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Nr sprawy ZP.271.01.2023</w:t>
        <w:tab/>
        <w:tab/>
        <w:tab/>
        <w:tab/>
        <w:tab/>
        <w:tab/>
        <w:tab/>
      </w:r>
    </w:p>
    <w:p>
      <w:pPr>
        <w:pStyle w:val="Normal"/>
        <w:spacing w:before="240" w:after="0"/>
        <w:jc w:val="right"/>
        <w:rPr>
          <w:sz w:val="24"/>
          <w:szCs w:val="24"/>
        </w:rPr>
      </w:pPr>
      <w:r>
        <w:rPr>
          <w:sz w:val="24"/>
          <w:szCs w:val="24"/>
        </w:rPr>
        <w:t>Załącznik nr 1 do OPiW</w:t>
      </w:r>
    </w:p>
    <w:p>
      <w:pPr>
        <w:pStyle w:val="Normal"/>
        <w:spacing w:before="240" w:after="24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Wykonawca:</w:t>
      </w:r>
    </w:p>
    <w:p>
      <w:pPr>
        <w:pStyle w:val="Normal"/>
        <w:spacing w:before="240" w:after="24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</w:t>
      </w:r>
    </w:p>
    <w:p>
      <w:pPr>
        <w:pStyle w:val="Normal"/>
        <w:spacing w:before="240" w:after="24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</w:t>
      </w:r>
      <w:r>
        <w:rPr>
          <w:b/>
          <w:sz w:val="24"/>
          <w:szCs w:val="24"/>
        </w:rPr>
        <w:t>..</w:t>
      </w:r>
    </w:p>
    <w:p>
      <w:pPr>
        <w:pStyle w:val="Normal"/>
        <w:spacing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</w:t>
      </w:r>
      <w:r>
        <w:rPr>
          <w:b/>
          <w:sz w:val="24"/>
          <w:szCs w:val="24"/>
        </w:rPr>
        <w:t>.</w:t>
      </w:r>
    </w:p>
    <w:p>
      <w:pPr>
        <w:pStyle w:val="Normal"/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(Pełna nazwa/firma, adres, NIP/PESEL, KRS/CEiDG)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Reprezentowany przez:</w:t>
      </w:r>
    </w:p>
    <w:p>
      <w:pPr>
        <w:pStyle w:val="Normal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  <w:r>
        <w:rPr>
          <w:sz w:val="24"/>
          <w:szCs w:val="24"/>
        </w:rPr>
        <w:t>..</w:t>
      </w:r>
    </w:p>
    <w:p>
      <w:pPr>
        <w:pStyle w:val="Normal"/>
        <w:spacing w:before="240" w:after="0"/>
        <w:jc w:val="both"/>
        <w:rPr>
          <w:sz w:val="20"/>
          <w:szCs w:val="20"/>
        </w:rPr>
      </w:pPr>
      <w:r>
        <w:rPr>
          <w:sz w:val="20"/>
          <w:szCs w:val="20"/>
        </w:rPr>
        <w:t>(imię, nazwisko, stanowisko/podstawa reprezentowania)</w:t>
      </w:r>
    </w:p>
    <w:p>
      <w:pPr>
        <w:pStyle w:val="Normal"/>
        <w:spacing w:before="0" w:after="0"/>
        <w:ind w:left="5040" w:firstLine="72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Zamawiający:</w:t>
      </w:r>
    </w:p>
    <w:p>
      <w:pPr>
        <w:pStyle w:val="Normal"/>
        <w:spacing w:before="0" w:after="0"/>
        <w:ind w:left="5040" w:firstLine="72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Urząd Miasta w Niewiadomej</w:t>
      </w:r>
    </w:p>
    <w:p>
      <w:pPr>
        <w:pStyle w:val="Normal"/>
        <w:spacing w:before="0" w:after="0"/>
        <w:ind w:left="5760" w:hanging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ul. Poziomkowa 14</w:t>
      </w:r>
    </w:p>
    <w:p>
      <w:pPr>
        <w:pStyle w:val="Normal"/>
        <w:spacing w:before="0" w:after="0"/>
        <w:ind w:left="5040" w:firstLine="72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27-420 Niewiadoma</w:t>
      </w:r>
    </w:p>
    <w:p>
      <w:pPr>
        <w:pStyle w:val="Normal"/>
        <w:spacing w:before="24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before="24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FORMULARZ OFERTOWY</w:t>
      </w:r>
    </w:p>
    <w:p>
      <w:pPr>
        <w:pStyle w:val="Normal"/>
        <w:spacing w:lineRule="auto" w:line="276" w:before="24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publiczne ogłoszenie o zamówieniu pn.: </w:t>
      </w:r>
      <w:r>
        <w:rPr>
          <w:b/>
          <w:sz w:val="24"/>
          <w:szCs w:val="24"/>
        </w:rPr>
        <w:t>„DOSTAWA ORAZ WDROŻENIE APLIKACJI MIEJSKIEJ MOBILNEJ DLA MIESZKAŃCÓW MIASTA NIEWIADOMA”</w:t>
      </w:r>
      <w:r>
        <w:rPr>
          <w:sz w:val="24"/>
          <w:szCs w:val="24"/>
        </w:rPr>
        <w:t xml:space="preserve"> oferuję(emy) wykonanie przedmiotu zamówienia zgodnie z treścią wymagań i warunków zawartych w SIWZ:</w:t>
      </w:r>
    </w:p>
    <w:p>
      <w:pPr>
        <w:pStyle w:val="Normal"/>
        <w:spacing w:lineRule="auto" w:line="276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1. CENA – „C”</w:t>
      </w:r>
    </w:p>
    <w:p>
      <w:pPr>
        <w:pStyle w:val="Normal"/>
        <w:spacing w:lineRule="auto" w:line="276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 cenę brutto: ………………………………………………………………………………….. zł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W tym podatek VAT według obowiązującej stawki ....... %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Netto: ……………………………………………………………………………………………………… zł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Waga kryterium „CENA” zaproponowana przez Wykonawcę: ……………………………….. %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2. DOSTĘPNOŚĆ CYFROWA – „D”</w:t>
      </w:r>
    </w:p>
    <w:p>
      <w:pPr>
        <w:pStyle w:val="Normal"/>
        <w:spacing w:before="24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Waga kryterium „DOSTĘPNOŚĆ CYFROWA” zaproponowana przez Wykonawcę: …………………………………………………………………………………….….. %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3. DOSTĘPNOŚĆ DLA SYSTEMÓW – „S”</w:t>
      </w:r>
    </w:p>
    <w:p>
      <w:pPr>
        <w:pStyle w:val="Normal"/>
        <w:spacing w:before="240" w:after="0"/>
        <w:jc w:val="both"/>
        <w:rPr/>
      </w:pPr>
      <w:r>
        <w:rPr>
          <w:b/>
          <w:sz w:val="24"/>
          <w:szCs w:val="24"/>
        </w:rPr>
        <w:t>Waga kryterium „DOSTĘPNOŚĆ DLA SYSTEMÓW” zaproponowana przez Wykonawcę: .….. %</w:t>
      </w:r>
    </w:p>
    <w:p>
      <w:pPr>
        <w:pStyle w:val="Normal"/>
        <w:spacing w:before="240" w:after="0"/>
        <w:jc w:val="both"/>
        <w:rPr/>
      </w:pPr>
      <w:r>
        <w:rPr>
          <w:sz w:val="24"/>
          <w:szCs w:val="24"/>
        </w:rPr>
        <w:t>4</w:t>
      </w:r>
      <w:r>
        <w:rPr>
          <w:sz w:val="24"/>
          <w:szCs w:val="24"/>
        </w:rPr>
        <w:t>. CZAS NAPRAWY ZGŁOSZONEJ AWARII – „A2”</w:t>
      </w:r>
    </w:p>
    <w:p>
      <w:pPr>
        <w:pStyle w:val="Normal"/>
        <w:spacing w:before="240" w:after="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Waga kryterium „CZAS NAPRAWY ZGŁOSZONEJ AWARII” zaproponowana przez Wykonawcę: ……….………………………………….... %</w:t>
      </w:r>
    </w:p>
    <w:p>
      <w:pPr>
        <w:pStyle w:val="Normal"/>
        <w:spacing w:before="0" w:after="0"/>
        <w:ind w:left="420" w:hanging="0"/>
        <w:jc w:val="center"/>
        <w:rPr>
          <w:sz w:val="18"/>
          <w:szCs w:val="18"/>
        </w:rPr>
      </w:pPr>
      <w:r>
        <w:rPr>
          <w:sz w:val="18"/>
          <w:szCs w:val="18"/>
        </w:rPr>
        <w:t>Uwaga ! Suma wszystkich kryteriów oceny ofert (C + D + S + W + A1 + A2) nie może przekraczać 100%.</w:t>
      </w:r>
    </w:p>
    <w:p>
      <w:pPr>
        <w:pStyle w:val="Normal"/>
        <w:shd w:val="clear" w:color="auto" w:fill="FFFFFF"/>
        <w:spacing w:lineRule="auto" w:line="276" w:before="24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uto" w:line="276" w:before="0" w:after="120"/>
        <w:ind w:left="426" w:hanging="420"/>
        <w:jc w:val="both"/>
        <w:rPr/>
      </w:pPr>
      <w:r>
        <w:rPr>
          <w:sz w:val="24"/>
          <w:szCs w:val="24"/>
        </w:rPr>
        <w:t>5</w:t>
      </w:r>
      <w:r>
        <w:rPr>
          <w:sz w:val="24"/>
          <w:szCs w:val="24"/>
        </w:rPr>
        <w:t>.Podwykonawcy:</w:t>
      </w:r>
    </w:p>
    <w:p>
      <w:pPr>
        <w:pStyle w:val="Normal"/>
        <w:shd w:val="clear" w:color="auto" w:fill="FFFFFF"/>
        <w:spacing w:lineRule="auto" w:line="276" w:before="0" w:after="0"/>
        <w:ind w:left="840" w:hanging="420"/>
        <w:jc w:val="both"/>
        <w:rPr>
          <w:sz w:val="24"/>
          <w:szCs w:val="24"/>
        </w:rPr>
      </w:pPr>
      <w:r>
        <w:rPr>
          <w:sz w:val="24"/>
          <w:szCs w:val="24"/>
        </w:rPr>
        <w:tab/>
        <w:t>Oświadczam(my), że powierzę(my) do wykonania następującym podwykonawcom następujące części zamówienia:</w:t>
      </w:r>
    </w:p>
    <w:p>
      <w:pPr>
        <w:pStyle w:val="Normal"/>
        <w:shd w:val="clear" w:color="auto" w:fill="FFFFFF"/>
        <w:spacing w:lineRule="auto" w:line="276" w:before="0" w:after="0"/>
        <w:ind w:left="42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8865" w:type="dxa"/>
        <w:jc w:val="left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734"/>
        <w:gridCol w:w="2265"/>
        <w:gridCol w:w="2683"/>
        <w:gridCol w:w="3182"/>
      </w:tblGrid>
      <w:tr>
        <w:trPr>
          <w:trHeight w:val="1175" w:hRule="atLeast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Firma (nazwa) podwykonawcy</w:t>
              <w:br/>
              <w:t xml:space="preserve"> (o ile jest znana)</w:t>
            </w:r>
          </w:p>
        </w:tc>
        <w:tc>
          <w:tcPr>
            <w:tcW w:w="26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Część (zakres) zamówienia</w:t>
            </w:r>
          </w:p>
        </w:tc>
        <w:tc>
          <w:tcPr>
            <w:tcW w:w="3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Część zamówienia, na którą wykonawca składa ofertę i w której przewiduje udział podwykonawców</w:t>
            </w:r>
          </w:p>
        </w:tc>
      </w:tr>
      <w:tr>
        <w:trPr>
          <w:trHeight w:val="605" w:hRule="atLeast"/>
        </w:trPr>
        <w:tc>
          <w:tcPr>
            <w:tcW w:w="7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683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18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605" w:hRule="atLeast"/>
        </w:trPr>
        <w:tc>
          <w:tcPr>
            <w:tcW w:w="7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265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683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18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76" w:before="24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spacing w:lineRule="auto" w:line="276" w:before="240" w:after="0"/>
        <w:jc w:val="center"/>
        <w:rPr>
          <w:sz w:val="18"/>
          <w:szCs w:val="18"/>
        </w:rPr>
      </w:pPr>
      <w:r>
        <w:rPr>
          <w:sz w:val="18"/>
          <w:szCs w:val="18"/>
        </w:rPr>
        <w:t>należy wypełnić, jeżeli wykonawca przewiduje udział podwykonawców</w:t>
      </w:r>
    </w:p>
    <w:p>
      <w:pPr>
        <w:pStyle w:val="Normal"/>
        <w:shd w:val="clear" w:color="auto" w:fill="FFFFFF"/>
        <w:spacing w:lineRule="auto" w:line="276" w:before="0" w:after="0"/>
        <w:ind w:left="840" w:hanging="42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ind w:left="840" w:hanging="420"/>
        <w:jc w:val="both"/>
        <w:rPr/>
      </w:pPr>
      <w:r>
        <w:rPr>
          <w:sz w:val="24"/>
          <w:szCs w:val="24"/>
        </w:rPr>
        <w:t>6</w:t>
      </w:r>
      <w:r>
        <w:rPr>
          <w:sz w:val="24"/>
          <w:szCs w:val="24"/>
        </w:rPr>
        <w:t>.   Oświadczam(y), że jestem(śmy) związany(ni) niniejszą ofertą przez okres 30 dni od upływu terminu składania ofert.</w:t>
      </w:r>
    </w:p>
    <w:p>
      <w:pPr>
        <w:pStyle w:val="Normal"/>
        <w:shd w:val="clear" w:color="auto" w:fill="FFFFFF"/>
        <w:spacing w:lineRule="auto" w:line="276" w:before="0" w:after="0"/>
        <w:ind w:left="840" w:hanging="420"/>
        <w:jc w:val="both"/>
        <w:rPr/>
      </w:pPr>
      <w:r>
        <w:rPr>
          <w:sz w:val="24"/>
          <w:szCs w:val="24"/>
        </w:rPr>
        <w:t>7</w:t>
      </w:r>
      <w:r>
        <w:rPr>
          <w:sz w:val="24"/>
          <w:szCs w:val="24"/>
        </w:rPr>
        <w:t>.</w:t>
        <w:tab/>
        <w:t>Oświadczam(y), że w razie wybrania mojej(naszej) oferty zobowiązuję(emy) się do podpisania umowy na warunkach zawartych we wzorze umowy oraz w miejscu i terminie określonym przez zamawiającego.</w:t>
      </w:r>
    </w:p>
    <w:p>
      <w:pPr>
        <w:pStyle w:val="Normal"/>
        <w:shd w:val="clear" w:color="auto" w:fill="FFFFFF"/>
        <w:spacing w:lineRule="auto" w:line="276" w:before="0" w:after="0"/>
        <w:ind w:left="840" w:hanging="420"/>
        <w:jc w:val="both"/>
        <w:rPr/>
      </w:pPr>
      <w:r>
        <w:rPr>
          <w:sz w:val="24"/>
          <w:szCs w:val="24"/>
        </w:rPr>
        <w:t>8</w:t>
      </w:r>
      <w:r>
        <w:rPr>
          <w:sz w:val="24"/>
          <w:szCs w:val="24"/>
        </w:rPr>
        <w:t>.  Wyrażam(y) zgodę na otrzymanie zapłaty w ciągu 30 dni od daty doręczenia Zamawiającemu prawidłowo wystawionej faktury po wykonaniu zamówienia.</w:t>
      </w:r>
    </w:p>
    <w:p>
      <w:pPr>
        <w:pStyle w:val="Normal"/>
        <w:shd w:val="clear" w:color="auto" w:fill="FFFFFF"/>
        <w:spacing w:lineRule="auto" w:line="276" w:before="0" w:after="0"/>
        <w:ind w:left="840" w:hanging="420"/>
        <w:jc w:val="both"/>
        <w:rPr/>
      </w:pPr>
      <w:r>
        <w:rPr>
          <w:sz w:val="24"/>
          <w:szCs w:val="24"/>
        </w:rPr>
        <w:t>9</w:t>
      </w:r>
      <w:r>
        <w:rPr>
          <w:sz w:val="24"/>
          <w:szCs w:val="24"/>
        </w:rPr>
        <w:t>.  Oświadczam, że oferta nie zawiera / zawiera (właściwe podkreślić) informacji stanowiących tajemnicę przedsiębiorstwa w rozumieniu przepisów o zwalczaniu nieuczciwej konkurencji. Informacje takie zawarte są w następujących dokumentach:</w:t>
      </w:r>
    </w:p>
    <w:p>
      <w:pPr>
        <w:pStyle w:val="Normal"/>
        <w:shd w:val="clear" w:color="auto" w:fill="FFFFFF"/>
        <w:spacing w:lineRule="auto" w:line="276" w:before="0" w:after="120"/>
        <w:ind w:left="1080" w:hanging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>
      <w:pPr>
        <w:pStyle w:val="Normal"/>
        <w:shd w:val="clear" w:color="auto" w:fill="FFFFFF"/>
        <w:spacing w:lineRule="auto" w:line="276" w:before="0" w:after="120"/>
        <w:ind w:left="1080" w:hanging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>
      <w:pPr>
        <w:pStyle w:val="Normal"/>
        <w:shd w:val="clear" w:color="auto" w:fill="FFFFFF"/>
        <w:spacing w:lineRule="auto" w:line="276" w:before="0" w:after="120"/>
        <w:ind w:left="420" w:hanging="0"/>
        <w:jc w:val="both"/>
        <w:rPr>
          <w:sz w:val="24"/>
          <w:szCs w:val="24"/>
        </w:rPr>
      </w:pPr>
      <w:r>
        <w:rPr>
          <w:sz w:val="24"/>
          <w:szCs w:val="24"/>
        </w:rPr>
        <w:t>W przypadku gdy oferta, zawiera tajemnicę przedsiębiorstwa dołączam do niej szczegółowe uzasadnienie,iż zastrzeżone informacje stanowią tajemnicę przedsiębiorstwa</w:t>
      </w:r>
    </w:p>
    <w:p>
      <w:pPr>
        <w:pStyle w:val="Normal"/>
        <w:shd w:val="clear" w:color="auto" w:fill="FFFFFF"/>
        <w:spacing w:lineRule="auto" w:line="276" w:before="0" w:after="120"/>
        <w:ind w:left="840" w:hanging="420"/>
        <w:jc w:val="both"/>
        <w:rPr/>
      </w:pPr>
      <w:r>
        <w:rPr>
          <w:sz w:val="24"/>
          <w:szCs w:val="24"/>
        </w:rPr>
        <w:t>11</w:t>
      </w:r>
      <w:r>
        <w:rPr>
          <w:sz w:val="24"/>
          <w:szCs w:val="24"/>
        </w:rPr>
        <w:t>.</w:t>
        <w:tab/>
        <w:t>Oświadczam(y), że zapoznałem(liśmy) się z regulaminem platformy zakupowej.</w:t>
      </w:r>
    </w:p>
    <w:p>
      <w:pPr>
        <w:pStyle w:val="Normal"/>
        <w:shd w:val="clear" w:color="auto" w:fill="FFFFFF"/>
        <w:spacing w:lineRule="auto" w:line="276" w:before="0" w:after="120"/>
        <w:ind w:left="840" w:hanging="42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>
        <w:rPr>
          <w:sz w:val="24"/>
          <w:szCs w:val="24"/>
        </w:rPr>
        <w:t>.</w:t>
        <w:tab/>
        <w:t xml:space="preserve">Oświadczam(y), że wypełniłem obowiązki informacyjne przewidziane w art. 13 lub art. 14 RODO wobec osób fizycznych, od których dane osobowe bezpośrednio lub pośrednio pozyskałem w celu ubiegania się o udzielenie zamówienia publicznego w niniejszym postępowaniu i w związku z realizacją umowy w sprawie przedmiotowego zamówienia publicznego. Dodatkowo zobowiązujemy się do wypełnienia obowiązków informacyjnych przewidzianych w art. 13 lub art. 14 RODO wobec osób fizycznych, od których dane osobowe bezpośrednio lub pośrednio pozyskam(my) w przypadku zmian zakresu lub celu pozyskanych danych osobowych. </w:t>
      </w:r>
    </w:p>
    <w:p>
      <w:pPr>
        <w:pStyle w:val="Normal"/>
        <w:shd w:val="clear" w:color="auto" w:fill="FFFFFF"/>
        <w:spacing w:lineRule="auto" w:line="276" w:before="0" w:after="120"/>
        <w:ind w:left="42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uto" w:line="276"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  <w:t>Ofertę składam(y) na ………………. kolejno ponumerowanych stronach.</w:t>
      </w:r>
    </w:p>
    <w:p>
      <w:pPr>
        <w:pStyle w:val="Normal"/>
        <w:shd w:val="clear" w:color="auto" w:fill="FFFFFF"/>
        <w:spacing w:lineRule="auto" w:line="276"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uto" w:line="276"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uto" w:line="276" w:before="240" w:after="0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, dn. …………………….      </w:t>
      </w:r>
    </w:p>
    <w:p>
      <w:pPr>
        <w:pStyle w:val="Normal"/>
        <w:shd w:val="clear" w:color="auto" w:fill="FFFFFF"/>
        <w:spacing w:lineRule="auto" w:line="276" w:before="240"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  <w:tab/>
        <w:t>…………………………………………………….</w:t>
      </w:r>
    </w:p>
    <w:p>
      <w:pPr>
        <w:pStyle w:val="Normal"/>
        <w:spacing w:lineRule="auto" w:line="276" w:before="0" w:after="0"/>
        <w:ind w:left="9900" w:hanging="4940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Podpis elektroniczny osoby(osób) </w:t>
      </w:r>
    </w:p>
    <w:p>
      <w:pPr>
        <w:pStyle w:val="Normal"/>
        <w:spacing w:lineRule="auto" w:line="276" w:before="0" w:after="0"/>
        <w:ind w:left="9900" w:hanging="4940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uprawnionej(nych) do reprezentacji </w:t>
      </w:r>
    </w:p>
    <w:p>
      <w:pPr>
        <w:pStyle w:val="Normal"/>
        <w:spacing w:lineRule="auto" w:line="276" w:before="0" w:after="0"/>
        <w:ind w:left="9900" w:hanging="4940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>wykonawcy(ów)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mbria" w:cs="" w:asciiTheme="minorHAnsi" w:cstheme="minorBidi" w:eastAsiaTheme="minorHAnsi" w:hAnsiTheme="minorHAnsi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3572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eastAsia="en-GB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67c0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 w:themeFill="accent1"/>
      <w:spacing w:lineRule="auto" w:line="276" w:before="100" w:after="0"/>
      <w:outlineLvl w:val="0"/>
    </w:pPr>
    <w:rPr>
      <w:rFonts w:ascii="Cambria" w:hAnsi="Cambria" w:eastAsia="Cambria" w:cs="" w:asciiTheme="minorHAnsi" w:cstheme="minorBidi" w:eastAsiaTheme="minorHAnsi" w:hAnsiTheme="minorHAnsi"/>
      <w:caps/>
      <w:color w:val="FFFFFF" w:themeColor="background1"/>
      <w:spacing w:val="15"/>
      <w:lang w:eastAsia="en-US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167c0d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 w:themeFill="accent1" w:themeFillTint="33"/>
      <w:spacing w:lineRule="auto" w:line="276" w:before="100" w:after="0"/>
      <w:outlineLvl w:val="1"/>
    </w:pPr>
    <w:rPr>
      <w:rFonts w:ascii="Cambria" w:hAnsi="Cambria" w:eastAsia="Cambria" w:cs="" w:asciiTheme="minorHAnsi" w:cstheme="minorBidi" w:eastAsiaTheme="minorHAnsi" w:hAnsiTheme="minorHAnsi"/>
      <w:caps/>
      <w:spacing w:val="15"/>
      <w:sz w:val="20"/>
      <w:szCs w:val="20"/>
      <w:lang w:eastAsia="en-US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167c0d"/>
    <w:pPr>
      <w:pBdr>
        <w:top w:val="single" w:sz="6" w:space="2" w:color="4F81BD"/>
      </w:pBdr>
      <w:spacing w:lineRule="auto" w:line="276" w:before="300" w:after="0"/>
      <w:outlineLvl w:val="2"/>
    </w:pPr>
    <w:rPr>
      <w:rFonts w:ascii="Cambria" w:hAnsi="Cambria" w:eastAsia="Cambria" w:cs="" w:asciiTheme="minorHAnsi" w:cstheme="minorBidi" w:eastAsiaTheme="minorHAnsi" w:hAnsiTheme="minorHAnsi"/>
      <w:caps/>
      <w:color w:val="243F60" w:themeColor="accent1" w:themeShade="7f"/>
      <w:spacing w:val="15"/>
      <w:sz w:val="20"/>
      <w:szCs w:val="20"/>
      <w:lang w:eastAsia="en-US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167c0d"/>
    <w:pPr>
      <w:pBdr>
        <w:top w:val="dotted" w:sz="6" w:space="2" w:color="4F81BD"/>
      </w:pBdr>
      <w:spacing w:lineRule="auto" w:line="276" w:before="200" w:after="0"/>
      <w:outlineLvl w:val="3"/>
    </w:pPr>
    <w:rPr>
      <w:rFonts w:ascii="Cambria" w:hAnsi="Cambria" w:eastAsia="Cambria" w:cs="" w:asciiTheme="minorHAnsi" w:cstheme="minorBidi" w:eastAsiaTheme="minorHAnsi" w:hAnsiTheme="minorHAnsi"/>
      <w:caps/>
      <w:color w:val="365F91" w:themeColor="accent1" w:themeShade="bf"/>
      <w:spacing w:val="10"/>
      <w:sz w:val="20"/>
      <w:szCs w:val="20"/>
      <w:lang w:eastAsia="en-US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167c0d"/>
    <w:pPr>
      <w:pBdr>
        <w:bottom w:val="single" w:sz="6" w:space="1" w:color="4F81BD"/>
      </w:pBdr>
      <w:spacing w:lineRule="auto" w:line="276" w:before="200" w:after="0"/>
      <w:outlineLvl w:val="4"/>
    </w:pPr>
    <w:rPr>
      <w:rFonts w:ascii="Cambria" w:hAnsi="Cambria" w:eastAsia="Cambria" w:cs="" w:asciiTheme="minorHAnsi" w:cstheme="minorBidi" w:eastAsiaTheme="minorHAnsi" w:hAnsiTheme="minorHAnsi"/>
      <w:caps/>
      <w:color w:val="365F91" w:themeColor="accent1" w:themeShade="bf"/>
      <w:spacing w:val="10"/>
      <w:sz w:val="20"/>
      <w:szCs w:val="20"/>
      <w:lang w:eastAsia="en-US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167c0d"/>
    <w:pPr>
      <w:pBdr>
        <w:bottom w:val="dotted" w:sz="6" w:space="1" w:color="4F81BD"/>
      </w:pBdr>
      <w:spacing w:lineRule="auto" w:line="276" w:before="200" w:after="0"/>
      <w:outlineLvl w:val="5"/>
    </w:pPr>
    <w:rPr>
      <w:rFonts w:ascii="Cambria" w:hAnsi="Cambria" w:eastAsia="Cambria" w:cs="" w:asciiTheme="minorHAnsi" w:cstheme="minorBidi" w:eastAsiaTheme="minorHAnsi" w:hAnsiTheme="minorHAnsi"/>
      <w:caps/>
      <w:color w:val="365F91" w:themeColor="accent1" w:themeShade="bf"/>
      <w:spacing w:val="10"/>
      <w:sz w:val="20"/>
      <w:szCs w:val="20"/>
      <w:lang w:eastAsia="en-US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167c0d"/>
    <w:pPr>
      <w:spacing w:lineRule="auto" w:line="276" w:before="200" w:after="0"/>
      <w:outlineLvl w:val="6"/>
    </w:pPr>
    <w:rPr>
      <w:rFonts w:ascii="Cambria" w:hAnsi="Cambria" w:eastAsia="Cambria" w:cs="" w:asciiTheme="minorHAnsi" w:cstheme="minorBidi" w:eastAsiaTheme="minorHAnsi" w:hAnsiTheme="minorHAnsi"/>
      <w:caps/>
      <w:color w:val="365F91" w:themeColor="accent1" w:themeShade="bf"/>
      <w:spacing w:val="10"/>
      <w:sz w:val="20"/>
      <w:szCs w:val="20"/>
      <w:lang w:eastAsia="en-US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167c0d"/>
    <w:pPr>
      <w:spacing w:lineRule="auto" w:line="276" w:before="200" w:after="0"/>
      <w:outlineLvl w:val="7"/>
    </w:pPr>
    <w:rPr>
      <w:rFonts w:ascii="Cambria" w:hAnsi="Cambria" w:eastAsia="Cambria" w:cs="" w:asciiTheme="minorHAnsi" w:cstheme="minorBidi" w:eastAsiaTheme="minorHAnsi" w:hAnsiTheme="minorHAnsi"/>
      <w:caps/>
      <w:spacing w:val="10"/>
      <w:sz w:val="18"/>
      <w:szCs w:val="18"/>
      <w:lang w:eastAsia="en-US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167c0d"/>
    <w:pPr>
      <w:spacing w:lineRule="auto" w:line="276" w:before="200" w:after="0"/>
      <w:outlineLvl w:val="8"/>
    </w:pPr>
    <w:rPr>
      <w:rFonts w:ascii="Cambria" w:hAnsi="Cambria" w:eastAsia="Cambria" w:cs="" w:asciiTheme="minorHAnsi" w:cstheme="minorBidi" w:eastAsiaTheme="minorHAnsi" w:hAnsiTheme="minorHAnsi"/>
      <w:i/>
      <w:iCs/>
      <w:caps/>
      <w:spacing w:val="10"/>
      <w:sz w:val="18"/>
      <w:szCs w:val="18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67c0d"/>
    <w:rPr>
      <w:caps/>
      <w:color w:val="FFFFFF" w:themeColor="background1"/>
      <w:spacing w:val="15"/>
      <w:sz w:val="22"/>
      <w:szCs w:val="22"/>
      <w:shd w:fill="4F81BD" w:val="clear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167c0d"/>
    <w:rPr>
      <w:caps/>
      <w:spacing w:val="15"/>
      <w:shd w:fill="DBE5F1" w:val="clear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167c0d"/>
    <w:rPr>
      <w:caps/>
      <w:color w:val="243F60" w:themeColor="accent1" w:themeShade="7f"/>
      <w:spacing w:val="15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167c0d"/>
    <w:rPr>
      <w:caps/>
      <w:color w:val="365F91" w:themeColor="accent1" w:themeShade="bf"/>
      <w:spacing w:val="10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167c0d"/>
    <w:rPr>
      <w:caps/>
      <w:color w:val="365F91" w:themeColor="accent1" w:themeShade="bf"/>
      <w:spacing w:val="10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167c0d"/>
    <w:rPr>
      <w:caps/>
      <w:color w:val="365F91" w:themeColor="accent1" w:themeShade="bf"/>
      <w:spacing w:val="10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167c0d"/>
    <w:rPr>
      <w:caps/>
      <w:color w:val="365F91" w:themeColor="accent1" w:themeShade="bf"/>
      <w:spacing w:val="10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167c0d"/>
    <w:rPr>
      <w:caps/>
      <w:spacing w:val="10"/>
      <w:sz w:val="18"/>
      <w:szCs w:val="1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167c0d"/>
    <w:rPr>
      <w:i/>
      <w:iCs/>
      <w:caps/>
      <w:spacing w:val="10"/>
      <w:sz w:val="18"/>
      <w:szCs w:val="18"/>
    </w:rPr>
  </w:style>
  <w:style w:type="character" w:styleId="TytuZnak" w:customStyle="1">
    <w:name w:val="Tytuł Znak"/>
    <w:basedOn w:val="DefaultParagraphFont"/>
    <w:link w:val="Tytu"/>
    <w:uiPriority w:val="10"/>
    <w:qFormat/>
    <w:rsid w:val="00167c0d"/>
    <w:rPr>
      <w:rFonts w:ascii="Calibri" w:hAnsi="Calibri" w:eastAsia="" w:cs="" w:asciiTheme="majorHAnsi" w:cstheme="majorBidi" w:eastAsiaTheme="majorEastAsia" w:hAnsiTheme="majorHAnsi"/>
      <w:caps/>
      <w:color w:val="4F81BD" w:themeColor="accent1"/>
      <w:spacing w:val="10"/>
      <w:sz w:val="52"/>
      <w:szCs w:val="52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167c0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167c0d"/>
    <w:rPr>
      <w:b/>
      <w:bCs/>
    </w:rPr>
  </w:style>
  <w:style w:type="character" w:styleId="Wyrnienie">
    <w:name w:val="Wyróżnienie"/>
    <w:uiPriority w:val="20"/>
    <w:qFormat/>
    <w:rsid w:val="00167c0d"/>
    <w:rPr>
      <w:caps/>
      <w:color w:val="243F60" w:themeColor="accent1" w:themeShade="7f"/>
      <w:spacing w:val="5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314424"/>
    <w:rPr/>
  </w:style>
  <w:style w:type="character" w:styleId="CytatZnak" w:customStyle="1">
    <w:name w:val="Cytat Znak"/>
    <w:basedOn w:val="DefaultParagraphFont"/>
    <w:link w:val="Cytat"/>
    <w:uiPriority w:val="29"/>
    <w:qFormat/>
    <w:rsid w:val="00167c0d"/>
    <w:rPr>
      <w:i/>
      <w:iCs/>
      <w:sz w:val="24"/>
      <w:szCs w:val="24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167c0d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167c0d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167c0d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167c0d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167c0d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167c0d"/>
    <w:rPr>
      <w:b/>
      <w:bCs/>
      <w:i/>
      <w:iCs/>
      <w:spacing w:val="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67c0d"/>
    <w:pPr>
      <w:spacing w:lineRule="auto" w:line="276" w:before="100" w:after="200"/>
    </w:pPr>
    <w:rPr>
      <w:rFonts w:ascii="Cambria" w:hAnsi="Cambria" w:eastAsia="Cambria" w:cs="" w:asciiTheme="minorHAnsi" w:cstheme="minorBidi" w:eastAsiaTheme="minorHAnsi" w:hAnsiTheme="minorHAnsi"/>
      <w:b/>
      <w:bCs/>
      <w:color w:val="365F91" w:themeColor="accent1" w:themeShade="bf"/>
      <w:sz w:val="16"/>
      <w:szCs w:val="16"/>
      <w:lang w:eastAsia="en-US"/>
    </w:rPr>
  </w:style>
  <w:style w:type="paragraph" w:styleId="Tytu">
    <w:name w:val="Title"/>
    <w:basedOn w:val="Normal"/>
    <w:next w:val="Normal"/>
    <w:link w:val="TytuZnak"/>
    <w:uiPriority w:val="10"/>
    <w:qFormat/>
    <w:rsid w:val="00167c0d"/>
    <w:pPr>
      <w:spacing w:lineRule="auto" w:line="276" w:before="0" w:after="0"/>
    </w:pPr>
    <w:rPr>
      <w:rFonts w:ascii="Calibri" w:hAnsi="Calibri" w:eastAsia="" w:cs="" w:asciiTheme="majorHAnsi" w:cstheme="majorBidi" w:eastAsiaTheme="majorEastAsia" w:hAnsiTheme="majorHAnsi"/>
      <w:caps/>
      <w:color w:val="4F81BD" w:themeColor="accent1"/>
      <w:spacing w:val="10"/>
      <w:sz w:val="52"/>
      <w:szCs w:val="52"/>
      <w:lang w:eastAsia="en-US"/>
    </w:rPr>
  </w:style>
  <w:style w:type="paragraph" w:styleId="Podtytu">
    <w:name w:val="Subtitle"/>
    <w:basedOn w:val="Normal"/>
    <w:next w:val="Normal"/>
    <w:link w:val="PodtytuZnak"/>
    <w:uiPriority w:val="11"/>
    <w:qFormat/>
    <w:rsid w:val="00167c0d"/>
    <w:pPr>
      <w:spacing w:lineRule="auto" w:line="240" w:before="0" w:after="500"/>
    </w:pPr>
    <w:rPr>
      <w:rFonts w:ascii="Cambria" w:hAnsi="Cambria" w:eastAsia="Cambria" w:cs="" w:asciiTheme="minorHAnsi" w:cstheme="minorBidi" w:eastAsiaTheme="minorHAnsi" w:hAnsiTheme="minorHAnsi"/>
      <w:caps/>
      <w:color w:val="595959" w:themeColor="text1" w:themeTint="a6"/>
      <w:spacing w:val="10"/>
      <w:sz w:val="21"/>
      <w:szCs w:val="21"/>
      <w:lang w:eastAsia="en-US"/>
    </w:rPr>
  </w:style>
  <w:style w:type="paragraph" w:styleId="NoSpacing">
    <w:name w:val="No Spacing"/>
    <w:link w:val="BezodstpwZnak"/>
    <w:uiPriority w:val="1"/>
    <w:qFormat/>
    <w:rsid w:val="00167c0d"/>
    <w:pPr>
      <w:widowControl/>
      <w:bidi w:val="0"/>
      <w:spacing w:lineRule="auto" w:line="240" w:before="100" w:after="0"/>
      <w:jc w:val="left"/>
    </w:pPr>
    <w:rPr>
      <w:rFonts w:ascii="Cambria" w:hAnsi="Cambria" w:eastAsia="Cambria" w:cs="" w:asciiTheme="minorHAnsi" w:cstheme="minorBidi" w:eastAsiaTheme="minorHAnsi" w:hAnsiTheme="minorHAnsi"/>
      <w:color w:val="auto"/>
      <w:kern w:val="0"/>
      <w:sz w:val="22"/>
      <w:szCs w:val="20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167c0d"/>
    <w:pPr>
      <w:spacing w:lineRule="auto" w:line="276" w:before="100" w:after="200"/>
      <w:ind w:left="720" w:hanging="0"/>
      <w:contextualSpacing/>
    </w:pPr>
    <w:rPr>
      <w:rFonts w:ascii="Cambria" w:hAnsi="Cambria" w:eastAsia="Cambria" w:cs="" w:asciiTheme="minorHAnsi" w:cstheme="minorBidi" w:eastAsiaTheme="minorHAnsi" w:hAnsiTheme="minorHAnsi"/>
      <w:sz w:val="20"/>
      <w:szCs w:val="20"/>
      <w:lang w:eastAsia="en-US"/>
    </w:rPr>
  </w:style>
  <w:style w:type="paragraph" w:styleId="Quote">
    <w:name w:val="Quote"/>
    <w:basedOn w:val="Normal"/>
    <w:next w:val="Normal"/>
    <w:link w:val="CytatZnak"/>
    <w:uiPriority w:val="29"/>
    <w:qFormat/>
    <w:rsid w:val="00167c0d"/>
    <w:pPr>
      <w:spacing w:lineRule="auto" w:line="276" w:before="100" w:after="200"/>
    </w:pPr>
    <w:rPr>
      <w:rFonts w:ascii="Cambria" w:hAnsi="Cambria" w:eastAsia="Cambria" w:cs="" w:asciiTheme="minorHAnsi" w:cstheme="minorBidi" w:eastAsiaTheme="minorHAnsi" w:hAnsiTheme="minorHAnsi"/>
      <w:i/>
      <w:iCs/>
      <w:sz w:val="24"/>
      <w:szCs w:val="24"/>
      <w:lang w:eastAsia="en-US"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167c0d"/>
    <w:pPr>
      <w:spacing w:lineRule="auto" w:line="240" w:before="240" w:after="240"/>
      <w:ind w:left="1080" w:right="1080" w:hanging="0"/>
      <w:jc w:val="center"/>
    </w:pPr>
    <w:rPr>
      <w:rFonts w:ascii="Cambria" w:hAnsi="Cambria" w:eastAsia="Cambria" w:cs="" w:asciiTheme="minorHAnsi" w:cstheme="minorBidi" w:eastAsiaTheme="minorHAnsi" w:hAnsiTheme="minorHAnsi"/>
      <w:color w:val="4F81BD" w:themeColor="accent1"/>
      <w:sz w:val="24"/>
      <w:szCs w:val="24"/>
      <w:lang w:eastAsia="en-US"/>
    </w:rPr>
  </w:style>
  <w:style w:type="paragraph" w:styleId="TOCHeading">
    <w:name w:val="TOC Heading"/>
    <w:basedOn w:val="Nagwek1"/>
    <w:next w:val="Normal"/>
    <w:uiPriority w:val="39"/>
    <w:unhideWhenUsed/>
    <w:qFormat/>
    <w:rsid w:val="00167c0d"/>
    <w:pPr>
      <w:shd w:fill="4F81BD" w:val="clea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LibreOffice/6.2.5.2$Windows_X86_64 LibreOffice_project/1ec314fa52f458adc18c4f025c545a4e8b22c159</Application>
  <Pages>3</Pages>
  <Words>425</Words>
  <Characters>3208</Characters>
  <CharactersWithSpaces>3609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2023-05-02T18:19:00Z</dcterms:created>
  <dc:creator>Małgorzata Bucior</dc:creator>
  <dc:description/>
  <dc:language>pl-PL</dc:language>
  <cp:lastModifiedBy/>
  <dcterms:modified xsi:type="dcterms:W3CDTF">2023-05-03T09:17:08Z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