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AE7" w:rsidRPr="005B0B42" w:rsidRDefault="00686AE7" w:rsidP="00181409">
      <w:pPr>
        <w:rPr>
          <w:rFonts w:asciiTheme="minorHAnsi" w:hAnsiTheme="minorHAnsi" w:cstheme="minorHAnsi"/>
          <w:b/>
          <w:caps/>
          <w:sz w:val="22"/>
          <w:szCs w:val="22"/>
        </w:rPr>
      </w:pPr>
      <w:bookmarkStart w:id="0" w:name="_GoBack"/>
      <w:bookmarkEnd w:id="0"/>
    </w:p>
    <w:p w:rsidR="00DF0CAE" w:rsidRPr="006E454B" w:rsidRDefault="00DF0CAE" w:rsidP="00DF0CAE">
      <w:pPr>
        <w:spacing w:line="259" w:lineRule="auto"/>
        <w:ind w:left="262"/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Úrad pre správu zaisteného majetku </w:t>
      </w:r>
    </w:p>
    <w:p w:rsidR="00DF0CAE" w:rsidRPr="00F52E21" w:rsidRDefault="00F52E21" w:rsidP="00DF0CAE">
      <w:pPr>
        <w:spacing w:line="259" w:lineRule="auto"/>
        <w:ind w:left="262"/>
        <w:jc w:val="center"/>
        <w:rPr>
          <w:rFonts w:asciiTheme="minorHAnsi" w:hAnsiTheme="minorHAnsi"/>
          <w:b/>
          <w:i/>
        </w:rPr>
      </w:pPr>
      <w:r w:rsidRPr="00F52E21">
        <w:rPr>
          <w:rFonts w:asciiTheme="minorHAnsi" w:hAnsiTheme="minorHAnsi"/>
          <w:b/>
          <w:i/>
        </w:rPr>
        <w:t>Námestie slobody 2906/12</w:t>
      </w:r>
    </w:p>
    <w:p w:rsidR="00DF0CAE" w:rsidRDefault="00F52E21" w:rsidP="00DF0CAE">
      <w:pPr>
        <w:spacing w:line="259" w:lineRule="auto"/>
        <w:ind w:left="262"/>
        <w:jc w:val="center"/>
        <w:rPr>
          <w:rFonts w:asciiTheme="minorHAnsi" w:hAnsiTheme="minorHAnsi"/>
          <w:b/>
          <w:i/>
        </w:rPr>
      </w:pPr>
      <w:r w:rsidRPr="00F52E21">
        <w:rPr>
          <w:rFonts w:asciiTheme="minorHAnsi" w:hAnsiTheme="minorHAnsi"/>
          <w:b/>
          <w:i/>
        </w:rPr>
        <w:t>811 06</w:t>
      </w:r>
      <w:r w:rsidR="00DF0CAE" w:rsidRPr="00F52E21">
        <w:rPr>
          <w:rFonts w:asciiTheme="minorHAnsi" w:hAnsiTheme="minorHAnsi"/>
          <w:b/>
          <w:i/>
        </w:rPr>
        <w:t xml:space="preserve"> Bratislava</w:t>
      </w:r>
    </w:p>
    <w:p w:rsidR="00DF0CAE" w:rsidRPr="00DF0CAE" w:rsidRDefault="00DF0CAE" w:rsidP="00DF0CAE">
      <w:pPr>
        <w:spacing w:line="259" w:lineRule="auto"/>
        <w:ind w:left="262"/>
        <w:jc w:val="center"/>
        <w:rPr>
          <w:rFonts w:asciiTheme="minorHAnsi" w:hAnsiTheme="minorHAnsi"/>
        </w:rPr>
      </w:pPr>
      <w:r w:rsidRPr="006E454B">
        <w:rPr>
          <w:rFonts w:asciiTheme="minorHAnsi" w:hAnsiTheme="minorHAnsi" w:cstheme="minorHAnsi"/>
          <w:sz w:val="22"/>
        </w:rPr>
        <mc:AlternateContent>
          <mc:Choice Requires="wpg">
            <w:drawing>
              <wp:inline distT="0" distB="0" distL="0" distR="0" wp14:anchorId="3327EA82" wp14:editId="1D5C3CFE">
                <wp:extent cx="5760720" cy="11987"/>
                <wp:effectExtent l="0" t="0" r="0" b="7620"/>
                <wp:docPr id="5707" name="Group 5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1987"/>
                          <a:chOff x="0" y="0"/>
                          <a:chExt cx="5798566" cy="12192"/>
                        </a:xfrm>
                      </wpg:grpSpPr>
                      <wps:wsp>
                        <wps:cNvPr id="7941" name="Shape 7941"/>
                        <wps:cNvSpPr/>
                        <wps:spPr>
                          <a:xfrm>
                            <a:off x="0" y="0"/>
                            <a:ext cx="579856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12192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BE599" id="Group 5707" o:spid="_x0000_s1026" style="width:453.6pt;height:.95pt;mso-position-horizontal-relative:char;mso-position-vertical-relative:line" coordsize="5798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">
                <v:shape id="Shape 7941" o:spid="_x0000_s1027" style="position:absolute;width:57985;height:121;visibility:visible;mso-wrap-style:square;v-text-anchor:top" coordsize="579856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" path="m,l5798566,r,12192l,12192,,e" fillcolor="black" stroked="f" strokeweight="0">
                  <v:stroke miterlimit="83231f" joinstyle="miter"/>
                  <v:path arrowok="t" textboxrect="0,0,5798566,12192"/>
                </v:shape>
                <w10:anchorlock/>
              </v:group>
            </w:pict>
          </mc:Fallback>
        </mc:AlternateContent>
      </w:r>
    </w:p>
    <w:p w:rsidR="005B0B42" w:rsidRPr="005B0B42" w:rsidRDefault="005B0B42" w:rsidP="00DF0CA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135973" w:rsidRPr="007A5901" w:rsidRDefault="008041AF" w:rsidP="008041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A5901">
        <w:rPr>
          <w:rFonts w:asciiTheme="minorHAnsi" w:hAnsiTheme="minorHAnsi" w:cstheme="minorHAnsi"/>
          <w:sz w:val="22"/>
          <w:szCs w:val="22"/>
        </w:rPr>
        <w:t xml:space="preserve"> </w:t>
      </w:r>
      <w:r w:rsidRPr="007A5901">
        <w:rPr>
          <w:rFonts w:asciiTheme="minorHAnsi" w:hAnsiTheme="minorHAnsi" w:cstheme="minorHAnsi"/>
          <w:b/>
          <w:bCs/>
          <w:sz w:val="22"/>
          <w:szCs w:val="22"/>
        </w:rPr>
        <w:t>Výzva na predkladanie ponúk v procese zadávania zákazky s nízkou hodnotou</w:t>
      </w:r>
      <w:r w:rsidR="00E079A4" w:rsidRPr="007A5901">
        <w:rPr>
          <w:rFonts w:asciiTheme="minorHAnsi" w:hAnsiTheme="minorHAnsi" w:cstheme="minorHAnsi"/>
          <w:b/>
          <w:bCs/>
          <w:sz w:val="22"/>
          <w:szCs w:val="22"/>
        </w:rPr>
        <w:t xml:space="preserve"> (ďalej len „výzva“)</w:t>
      </w:r>
    </w:p>
    <w:p w:rsidR="008041AF" w:rsidRPr="007A5901" w:rsidRDefault="008041AF" w:rsidP="008041AF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135973" w:rsidRPr="007A5901" w:rsidRDefault="00135973" w:rsidP="00135973">
      <w:pPr>
        <w:jc w:val="center"/>
        <w:rPr>
          <w:rFonts w:asciiTheme="minorHAnsi" w:hAnsiTheme="minorHAnsi" w:cstheme="minorHAnsi"/>
          <w:noProof w:val="0"/>
          <w:sz w:val="22"/>
          <w:szCs w:val="22"/>
          <w:lang w:eastAsia="ar-SA"/>
        </w:rPr>
      </w:pPr>
      <w:r w:rsidRPr="007A5901">
        <w:rPr>
          <w:rFonts w:asciiTheme="minorHAnsi" w:hAnsiTheme="minorHAnsi" w:cstheme="minorHAnsi"/>
          <w:sz w:val="22"/>
          <w:szCs w:val="22"/>
          <w:lang w:eastAsia="ar-SA"/>
        </w:rPr>
        <w:t xml:space="preserve">podľa § 117 zákon č. 343/2015 Z. z. o verejnom obstarávaní a o zmene </w:t>
      </w:r>
      <w:r w:rsidRPr="007A5901">
        <w:rPr>
          <w:rFonts w:asciiTheme="minorHAnsi" w:hAnsiTheme="minorHAnsi" w:cstheme="minorHAnsi"/>
          <w:sz w:val="22"/>
          <w:szCs w:val="22"/>
          <w:lang w:eastAsia="ar-SA"/>
        </w:rPr>
        <w:br/>
        <w:t>a doplnení niektorých zákonov v znení neskorších predpisov (ďalej len „</w:t>
      </w:r>
      <w:r w:rsidR="00AB39EF" w:rsidRPr="007A5901">
        <w:rPr>
          <w:rFonts w:asciiTheme="minorHAnsi" w:hAnsiTheme="minorHAnsi" w:cstheme="minorHAnsi"/>
          <w:sz w:val="22"/>
          <w:szCs w:val="22"/>
          <w:lang w:eastAsia="ar-SA"/>
        </w:rPr>
        <w:t>zákon o verejnom obstarávaní</w:t>
      </w:r>
      <w:r w:rsidRPr="007A5901">
        <w:rPr>
          <w:rFonts w:asciiTheme="minorHAnsi" w:hAnsiTheme="minorHAnsi" w:cstheme="minorHAnsi"/>
          <w:sz w:val="22"/>
          <w:szCs w:val="22"/>
          <w:lang w:eastAsia="ar-SA"/>
        </w:rPr>
        <w:t>“)</w:t>
      </w:r>
    </w:p>
    <w:p w:rsidR="00135973" w:rsidRPr="007A5901" w:rsidRDefault="00135973" w:rsidP="00135973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135973" w:rsidRPr="007A5901" w:rsidRDefault="00135973" w:rsidP="00135973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135973" w:rsidRPr="007A5901" w:rsidRDefault="00135973" w:rsidP="00135973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608C2" w:rsidRPr="007A5901" w:rsidRDefault="00135973" w:rsidP="007608C2">
      <w:pPr>
        <w:pStyle w:val="Odsekzoznamu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Toc338768959"/>
      <w:r w:rsidRPr="007A5901">
        <w:rPr>
          <w:rFonts w:asciiTheme="minorHAnsi" w:hAnsiTheme="minorHAnsi" w:cstheme="minorHAnsi"/>
          <w:b/>
          <w:sz w:val="22"/>
          <w:szCs w:val="22"/>
        </w:rPr>
        <w:t xml:space="preserve">Identifikácia verejného obstarávateľa: </w:t>
      </w:r>
    </w:p>
    <w:p w:rsidR="00135973" w:rsidRPr="007A5901" w:rsidRDefault="00135973" w:rsidP="007608C2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A5901">
        <w:rPr>
          <w:rFonts w:asciiTheme="minorHAnsi" w:hAnsiTheme="minorHAnsi" w:cstheme="minorHAnsi"/>
          <w:sz w:val="22"/>
          <w:szCs w:val="22"/>
        </w:rPr>
        <w:t xml:space="preserve">Názov:  </w:t>
      </w:r>
      <w:r w:rsidRPr="007A5901">
        <w:rPr>
          <w:rFonts w:asciiTheme="minorHAnsi" w:hAnsiTheme="minorHAnsi" w:cstheme="minorHAnsi"/>
          <w:sz w:val="22"/>
          <w:szCs w:val="22"/>
        </w:rPr>
        <w:tab/>
      </w:r>
      <w:r w:rsidRPr="007A5901">
        <w:rPr>
          <w:rFonts w:asciiTheme="minorHAnsi" w:hAnsiTheme="minorHAnsi" w:cstheme="minorHAnsi"/>
          <w:sz w:val="22"/>
          <w:szCs w:val="22"/>
        </w:rPr>
        <w:tab/>
      </w:r>
      <w:r w:rsidRPr="007A5901">
        <w:rPr>
          <w:rFonts w:asciiTheme="minorHAnsi" w:hAnsiTheme="minorHAnsi" w:cstheme="minorHAnsi"/>
          <w:sz w:val="22"/>
          <w:szCs w:val="22"/>
        </w:rPr>
        <w:tab/>
      </w:r>
      <w:r w:rsidR="00DF0CAE" w:rsidRPr="00DF0CAE">
        <w:rPr>
          <w:rFonts w:asciiTheme="minorHAnsi" w:hAnsiTheme="minorHAnsi" w:cstheme="minorHAnsi"/>
          <w:sz w:val="22"/>
          <w:szCs w:val="22"/>
        </w:rPr>
        <w:t>Úrad pre správu zaisteného majetku</w:t>
      </w:r>
    </w:p>
    <w:p w:rsidR="002F4446" w:rsidRDefault="00135973" w:rsidP="007608C2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A5901">
        <w:rPr>
          <w:rFonts w:asciiTheme="minorHAnsi" w:hAnsiTheme="minorHAnsi" w:cstheme="minorHAnsi"/>
          <w:sz w:val="22"/>
          <w:szCs w:val="22"/>
        </w:rPr>
        <w:t xml:space="preserve">Sídlo:     </w:t>
      </w:r>
      <w:r w:rsidRPr="007A5901">
        <w:rPr>
          <w:rFonts w:asciiTheme="minorHAnsi" w:hAnsiTheme="minorHAnsi" w:cstheme="minorHAnsi"/>
          <w:sz w:val="22"/>
          <w:szCs w:val="22"/>
        </w:rPr>
        <w:tab/>
      </w:r>
      <w:r w:rsidRPr="007A5901">
        <w:rPr>
          <w:rFonts w:asciiTheme="minorHAnsi" w:hAnsiTheme="minorHAnsi" w:cstheme="minorHAnsi"/>
          <w:sz w:val="22"/>
          <w:szCs w:val="22"/>
        </w:rPr>
        <w:tab/>
      </w:r>
      <w:r w:rsidRPr="007A5901">
        <w:rPr>
          <w:rFonts w:asciiTheme="minorHAnsi" w:hAnsiTheme="minorHAnsi" w:cstheme="minorHAnsi"/>
          <w:sz w:val="22"/>
          <w:szCs w:val="22"/>
        </w:rPr>
        <w:tab/>
      </w:r>
      <w:r w:rsidR="00F52E21">
        <w:rPr>
          <w:rFonts w:asciiTheme="minorHAnsi" w:hAnsiTheme="minorHAnsi" w:cstheme="minorHAnsi"/>
          <w:sz w:val="22"/>
          <w:szCs w:val="22"/>
        </w:rPr>
        <w:t>Námestie slobody 2906/12, 811 06 Bratislava</w:t>
      </w:r>
    </w:p>
    <w:p w:rsidR="00527F1B" w:rsidRPr="007A5901" w:rsidRDefault="002F4446" w:rsidP="00527F1B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Prevádzka:                          Račianska 71, </w:t>
      </w:r>
      <w:r w:rsidR="00F52E21">
        <w:rPr>
          <w:rFonts w:asciiTheme="minorHAnsi" w:hAnsiTheme="minorHAnsi" w:cstheme="minorHAnsi"/>
          <w:sz w:val="22"/>
          <w:szCs w:val="22"/>
        </w:rPr>
        <w:t xml:space="preserve"> </w:t>
      </w:r>
      <w:r w:rsidR="00527F1B">
        <w:rPr>
          <w:rFonts w:asciiTheme="minorHAnsi" w:hAnsiTheme="minorHAnsi" w:cstheme="minorHAnsi"/>
          <w:sz w:val="22"/>
          <w:szCs w:val="22"/>
        </w:rPr>
        <w:t xml:space="preserve">813 11, Bratislava </w:t>
      </w:r>
    </w:p>
    <w:p w:rsidR="00135973" w:rsidRPr="007A5901" w:rsidRDefault="00135973" w:rsidP="007608C2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A5901">
        <w:rPr>
          <w:rFonts w:asciiTheme="minorHAnsi" w:hAnsiTheme="minorHAnsi" w:cstheme="minorHAnsi"/>
          <w:sz w:val="22"/>
          <w:szCs w:val="22"/>
        </w:rPr>
        <w:t xml:space="preserve">Zastúpenie:  </w:t>
      </w:r>
      <w:r w:rsidRPr="007A5901">
        <w:rPr>
          <w:rFonts w:asciiTheme="minorHAnsi" w:hAnsiTheme="minorHAnsi" w:cstheme="minorHAnsi"/>
          <w:sz w:val="22"/>
          <w:szCs w:val="22"/>
        </w:rPr>
        <w:tab/>
      </w:r>
      <w:r w:rsidRPr="007A5901">
        <w:rPr>
          <w:rFonts w:asciiTheme="minorHAnsi" w:hAnsiTheme="minorHAnsi" w:cstheme="minorHAnsi"/>
          <w:sz w:val="22"/>
          <w:szCs w:val="22"/>
        </w:rPr>
        <w:tab/>
      </w:r>
      <w:r w:rsidR="00DF0CAE" w:rsidRPr="00DF0CAE">
        <w:rPr>
          <w:rFonts w:asciiTheme="minorHAnsi" w:hAnsiTheme="minorHAnsi" w:cstheme="minorHAnsi"/>
          <w:sz w:val="22"/>
          <w:szCs w:val="22"/>
        </w:rPr>
        <w:t>Mgr. Ján Kmeť, PhD.</w:t>
      </w:r>
      <w:r w:rsidR="007A5901" w:rsidRPr="007A5901">
        <w:rPr>
          <w:rFonts w:asciiTheme="minorHAnsi" w:hAnsiTheme="minorHAnsi" w:cstheme="minorHAnsi"/>
          <w:sz w:val="22"/>
          <w:szCs w:val="22"/>
        </w:rPr>
        <w:t xml:space="preserve">, </w:t>
      </w:r>
      <w:r w:rsidR="00DF0CAE" w:rsidRPr="00F52E21">
        <w:rPr>
          <w:rFonts w:asciiTheme="minorHAnsi" w:hAnsiTheme="minorHAnsi" w:cstheme="minorHAnsi"/>
          <w:sz w:val="22"/>
          <w:szCs w:val="22"/>
        </w:rPr>
        <w:t>riaditeľ Úradu pre správu zaisteného majetku</w:t>
      </w:r>
    </w:p>
    <w:p w:rsidR="00135973" w:rsidRPr="007A5901" w:rsidRDefault="00135973" w:rsidP="007608C2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A5901">
        <w:rPr>
          <w:rFonts w:asciiTheme="minorHAnsi" w:hAnsiTheme="minorHAnsi" w:cstheme="minorHAnsi"/>
          <w:sz w:val="22"/>
          <w:szCs w:val="22"/>
        </w:rPr>
        <w:t xml:space="preserve">Kontaktná osoba: </w:t>
      </w:r>
      <w:r w:rsidRPr="007A5901">
        <w:rPr>
          <w:rFonts w:asciiTheme="minorHAnsi" w:hAnsiTheme="minorHAnsi" w:cstheme="minorHAnsi"/>
          <w:sz w:val="22"/>
          <w:szCs w:val="22"/>
        </w:rPr>
        <w:tab/>
      </w:r>
      <w:r w:rsidR="00480AA6">
        <w:rPr>
          <w:rFonts w:asciiTheme="minorHAnsi" w:hAnsiTheme="minorHAnsi" w:cstheme="minorHAnsi"/>
          <w:sz w:val="22"/>
          <w:szCs w:val="22"/>
        </w:rPr>
        <w:t>Ing. Katarína Hajduchová</w:t>
      </w:r>
      <w:r w:rsidR="00DF0CAE" w:rsidRPr="00DF0CAE">
        <w:rPr>
          <w:rFonts w:asciiTheme="minorHAnsi" w:hAnsiTheme="minorHAnsi" w:cstheme="minorHAnsi"/>
          <w:sz w:val="22"/>
          <w:szCs w:val="22"/>
        </w:rPr>
        <w:t>.</w:t>
      </w:r>
    </w:p>
    <w:p w:rsidR="00135973" w:rsidRPr="00EF362D" w:rsidRDefault="00135973" w:rsidP="007608C2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A5901">
        <w:rPr>
          <w:rFonts w:asciiTheme="minorHAnsi" w:hAnsiTheme="minorHAnsi" w:cstheme="minorHAnsi"/>
          <w:sz w:val="22"/>
          <w:szCs w:val="22"/>
        </w:rPr>
        <w:t xml:space="preserve">E-mail: </w:t>
      </w:r>
      <w:r w:rsidRPr="007A5901">
        <w:rPr>
          <w:rFonts w:asciiTheme="minorHAnsi" w:hAnsiTheme="minorHAnsi" w:cstheme="minorHAnsi"/>
          <w:sz w:val="22"/>
          <w:szCs w:val="22"/>
        </w:rPr>
        <w:tab/>
      </w:r>
      <w:r w:rsidRPr="007A5901">
        <w:rPr>
          <w:rFonts w:asciiTheme="minorHAnsi" w:hAnsiTheme="minorHAnsi" w:cstheme="minorHAnsi"/>
          <w:sz w:val="22"/>
          <w:szCs w:val="22"/>
        </w:rPr>
        <w:tab/>
      </w:r>
      <w:r w:rsidRPr="007A5901">
        <w:rPr>
          <w:rFonts w:asciiTheme="minorHAnsi" w:hAnsiTheme="minorHAnsi" w:cstheme="minorHAnsi"/>
          <w:sz w:val="22"/>
          <w:szCs w:val="22"/>
        </w:rPr>
        <w:tab/>
      </w:r>
      <w:hyperlink r:id="rId9" w:history="1">
        <w:r w:rsidR="00480AA6" w:rsidRPr="001245BF">
          <w:rPr>
            <w:rStyle w:val="Hypertextovprepojenie"/>
            <w:rFonts w:asciiTheme="minorHAnsi" w:hAnsiTheme="minorHAnsi" w:cstheme="minorHAnsi"/>
            <w:sz w:val="22"/>
          </w:rPr>
          <w:t>katarina.hajduchova@justice.sk</w:t>
        </w:r>
      </w:hyperlink>
      <w:r w:rsidR="00DF0CAE" w:rsidRPr="005B694A">
        <w:rPr>
          <w:sz w:val="22"/>
        </w:rPr>
        <w:t xml:space="preserve"> </w:t>
      </w:r>
    </w:p>
    <w:p w:rsidR="00135973" w:rsidRPr="007A5901" w:rsidRDefault="00135973" w:rsidP="007608C2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A5901">
        <w:rPr>
          <w:rFonts w:asciiTheme="minorHAnsi" w:hAnsiTheme="minorHAnsi" w:cstheme="minorHAnsi"/>
          <w:sz w:val="22"/>
          <w:szCs w:val="22"/>
        </w:rPr>
        <w:t xml:space="preserve">Telefón: </w:t>
      </w:r>
      <w:r w:rsidRPr="007A5901">
        <w:rPr>
          <w:rFonts w:asciiTheme="minorHAnsi" w:hAnsiTheme="minorHAnsi" w:cstheme="minorHAnsi"/>
          <w:sz w:val="22"/>
          <w:szCs w:val="22"/>
        </w:rPr>
        <w:tab/>
      </w:r>
      <w:r w:rsidRPr="007A5901">
        <w:rPr>
          <w:rFonts w:asciiTheme="minorHAnsi" w:hAnsiTheme="minorHAnsi" w:cstheme="minorHAnsi"/>
          <w:sz w:val="22"/>
          <w:szCs w:val="22"/>
        </w:rPr>
        <w:tab/>
      </w:r>
      <w:r w:rsidR="007608C2" w:rsidRPr="007A5901">
        <w:rPr>
          <w:rFonts w:asciiTheme="minorHAnsi" w:hAnsiTheme="minorHAnsi" w:cstheme="minorHAnsi"/>
          <w:sz w:val="22"/>
          <w:szCs w:val="22"/>
        </w:rPr>
        <w:tab/>
      </w:r>
      <w:r w:rsidRPr="007A5901">
        <w:rPr>
          <w:rFonts w:asciiTheme="minorHAnsi" w:hAnsiTheme="minorHAnsi" w:cstheme="minorHAnsi"/>
          <w:sz w:val="22"/>
          <w:szCs w:val="22"/>
        </w:rPr>
        <w:t>+ 421 288891</w:t>
      </w:r>
      <w:r w:rsidR="00480AA6">
        <w:rPr>
          <w:rFonts w:asciiTheme="minorHAnsi" w:hAnsiTheme="minorHAnsi" w:cstheme="minorHAnsi"/>
          <w:sz w:val="22"/>
          <w:szCs w:val="22"/>
        </w:rPr>
        <w:t>821</w:t>
      </w:r>
    </w:p>
    <w:p w:rsidR="007608C2" w:rsidRPr="007A5901" w:rsidRDefault="007608C2" w:rsidP="007608C2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:rsidR="007608C2" w:rsidRPr="007A5901" w:rsidRDefault="00135973" w:rsidP="007608C2">
      <w:pPr>
        <w:pStyle w:val="Odsekzoznamu"/>
        <w:widowControl w:val="0"/>
        <w:numPr>
          <w:ilvl w:val="0"/>
          <w:numId w:val="1"/>
        </w:numPr>
        <w:tabs>
          <w:tab w:val="left" w:pos="3060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A5901">
        <w:rPr>
          <w:rFonts w:asciiTheme="minorHAnsi" w:hAnsiTheme="minorHAnsi" w:cstheme="minorHAnsi"/>
          <w:b/>
          <w:sz w:val="22"/>
          <w:szCs w:val="22"/>
        </w:rPr>
        <w:t xml:space="preserve">Všeobecná špecifikácia predmetu zákazky: </w:t>
      </w:r>
    </w:p>
    <w:p w:rsidR="007608C2" w:rsidRPr="007A5901" w:rsidRDefault="00135973" w:rsidP="007608C2">
      <w:pPr>
        <w:pStyle w:val="Odsekzoznamu"/>
        <w:widowControl w:val="0"/>
        <w:tabs>
          <w:tab w:val="left" w:pos="993"/>
        </w:tabs>
        <w:autoSpaceDE w:val="0"/>
        <w:autoSpaceDN w:val="0"/>
        <w:adjustRightInd w:val="0"/>
        <w:ind w:left="2832" w:hanging="2265"/>
        <w:jc w:val="both"/>
        <w:rPr>
          <w:rFonts w:asciiTheme="minorHAnsi" w:hAnsiTheme="minorHAnsi" w:cstheme="minorHAnsi"/>
          <w:sz w:val="22"/>
          <w:szCs w:val="22"/>
        </w:rPr>
      </w:pPr>
      <w:r w:rsidRPr="007A5901">
        <w:rPr>
          <w:rFonts w:asciiTheme="minorHAnsi" w:hAnsiTheme="minorHAnsi" w:cstheme="minorHAnsi"/>
          <w:sz w:val="22"/>
          <w:szCs w:val="22"/>
        </w:rPr>
        <w:t>Názov</w:t>
      </w:r>
      <w:r w:rsidR="007608C2" w:rsidRPr="007A5901">
        <w:rPr>
          <w:rFonts w:asciiTheme="minorHAnsi" w:hAnsiTheme="minorHAnsi" w:cstheme="minorHAnsi"/>
          <w:sz w:val="22"/>
          <w:szCs w:val="22"/>
        </w:rPr>
        <w:t xml:space="preserve"> zákazky:</w:t>
      </w:r>
      <w:r w:rsidRPr="007A5901">
        <w:rPr>
          <w:rFonts w:asciiTheme="minorHAnsi" w:hAnsiTheme="minorHAnsi" w:cstheme="minorHAnsi"/>
          <w:sz w:val="22"/>
          <w:szCs w:val="22"/>
        </w:rPr>
        <w:tab/>
      </w:r>
      <w:r w:rsidR="000907C4">
        <w:rPr>
          <w:rFonts w:asciiTheme="minorHAnsi" w:hAnsiTheme="minorHAnsi" w:cstheme="minorHAnsi"/>
          <w:w w:val="95"/>
          <w:sz w:val="22"/>
          <w:szCs w:val="22"/>
        </w:rPr>
        <w:t>Vedenie účtovníctva a miezd štátnej rozpočtovej organizácie</w:t>
      </w:r>
      <w:r w:rsidR="007608C2" w:rsidRPr="007A590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D4A78" w:rsidRPr="007A5901" w:rsidRDefault="00135973" w:rsidP="007608C2">
      <w:pPr>
        <w:pStyle w:val="Odsekzoznamu"/>
        <w:widowControl w:val="0"/>
        <w:tabs>
          <w:tab w:val="left" w:pos="993"/>
        </w:tabs>
        <w:autoSpaceDE w:val="0"/>
        <w:autoSpaceDN w:val="0"/>
        <w:adjustRightInd w:val="0"/>
        <w:ind w:left="2832" w:hanging="2265"/>
        <w:jc w:val="both"/>
        <w:rPr>
          <w:rFonts w:asciiTheme="minorHAnsi" w:hAnsiTheme="minorHAnsi" w:cstheme="minorHAnsi"/>
          <w:sz w:val="22"/>
          <w:szCs w:val="22"/>
        </w:rPr>
      </w:pPr>
      <w:r w:rsidRPr="007A5901">
        <w:rPr>
          <w:rFonts w:asciiTheme="minorHAnsi" w:hAnsiTheme="minorHAnsi" w:cstheme="minorHAnsi"/>
          <w:sz w:val="22"/>
          <w:szCs w:val="22"/>
        </w:rPr>
        <w:t xml:space="preserve">Druh:                               </w:t>
      </w:r>
      <w:r w:rsidR="008041AF" w:rsidRPr="007A5901">
        <w:rPr>
          <w:rFonts w:asciiTheme="minorHAnsi" w:hAnsiTheme="minorHAnsi" w:cstheme="minorHAnsi"/>
          <w:sz w:val="22"/>
          <w:szCs w:val="22"/>
        </w:rPr>
        <w:tab/>
      </w:r>
      <w:r w:rsidR="00686AE7" w:rsidRPr="007A5901">
        <w:rPr>
          <w:rFonts w:asciiTheme="minorHAnsi" w:hAnsiTheme="minorHAnsi" w:cstheme="minorHAnsi"/>
          <w:sz w:val="22"/>
          <w:szCs w:val="22"/>
        </w:rPr>
        <w:t>Služba</w:t>
      </w:r>
    </w:p>
    <w:p w:rsidR="00135973" w:rsidRPr="007A5901" w:rsidRDefault="00135973" w:rsidP="008041AF">
      <w:pPr>
        <w:widowControl w:val="0"/>
        <w:tabs>
          <w:tab w:val="left" w:pos="2835"/>
          <w:tab w:val="left" w:pos="3505"/>
        </w:tabs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A5901">
        <w:rPr>
          <w:rFonts w:asciiTheme="minorHAnsi" w:hAnsiTheme="minorHAnsi" w:cstheme="minorHAnsi"/>
          <w:sz w:val="22"/>
          <w:szCs w:val="22"/>
        </w:rPr>
        <w:t xml:space="preserve">Elektronická aukcia:       </w:t>
      </w:r>
      <w:r w:rsidR="008041AF" w:rsidRPr="007A5901">
        <w:rPr>
          <w:rFonts w:asciiTheme="minorHAnsi" w:hAnsiTheme="minorHAnsi" w:cstheme="minorHAnsi"/>
          <w:sz w:val="22"/>
          <w:szCs w:val="22"/>
        </w:rPr>
        <w:tab/>
      </w:r>
      <w:r w:rsidRPr="007A5901">
        <w:rPr>
          <w:rFonts w:asciiTheme="minorHAnsi" w:hAnsiTheme="minorHAnsi" w:cstheme="minorHAnsi"/>
          <w:sz w:val="22"/>
          <w:szCs w:val="22"/>
        </w:rPr>
        <w:t>Nie</w:t>
      </w:r>
    </w:p>
    <w:p w:rsidR="00135973" w:rsidRPr="007A5901" w:rsidRDefault="00135973" w:rsidP="00142AF9">
      <w:pPr>
        <w:widowControl w:val="0"/>
        <w:tabs>
          <w:tab w:val="left" w:pos="3505"/>
        </w:tabs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7A5901">
        <w:rPr>
          <w:rFonts w:asciiTheme="minorHAnsi" w:hAnsiTheme="minorHAnsi" w:cstheme="minorHAnsi"/>
          <w:sz w:val="22"/>
          <w:szCs w:val="22"/>
        </w:rPr>
        <w:t xml:space="preserve">Predpokladaná hodnota zákazky v EUR bez DPH </w:t>
      </w:r>
      <w:r w:rsidR="007B18D7" w:rsidRPr="00181409">
        <w:rPr>
          <w:rFonts w:asciiTheme="minorHAnsi" w:hAnsiTheme="minorHAnsi" w:cstheme="minorHAnsi"/>
          <w:sz w:val="22"/>
          <w:szCs w:val="22"/>
        </w:rPr>
        <w:t>:</w:t>
      </w:r>
      <w:r w:rsidR="00181409" w:rsidRPr="0018140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 </w:t>
      </w:r>
      <w:r w:rsidR="00BD37C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14 651</w:t>
      </w:r>
      <w:r w:rsidR="00181409" w:rsidRPr="0018140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,00</w:t>
      </w:r>
      <w:r w:rsidR="007B18D7" w:rsidRPr="0018140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</w:t>
      </w:r>
      <w:r w:rsidR="00766E8A" w:rsidRPr="0018140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EUR bez DPH</w:t>
      </w:r>
      <w:r w:rsidRPr="007A59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A590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700B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( slovom </w:t>
      </w:r>
      <w:r w:rsidR="00BD37C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štrnásťtisíc šestopädesiatjeden </w:t>
      </w:r>
      <w:r w:rsidR="009700B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EUR bez DPH)  </w:t>
      </w:r>
    </w:p>
    <w:p w:rsidR="00135973" w:rsidRPr="007A5901" w:rsidRDefault="00135973" w:rsidP="007608C2">
      <w:pPr>
        <w:ind w:firstLine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901">
        <w:rPr>
          <w:rFonts w:asciiTheme="minorHAnsi" w:hAnsiTheme="minorHAnsi" w:cstheme="minorHAnsi"/>
          <w:bCs/>
          <w:sz w:val="22"/>
          <w:szCs w:val="22"/>
        </w:rPr>
        <w:t xml:space="preserve">Spôsob financovania:  </w:t>
      </w:r>
    </w:p>
    <w:p w:rsidR="00135973" w:rsidRPr="007A5901" w:rsidRDefault="00135973" w:rsidP="007608C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A5901">
        <w:rPr>
          <w:rFonts w:asciiTheme="minorHAnsi" w:hAnsiTheme="minorHAnsi" w:cstheme="minorHAnsi"/>
          <w:sz w:val="22"/>
          <w:szCs w:val="22"/>
        </w:rPr>
        <w:t>Predmet zákazky bude financovaný zo štátneho rozpočtu formou bezhotovostného platobného styku.</w:t>
      </w:r>
    </w:p>
    <w:p w:rsidR="00AD4A78" w:rsidRPr="007A5901" w:rsidRDefault="00AD4A78" w:rsidP="007608C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686AE7" w:rsidRPr="007A5901" w:rsidRDefault="00AD4A78" w:rsidP="007608C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A5901">
        <w:rPr>
          <w:rFonts w:asciiTheme="minorHAnsi" w:hAnsiTheme="minorHAnsi" w:cstheme="minorHAnsi"/>
          <w:iCs/>
          <w:sz w:val="22"/>
          <w:szCs w:val="22"/>
        </w:rPr>
        <w:t>Spoločný slovník obstarávania (CPV)</w:t>
      </w:r>
      <w:r w:rsidRPr="007A5901">
        <w:rPr>
          <w:rFonts w:asciiTheme="minorHAnsi" w:hAnsiTheme="minorHAnsi" w:cstheme="minorHAnsi"/>
          <w:sz w:val="22"/>
          <w:szCs w:val="22"/>
        </w:rPr>
        <w:t>:</w:t>
      </w:r>
    </w:p>
    <w:p w:rsidR="00135973" w:rsidRPr="007A5901" w:rsidRDefault="000907C4" w:rsidP="007608C2">
      <w:pPr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79211000-6 Účtovnícke služby</w:t>
      </w:r>
    </w:p>
    <w:p w:rsidR="00135973" w:rsidRPr="007A5901" w:rsidRDefault="00135973" w:rsidP="00142AF9">
      <w:pPr>
        <w:widowControl w:val="0"/>
        <w:tabs>
          <w:tab w:val="left" w:pos="350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5901" w:rsidRPr="007A5901" w:rsidRDefault="00135973" w:rsidP="007A5901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5901">
        <w:rPr>
          <w:rFonts w:asciiTheme="minorHAnsi" w:hAnsiTheme="minorHAnsi" w:cstheme="minorHAnsi"/>
          <w:b/>
          <w:sz w:val="22"/>
          <w:szCs w:val="22"/>
        </w:rPr>
        <w:t xml:space="preserve">Špecifikácia predmetu zákazky </w:t>
      </w:r>
      <w:r w:rsidRPr="007A5901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181C2A" w:rsidRDefault="00686AE7" w:rsidP="004B7012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92B63">
        <w:rPr>
          <w:rFonts w:asciiTheme="minorHAnsi" w:hAnsiTheme="minorHAnsi" w:cstheme="minorHAnsi"/>
          <w:iCs/>
          <w:sz w:val="22"/>
          <w:szCs w:val="22"/>
        </w:rPr>
        <w:t>Predmetom zákazky je</w:t>
      </w:r>
      <w:r w:rsidR="00181C2A">
        <w:rPr>
          <w:rFonts w:asciiTheme="minorHAnsi" w:hAnsiTheme="minorHAnsi" w:cstheme="minorHAnsi"/>
          <w:iCs/>
          <w:sz w:val="22"/>
          <w:szCs w:val="22"/>
        </w:rPr>
        <w:t>:</w:t>
      </w:r>
    </w:p>
    <w:p w:rsidR="007A5901" w:rsidRPr="00181C2A" w:rsidRDefault="00592B63" w:rsidP="00181C2A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C2A">
        <w:rPr>
          <w:rFonts w:asciiTheme="minorHAnsi" w:hAnsiTheme="minorHAnsi" w:cstheme="minorHAnsi"/>
          <w:sz w:val="22"/>
          <w:szCs w:val="22"/>
        </w:rPr>
        <w:t xml:space="preserve">Vedenie účtovníctva štátnej rozpočtovej organizácie v sústave podvojného účtovníctva v súlade so zákonom č. 431/2002 Z. z. o účtovníctve v znení neskorších predpisov, podľa Opatrenia Ministerstva financií Slovenskej republiky č. MF/16786/2007-31 z 8. augusta 2007, ktorým sa ustanovujú podrobnosti o postupoch účtovania a rámcovej účtovej osnove pre rozpočtové organizácie, príspevkové organizácie, štátne fondy, obce a vyššie územné celky v znení neskorších predpisov a v súlade s metodickými usmerneniami k postupom účtovania rozpočtových organizácií zverejnenými na internetovej stránke Ministerstva financií Slovenskej republiky </w:t>
      </w:r>
      <w:r w:rsidR="007A5901" w:rsidRPr="00181C2A">
        <w:rPr>
          <w:rFonts w:asciiTheme="minorHAnsi" w:hAnsiTheme="minorHAnsi" w:cstheme="minorHAnsi"/>
          <w:noProof w:val="0"/>
          <w:sz w:val="22"/>
          <w:szCs w:val="22"/>
          <w:lang w:eastAsia="ar-SA"/>
        </w:rPr>
        <w:t>a to poskytovanie najmä nasledovných služieb:</w:t>
      </w:r>
    </w:p>
    <w:p w:rsidR="0000331B" w:rsidRDefault="00592B63" w:rsidP="00181C2A">
      <w:pPr>
        <w:pStyle w:val="Odsekzoznamu"/>
        <w:widowControl w:val="0"/>
        <w:numPr>
          <w:ilvl w:val="3"/>
          <w:numId w:val="16"/>
        </w:numPr>
        <w:autoSpaceDE w:val="0"/>
        <w:autoSpaceDN w:val="0"/>
        <w:spacing w:line="276" w:lineRule="auto"/>
        <w:ind w:left="1560"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92B63">
        <w:rPr>
          <w:rFonts w:asciiTheme="minorHAnsi" w:hAnsiTheme="minorHAnsi" w:cstheme="minorHAnsi"/>
          <w:sz w:val="22"/>
          <w:szCs w:val="22"/>
        </w:rPr>
        <w:t xml:space="preserve">Poskytovanie výstupov z účtovníctva v elektronickej forme (xls a pdf formát) na mesačnej báze v súlade s mesačnou uzávierkou účtovníctva realizovanou v zmysle vyššie uvedených predpisov vrátane analytických prehľadov (§ 5 ods. 1 písm. p) </w:t>
      </w:r>
      <w:r w:rsidRPr="00592B63">
        <w:rPr>
          <w:rFonts w:asciiTheme="minorHAnsi" w:hAnsiTheme="minorHAnsi" w:cstheme="minorHAnsi"/>
          <w:sz w:val="22"/>
          <w:szCs w:val="22"/>
        </w:rPr>
        <w:lastRenderedPageBreak/>
        <w:t>postupov účtovania pre podvojné účtovníctvo rozpočtových organizácií) a interných požiadaviek.</w:t>
      </w:r>
    </w:p>
    <w:p w:rsidR="00181C2A" w:rsidRPr="00181C2A" w:rsidRDefault="0000331B" w:rsidP="00181C2A">
      <w:pPr>
        <w:pStyle w:val="Odsekzoznamu"/>
        <w:widowControl w:val="0"/>
        <w:numPr>
          <w:ilvl w:val="3"/>
          <w:numId w:val="16"/>
        </w:numPr>
        <w:tabs>
          <w:tab w:val="left" w:pos="904"/>
        </w:tabs>
        <w:autoSpaceDE w:val="0"/>
        <w:autoSpaceDN w:val="0"/>
        <w:spacing w:line="276" w:lineRule="auto"/>
        <w:ind w:left="1560"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0331B">
        <w:rPr>
          <w:rFonts w:asciiTheme="minorHAnsi" w:hAnsiTheme="minorHAnsi" w:cstheme="minorHAnsi"/>
          <w:sz w:val="22"/>
        </w:rPr>
        <w:t xml:space="preserve">Poskytovanie finančných a účtovných výkazov v elektronickej forme (csv a pdf formát) v príslušnom mesiaci v zmysle Opatrenia Ministerstva financií Slovenskej republiky č. MF/017353/2017-352 zo dňa 19. decembra 2017, ktorým sa ustanovuje usporiadanie, obsahové vymedzenie, spôsob, termín a miesto predkladania informácií z účtovníctva a údajov potrebných na účely hodnotenia plnenia rozpočtu verejnej správy v znení neskorších predpisov a usmernení zverejnených pre túto oblasť na internetovej stránke Ministerstva financií Slovenskej republiky s výnimkou výkazu FIN 1-12 Finančný výkaz o príjmoch, výdavkoch a finančných operáciách. </w:t>
      </w:r>
    </w:p>
    <w:p w:rsidR="007A5901" w:rsidRPr="00181C2A" w:rsidRDefault="00181C2A" w:rsidP="00181C2A">
      <w:pPr>
        <w:pStyle w:val="Odsekzoznamu"/>
        <w:widowControl w:val="0"/>
        <w:numPr>
          <w:ilvl w:val="3"/>
          <w:numId w:val="16"/>
        </w:numPr>
        <w:tabs>
          <w:tab w:val="left" w:pos="904"/>
        </w:tabs>
        <w:autoSpaceDE w:val="0"/>
        <w:autoSpaceDN w:val="0"/>
        <w:spacing w:line="276" w:lineRule="auto"/>
        <w:ind w:left="1560" w:right="113"/>
        <w:contextualSpacing w:val="0"/>
        <w:jc w:val="both"/>
        <w:rPr>
          <w:rFonts w:asciiTheme="minorHAnsi" w:hAnsiTheme="minorHAnsi" w:cstheme="minorHAnsi"/>
          <w:sz w:val="20"/>
          <w:szCs w:val="22"/>
        </w:rPr>
      </w:pPr>
      <w:r w:rsidRPr="00181C2A">
        <w:rPr>
          <w:rFonts w:asciiTheme="minorHAnsi" w:hAnsiTheme="minorHAnsi" w:cstheme="minorHAnsi"/>
          <w:sz w:val="22"/>
        </w:rPr>
        <w:t>Zostavovanie individuálnej účtovnej závierky v zmysle vyššie uvedených predpisov v súlade s Opatrením Ministerstva financií Slovenskej republiky z 5. decembra 2007 č. MF/25755/2007-31, ktorým sa ustanovujú podrobnosti o usporiadaní, označovaní a obsahovom vymedzení položiek individuálnej účtovnej závierky, termíny a miesto predkladania účtovnej závierky pre rozpočtové organizácie, príspevkové organizácie, štátne fondy, obce a vyššie územné celky v znení neskorších predpisov a usmernení zverejnených pre túto oblasť na internetovej stránke Ministerstva financií Slovenskej republiky.</w:t>
      </w:r>
    </w:p>
    <w:p w:rsidR="00FA1374" w:rsidRDefault="00FA1374" w:rsidP="00FA1374">
      <w:pPr>
        <w:pStyle w:val="Odsekzoznamu"/>
        <w:spacing w:line="276" w:lineRule="auto"/>
        <w:ind w:left="543"/>
        <w:jc w:val="both"/>
        <w:rPr>
          <w:rFonts w:asciiTheme="minorHAnsi" w:hAnsiTheme="minorHAnsi" w:cstheme="minorHAnsi"/>
          <w:sz w:val="22"/>
        </w:rPr>
      </w:pPr>
    </w:p>
    <w:p w:rsidR="00FA1374" w:rsidRPr="00FA1374" w:rsidRDefault="00FA1374" w:rsidP="00FA1374">
      <w:pPr>
        <w:pStyle w:val="Odsekzoznamu"/>
        <w:spacing w:line="276" w:lineRule="auto"/>
        <w:ind w:left="543"/>
        <w:jc w:val="both"/>
        <w:rPr>
          <w:rFonts w:asciiTheme="minorHAnsi" w:hAnsiTheme="minorHAnsi" w:cstheme="minorHAnsi"/>
          <w:b/>
          <w:sz w:val="22"/>
        </w:rPr>
      </w:pPr>
      <w:r w:rsidRPr="00FA1374">
        <w:rPr>
          <w:rFonts w:asciiTheme="minorHAnsi" w:hAnsiTheme="minorHAnsi" w:cstheme="minorHAnsi"/>
          <w:b/>
          <w:sz w:val="22"/>
        </w:rPr>
        <w:t>Poverenie na vedenie účtovníctva</w:t>
      </w:r>
      <w:r>
        <w:rPr>
          <w:rFonts w:asciiTheme="minorHAnsi" w:hAnsiTheme="minorHAnsi" w:cstheme="minorHAnsi"/>
          <w:b/>
          <w:sz w:val="22"/>
        </w:rPr>
        <w:t xml:space="preserve"> štátnej rozpočtovej organizácie</w:t>
      </w:r>
      <w:r w:rsidRPr="00FA1374">
        <w:rPr>
          <w:rFonts w:asciiTheme="minorHAnsi" w:hAnsiTheme="minorHAnsi" w:cstheme="minorHAnsi"/>
          <w:b/>
          <w:sz w:val="22"/>
        </w:rPr>
        <w:t>:</w:t>
      </w:r>
    </w:p>
    <w:p w:rsidR="00FA1374" w:rsidRPr="00FA1374" w:rsidRDefault="00FA1374" w:rsidP="00FA1374">
      <w:pPr>
        <w:pStyle w:val="Odsekzoznamu"/>
        <w:spacing w:line="276" w:lineRule="auto"/>
        <w:ind w:left="543"/>
        <w:jc w:val="both"/>
        <w:rPr>
          <w:rFonts w:asciiTheme="minorHAnsi" w:hAnsiTheme="minorHAnsi" w:cstheme="minorHAnsi"/>
          <w:sz w:val="22"/>
        </w:rPr>
      </w:pPr>
      <w:r w:rsidRPr="00FA1374">
        <w:rPr>
          <w:rFonts w:asciiTheme="minorHAnsi" w:hAnsiTheme="minorHAnsi" w:cstheme="minorHAnsi"/>
          <w:sz w:val="22"/>
        </w:rPr>
        <w:t>Poverenie je možné realizovať v zmysle § 5 ods. 1 zákona č. 431/2002 Z. z. o účtovníctve v znení neskorších predpisov (Účtovná jednotka môže poveriť vedením svojho účtovníctva aj inú právnickú osobu alebo fyzickú osobu.). Poverením sa účtovná jednotka nezbavuje zodpovednosti za vedenie účtovníctva, zostavenie a predloženie účtovnej závierky a za preukázateľnosť účtovníctva v rozsahu podľa zákona o účtovníctve.</w:t>
      </w:r>
    </w:p>
    <w:p w:rsidR="00181C2A" w:rsidRPr="00181C2A" w:rsidRDefault="00181C2A" w:rsidP="00181C2A">
      <w:pPr>
        <w:widowControl w:val="0"/>
        <w:tabs>
          <w:tab w:val="left" w:pos="904"/>
        </w:tabs>
        <w:autoSpaceDE w:val="0"/>
        <w:autoSpaceDN w:val="0"/>
        <w:spacing w:line="276" w:lineRule="auto"/>
        <w:ind w:right="113"/>
        <w:jc w:val="both"/>
        <w:rPr>
          <w:rFonts w:asciiTheme="minorHAnsi" w:hAnsiTheme="minorHAnsi" w:cstheme="minorHAnsi"/>
          <w:sz w:val="20"/>
          <w:szCs w:val="22"/>
        </w:rPr>
      </w:pPr>
    </w:p>
    <w:p w:rsidR="00181C2A" w:rsidRPr="00FA1374" w:rsidRDefault="00FA1374" w:rsidP="00181C2A">
      <w:pPr>
        <w:pStyle w:val="Odsekzoznamu"/>
        <w:widowControl w:val="0"/>
        <w:numPr>
          <w:ilvl w:val="0"/>
          <w:numId w:val="22"/>
        </w:numPr>
        <w:tabs>
          <w:tab w:val="left" w:pos="904"/>
        </w:tabs>
        <w:autoSpaceDE w:val="0"/>
        <w:autoSpaceDN w:val="0"/>
        <w:spacing w:line="276" w:lineRule="auto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FA1374">
        <w:rPr>
          <w:rFonts w:asciiTheme="minorHAnsi" w:hAnsiTheme="minorHAnsi" w:cstheme="minorHAnsi"/>
          <w:sz w:val="22"/>
          <w:szCs w:val="22"/>
        </w:rPr>
        <w:t>Spracovanie miezd</w:t>
      </w:r>
    </w:p>
    <w:p w:rsidR="00FA1374" w:rsidRDefault="00FA1374" w:rsidP="00FA1374">
      <w:pPr>
        <w:pStyle w:val="Odsekzoznamu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A1374">
        <w:rPr>
          <w:rFonts w:asciiTheme="minorHAnsi" w:hAnsiTheme="minorHAnsi" w:cstheme="minorHAnsi"/>
          <w:sz w:val="22"/>
          <w:szCs w:val="22"/>
        </w:rPr>
        <w:t xml:space="preserve">Vedenie agendy spracovania miezd je možné realizovať v súlade s príslušnou legislatívou, ktorá upravuje štátnozamestnanecké vzťahy vyplývajúce zo štátnozamestnaneckého pomeru a pracovnoprávne vzťahy vyplývajúce z pracovného pomeru a obdobného pracovnoprávneho vzťahu (dohody) a s tým súvisiacimi právnymi predpismi. </w:t>
      </w:r>
      <w:r w:rsidR="00C356BF">
        <w:rPr>
          <w:rFonts w:asciiTheme="minorHAnsi" w:hAnsiTheme="minorHAnsi" w:cstheme="minorHAnsi"/>
          <w:sz w:val="22"/>
          <w:szCs w:val="22"/>
        </w:rPr>
        <w:t>Zabezpečenie funkcionality spracovania miezd spojeného so vznikom, zmenou a skončením štátnozamestnanexkého pomeru, pracovného pomeru a obdobného pracovného pomeru. Poskytovanie výstupov a výkazov z oblasti spracovania miezd v elektronickej forme (xls; csv a pdf) k ľubovolnému dňu príslušného mesiaca</w:t>
      </w:r>
      <w:r w:rsidR="009700BF">
        <w:rPr>
          <w:rFonts w:asciiTheme="minorHAnsi" w:hAnsiTheme="minorHAnsi" w:cstheme="minorHAnsi"/>
          <w:sz w:val="22"/>
          <w:szCs w:val="22"/>
        </w:rPr>
        <w:t>.</w:t>
      </w:r>
    </w:p>
    <w:p w:rsidR="009700BF" w:rsidRDefault="009700BF" w:rsidP="00FA1374">
      <w:pPr>
        <w:pStyle w:val="Odsekzoznamu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Bližšie špecifikácie sú uvedené v Prílohe č. 2 –  návrh Zmluvy k predmetnej zákazke s nízkou hodnotou. </w:t>
      </w:r>
    </w:p>
    <w:p w:rsidR="00FA1374" w:rsidRDefault="00FA1374" w:rsidP="00FA1374">
      <w:pPr>
        <w:pStyle w:val="Odsekzoznamu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A1374" w:rsidRDefault="00FA1374" w:rsidP="00FA1374">
      <w:pPr>
        <w:pStyle w:val="Odsekzoznamu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A1374">
        <w:rPr>
          <w:rFonts w:asciiTheme="minorHAnsi" w:hAnsiTheme="minorHAnsi" w:cstheme="minorHAnsi"/>
          <w:sz w:val="22"/>
          <w:szCs w:val="22"/>
        </w:rPr>
        <w:t xml:space="preserve">Základný legislatívny </w:t>
      </w:r>
      <w:r w:rsidR="009700BF">
        <w:rPr>
          <w:rFonts w:asciiTheme="minorHAnsi" w:hAnsiTheme="minorHAnsi" w:cstheme="minorHAnsi"/>
          <w:sz w:val="22"/>
          <w:szCs w:val="22"/>
        </w:rPr>
        <w:t xml:space="preserve"> tvoria najmä </w:t>
      </w:r>
      <w:r w:rsidRPr="00FA1374">
        <w:rPr>
          <w:rFonts w:asciiTheme="minorHAnsi" w:hAnsiTheme="minorHAnsi" w:cstheme="minorHAnsi"/>
          <w:sz w:val="22"/>
          <w:szCs w:val="22"/>
        </w:rPr>
        <w:t>rámec:</w:t>
      </w:r>
    </w:p>
    <w:p w:rsidR="00FA1374" w:rsidRPr="00FA1374" w:rsidRDefault="00FA1374" w:rsidP="00FA1374">
      <w:pPr>
        <w:pStyle w:val="Odsekzoznamu"/>
        <w:widowControl w:val="0"/>
        <w:numPr>
          <w:ilvl w:val="3"/>
          <w:numId w:val="23"/>
        </w:numPr>
        <w:autoSpaceDE w:val="0"/>
        <w:autoSpaceDN w:val="0"/>
        <w:adjustRightInd w:val="0"/>
        <w:ind w:left="1701"/>
        <w:jc w:val="both"/>
        <w:rPr>
          <w:rFonts w:asciiTheme="minorHAnsi" w:hAnsiTheme="minorHAnsi" w:cstheme="minorHAnsi"/>
          <w:sz w:val="20"/>
          <w:szCs w:val="22"/>
        </w:rPr>
      </w:pPr>
      <w:r w:rsidRPr="00FA1374">
        <w:rPr>
          <w:rFonts w:asciiTheme="minorHAnsi" w:hAnsiTheme="minorHAnsi" w:cstheme="minorHAnsi"/>
          <w:sz w:val="22"/>
        </w:rPr>
        <w:t>zákon č. 312/2020 o výkone rozhodnutia o zaistení majetku a správe zaisteného majetku a o zmene a doplnení niektorých zákonov</w:t>
      </w:r>
    </w:p>
    <w:p w:rsidR="00FA1374" w:rsidRPr="00FA1374" w:rsidRDefault="00FA1374" w:rsidP="00FA1374">
      <w:pPr>
        <w:pStyle w:val="Odsekzoznamu"/>
        <w:widowControl w:val="0"/>
        <w:numPr>
          <w:ilvl w:val="3"/>
          <w:numId w:val="23"/>
        </w:numPr>
        <w:autoSpaceDE w:val="0"/>
        <w:autoSpaceDN w:val="0"/>
        <w:adjustRightInd w:val="0"/>
        <w:ind w:left="1701"/>
        <w:jc w:val="both"/>
        <w:rPr>
          <w:rFonts w:asciiTheme="minorHAnsi" w:hAnsiTheme="minorHAnsi" w:cstheme="minorHAnsi"/>
          <w:sz w:val="20"/>
          <w:szCs w:val="22"/>
        </w:rPr>
      </w:pPr>
      <w:r w:rsidRPr="00FA1374">
        <w:rPr>
          <w:rFonts w:asciiTheme="minorHAnsi" w:hAnsiTheme="minorHAnsi" w:cstheme="minorHAnsi"/>
          <w:sz w:val="22"/>
        </w:rPr>
        <w:t>č. 55/2017 Z. z. o štátnej službe a o zmene a doplnení niektorých zákonov</w:t>
      </w:r>
      <w:r w:rsidR="009700BF">
        <w:rPr>
          <w:rFonts w:asciiTheme="minorHAnsi" w:hAnsiTheme="minorHAnsi" w:cstheme="minorHAnsi"/>
          <w:sz w:val="22"/>
        </w:rPr>
        <w:t xml:space="preserve"> v znení neskorších predpisov, </w:t>
      </w:r>
    </w:p>
    <w:p w:rsidR="00FA1374" w:rsidRPr="00FA1374" w:rsidRDefault="00FA1374" w:rsidP="00FA1374">
      <w:pPr>
        <w:pStyle w:val="Odsekzoznamu"/>
        <w:widowControl w:val="0"/>
        <w:numPr>
          <w:ilvl w:val="3"/>
          <w:numId w:val="23"/>
        </w:numPr>
        <w:autoSpaceDE w:val="0"/>
        <w:autoSpaceDN w:val="0"/>
        <w:adjustRightInd w:val="0"/>
        <w:ind w:left="1701"/>
        <w:jc w:val="both"/>
        <w:rPr>
          <w:rFonts w:asciiTheme="minorHAnsi" w:hAnsiTheme="minorHAnsi" w:cstheme="minorHAnsi"/>
          <w:sz w:val="20"/>
          <w:szCs w:val="22"/>
        </w:rPr>
      </w:pPr>
      <w:r w:rsidRPr="00FA1374">
        <w:rPr>
          <w:rFonts w:asciiTheme="minorHAnsi" w:hAnsiTheme="minorHAnsi" w:cstheme="minorHAnsi"/>
          <w:sz w:val="22"/>
        </w:rPr>
        <w:t>zákon č. 552/2003 Z. z. o výkone prác vo verejnom záujme</w:t>
      </w:r>
      <w:r w:rsidR="009700BF">
        <w:rPr>
          <w:rFonts w:asciiTheme="minorHAnsi" w:hAnsiTheme="minorHAnsi" w:cstheme="minorHAnsi"/>
          <w:sz w:val="22"/>
        </w:rPr>
        <w:t xml:space="preserve"> v znení neskorších predpisov,  </w:t>
      </w:r>
    </w:p>
    <w:p w:rsidR="00FA1374" w:rsidRPr="00FA1374" w:rsidRDefault="00FA1374" w:rsidP="00FA1374">
      <w:pPr>
        <w:pStyle w:val="Odsekzoznamu"/>
        <w:widowControl w:val="0"/>
        <w:numPr>
          <w:ilvl w:val="3"/>
          <w:numId w:val="23"/>
        </w:numPr>
        <w:autoSpaceDE w:val="0"/>
        <w:autoSpaceDN w:val="0"/>
        <w:adjustRightInd w:val="0"/>
        <w:ind w:left="1701"/>
        <w:jc w:val="both"/>
        <w:rPr>
          <w:rFonts w:asciiTheme="minorHAnsi" w:hAnsiTheme="minorHAnsi" w:cstheme="minorHAnsi"/>
          <w:sz w:val="20"/>
          <w:szCs w:val="22"/>
        </w:rPr>
      </w:pPr>
      <w:r w:rsidRPr="00FA1374">
        <w:rPr>
          <w:rFonts w:asciiTheme="minorHAnsi" w:hAnsiTheme="minorHAnsi" w:cstheme="minorHAnsi"/>
          <w:sz w:val="22"/>
        </w:rPr>
        <w:t>zákon č. 553/2003 Z. z. o odmeňovaní niektorých zamestnancov pri výkone práce vo verejnom záujme a o zmene a doplnení niektorých zákonov</w:t>
      </w:r>
      <w:r w:rsidR="009700BF">
        <w:rPr>
          <w:rFonts w:asciiTheme="minorHAnsi" w:hAnsiTheme="minorHAnsi" w:cstheme="minorHAnsi"/>
          <w:sz w:val="22"/>
        </w:rPr>
        <w:t xml:space="preserve"> v znení neskorších predpisov,  </w:t>
      </w:r>
    </w:p>
    <w:p w:rsidR="00FA1374" w:rsidRPr="00FA1374" w:rsidRDefault="00FA1374" w:rsidP="00FA1374">
      <w:pPr>
        <w:pStyle w:val="Odsekzoznamu"/>
        <w:widowControl w:val="0"/>
        <w:numPr>
          <w:ilvl w:val="3"/>
          <w:numId w:val="23"/>
        </w:numPr>
        <w:autoSpaceDE w:val="0"/>
        <w:autoSpaceDN w:val="0"/>
        <w:adjustRightInd w:val="0"/>
        <w:ind w:left="1701"/>
        <w:jc w:val="both"/>
        <w:rPr>
          <w:rFonts w:asciiTheme="minorHAnsi" w:hAnsiTheme="minorHAnsi" w:cstheme="minorHAnsi"/>
          <w:sz w:val="20"/>
          <w:szCs w:val="22"/>
        </w:rPr>
      </w:pPr>
      <w:r w:rsidRPr="00FA1374">
        <w:rPr>
          <w:rFonts w:asciiTheme="minorHAnsi" w:hAnsiTheme="minorHAnsi" w:cstheme="minorHAnsi"/>
          <w:sz w:val="22"/>
        </w:rPr>
        <w:lastRenderedPageBreak/>
        <w:t>zákon č. 311/2001 Z. z. Zákonník práce</w:t>
      </w:r>
      <w:r w:rsidR="009700BF">
        <w:rPr>
          <w:rFonts w:asciiTheme="minorHAnsi" w:hAnsiTheme="minorHAnsi" w:cstheme="minorHAnsi"/>
          <w:sz w:val="22"/>
        </w:rPr>
        <w:t xml:space="preserve"> v znení neskorších predpisov, </w:t>
      </w:r>
    </w:p>
    <w:p w:rsidR="00FA1374" w:rsidRPr="00FA1374" w:rsidRDefault="00FA1374" w:rsidP="00FA1374">
      <w:pPr>
        <w:pStyle w:val="Odsekzoznamu"/>
        <w:widowControl w:val="0"/>
        <w:numPr>
          <w:ilvl w:val="3"/>
          <w:numId w:val="23"/>
        </w:numPr>
        <w:autoSpaceDE w:val="0"/>
        <w:autoSpaceDN w:val="0"/>
        <w:adjustRightInd w:val="0"/>
        <w:ind w:left="1701"/>
        <w:jc w:val="both"/>
        <w:rPr>
          <w:rFonts w:asciiTheme="minorHAnsi" w:hAnsiTheme="minorHAnsi" w:cstheme="minorHAnsi"/>
          <w:sz w:val="20"/>
          <w:szCs w:val="22"/>
        </w:rPr>
      </w:pPr>
      <w:r w:rsidRPr="00FA1374">
        <w:rPr>
          <w:rFonts w:asciiTheme="minorHAnsi" w:hAnsiTheme="minorHAnsi" w:cstheme="minorHAnsi"/>
          <w:sz w:val="22"/>
        </w:rPr>
        <w:t>zákon č. 595/2003 Z. z. o dani z</w:t>
      </w:r>
      <w:r w:rsidR="009700BF">
        <w:rPr>
          <w:rFonts w:asciiTheme="minorHAnsi" w:hAnsiTheme="minorHAnsi" w:cstheme="minorHAnsi"/>
          <w:sz w:val="22"/>
        </w:rPr>
        <w:t> </w:t>
      </w:r>
      <w:r w:rsidRPr="00FA1374">
        <w:rPr>
          <w:rFonts w:asciiTheme="minorHAnsi" w:hAnsiTheme="minorHAnsi" w:cstheme="minorHAnsi"/>
          <w:sz w:val="22"/>
        </w:rPr>
        <w:t>príjmov</w:t>
      </w:r>
      <w:r w:rsidR="009700BF">
        <w:rPr>
          <w:rFonts w:asciiTheme="minorHAnsi" w:hAnsiTheme="minorHAnsi" w:cstheme="minorHAnsi"/>
          <w:sz w:val="22"/>
        </w:rPr>
        <w:t xml:space="preserve"> v znení neskorších predpisov, </w:t>
      </w:r>
    </w:p>
    <w:p w:rsidR="00FA1374" w:rsidRPr="00FA1374" w:rsidRDefault="009700BF" w:rsidP="00FA1374">
      <w:pPr>
        <w:pStyle w:val="Odsekzoznamu"/>
        <w:widowControl w:val="0"/>
        <w:numPr>
          <w:ilvl w:val="3"/>
          <w:numId w:val="23"/>
        </w:numPr>
        <w:autoSpaceDE w:val="0"/>
        <w:autoSpaceDN w:val="0"/>
        <w:adjustRightInd w:val="0"/>
        <w:ind w:left="1701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2"/>
        </w:rPr>
        <w:t xml:space="preserve">, </w:t>
      </w:r>
    </w:p>
    <w:p w:rsidR="00FA1374" w:rsidRPr="00FA1374" w:rsidRDefault="00FA1374" w:rsidP="00FA1374">
      <w:pPr>
        <w:pStyle w:val="Odsekzoznamu"/>
        <w:widowControl w:val="0"/>
        <w:numPr>
          <w:ilvl w:val="3"/>
          <w:numId w:val="23"/>
        </w:numPr>
        <w:autoSpaceDE w:val="0"/>
        <w:autoSpaceDN w:val="0"/>
        <w:adjustRightInd w:val="0"/>
        <w:ind w:left="1701"/>
        <w:jc w:val="both"/>
        <w:rPr>
          <w:rFonts w:asciiTheme="minorHAnsi" w:hAnsiTheme="minorHAnsi" w:cstheme="minorHAnsi"/>
          <w:sz w:val="20"/>
          <w:szCs w:val="22"/>
        </w:rPr>
      </w:pPr>
      <w:r w:rsidRPr="00FA1374">
        <w:rPr>
          <w:rFonts w:asciiTheme="minorHAnsi" w:hAnsiTheme="minorHAnsi" w:cstheme="minorHAnsi"/>
          <w:sz w:val="22"/>
        </w:rPr>
        <w:t>zákon č. 461/2003 Z. z. o sociálnom poistení</w:t>
      </w:r>
      <w:r w:rsidR="009700BF">
        <w:rPr>
          <w:rFonts w:asciiTheme="minorHAnsi" w:hAnsiTheme="minorHAnsi" w:cstheme="minorHAnsi"/>
          <w:sz w:val="22"/>
        </w:rPr>
        <w:t xml:space="preserve"> v zenní neskorších predpisov, </w:t>
      </w:r>
    </w:p>
    <w:p w:rsidR="00FA1374" w:rsidRPr="00FA1374" w:rsidRDefault="00FA1374" w:rsidP="00FA1374">
      <w:pPr>
        <w:pStyle w:val="Odsekzoznamu"/>
        <w:widowControl w:val="0"/>
        <w:numPr>
          <w:ilvl w:val="3"/>
          <w:numId w:val="23"/>
        </w:numPr>
        <w:autoSpaceDE w:val="0"/>
        <w:autoSpaceDN w:val="0"/>
        <w:adjustRightInd w:val="0"/>
        <w:ind w:left="1701"/>
        <w:jc w:val="both"/>
        <w:rPr>
          <w:rFonts w:asciiTheme="minorHAnsi" w:hAnsiTheme="minorHAnsi" w:cstheme="minorHAnsi"/>
          <w:sz w:val="20"/>
          <w:szCs w:val="22"/>
        </w:rPr>
      </w:pPr>
      <w:r w:rsidRPr="00FA1374">
        <w:rPr>
          <w:rFonts w:asciiTheme="minorHAnsi" w:hAnsiTheme="minorHAnsi" w:cstheme="minorHAnsi"/>
          <w:sz w:val="22"/>
        </w:rPr>
        <w:t>zákon č. 462/2003 Z. z. o náhrade príjmu pri dočasnej pracovnej neschopnosti zamestnanca a o zmene a doplnení niektorých zákonov</w:t>
      </w:r>
      <w:r w:rsidR="009700BF">
        <w:rPr>
          <w:rFonts w:asciiTheme="minorHAnsi" w:hAnsiTheme="minorHAnsi" w:cstheme="minorHAnsi"/>
          <w:sz w:val="22"/>
        </w:rPr>
        <w:t xml:space="preserve"> v znení neskorších predpisov, </w:t>
      </w:r>
    </w:p>
    <w:p w:rsidR="00FA1374" w:rsidRPr="00FA1374" w:rsidRDefault="00FA1374" w:rsidP="00FA1374">
      <w:pPr>
        <w:pStyle w:val="Odsekzoznamu"/>
        <w:widowControl w:val="0"/>
        <w:numPr>
          <w:ilvl w:val="3"/>
          <w:numId w:val="23"/>
        </w:numPr>
        <w:autoSpaceDE w:val="0"/>
        <w:autoSpaceDN w:val="0"/>
        <w:adjustRightInd w:val="0"/>
        <w:ind w:left="1701"/>
        <w:jc w:val="both"/>
        <w:rPr>
          <w:rFonts w:asciiTheme="minorHAnsi" w:hAnsiTheme="minorHAnsi" w:cstheme="minorHAnsi"/>
          <w:sz w:val="20"/>
          <w:szCs w:val="22"/>
        </w:rPr>
      </w:pPr>
      <w:r w:rsidRPr="00FA1374">
        <w:rPr>
          <w:rFonts w:asciiTheme="minorHAnsi" w:hAnsiTheme="minorHAnsi" w:cstheme="minorHAnsi"/>
          <w:sz w:val="22"/>
        </w:rPr>
        <w:t>zákon. č. 580/2004 Z. z. o zdravotnom poistení a o zmene a doplnení zákona č. 95/2002 Z. z. o poisťovníctve a o zmene a doplnení niektorých zákonov</w:t>
      </w:r>
      <w:r w:rsidR="009700BF">
        <w:rPr>
          <w:rFonts w:asciiTheme="minorHAnsi" w:hAnsiTheme="minorHAnsi" w:cstheme="minorHAnsi"/>
          <w:sz w:val="22"/>
        </w:rPr>
        <w:t xml:space="preserve"> v znení neskorších predpisov, </w:t>
      </w:r>
    </w:p>
    <w:p w:rsidR="00FA1374" w:rsidRPr="00FA1374" w:rsidRDefault="00FA1374" w:rsidP="00FA1374">
      <w:pPr>
        <w:pStyle w:val="Odsekzoznamu"/>
        <w:widowControl w:val="0"/>
        <w:numPr>
          <w:ilvl w:val="3"/>
          <w:numId w:val="23"/>
        </w:numPr>
        <w:autoSpaceDE w:val="0"/>
        <w:autoSpaceDN w:val="0"/>
        <w:adjustRightInd w:val="0"/>
        <w:ind w:left="1701"/>
        <w:jc w:val="both"/>
        <w:rPr>
          <w:rFonts w:asciiTheme="minorHAnsi" w:hAnsiTheme="minorHAnsi" w:cstheme="minorHAnsi"/>
          <w:sz w:val="20"/>
          <w:szCs w:val="22"/>
        </w:rPr>
      </w:pPr>
      <w:r w:rsidRPr="00FA1374">
        <w:rPr>
          <w:rFonts w:asciiTheme="minorHAnsi" w:hAnsiTheme="minorHAnsi" w:cstheme="minorHAnsi"/>
          <w:sz w:val="22"/>
        </w:rPr>
        <w:t>zákon. č. 5/2004 Z. z. o službách zamestnanosti a o zmene a doplnení niektorých zákonov</w:t>
      </w:r>
      <w:r w:rsidR="009700BF">
        <w:rPr>
          <w:rFonts w:asciiTheme="minorHAnsi" w:hAnsiTheme="minorHAnsi" w:cstheme="minorHAnsi"/>
          <w:sz w:val="22"/>
        </w:rPr>
        <w:t xml:space="preserve"> v znení neskorších predpisov, </w:t>
      </w:r>
    </w:p>
    <w:p w:rsidR="00FA1374" w:rsidRPr="002B54DD" w:rsidRDefault="00FA1374" w:rsidP="00FA1374">
      <w:pPr>
        <w:pStyle w:val="Odsekzoznamu"/>
        <w:widowControl w:val="0"/>
        <w:numPr>
          <w:ilvl w:val="3"/>
          <w:numId w:val="23"/>
        </w:numPr>
        <w:autoSpaceDE w:val="0"/>
        <w:autoSpaceDN w:val="0"/>
        <w:adjustRightInd w:val="0"/>
        <w:ind w:left="1701"/>
        <w:jc w:val="both"/>
        <w:rPr>
          <w:rFonts w:asciiTheme="minorHAnsi" w:hAnsiTheme="minorHAnsi" w:cstheme="minorHAnsi"/>
          <w:sz w:val="20"/>
          <w:szCs w:val="22"/>
        </w:rPr>
      </w:pPr>
      <w:r w:rsidRPr="00FA1374">
        <w:rPr>
          <w:rFonts w:asciiTheme="minorHAnsi" w:hAnsiTheme="minorHAnsi" w:cstheme="minorHAnsi"/>
          <w:sz w:val="22"/>
        </w:rPr>
        <w:t>zákon č. 540/2001 Z. z. o štátnej štatistike v znení neskorších predpisov</w:t>
      </w:r>
      <w:r w:rsidR="009700BF">
        <w:rPr>
          <w:rFonts w:asciiTheme="minorHAnsi" w:hAnsiTheme="minorHAnsi" w:cstheme="minorHAnsi"/>
          <w:sz w:val="22"/>
        </w:rPr>
        <w:t xml:space="preserve"> v znení neskorších predpisov, </w:t>
      </w:r>
    </w:p>
    <w:p w:rsidR="009700BF" w:rsidRPr="00FA1374" w:rsidRDefault="009700BF" w:rsidP="00FA1374">
      <w:pPr>
        <w:pStyle w:val="Odsekzoznamu"/>
        <w:widowControl w:val="0"/>
        <w:numPr>
          <w:ilvl w:val="3"/>
          <w:numId w:val="23"/>
        </w:numPr>
        <w:autoSpaceDE w:val="0"/>
        <w:autoSpaceDN w:val="0"/>
        <w:adjustRightInd w:val="0"/>
        <w:ind w:left="1701"/>
        <w:jc w:val="both"/>
        <w:rPr>
          <w:rFonts w:asciiTheme="minorHAnsi" w:hAnsiTheme="minorHAnsi" w:cstheme="minorHAnsi"/>
          <w:sz w:val="20"/>
          <w:szCs w:val="22"/>
        </w:rPr>
      </w:pPr>
      <w:r w:rsidRPr="00FA54AD">
        <w:t>zákona</w:t>
      </w:r>
      <w:r w:rsidRPr="00FA54AD">
        <w:rPr>
          <w:spacing w:val="-11"/>
        </w:rPr>
        <w:t xml:space="preserve"> </w:t>
      </w:r>
      <w:r w:rsidRPr="004164A7">
        <w:t xml:space="preserve"> č. 18/2018 Z. z. o ochrane osobných údajov a o zmene a doplnení niektorých zákonov v znení zákona č. 221/2019 Z. z</w:t>
      </w:r>
      <w:r>
        <w:t xml:space="preserve">, </w:t>
      </w:r>
    </w:p>
    <w:p w:rsidR="00FA1374" w:rsidRPr="00497C63" w:rsidRDefault="00FA1374" w:rsidP="00FA1374">
      <w:pPr>
        <w:pStyle w:val="Odsekzoznamu"/>
        <w:widowControl w:val="0"/>
        <w:numPr>
          <w:ilvl w:val="3"/>
          <w:numId w:val="23"/>
        </w:numPr>
        <w:autoSpaceDE w:val="0"/>
        <w:autoSpaceDN w:val="0"/>
        <w:adjustRightInd w:val="0"/>
        <w:ind w:left="1701"/>
        <w:jc w:val="both"/>
        <w:rPr>
          <w:rFonts w:asciiTheme="minorHAnsi" w:hAnsiTheme="minorHAnsi" w:cstheme="minorHAnsi"/>
          <w:sz w:val="22"/>
          <w:szCs w:val="22"/>
        </w:rPr>
      </w:pPr>
      <w:r w:rsidRPr="00FA1374">
        <w:rPr>
          <w:rFonts w:asciiTheme="minorHAnsi" w:hAnsiTheme="minorHAnsi" w:cstheme="minorHAnsi"/>
          <w:sz w:val="22"/>
        </w:rPr>
        <w:t>Výnos Ministerstva financií Slovenskej republiky z 8. septembra 2008 č. MF/013261/2008-132 o štandardoch pre informačné systémy verejnej správy</w:t>
      </w:r>
      <w:r w:rsidR="009700BF">
        <w:rPr>
          <w:rFonts w:asciiTheme="minorHAnsi" w:hAnsiTheme="minorHAnsi" w:cstheme="minorHAnsi"/>
          <w:sz w:val="22"/>
        </w:rPr>
        <w:t>.</w:t>
      </w:r>
    </w:p>
    <w:p w:rsidR="00497C63" w:rsidRDefault="00497C63" w:rsidP="00497C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97C63" w:rsidRDefault="00497C63" w:rsidP="00497C63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Softvérové a aplikačné vybavenie zabezpečujúce spracovávanie miezd musí  obsahovať</w:t>
      </w:r>
      <w:r w:rsidR="009700BF">
        <w:rPr>
          <w:rFonts w:asciiTheme="minorHAnsi" w:hAnsiTheme="minorHAnsi" w:cstheme="minorHAnsi"/>
          <w:sz w:val="22"/>
          <w:szCs w:val="22"/>
        </w:rPr>
        <w:t xml:space="preserve"> najmä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497C63" w:rsidRDefault="00497C63" w:rsidP="00497C63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spracovanie miezd</w:t>
      </w:r>
      <w:r w:rsidR="009700BF">
        <w:rPr>
          <w:rFonts w:asciiTheme="minorHAnsi" w:hAnsiTheme="minorHAnsi" w:cstheme="minorHAnsi"/>
          <w:sz w:val="22"/>
          <w:szCs w:val="22"/>
        </w:rPr>
        <w:t>,</w:t>
      </w:r>
    </w:p>
    <w:p w:rsidR="00497C63" w:rsidRDefault="00497C63" w:rsidP="00497C63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administráciu systému</w:t>
      </w:r>
      <w:r w:rsidR="009700BF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497C63" w:rsidRDefault="00497C63" w:rsidP="00497C63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zálohovanie a obnovu systému</w:t>
      </w:r>
      <w:r w:rsidR="009700BF">
        <w:rPr>
          <w:rFonts w:asciiTheme="minorHAnsi" w:hAnsiTheme="minorHAnsi" w:cstheme="minorHAnsi"/>
          <w:sz w:val="22"/>
          <w:szCs w:val="22"/>
        </w:rPr>
        <w:t>,</w:t>
      </w:r>
    </w:p>
    <w:p w:rsidR="00497C63" w:rsidRDefault="00497C63" w:rsidP="00497C63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integráciu/rozhranie na import do dochádzkového systému</w:t>
      </w:r>
      <w:r w:rsidR="009700BF">
        <w:rPr>
          <w:rFonts w:asciiTheme="minorHAnsi" w:hAnsiTheme="minorHAnsi" w:cstheme="minorHAnsi"/>
          <w:sz w:val="22"/>
          <w:szCs w:val="22"/>
        </w:rPr>
        <w:t>,</w:t>
      </w:r>
    </w:p>
    <w:p w:rsidR="00497C63" w:rsidRDefault="00497C63" w:rsidP="00497C63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integráciu/rozhranie na import do štátnej pokladnice cez IS</w:t>
      </w:r>
      <w:r w:rsidR="009700BF">
        <w:rPr>
          <w:rFonts w:asciiTheme="minorHAnsi" w:hAnsiTheme="minorHAnsi" w:cstheme="minorHAnsi"/>
          <w:sz w:val="22"/>
          <w:szCs w:val="22"/>
        </w:rPr>
        <w:t>.</w:t>
      </w:r>
    </w:p>
    <w:p w:rsidR="00497C63" w:rsidRDefault="00497C63" w:rsidP="00497C63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systém, umožňuje všetky potrebné personálne evidencie (napr. evidencie os. Údajov, evidencia pracovnch pomerov a ich charakteristík, vrátane tarifných tried a stupňov, modelovanie organizačnej stromovej štruktúry atď.)</w:t>
      </w:r>
      <w:r w:rsidR="009700BF">
        <w:rPr>
          <w:rFonts w:asciiTheme="minorHAnsi" w:hAnsiTheme="minorHAnsi" w:cstheme="minorHAnsi"/>
          <w:sz w:val="22"/>
          <w:szCs w:val="22"/>
        </w:rPr>
        <w:t>,</w:t>
      </w:r>
    </w:p>
    <w:p w:rsidR="00497C63" w:rsidRDefault="00497C63" w:rsidP="00497C63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legislatívne zmeny týkajúce sa výpočtu mzdy sa vykonávajú prostredníctvom update, ktorý bude bude vždy nasadený pred časom účinnosti týchto legislatívnych zmien</w:t>
      </w:r>
      <w:r w:rsidR="009700BF">
        <w:rPr>
          <w:rFonts w:asciiTheme="minorHAnsi" w:hAnsiTheme="minorHAnsi" w:cstheme="minorHAnsi"/>
          <w:sz w:val="22"/>
          <w:szCs w:val="22"/>
        </w:rPr>
        <w:t>,</w:t>
      </w:r>
    </w:p>
    <w:p w:rsidR="00497C63" w:rsidRDefault="00497C63" w:rsidP="00497C63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 legislatívnym zmenám sa požaduje aj metodická podpora, vrátane informácií získaných z inštitúcií ako Finančná správa SR, Sociálne poisťovňa či zdravnotných poisťovní</w:t>
      </w:r>
      <w:r w:rsidR="009700BF">
        <w:rPr>
          <w:rFonts w:asciiTheme="minorHAnsi" w:hAnsiTheme="minorHAnsi" w:cstheme="minorHAnsi"/>
          <w:sz w:val="22"/>
          <w:szCs w:val="22"/>
        </w:rPr>
        <w:t>,</w:t>
      </w:r>
    </w:p>
    <w:p w:rsidR="00497C63" w:rsidRDefault="00497C63" w:rsidP="00497C63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spĺňať požiadavky na slovenskú legilatívu v oblasti vedenia účtovníctva, miezd a v oblasti daní</w:t>
      </w:r>
      <w:r w:rsidR="009700BF">
        <w:rPr>
          <w:rFonts w:asciiTheme="minorHAnsi" w:hAnsiTheme="minorHAnsi" w:cstheme="minorHAnsi"/>
          <w:sz w:val="22"/>
          <w:szCs w:val="22"/>
        </w:rPr>
        <w:t>,</w:t>
      </w:r>
    </w:p>
    <w:p w:rsidR="00497C63" w:rsidRDefault="00497C63" w:rsidP="00497C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97C63" w:rsidRDefault="00497C63" w:rsidP="00497C63">
      <w:pPr>
        <w:widowControl w:val="0"/>
        <w:autoSpaceDE w:val="0"/>
        <w:autoSpaceDN w:val="0"/>
        <w:adjustRightInd w:val="0"/>
        <w:ind w:left="426" w:hanging="66"/>
        <w:jc w:val="both"/>
        <w:rPr>
          <w:rFonts w:asciiTheme="minorHAnsi" w:hAnsiTheme="minorHAnsi" w:cstheme="minorHAnsi"/>
          <w:sz w:val="22"/>
          <w:szCs w:val="22"/>
        </w:rPr>
      </w:pPr>
      <w:r w:rsidRPr="00497C63">
        <w:rPr>
          <w:rFonts w:asciiTheme="minorHAnsi" w:hAnsiTheme="minorHAnsi" w:cstheme="minorHAnsi"/>
          <w:sz w:val="22"/>
          <w:szCs w:val="22"/>
        </w:rPr>
        <w:t>Požiadavky na funkcie prístupné užívateľom IS umožní užívateľom vykonavať mini</w:t>
      </w:r>
      <w:r>
        <w:rPr>
          <w:rFonts w:asciiTheme="minorHAnsi" w:hAnsiTheme="minorHAnsi" w:cstheme="minorHAnsi"/>
          <w:sz w:val="22"/>
          <w:szCs w:val="22"/>
        </w:rPr>
        <w:t>málne</w:t>
      </w:r>
    </w:p>
    <w:p w:rsidR="00497C63" w:rsidRDefault="00497C63" w:rsidP="00497C63">
      <w:pPr>
        <w:widowControl w:val="0"/>
        <w:autoSpaceDE w:val="0"/>
        <w:autoSpaceDN w:val="0"/>
        <w:adjustRightInd w:val="0"/>
        <w:ind w:left="426" w:hanging="6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nasledujúce operácie:</w:t>
      </w:r>
    </w:p>
    <w:p w:rsidR="00497C63" w:rsidRDefault="00900A89" w:rsidP="00497C63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automatický výpočet mzdy za aktuálny mesiac podľa platnej legislatívy (za jedného zamestnanca)</w:t>
      </w:r>
    </w:p>
    <w:p w:rsidR="00900A89" w:rsidRDefault="00900A89" w:rsidP="00900A89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spracovanie pravidelných mesačných výstupných zostáv:</w:t>
      </w:r>
    </w:p>
    <w:p w:rsidR="00900A89" w:rsidRDefault="00900A89" w:rsidP="00900A89">
      <w:pPr>
        <w:pStyle w:val="Odsekzoznamu"/>
        <w:widowControl w:val="0"/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rekapitulácia miezd za organizáci celkom alebo v triedení podľa potrieb organizácie</w:t>
      </w:r>
    </w:p>
    <w:p w:rsidR="00900A89" w:rsidRDefault="00900A89" w:rsidP="00900A89">
      <w:pPr>
        <w:pStyle w:val="Odsekzoznamu"/>
        <w:widowControl w:val="0"/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rekapitulácia  zrážok</w:t>
      </w:r>
    </w:p>
    <w:p w:rsidR="00900A89" w:rsidRDefault="00900A89" w:rsidP="00900A89">
      <w:pPr>
        <w:pStyle w:val="Odsekzoznamu"/>
        <w:widowControl w:val="0"/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výplatné pásky (elektronicky aj papierovo)</w:t>
      </w:r>
    </w:p>
    <w:p w:rsidR="00900A89" w:rsidRDefault="00900A89" w:rsidP="00900A89">
      <w:pPr>
        <w:pStyle w:val="Odsekzoznamu"/>
        <w:widowControl w:val="0"/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mzdové listy</w:t>
      </w:r>
    </w:p>
    <w:p w:rsidR="00900A89" w:rsidRDefault="00EA16A5" w:rsidP="00900A89">
      <w:pPr>
        <w:pStyle w:val="Odsekzoznamu"/>
        <w:widowControl w:val="0"/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výk</w:t>
      </w:r>
      <w:r w:rsidR="00900A89">
        <w:rPr>
          <w:rFonts w:asciiTheme="minorHAnsi" w:hAnsiTheme="minorHAnsi" w:cstheme="minorHAnsi"/>
          <w:sz w:val="22"/>
          <w:szCs w:val="22"/>
        </w:rPr>
        <w:t>azy do poisťovní podľa platnej legislatívy</w:t>
      </w:r>
    </w:p>
    <w:p w:rsidR="00900A89" w:rsidRDefault="00900A89" w:rsidP="00900A89">
      <w:pPr>
        <w:pStyle w:val="Odsekzoznamu"/>
        <w:widowControl w:val="0"/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štatistiky</w:t>
      </w:r>
    </w:p>
    <w:p w:rsidR="00900A89" w:rsidRDefault="00EA16A5" w:rsidP="00900A89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prevod do banky, vytvrorenie bankových príkazov na úhradu v listinnej aj lektroneickej forme</w:t>
      </w:r>
    </w:p>
    <w:p w:rsidR="00EA16A5" w:rsidRDefault="00EA16A5" w:rsidP="00900A89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vyplnenie pracovného kalendára</w:t>
      </w:r>
      <w:r w:rsidR="00655DAF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EA16A5" w:rsidRDefault="00EA16A5" w:rsidP="00900A89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zadanie prílatkov, odmien, jednorazových zrážok prípadne ďalších zložiek jednotlivo alebo hromadne importom</w:t>
      </w:r>
      <w:r w:rsidR="00655DAF">
        <w:rPr>
          <w:rFonts w:asciiTheme="minorHAnsi" w:hAnsiTheme="minorHAnsi" w:cstheme="minorHAnsi"/>
          <w:sz w:val="22"/>
          <w:szCs w:val="22"/>
        </w:rPr>
        <w:t>,</w:t>
      </w:r>
    </w:p>
    <w:p w:rsidR="00EA16A5" w:rsidRDefault="00EA16A5" w:rsidP="00900A89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spracovanie ročného zúčtovania preddavkov na daň, štvrťročných výkazov, výkazov pre DDS v listinnej aj elektronickej fomre, oznámenie zamestnávateľa o dobách neprítomnosti v práci z dôvodu poberania nemocenských dávok, materskej a rodičovskej dovolen</w:t>
      </w:r>
      <w:r w:rsidR="00655DAF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y</w:t>
      </w:r>
      <w:r w:rsidR="00655DAF">
        <w:rPr>
          <w:rFonts w:asciiTheme="minorHAnsi" w:hAnsiTheme="minorHAnsi" w:cstheme="minorHAnsi"/>
          <w:sz w:val="22"/>
          <w:szCs w:val="22"/>
        </w:rPr>
        <w:t>,</w:t>
      </w:r>
    </w:p>
    <w:p w:rsidR="00EA16A5" w:rsidRDefault="00EA16A5" w:rsidP="00900A89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prehľad o evidenčnom, prepočítanom a fyzickom stave zamestnacov, a ich veku za rôzne obdobia</w:t>
      </w:r>
      <w:r w:rsidR="00655DAF">
        <w:rPr>
          <w:rFonts w:asciiTheme="minorHAnsi" w:hAnsiTheme="minorHAnsi" w:cstheme="minorHAnsi"/>
          <w:sz w:val="22"/>
          <w:szCs w:val="22"/>
        </w:rPr>
        <w:t>,</w:t>
      </w:r>
    </w:p>
    <w:p w:rsidR="00EA16A5" w:rsidRDefault="00EA16A5" w:rsidP="00900A89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spracovanie údajov pre štatistické úrady (Trexima)</w:t>
      </w:r>
      <w:r w:rsidR="00655DAF">
        <w:rPr>
          <w:rFonts w:asciiTheme="minorHAnsi" w:hAnsiTheme="minorHAnsi" w:cstheme="minorHAnsi"/>
          <w:sz w:val="22"/>
          <w:szCs w:val="22"/>
        </w:rPr>
        <w:t>,</w:t>
      </w:r>
    </w:p>
    <w:p w:rsidR="00EA16A5" w:rsidRDefault="00EA16A5" w:rsidP="00900A89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evidenčný list dôchodkového zabezpečenia</w:t>
      </w:r>
      <w:r w:rsidR="00655DAF">
        <w:rPr>
          <w:rFonts w:asciiTheme="minorHAnsi" w:hAnsiTheme="minorHAnsi" w:cstheme="minorHAnsi"/>
          <w:sz w:val="22"/>
          <w:szCs w:val="22"/>
        </w:rPr>
        <w:t>,</w:t>
      </w:r>
    </w:p>
    <w:p w:rsidR="00EA16A5" w:rsidRDefault="00EA16A5" w:rsidP="00900A89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import/export z/do MS Excel, tvorba zostáv a tlač do MS Word, import dochádzky z externých dochádzkových systémov</w:t>
      </w:r>
      <w:r w:rsidR="00655DAF">
        <w:rPr>
          <w:rFonts w:asciiTheme="minorHAnsi" w:hAnsiTheme="minorHAnsi" w:cstheme="minorHAnsi"/>
          <w:sz w:val="22"/>
          <w:szCs w:val="22"/>
        </w:rPr>
        <w:t>,</w:t>
      </w:r>
    </w:p>
    <w:p w:rsidR="00EA16A5" w:rsidRDefault="00EA16A5" w:rsidP="00900A89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tvorba zápočtového list</w:t>
      </w:r>
      <w:r w:rsidR="00655DAF">
        <w:rPr>
          <w:rFonts w:asciiTheme="minorHAnsi" w:hAnsiTheme="minorHAnsi" w:cstheme="minorHAnsi"/>
          <w:sz w:val="22"/>
          <w:szCs w:val="22"/>
        </w:rPr>
        <w:t xml:space="preserve">u, </w:t>
      </w:r>
    </w:p>
    <w:p w:rsidR="00EA16A5" w:rsidRDefault="00EA16A5" w:rsidP="00900A89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tvorba podkladu pre tvorbu sociálneho fondu</w:t>
      </w:r>
      <w:r w:rsidR="00655DAF">
        <w:rPr>
          <w:rFonts w:asciiTheme="minorHAnsi" w:hAnsiTheme="minorHAnsi" w:cstheme="minorHAnsi"/>
          <w:sz w:val="22"/>
          <w:szCs w:val="22"/>
        </w:rPr>
        <w:t>,</w:t>
      </w:r>
    </w:p>
    <w:p w:rsidR="00EA16A5" w:rsidRDefault="00EA16A5" w:rsidP="00900A89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tlač zostatkov dovolenie s možnosťou zobrazenia nákladov na minuloročnú albeo tohtoročnú dovolenku</w:t>
      </w:r>
      <w:r w:rsidR="00655DAF">
        <w:rPr>
          <w:rFonts w:asciiTheme="minorHAnsi" w:hAnsiTheme="minorHAnsi" w:cstheme="minorHAnsi"/>
          <w:sz w:val="22"/>
          <w:szCs w:val="22"/>
        </w:rPr>
        <w:t>,</w:t>
      </w:r>
    </w:p>
    <w:p w:rsidR="00EA16A5" w:rsidRDefault="00EA16A5" w:rsidP="00900A89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výstrahy na zadefinované pracovn</w:t>
      </w:r>
      <w:r w:rsidR="00BE6C06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-právne udalosti</w:t>
      </w:r>
      <w:r w:rsidR="00655DAF">
        <w:rPr>
          <w:rFonts w:asciiTheme="minorHAnsi" w:hAnsiTheme="minorHAnsi" w:cstheme="minorHAnsi"/>
          <w:sz w:val="22"/>
          <w:szCs w:val="22"/>
        </w:rPr>
        <w:t>,</w:t>
      </w:r>
    </w:p>
    <w:p w:rsidR="00EA16A5" w:rsidRDefault="00BE6C06" w:rsidP="00900A89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vytvorenie súbežných pracovných po</w:t>
      </w:r>
      <w:r w:rsidR="00262E87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erov v prípade, že zamestnanec má u zamestnávateľa uzatvorených viac pracovnoprávnych vzťahov</w:t>
      </w:r>
      <w:r w:rsidR="00655DAF">
        <w:rPr>
          <w:rFonts w:asciiTheme="minorHAnsi" w:hAnsiTheme="minorHAnsi" w:cstheme="minorHAnsi"/>
          <w:sz w:val="22"/>
          <w:szCs w:val="22"/>
        </w:rPr>
        <w:t>,</w:t>
      </w:r>
    </w:p>
    <w:p w:rsidR="00655DAF" w:rsidRPr="00900A89" w:rsidRDefault="00655DAF" w:rsidP="00900A89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iné udaje a zostavy údajov podľa požiadaviek verejného obstarávateľa, </w:t>
      </w:r>
    </w:p>
    <w:p w:rsidR="00FA1374" w:rsidRPr="00181C2A" w:rsidRDefault="00FA1374" w:rsidP="00FA1374">
      <w:pPr>
        <w:pStyle w:val="Odsekzoznamu"/>
        <w:widowControl w:val="0"/>
        <w:tabs>
          <w:tab w:val="left" w:pos="904"/>
        </w:tabs>
        <w:autoSpaceDE w:val="0"/>
        <w:autoSpaceDN w:val="0"/>
        <w:spacing w:line="276" w:lineRule="auto"/>
        <w:ind w:right="113"/>
        <w:jc w:val="both"/>
        <w:rPr>
          <w:rFonts w:asciiTheme="minorHAnsi" w:hAnsiTheme="minorHAnsi" w:cstheme="minorHAnsi"/>
          <w:sz w:val="20"/>
          <w:szCs w:val="22"/>
        </w:rPr>
      </w:pPr>
    </w:p>
    <w:p w:rsidR="00181C2A" w:rsidRPr="00181C2A" w:rsidRDefault="00181C2A" w:rsidP="00181C2A">
      <w:pPr>
        <w:pStyle w:val="Odsekzoznamu"/>
        <w:widowControl w:val="0"/>
        <w:tabs>
          <w:tab w:val="left" w:pos="904"/>
        </w:tabs>
        <w:autoSpaceDE w:val="0"/>
        <w:autoSpaceDN w:val="0"/>
        <w:spacing w:line="276" w:lineRule="auto"/>
        <w:ind w:left="903" w:right="113"/>
        <w:contextualSpacing w:val="0"/>
        <w:jc w:val="both"/>
        <w:rPr>
          <w:rFonts w:asciiTheme="minorHAnsi" w:hAnsiTheme="minorHAnsi" w:cstheme="minorHAnsi"/>
          <w:sz w:val="20"/>
          <w:szCs w:val="22"/>
        </w:rPr>
      </w:pPr>
    </w:p>
    <w:p w:rsidR="007608C2" w:rsidRPr="007A5901" w:rsidRDefault="00686AE7" w:rsidP="007608C2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5901">
        <w:rPr>
          <w:rFonts w:asciiTheme="minorHAnsi" w:hAnsiTheme="minorHAnsi" w:cstheme="minorHAnsi"/>
          <w:b/>
          <w:sz w:val="22"/>
          <w:szCs w:val="22"/>
        </w:rPr>
        <w:t xml:space="preserve">Požadované množstvo/rozsah: </w:t>
      </w:r>
    </w:p>
    <w:p w:rsidR="006517C2" w:rsidRPr="00181409" w:rsidRDefault="006517C2" w:rsidP="006517C2">
      <w:pPr>
        <w:pStyle w:val="Default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 31.12.2022</w:t>
      </w:r>
    </w:p>
    <w:p w:rsidR="00135973" w:rsidRPr="00480AA6" w:rsidRDefault="00686AE7" w:rsidP="00181C2A">
      <w:pPr>
        <w:widowControl w:val="0"/>
        <w:tabs>
          <w:tab w:val="left" w:pos="3505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80AA6">
        <w:rPr>
          <w:rFonts w:asciiTheme="minorHAnsi" w:hAnsiTheme="minorHAnsi" w:cstheme="minorHAnsi"/>
          <w:sz w:val="22"/>
          <w:szCs w:val="22"/>
        </w:rPr>
        <w:t xml:space="preserve">Pozn.: </w:t>
      </w:r>
      <w:r w:rsidR="00BD37CC" w:rsidRPr="00480AA6">
        <w:rPr>
          <w:rFonts w:asciiTheme="minorHAnsi" w:hAnsiTheme="minorHAnsi" w:cstheme="minorHAnsi"/>
          <w:sz w:val="22"/>
          <w:szCs w:val="22"/>
        </w:rPr>
        <w:t>Verejný o</w:t>
      </w:r>
      <w:r w:rsidR="00BD37CC" w:rsidRPr="00480AA6">
        <w:rPr>
          <w:rFonts w:ascii="Calibri" w:hAnsi="Calibri" w:cstheme="minorHAnsi"/>
          <w:sz w:val="22"/>
          <w:szCs w:val="22"/>
        </w:rPr>
        <w:t>bstarávateľ nie je počas trvania zmluvy povinný vyčerpať celé uvedené maximálne počty uvedené v návrhu zmluv</w:t>
      </w:r>
      <w:r w:rsidR="00E51696">
        <w:rPr>
          <w:rFonts w:ascii="Calibri" w:hAnsi="Calibri" w:cstheme="minorHAnsi"/>
          <w:sz w:val="22"/>
          <w:szCs w:val="22"/>
        </w:rPr>
        <w:t>y</w:t>
      </w:r>
      <w:r w:rsidR="00BD37CC" w:rsidRPr="00480AA6">
        <w:rPr>
          <w:rFonts w:ascii="Calibri" w:hAnsi="Calibri" w:cstheme="minorHAnsi"/>
          <w:sz w:val="22"/>
          <w:szCs w:val="22"/>
        </w:rPr>
        <w:t xml:space="preserve"> v článku III. </w:t>
      </w:r>
      <w:r w:rsidR="00480AA6">
        <w:rPr>
          <w:rFonts w:ascii="Calibri" w:hAnsi="Calibri" w:cstheme="minorHAnsi"/>
          <w:sz w:val="22"/>
          <w:szCs w:val="22"/>
        </w:rPr>
        <w:t>Ods.</w:t>
      </w:r>
      <w:r w:rsidR="00BD37CC" w:rsidRPr="00480AA6">
        <w:rPr>
          <w:rFonts w:ascii="Calibri" w:hAnsi="Calibri" w:cstheme="minorHAnsi"/>
          <w:sz w:val="22"/>
          <w:szCs w:val="22"/>
        </w:rPr>
        <w:t xml:space="preserve"> 1, 2 a 3.</w:t>
      </w:r>
      <w:r w:rsidR="00655DAF" w:rsidRPr="00480AA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C5535" w:rsidRPr="007A5901" w:rsidRDefault="004C5535" w:rsidP="00686AE7">
      <w:pPr>
        <w:widowControl w:val="0"/>
        <w:tabs>
          <w:tab w:val="left" w:pos="350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35973" w:rsidRPr="007A5901" w:rsidRDefault="00135973" w:rsidP="004C5535">
      <w:pPr>
        <w:pStyle w:val="Odsekzoznamu"/>
        <w:numPr>
          <w:ilvl w:val="0"/>
          <w:numId w:val="1"/>
        </w:numPr>
        <w:tabs>
          <w:tab w:val="left" w:pos="11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A5901">
        <w:rPr>
          <w:rFonts w:asciiTheme="minorHAnsi" w:hAnsiTheme="minorHAnsi" w:cstheme="minorHAnsi"/>
          <w:b/>
          <w:sz w:val="22"/>
          <w:szCs w:val="22"/>
        </w:rPr>
        <w:t xml:space="preserve">Miesto dodania </w:t>
      </w:r>
      <w:r w:rsidR="00BF3172" w:rsidRPr="007A5901">
        <w:rPr>
          <w:rFonts w:asciiTheme="minorHAnsi" w:hAnsiTheme="minorHAnsi" w:cstheme="minorHAnsi"/>
          <w:b/>
          <w:sz w:val="22"/>
          <w:szCs w:val="22"/>
        </w:rPr>
        <w:t xml:space="preserve">predmetu zákazky </w:t>
      </w:r>
    </w:p>
    <w:p w:rsidR="00135973" w:rsidRPr="007A5901" w:rsidRDefault="000B29A4" w:rsidP="007608C2">
      <w:pPr>
        <w:pStyle w:val="Pta"/>
        <w:tabs>
          <w:tab w:val="clear" w:pos="4536"/>
          <w:tab w:val="clear" w:pos="9072"/>
        </w:tabs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</w:t>
      </w:r>
      <w:r w:rsidR="004C5535" w:rsidRPr="007A5901">
        <w:rPr>
          <w:rFonts w:asciiTheme="minorHAnsi" w:hAnsiTheme="minorHAnsi" w:cstheme="minorHAnsi"/>
          <w:sz w:val="22"/>
          <w:szCs w:val="22"/>
        </w:rPr>
        <w:t xml:space="preserve"> verejného obstarávateľa</w:t>
      </w:r>
    </w:p>
    <w:p w:rsidR="007608C2" w:rsidRPr="007A5901" w:rsidRDefault="007608C2" w:rsidP="007608C2">
      <w:pPr>
        <w:pStyle w:val="Pta"/>
        <w:tabs>
          <w:tab w:val="clear" w:pos="4536"/>
          <w:tab w:val="clear" w:pos="9072"/>
        </w:tabs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:rsidR="003D5C37" w:rsidRPr="007A5901" w:rsidRDefault="00135973" w:rsidP="00181C2A">
      <w:pPr>
        <w:pStyle w:val="Odsekzoznamu"/>
        <w:numPr>
          <w:ilvl w:val="0"/>
          <w:numId w:val="2"/>
        </w:numPr>
        <w:tabs>
          <w:tab w:val="left" w:pos="1160"/>
        </w:tabs>
        <w:spacing w:after="2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A5901">
        <w:rPr>
          <w:rFonts w:asciiTheme="minorHAnsi" w:hAnsiTheme="minorHAnsi" w:cstheme="minorHAnsi"/>
          <w:b/>
          <w:sz w:val="22"/>
          <w:szCs w:val="22"/>
        </w:rPr>
        <w:t xml:space="preserve">Typ zmluvného vzťahu </w:t>
      </w:r>
    </w:p>
    <w:p w:rsidR="00135973" w:rsidRPr="007A5901" w:rsidRDefault="00135973" w:rsidP="003D5C37">
      <w:pPr>
        <w:pStyle w:val="Odsekzoznamu"/>
        <w:tabs>
          <w:tab w:val="left" w:pos="1160"/>
        </w:tabs>
        <w:spacing w:after="20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A5901">
        <w:rPr>
          <w:rFonts w:asciiTheme="minorHAnsi" w:hAnsiTheme="minorHAnsi" w:cstheme="minorHAnsi"/>
          <w:sz w:val="22"/>
          <w:szCs w:val="22"/>
        </w:rPr>
        <w:t>Verejný obstarávateľ uzavrie na základe tohto verejného obstarávania</w:t>
      </w:r>
      <w:r w:rsidR="007608C2" w:rsidRPr="007A5901">
        <w:rPr>
          <w:rFonts w:asciiTheme="minorHAnsi" w:hAnsiTheme="minorHAnsi" w:cstheme="minorHAnsi"/>
          <w:sz w:val="22"/>
          <w:szCs w:val="22"/>
        </w:rPr>
        <w:t xml:space="preserve"> Zmluvu o</w:t>
      </w:r>
      <w:r w:rsidR="000B29A4">
        <w:rPr>
          <w:rFonts w:asciiTheme="minorHAnsi" w:hAnsiTheme="minorHAnsi" w:cstheme="minorHAnsi"/>
          <w:sz w:val="22"/>
          <w:szCs w:val="22"/>
        </w:rPr>
        <w:t> </w:t>
      </w:r>
      <w:r w:rsidR="000B29A4">
        <w:rPr>
          <w:rFonts w:asciiTheme="minorHAnsi" w:hAnsiTheme="minorHAnsi" w:cstheme="minorHAnsi"/>
          <w:w w:val="95"/>
          <w:sz w:val="22"/>
          <w:szCs w:val="22"/>
        </w:rPr>
        <w:t xml:space="preserve">vedení </w:t>
      </w:r>
      <w:r w:rsidR="00D538D7">
        <w:rPr>
          <w:rFonts w:asciiTheme="minorHAnsi" w:hAnsiTheme="minorHAnsi" w:cstheme="minorHAnsi"/>
          <w:w w:val="95"/>
          <w:sz w:val="22"/>
          <w:szCs w:val="22"/>
        </w:rPr>
        <w:t>účtovníctva a</w:t>
      </w:r>
      <w:r w:rsidR="000B29A4">
        <w:rPr>
          <w:rFonts w:asciiTheme="minorHAnsi" w:hAnsiTheme="minorHAnsi" w:cstheme="minorHAnsi"/>
          <w:w w:val="95"/>
          <w:sz w:val="22"/>
          <w:szCs w:val="22"/>
        </w:rPr>
        <w:t xml:space="preserve"> spracovaní </w:t>
      </w:r>
      <w:r w:rsidR="00D538D7">
        <w:rPr>
          <w:rFonts w:asciiTheme="minorHAnsi" w:hAnsiTheme="minorHAnsi" w:cstheme="minorHAnsi"/>
          <w:w w:val="95"/>
          <w:sz w:val="22"/>
          <w:szCs w:val="22"/>
        </w:rPr>
        <w:t>miezd</w:t>
      </w:r>
      <w:r w:rsidR="007608C2" w:rsidRPr="007A5901">
        <w:rPr>
          <w:rFonts w:asciiTheme="minorHAnsi" w:hAnsiTheme="minorHAnsi" w:cstheme="minorHAnsi"/>
          <w:sz w:val="22"/>
          <w:szCs w:val="22"/>
        </w:rPr>
        <w:t xml:space="preserve"> (ďalej len „Zmluva“)</w:t>
      </w:r>
    </w:p>
    <w:p w:rsidR="007608C2" w:rsidRPr="007A5901" w:rsidRDefault="007608C2" w:rsidP="003D5C37">
      <w:pPr>
        <w:pStyle w:val="Odsekzoznamu"/>
        <w:tabs>
          <w:tab w:val="left" w:pos="1160"/>
        </w:tabs>
        <w:spacing w:after="20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7608C2" w:rsidRPr="007A5901" w:rsidRDefault="007608C2" w:rsidP="007608C2">
      <w:pPr>
        <w:pStyle w:val="Odsekzoznamu"/>
        <w:numPr>
          <w:ilvl w:val="0"/>
          <w:numId w:val="2"/>
        </w:numPr>
        <w:tabs>
          <w:tab w:val="left" w:pos="1160"/>
        </w:tabs>
        <w:spacing w:after="2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A5901">
        <w:rPr>
          <w:rFonts w:asciiTheme="minorHAnsi" w:hAnsiTheme="minorHAnsi" w:cstheme="minorHAnsi"/>
          <w:b/>
          <w:sz w:val="22"/>
          <w:szCs w:val="22"/>
        </w:rPr>
        <w:t>Termín dodania predmetu zákazky:</w:t>
      </w:r>
      <w:r w:rsidR="00655DA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608C2" w:rsidRPr="007A5901" w:rsidRDefault="00472DF7" w:rsidP="007608C2">
      <w:pPr>
        <w:pStyle w:val="Odsekzoznamu"/>
        <w:tabs>
          <w:tab w:val="left" w:pos="1160"/>
        </w:tabs>
        <w:spacing w:after="20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Zmluva sa uzatvára na dobu určitú do 31.12.2022</w:t>
      </w:r>
      <w:r w:rsidR="007608C2" w:rsidRPr="007A5901">
        <w:rPr>
          <w:rFonts w:asciiTheme="minorHAnsi" w:hAnsiTheme="minorHAnsi" w:cstheme="minorHAnsi"/>
          <w:sz w:val="22"/>
          <w:szCs w:val="22"/>
        </w:rPr>
        <w:t xml:space="preserve">, </w:t>
      </w:r>
      <w:r w:rsidR="007A5901" w:rsidRPr="007A5901">
        <w:rPr>
          <w:rFonts w:asciiTheme="minorHAnsi" w:hAnsiTheme="minorHAnsi" w:cstheme="minorHAnsi"/>
          <w:sz w:val="22"/>
          <w:szCs w:val="22"/>
        </w:rPr>
        <w:t>podľa článku V</w:t>
      </w:r>
      <w:r>
        <w:rPr>
          <w:rFonts w:asciiTheme="minorHAnsi" w:hAnsiTheme="minorHAnsi" w:cstheme="minorHAnsi"/>
          <w:sz w:val="22"/>
          <w:szCs w:val="22"/>
        </w:rPr>
        <w:t> ods. 1.</w:t>
      </w:r>
      <w:r w:rsidR="007A5901" w:rsidRPr="007A5901">
        <w:rPr>
          <w:rFonts w:asciiTheme="minorHAnsi" w:hAnsiTheme="minorHAnsi" w:cstheme="minorHAnsi"/>
          <w:sz w:val="22"/>
          <w:szCs w:val="22"/>
        </w:rPr>
        <w:t xml:space="preserve"> Zmluvy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35973" w:rsidRPr="007A5901" w:rsidRDefault="00135973" w:rsidP="00142AF9">
      <w:pPr>
        <w:pStyle w:val="Odsekzoznamu"/>
        <w:tabs>
          <w:tab w:val="left" w:pos="1160"/>
        </w:tabs>
        <w:spacing w:after="20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35973" w:rsidRPr="007A5901" w:rsidRDefault="00135973" w:rsidP="007C6065">
      <w:pPr>
        <w:pStyle w:val="Odsekzoznamu"/>
        <w:numPr>
          <w:ilvl w:val="0"/>
          <w:numId w:val="2"/>
        </w:numPr>
        <w:tabs>
          <w:tab w:val="left" w:pos="11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A5901">
        <w:rPr>
          <w:rFonts w:asciiTheme="minorHAnsi" w:hAnsiTheme="minorHAnsi" w:cstheme="minorHAnsi"/>
          <w:b/>
          <w:sz w:val="22"/>
          <w:szCs w:val="22"/>
        </w:rPr>
        <w:t>Obsah Ponuky</w:t>
      </w:r>
      <w:r w:rsidR="007C6065">
        <w:rPr>
          <w:rFonts w:asciiTheme="minorHAnsi" w:hAnsiTheme="minorHAnsi" w:cstheme="minorHAnsi"/>
          <w:b/>
          <w:sz w:val="22"/>
          <w:szCs w:val="22"/>
        </w:rPr>
        <w:t>, uchádzač predloží:</w:t>
      </w:r>
    </w:p>
    <w:p w:rsidR="007608C2" w:rsidRPr="00766E8A" w:rsidRDefault="00135973" w:rsidP="007C6065">
      <w:pPr>
        <w:pStyle w:val="Odsekzoznamu"/>
        <w:widowControl w:val="0"/>
        <w:numPr>
          <w:ilvl w:val="0"/>
          <w:numId w:val="7"/>
        </w:numPr>
        <w:tabs>
          <w:tab w:val="left" w:pos="540"/>
        </w:tabs>
        <w:autoSpaceDE w:val="0"/>
        <w:adjustRightInd w:val="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66E8A">
        <w:rPr>
          <w:rFonts w:asciiTheme="minorHAnsi" w:hAnsiTheme="minorHAnsi" w:cstheme="minorHAnsi"/>
          <w:sz w:val="22"/>
          <w:szCs w:val="22"/>
        </w:rPr>
        <w:t xml:space="preserve">vyplnený </w:t>
      </w:r>
      <w:r w:rsidR="007608C2" w:rsidRPr="00766E8A">
        <w:rPr>
          <w:rFonts w:asciiTheme="minorHAnsi" w:hAnsiTheme="minorHAnsi" w:cstheme="minorHAnsi"/>
          <w:sz w:val="22"/>
          <w:szCs w:val="22"/>
        </w:rPr>
        <w:t xml:space="preserve">a </w:t>
      </w:r>
      <w:r w:rsidRPr="00766E8A">
        <w:rPr>
          <w:rFonts w:asciiTheme="minorHAnsi" w:hAnsiTheme="minorHAnsi" w:cstheme="minorHAnsi"/>
          <w:sz w:val="22"/>
          <w:szCs w:val="22"/>
        </w:rPr>
        <w:t xml:space="preserve">podpísaný </w:t>
      </w:r>
      <w:r w:rsidR="004C5535" w:rsidRPr="00766E8A">
        <w:rPr>
          <w:rFonts w:asciiTheme="minorHAnsi" w:hAnsiTheme="minorHAnsi" w:cstheme="minorHAnsi"/>
          <w:sz w:val="22"/>
          <w:szCs w:val="22"/>
        </w:rPr>
        <w:t>Návrh na plnenie kritérií v zmysle Prílohy č. 1</w:t>
      </w:r>
      <w:r w:rsidR="009905F0" w:rsidRPr="00766E8A">
        <w:rPr>
          <w:rFonts w:asciiTheme="minorHAnsi" w:hAnsiTheme="minorHAnsi" w:cstheme="minorHAnsi"/>
          <w:sz w:val="22"/>
          <w:szCs w:val="22"/>
        </w:rPr>
        <w:t xml:space="preserve"> tejto výzvy;</w:t>
      </w:r>
    </w:p>
    <w:p w:rsidR="007C6065" w:rsidRPr="00766E8A" w:rsidRDefault="007C6065" w:rsidP="007C6065">
      <w:pPr>
        <w:pStyle w:val="Odsekzoznamu"/>
        <w:widowControl w:val="0"/>
        <w:numPr>
          <w:ilvl w:val="0"/>
          <w:numId w:val="7"/>
        </w:numPr>
        <w:tabs>
          <w:tab w:val="left" w:pos="540"/>
        </w:tabs>
        <w:autoSpaceDE w:val="0"/>
        <w:adjustRightInd w:val="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66E8A">
        <w:rPr>
          <w:rFonts w:asciiTheme="minorHAnsi" w:hAnsiTheme="minorHAnsi" w:cstheme="minorHAnsi"/>
          <w:sz w:val="22"/>
          <w:szCs w:val="22"/>
        </w:rPr>
        <w:t xml:space="preserve">vyplnený </w:t>
      </w:r>
      <w:r w:rsidR="00B869B7">
        <w:rPr>
          <w:rFonts w:asciiTheme="minorHAnsi" w:hAnsiTheme="minorHAnsi" w:cstheme="minorHAnsi"/>
          <w:sz w:val="22"/>
          <w:szCs w:val="22"/>
        </w:rPr>
        <w:t>(</w:t>
      </w:r>
      <w:r w:rsidR="00766E8A">
        <w:rPr>
          <w:rFonts w:asciiTheme="minorHAnsi" w:hAnsiTheme="minorHAnsi" w:cstheme="minorHAnsi"/>
          <w:sz w:val="22"/>
          <w:szCs w:val="22"/>
        </w:rPr>
        <w:t>údaje</w:t>
      </w:r>
      <w:r w:rsidR="00B869B7">
        <w:rPr>
          <w:rFonts w:asciiTheme="minorHAnsi" w:hAnsiTheme="minorHAnsi" w:cstheme="minorHAnsi"/>
          <w:sz w:val="22"/>
          <w:szCs w:val="22"/>
        </w:rPr>
        <w:t xml:space="preserve"> vyznačené žltou farbou </w:t>
      </w:r>
      <w:r w:rsidR="00766E8A">
        <w:rPr>
          <w:rFonts w:asciiTheme="minorHAnsi" w:hAnsiTheme="minorHAnsi" w:cstheme="minorHAnsi"/>
          <w:sz w:val="22"/>
          <w:szCs w:val="22"/>
        </w:rPr>
        <w:t>na strane 1</w:t>
      </w:r>
      <w:r w:rsidR="00B869B7">
        <w:rPr>
          <w:rFonts w:asciiTheme="minorHAnsi" w:hAnsiTheme="minorHAnsi" w:cstheme="minorHAnsi"/>
          <w:sz w:val="22"/>
          <w:szCs w:val="22"/>
        </w:rPr>
        <w:t>,</w:t>
      </w:r>
      <w:r w:rsidR="00480AA6">
        <w:rPr>
          <w:rFonts w:asciiTheme="minorHAnsi" w:hAnsiTheme="minorHAnsi" w:cstheme="minorHAnsi"/>
          <w:sz w:val="22"/>
          <w:szCs w:val="22"/>
        </w:rPr>
        <w:t xml:space="preserve"> 6 a 8</w:t>
      </w:r>
      <w:r w:rsidR="00B869B7">
        <w:rPr>
          <w:rFonts w:asciiTheme="minorHAnsi" w:hAnsiTheme="minorHAnsi" w:cstheme="minorHAnsi"/>
          <w:sz w:val="22"/>
          <w:szCs w:val="22"/>
        </w:rPr>
        <w:t xml:space="preserve"> </w:t>
      </w:r>
      <w:r w:rsidR="002F4B0B">
        <w:rPr>
          <w:rFonts w:asciiTheme="minorHAnsi" w:hAnsiTheme="minorHAnsi" w:cstheme="minorHAnsi"/>
          <w:sz w:val="22"/>
          <w:szCs w:val="22"/>
        </w:rPr>
        <w:t>Zmluvy</w:t>
      </w:r>
      <w:r w:rsidR="00766E8A">
        <w:rPr>
          <w:rFonts w:asciiTheme="minorHAnsi" w:hAnsiTheme="minorHAnsi" w:cstheme="minorHAnsi"/>
          <w:sz w:val="22"/>
          <w:szCs w:val="22"/>
        </w:rPr>
        <w:t xml:space="preserve">) </w:t>
      </w:r>
      <w:r w:rsidRPr="00766E8A">
        <w:rPr>
          <w:rFonts w:asciiTheme="minorHAnsi" w:hAnsiTheme="minorHAnsi" w:cstheme="minorHAnsi"/>
          <w:sz w:val="22"/>
          <w:szCs w:val="22"/>
        </w:rPr>
        <w:t xml:space="preserve">a podpísaný Návrh Zmluvy, ktorý tvorí Prílohu č. 2 tejto výzvy </w:t>
      </w:r>
      <w:r w:rsidR="00766E8A">
        <w:rPr>
          <w:rFonts w:asciiTheme="minorHAnsi" w:hAnsiTheme="minorHAnsi" w:cstheme="minorHAnsi"/>
          <w:sz w:val="22"/>
          <w:szCs w:val="22"/>
        </w:rPr>
        <w:t>.</w:t>
      </w:r>
    </w:p>
    <w:p w:rsidR="007C6065" w:rsidRPr="007C6065" w:rsidRDefault="007C6065" w:rsidP="007C6065">
      <w:pPr>
        <w:pStyle w:val="Odsekzoznamu"/>
        <w:widowControl w:val="0"/>
        <w:tabs>
          <w:tab w:val="left" w:pos="540"/>
        </w:tabs>
        <w:autoSpaceDE w:val="0"/>
        <w:adjustRightInd w:val="0"/>
        <w:ind w:lef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135973" w:rsidRPr="007A5901" w:rsidRDefault="00135973" w:rsidP="007C6065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A5901">
        <w:rPr>
          <w:rFonts w:asciiTheme="minorHAnsi" w:hAnsiTheme="minorHAnsi" w:cstheme="minorHAnsi"/>
          <w:b/>
          <w:sz w:val="22"/>
          <w:szCs w:val="22"/>
        </w:rPr>
        <w:t xml:space="preserve">Predkladanie ponúk </w:t>
      </w:r>
    </w:p>
    <w:p w:rsidR="009905F0" w:rsidRPr="007A34B9" w:rsidRDefault="009905F0" w:rsidP="00C856C8">
      <w:pPr>
        <w:pStyle w:val="Odsekzoznamu"/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7A34B9">
        <w:rPr>
          <w:rFonts w:asciiTheme="minorHAnsi" w:hAnsiTheme="minorHAnsi" w:cstheme="minorHAnsi"/>
          <w:sz w:val="22"/>
          <w:szCs w:val="22"/>
        </w:rPr>
        <w:t xml:space="preserve">Verejný obstarávateľ požaduje predloženie </w:t>
      </w:r>
      <w:r w:rsidR="007A34B9">
        <w:rPr>
          <w:rFonts w:asciiTheme="minorHAnsi" w:hAnsiTheme="minorHAnsi" w:cstheme="minorHAnsi"/>
          <w:sz w:val="22"/>
          <w:szCs w:val="22"/>
        </w:rPr>
        <w:t>ponuky</w:t>
      </w:r>
      <w:r w:rsidRPr="007A34B9">
        <w:rPr>
          <w:rFonts w:asciiTheme="minorHAnsi" w:hAnsiTheme="minorHAnsi" w:cstheme="minorHAnsi"/>
          <w:sz w:val="22"/>
          <w:szCs w:val="22"/>
        </w:rPr>
        <w:t xml:space="preserve"> v elektronickej forme. </w:t>
      </w:r>
    </w:p>
    <w:p w:rsidR="00135973" w:rsidRPr="007A34B9" w:rsidRDefault="00785D37" w:rsidP="00C856C8">
      <w:pPr>
        <w:pStyle w:val="Odsekzoznamu"/>
        <w:spacing w:line="276" w:lineRule="auto"/>
        <w:ind w:left="357"/>
        <w:rPr>
          <w:rFonts w:asciiTheme="minorHAnsi" w:hAnsiTheme="minorHAnsi" w:cstheme="minorHAnsi"/>
          <w:b/>
          <w:sz w:val="22"/>
          <w:szCs w:val="22"/>
        </w:rPr>
      </w:pPr>
      <w:r w:rsidRPr="007A34B9">
        <w:rPr>
          <w:rFonts w:asciiTheme="minorHAnsi" w:hAnsiTheme="minorHAnsi" w:cstheme="minorHAnsi"/>
          <w:b/>
          <w:sz w:val="22"/>
          <w:szCs w:val="22"/>
        </w:rPr>
        <w:t>Uchádzač pred</w:t>
      </w:r>
      <w:r w:rsidR="00C856C8" w:rsidRPr="007A34B9">
        <w:rPr>
          <w:rFonts w:asciiTheme="minorHAnsi" w:hAnsiTheme="minorHAnsi" w:cstheme="minorHAnsi"/>
          <w:b/>
          <w:sz w:val="22"/>
          <w:szCs w:val="22"/>
        </w:rPr>
        <w:t>loží ponuku</w:t>
      </w:r>
      <w:r w:rsidR="00135973" w:rsidRPr="007A34B9">
        <w:rPr>
          <w:rFonts w:asciiTheme="minorHAnsi" w:hAnsiTheme="minorHAnsi" w:cstheme="minorHAnsi"/>
          <w:b/>
          <w:sz w:val="22"/>
          <w:szCs w:val="22"/>
        </w:rPr>
        <w:t xml:space="preserve"> v zmysle </w:t>
      </w:r>
      <w:r w:rsidR="00224C6F" w:rsidRPr="007A34B9">
        <w:rPr>
          <w:rFonts w:asciiTheme="minorHAnsi" w:hAnsiTheme="minorHAnsi" w:cstheme="minorHAnsi"/>
          <w:b/>
          <w:sz w:val="22"/>
          <w:szCs w:val="22"/>
        </w:rPr>
        <w:t xml:space="preserve">bodu 7 </w:t>
      </w:r>
      <w:r w:rsidR="00135973" w:rsidRPr="007A34B9">
        <w:rPr>
          <w:rFonts w:asciiTheme="minorHAnsi" w:hAnsiTheme="minorHAnsi" w:cstheme="minorHAnsi"/>
          <w:b/>
          <w:sz w:val="22"/>
          <w:szCs w:val="22"/>
        </w:rPr>
        <w:t xml:space="preserve">tejto výzvy </w:t>
      </w:r>
      <w:r w:rsidR="009905F0" w:rsidRPr="007A34B9">
        <w:rPr>
          <w:rFonts w:asciiTheme="minorHAnsi" w:hAnsiTheme="minorHAnsi" w:cstheme="minorHAnsi"/>
          <w:b/>
          <w:sz w:val="22"/>
          <w:szCs w:val="22"/>
        </w:rPr>
        <w:t>na emailovú adresu:</w:t>
      </w:r>
      <w:r w:rsidR="00135973" w:rsidRPr="007A34B9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10" w:history="1">
        <w:r w:rsidR="00AF66D1" w:rsidRPr="00396474">
          <w:rPr>
            <w:rStyle w:val="Hypertextovprepojenie"/>
            <w:rFonts w:asciiTheme="minorHAnsi" w:hAnsiTheme="minorHAnsi" w:cstheme="minorHAnsi"/>
          </w:rPr>
          <w:t>katarina.hajduchova@justice.sk</w:t>
        </w:r>
      </w:hyperlink>
      <w:r w:rsidR="00F05DCF" w:rsidRPr="007A34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5973" w:rsidRPr="007A34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905F0" w:rsidRPr="007A34B9">
        <w:rPr>
          <w:rFonts w:asciiTheme="minorHAnsi" w:hAnsiTheme="minorHAnsi" w:cstheme="minorHAnsi"/>
          <w:b/>
          <w:sz w:val="22"/>
          <w:szCs w:val="22"/>
        </w:rPr>
        <w:t>v rámci lehoty na predkladanie ponúk, ktorá je stanovená do</w:t>
      </w:r>
      <w:r w:rsidR="007A5901" w:rsidRPr="007A34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15AC5">
        <w:rPr>
          <w:rFonts w:asciiTheme="minorHAnsi" w:hAnsiTheme="minorHAnsi" w:cstheme="minorHAnsi"/>
          <w:b/>
          <w:sz w:val="22"/>
          <w:szCs w:val="22"/>
        </w:rPr>
        <w:t>01</w:t>
      </w:r>
      <w:r w:rsidR="00E079A4" w:rsidRPr="007A34B9">
        <w:rPr>
          <w:rFonts w:asciiTheme="minorHAnsi" w:hAnsiTheme="minorHAnsi" w:cstheme="minorHAnsi"/>
          <w:b/>
          <w:sz w:val="22"/>
          <w:szCs w:val="22"/>
        </w:rPr>
        <w:t>.</w:t>
      </w:r>
      <w:r w:rsidR="00E51696">
        <w:rPr>
          <w:rFonts w:asciiTheme="minorHAnsi" w:hAnsiTheme="minorHAnsi" w:cstheme="minorHAnsi"/>
          <w:b/>
          <w:sz w:val="22"/>
          <w:szCs w:val="22"/>
        </w:rPr>
        <w:t>07.2021 do 18</w:t>
      </w:r>
      <w:r w:rsidR="00D15AC5">
        <w:rPr>
          <w:rFonts w:asciiTheme="minorHAnsi" w:hAnsiTheme="minorHAnsi" w:cstheme="minorHAnsi"/>
          <w:b/>
          <w:sz w:val="22"/>
          <w:szCs w:val="22"/>
        </w:rPr>
        <w:t>:00 hod.</w:t>
      </w:r>
    </w:p>
    <w:p w:rsidR="003D5C37" w:rsidRDefault="003D5C37" w:rsidP="003D5C37">
      <w:pPr>
        <w:pStyle w:val="Odsekzoznamu"/>
        <w:spacing w:after="20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13F4D" w:rsidRPr="007A5901" w:rsidRDefault="00613F4D" w:rsidP="003D5C37">
      <w:pPr>
        <w:pStyle w:val="Odsekzoznamu"/>
        <w:spacing w:after="20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87C0B" w:rsidRPr="00887C0B" w:rsidRDefault="00135973" w:rsidP="00ED39F9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noProof w:val="0"/>
          <w:sz w:val="22"/>
          <w:szCs w:val="22"/>
        </w:rPr>
      </w:pPr>
      <w:r w:rsidRPr="00887C0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Kritérium na vyhodnotenie ponúk </w:t>
      </w:r>
      <w:r w:rsidR="00655DAF" w:rsidRPr="00887C0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35973" w:rsidRPr="00887C0B" w:rsidRDefault="00135973" w:rsidP="00887C0B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noProof w:val="0"/>
          <w:sz w:val="22"/>
          <w:szCs w:val="22"/>
        </w:rPr>
      </w:pPr>
      <w:r w:rsidRPr="00887C0B">
        <w:rPr>
          <w:rFonts w:asciiTheme="minorHAnsi" w:hAnsiTheme="minorHAnsi" w:cstheme="minorHAnsi"/>
          <w:sz w:val="22"/>
          <w:szCs w:val="22"/>
        </w:rPr>
        <w:t xml:space="preserve">Kritérium na vyhodnotenie ponúk je </w:t>
      </w:r>
      <w:r w:rsidR="009905F0" w:rsidRPr="00887C0B">
        <w:rPr>
          <w:rFonts w:asciiTheme="minorHAnsi" w:hAnsiTheme="minorHAnsi" w:cstheme="minorHAnsi"/>
          <w:sz w:val="22"/>
          <w:szCs w:val="22"/>
        </w:rPr>
        <w:t>n</w:t>
      </w:r>
      <w:r w:rsidRPr="00887C0B">
        <w:rPr>
          <w:rFonts w:asciiTheme="minorHAnsi" w:hAnsiTheme="minorHAnsi" w:cstheme="minorHAnsi"/>
          <w:sz w:val="22"/>
          <w:szCs w:val="22"/>
        </w:rPr>
        <w:t>ajnižšia cena</w:t>
      </w:r>
      <w:r w:rsidR="009905F0" w:rsidRPr="00887C0B">
        <w:rPr>
          <w:rFonts w:asciiTheme="minorHAnsi" w:hAnsiTheme="minorHAnsi" w:cstheme="minorHAnsi"/>
          <w:sz w:val="22"/>
          <w:szCs w:val="22"/>
        </w:rPr>
        <w:t xml:space="preserve"> </w:t>
      </w:r>
      <w:r w:rsidR="009066AC" w:rsidRPr="00887C0B">
        <w:rPr>
          <w:rFonts w:asciiTheme="minorHAnsi" w:hAnsiTheme="minorHAnsi" w:cstheme="minorHAnsi"/>
          <w:sz w:val="22"/>
          <w:szCs w:val="22"/>
        </w:rPr>
        <w:t xml:space="preserve">v EUR </w:t>
      </w:r>
      <w:r w:rsidR="009905F0" w:rsidRPr="00887C0B">
        <w:rPr>
          <w:rFonts w:asciiTheme="minorHAnsi" w:hAnsiTheme="minorHAnsi" w:cstheme="minorHAnsi"/>
          <w:sz w:val="22"/>
          <w:szCs w:val="22"/>
        </w:rPr>
        <w:t>s</w:t>
      </w:r>
      <w:r w:rsidR="00AF66D1" w:rsidRPr="00887C0B">
        <w:rPr>
          <w:rFonts w:asciiTheme="minorHAnsi" w:hAnsiTheme="minorHAnsi" w:cstheme="minorHAnsi"/>
          <w:sz w:val="22"/>
          <w:szCs w:val="22"/>
        </w:rPr>
        <w:t> </w:t>
      </w:r>
      <w:r w:rsidR="009905F0" w:rsidRPr="00887C0B">
        <w:rPr>
          <w:rFonts w:asciiTheme="minorHAnsi" w:hAnsiTheme="minorHAnsi" w:cstheme="minorHAnsi"/>
          <w:sz w:val="22"/>
          <w:szCs w:val="22"/>
        </w:rPr>
        <w:t>DPH</w:t>
      </w:r>
      <w:r w:rsidR="00AF66D1" w:rsidRPr="00887C0B">
        <w:rPr>
          <w:rFonts w:asciiTheme="minorHAnsi" w:hAnsiTheme="minorHAnsi" w:cstheme="minorHAnsi"/>
          <w:sz w:val="22"/>
          <w:szCs w:val="22"/>
        </w:rPr>
        <w:t>.</w:t>
      </w:r>
      <w:r w:rsidR="00D15AC5" w:rsidRPr="00887C0B">
        <w:rPr>
          <w:rFonts w:asciiTheme="minorHAnsi" w:hAnsiTheme="minorHAnsi" w:cstheme="minorHAnsi"/>
          <w:sz w:val="22"/>
          <w:szCs w:val="22"/>
        </w:rPr>
        <w:t xml:space="preserve"> </w:t>
      </w:r>
      <w:r w:rsidR="00AF66D1" w:rsidRPr="00887C0B">
        <w:rPr>
          <w:rFonts w:asciiTheme="minorHAnsi" w:hAnsiTheme="minorHAnsi" w:cstheme="minorHAnsi"/>
          <w:sz w:val="22"/>
          <w:szCs w:val="22"/>
        </w:rPr>
        <w:t>Pre vyhodnotenie najnižšej ceny je rozhodujúci súčet všetkých troch položiek spolu.</w:t>
      </w:r>
    </w:p>
    <w:p w:rsidR="00135973" w:rsidRPr="007A5901" w:rsidRDefault="00135973" w:rsidP="00A450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905F0" w:rsidRPr="007A5901" w:rsidRDefault="009905F0" w:rsidP="00A45047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5901">
        <w:rPr>
          <w:rFonts w:asciiTheme="minorHAnsi" w:hAnsiTheme="minorHAnsi" w:cstheme="minorHAnsi"/>
          <w:b/>
          <w:sz w:val="22"/>
          <w:szCs w:val="22"/>
        </w:rPr>
        <w:t>Pravidlá na uplatnenie kritéria</w:t>
      </w:r>
      <w:r w:rsidRPr="007A5901">
        <w:rPr>
          <w:rFonts w:asciiTheme="minorHAnsi" w:hAnsiTheme="minorHAnsi" w:cstheme="minorHAnsi"/>
          <w:sz w:val="22"/>
          <w:szCs w:val="22"/>
        </w:rPr>
        <w:t xml:space="preserve"> </w:t>
      </w:r>
      <w:r w:rsidR="00655DA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9066AC" w:rsidRPr="007A5901" w:rsidRDefault="009905F0" w:rsidP="00766E8A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A5901">
        <w:rPr>
          <w:rFonts w:asciiTheme="minorHAnsi" w:hAnsiTheme="minorHAnsi" w:cstheme="minorHAnsi"/>
          <w:sz w:val="22"/>
          <w:szCs w:val="22"/>
        </w:rPr>
        <w:t>Za prvú v poradí bude označená ponuka</w:t>
      </w:r>
      <w:r w:rsidR="00DA205B">
        <w:rPr>
          <w:rFonts w:asciiTheme="minorHAnsi" w:hAnsiTheme="minorHAnsi" w:cstheme="minorHAnsi"/>
          <w:sz w:val="22"/>
          <w:szCs w:val="22"/>
        </w:rPr>
        <w:t xml:space="preserve"> s najnižšou predloženou cenou</w:t>
      </w:r>
      <w:r w:rsidRPr="007A5901">
        <w:rPr>
          <w:rFonts w:asciiTheme="minorHAnsi" w:hAnsiTheme="minorHAnsi" w:cstheme="minorHAnsi"/>
          <w:sz w:val="22"/>
          <w:szCs w:val="22"/>
        </w:rPr>
        <w:t xml:space="preserve"> </w:t>
      </w:r>
      <w:r w:rsidR="009066AC" w:rsidRPr="007A5901">
        <w:rPr>
          <w:rFonts w:asciiTheme="minorHAnsi" w:hAnsiTheme="minorHAnsi" w:cstheme="minorHAnsi"/>
          <w:sz w:val="22"/>
          <w:szCs w:val="22"/>
        </w:rPr>
        <w:t>v</w:t>
      </w:r>
      <w:r w:rsidRPr="007A5901">
        <w:rPr>
          <w:rFonts w:asciiTheme="minorHAnsi" w:hAnsiTheme="minorHAnsi" w:cstheme="minorHAnsi"/>
          <w:sz w:val="22"/>
          <w:szCs w:val="22"/>
        </w:rPr>
        <w:t xml:space="preserve"> EUR </w:t>
      </w:r>
      <w:r w:rsidR="009066AC" w:rsidRPr="007A5901">
        <w:rPr>
          <w:rFonts w:asciiTheme="minorHAnsi" w:hAnsiTheme="minorHAnsi" w:cstheme="minorHAnsi"/>
          <w:sz w:val="22"/>
          <w:szCs w:val="22"/>
        </w:rPr>
        <w:t>s</w:t>
      </w:r>
      <w:r w:rsidR="00DA205B">
        <w:rPr>
          <w:rFonts w:asciiTheme="minorHAnsi" w:hAnsiTheme="minorHAnsi" w:cstheme="minorHAnsi"/>
          <w:sz w:val="22"/>
          <w:szCs w:val="22"/>
        </w:rPr>
        <w:t> </w:t>
      </w:r>
      <w:r w:rsidRPr="007A5901">
        <w:rPr>
          <w:rFonts w:asciiTheme="minorHAnsi" w:hAnsiTheme="minorHAnsi" w:cstheme="minorHAnsi"/>
          <w:sz w:val="22"/>
          <w:szCs w:val="22"/>
        </w:rPr>
        <w:t>DPH</w:t>
      </w:r>
      <w:r w:rsidR="00DA205B">
        <w:rPr>
          <w:rFonts w:asciiTheme="minorHAnsi" w:hAnsiTheme="minorHAnsi" w:cstheme="minorHAnsi"/>
          <w:sz w:val="22"/>
          <w:szCs w:val="22"/>
        </w:rPr>
        <w:t>, ktorá bude tvoriť súčet všetkých troch položiek</w:t>
      </w:r>
      <w:r w:rsidR="00620C8A">
        <w:rPr>
          <w:rFonts w:asciiTheme="minorHAnsi" w:hAnsiTheme="minorHAnsi" w:cstheme="minorHAnsi"/>
          <w:sz w:val="22"/>
          <w:szCs w:val="22"/>
        </w:rPr>
        <w:t xml:space="preserve"> spolu</w:t>
      </w:r>
      <w:r w:rsidRPr="007A5901">
        <w:rPr>
          <w:rFonts w:asciiTheme="minorHAnsi" w:hAnsiTheme="minorHAnsi" w:cstheme="minorHAnsi"/>
          <w:sz w:val="22"/>
          <w:szCs w:val="22"/>
        </w:rPr>
        <w:t>.</w:t>
      </w:r>
    </w:p>
    <w:p w:rsidR="009905F0" w:rsidRPr="007A5901" w:rsidRDefault="00E079A4" w:rsidP="00766E8A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A5901">
        <w:rPr>
          <w:rFonts w:asciiTheme="minorHAnsi" w:hAnsiTheme="minorHAnsi" w:cstheme="minorHAnsi"/>
          <w:sz w:val="22"/>
          <w:szCs w:val="22"/>
        </w:rPr>
        <w:t>Na základe kritéria</w:t>
      </w:r>
      <w:r w:rsidR="009066AC" w:rsidRPr="007A5901">
        <w:rPr>
          <w:rFonts w:asciiTheme="minorHAnsi" w:hAnsiTheme="minorHAnsi" w:cstheme="minorHAnsi"/>
          <w:sz w:val="22"/>
          <w:szCs w:val="22"/>
        </w:rPr>
        <w:t xml:space="preserve"> na vyhodnotenie ponúk bude identifikovaný úspešný uchádzač, ktorému verejný obstarávateľ oznámi, že uspel a s ktorý</w:t>
      </w:r>
      <w:r w:rsidR="00766E8A">
        <w:rPr>
          <w:rFonts w:asciiTheme="minorHAnsi" w:hAnsiTheme="minorHAnsi" w:cstheme="minorHAnsi"/>
          <w:sz w:val="22"/>
          <w:szCs w:val="22"/>
        </w:rPr>
        <w:t>m verejný obstarávateľ uzavrie Z</w:t>
      </w:r>
      <w:r w:rsidR="009066AC" w:rsidRPr="007A5901">
        <w:rPr>
          <w:rFonts w:asciiTheme="minorHAnsi" w:hAnsiTheme="minorHAnsi" w:cstheme="minorHAnsi"/>
          <w:sz w:val="22"/>
          <w:szCs w:val="22"/>
        </w:rPr>
        <w:t>mluvu.</w:t>
      </w:r>
    </w:p>
    <w:p w:rsidR="009066AC" w:rsidRPr="007A5901" w:rsidRDefault="009066AC" w:rsidP="00766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905F0" w:rsidRPr="007A5901" w:rsidRDefault="009066AC" w:rsidP="00766E8A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A5901">
        <w:rPr>
          <w:rFonts w:asciiTheme="minorHAnsi" w:hAnsiTheme="minorHAnsi" w:cstheme="minorHAnsi"/>
          <w:sz w:val="22"/>
          <w:szCs w:val="22"/>
        </w:rPr>
        <w:t>Neúspešným uchádzačom verejný obstarávateľ zašle informáciu o výsledku vyhodnotenia ponúk, s informáciou, že neuspeli a s uvedením dôvodu. Uchádzačom, ktorí predložia svoje ponuky, v prípade neúspešnej ponuky, nevzniká žiadny nárok na úhradu nákladov, ktoré mu vznikli s prípravou a doručením ponuky.</w:t>
      </w:r>
    </w:p>
    <w:p w:rsidR="009066AC" w:rsidRPr="007A5901" w:rsidRDefault="009066AC" w:rsidP="00766E8A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8D0E50" w:rsidRDefault="00501BD0" w:rsidP="00501BD0">
      <w:pPr>
        <w:pStyle w:val="Odsekzoznamu"/>
        <w:spacing w:after="200"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1BD0">
        <w:rPr>
          <w:rFonts w:asciiTheme="minorHAnsi" w:hAnsiTheme="minorHAnsi" w:cstheme="minorHAnsi"/>
          <w:b/>
          <w:sz w:val="22"/>
          <w:szCs w:val="22"/>
        </w:rPr>
        <w:t>10.1.</w:t>
      </w:r>
      <w:r w:rsidRPr="00501BD0">
        <w:rPr>
          <w:rFonts w:asciiTheme="minorHAnsi" w:hAnsiTheme="minorHAnsi" w:cstheme="minorHAnsi"/>
          <w:b/>
          <w:sz w:val="22"/>
          <w:szCs w:val="22"/>
        </w:rPr>
        <w:tab/>
      </w:r>
      <w:r w:rsidR="008D0E50">
        <w:rPr>
          <w:rFonts w:asciiTheme="minorHAnsi" w:hAnsiTheme="minorHAnsi" w:cstheme="minorHAnsi"/>
          <w:b/>
          <w:sz w:val="22"/>
          <w:szCs w:val="22"/>
        </w:rPr>
        <w:t xml:space="preserve">Podmienky účasti </w:t>
      </w:r>
    </w:p>
    <w:p w:rsidR="008D0E50" w:rsidRDefault="00501BD0" w:rsidP="008D0E50">
      <w:pPr>
        <w:pStyle w:val="Odsekzoznamu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D0E50">
        <w:rPr>
          <w:rFonts w:asciiTheme="minorHAnsi" w:hAnsiTheme="minorHAnsi" w:cstheme="minorHAnsi"/>
          <w:i/>
          <w:sz w:val="22"/>
          <w:szCs w:val="22"/>
        </w:rPr>
        <w:t>Osobné postavenie uchádzača</w:t>
      </w:r>
    </w:p>
    <w:p w:rsidR="00135973" w:rsidRPr="008D0E50" w:rsidRDefault="00501BD0" w:rsidP="008D0E50">
      <w:pPr>
        <w:pStyle w:val="Odsekzoznamu"/>
        <w:numPr>
          <w:ilvl w:val="0"/>
          <w:numId w:val="18"/>
        </w:numPr>
        <w:spacing w:after="20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D0E50">
        <w:rPr>
          <w:rFonts w:asciiTheme="minorHAnsi" w:hAnsiTheme="minorHAnsi" w:cstheme="minorHAnsi"/>
          <w:sz w:val="22"/>
          <w:szCs w:val="22"/>
        </w:rPr>
        <w:t xml:space="preserve">Uchádzač musí spĺňať podmienky osobného postavenia podľa § 32 ods. 1 písm. e) zákona č. 343/2015 Z. z. o verejnom obstarávaní a o zmene a doplnení niektorých zákonov (ďalej len „ZVO“). Splnenie tejto  podmienky preukazuje </w:t>
      </w:r>
      <w:r w:rsidRPr="00262E87">
        <w:rPr>
          <w:rFonts w:asciiTheme="minorHAnsi" w:hAnsiTheme="minorHAnsi" w:cstheme="minorHAnsi"/>
          <w:sz w:val="22"/>
          <w:szCs w:val="22"/>
        </w:rPr>
        <w:t xml:space="preserve">dokladom podľa § 32 ods. 2 písm. e) </w:t>
      </w:r>
      <w:r w:rsidRPr="008D0E50">
        <w:rPr>
          <w:rFonts w:asciiTheme="minorHAnsi" w:hAnsiTheme="minorHAnsi" w:cstheme="minorHAnsi"/>
          <w:sz w:val="22"/>
          <w:szCs w:val="22"/>
        </w:rPr>
        <w:t>ZVO (stačí fotokópia). Preukazovanie podmienok účasti je voči verejnému obstarávateľovi účinné aj spôsobom podľa § 152 ods. 4 ZVO. Pokiaľ je hospodársky subjekt zapísaný v zozname hospodárskych subjektov vedenom Úradom pre verejné obstarávanie (ďalej len „ÚVO“), nemusí túto skutočnosť preukazovať. Verejný obstarávateľ si splnenie podmienok účasti osobného postavenia overí v zozname hospodárskych subjektov vedeným Úradom pre verejné obstarávanie.</w:t>
      </w:r>
    </w:p>
    <w:p w:rsidR="00181409" w:rsidRPr="00056F52" w:rsidRDefault="00181409" w:rsidP="002176B0">
      <w:pPr>
        <w:pStyle w:val="Default"/>
        <w:spacing w:after="143"/>
        <w:jc w:val="both"/>
        <w:rPr>
          <w:rFonts w:asciiTheme="minorHAnsi" w:hAnsiTheme="minorHAnsi" w:cstheme="minorHAnsi"/>
          <w:sz w:val="22"/>
          <w:szCs w:val="22"/>
        </w:rPr>
      </w:pPr>
    </w:p>
    <w:p w:rsidR="00135973" w:rsidRPr="007A5901" w:rsidRDefault="00135973" w:rsidP="00A45047">
      <w:pPr>
        <w:pStyle w:val="Odsekzoznamu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A5901">
        <w:rPr>
          <w:rFonts w:asciiTheme="minorHAnsi" w:hAnsiTheme="minorHAnsi" w:cstheme="minorHAnsi"/>
          <w:b/>
          <w:sz w:val="22"/>
          <w:szCs w:val="22"/>
        </w:rPr>
        <w:t>Ďalšie informácie verejného obstarávateľa</w:t>
      </w:r>
    </w:p>
    <w:p w:rsidR="00135973" w:rsidRPr="007A5901" w:rsidRDefault="00766E8A" w:rsidP="00A45047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Verejný obstarávateľ neuzavrie Z</w:t>
      </w:r>
      <w:r w:rsidR="00135973" w:rsidRPr="007A5901">
        <w:rPr>
          <w:rFonts w:asciiTheme="minorHAnsi" w:hAnsiTheme="minorHAnsi" w:cstheme="minorHAnsi"/>
          <w:sz w:val="22"/>
          <w:szCs w:val="22"/>
        </w:rPr>
        <w:t xml:space="preserve">mluvu s uchádzačom, ktorý nespĺňa podmienky účasti podľa § 32 ods. 1 písm. e) a f) ZVO, </w:t>
      </w:r>
      <w:r w:rsidR="007A5901" w:rsidRPr="007A5901">
        <w:rPr>
          <w:rFonts w:asciiTheme="minorHAnsi" w:hAnsiTheme="minorHAnsi" w:cstheme="minorHAnsi"/>
          <w:sz w:val="22"/>
          <w:szCs w:val="22"/>
        </w:rPr>
        <w:t>alebo ak u neho existuje dôvod na vylúčenie podľa § 40 ods. 6 písm. f) zákona o verejnom obstarávaní;</w:t>
      </w:r>
    </w:p>
    <w:p w:rsidR="009066AC" w:rsidRPr="007A5901" w:rsidRDefault="009066AC" w:rsidP="00A45047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901">
        <w:rPr>
          <w:rFonts w:asciiTheme="minorHAnsi" w:hAnsiTheme="minorHAnsi" w:cstheme="minorHAnsi"/>
          <w:sz w:val="22"/>
          <w:szCs w:val="22"/>
        </w:rPr>
        <w:t>Podmienku účasti podľa § 32 ods. 1 písm. e) zákona o verejnom obstarávaní, t. j. byť oprávnený poskytovať službu v rámci oblasti predmetu zákazky, uvedenú podmienku si verejný obstarávateľ overí z informačného systému verejnej správy.</w:t>
      </w:r>
    </w:p>
    <w:p w:rsidR="00806C0C" w:rsidRPr="007A5901" w:rsidRDefault="00806C0C" w:rsidP="00AF38E8">
      <w:pPr>
        <w:tabs>
          <w:tab w:val="left" w:pos="1102"/>
        </w:tabs>
        <w:rPr>
          <w:rFonts w:asciiTheme="minorHAnsi" w:hAnsiTheme="minorHAnsi" w:cstheme="minorHAnsi"/>
          <w:b/>
          <w:sz w:val="22"/>
          <w:szCs w:val="22"/>
        </w:rPr>
      </w:pPr>
    </w:p>
    <w:p w:rsidR="00887C0B" w:rsidRDefault="00887C0B" w:rsidP="00AF38E8">
      <w:pPr>
        <w:tabs>
          <w:tab w:val="left" w:pos="1102"/>
        </w:tabs>
        <w:rPr>
          <w:rFonts w:asciiTheme="minorHAnsi" w:hAnsiTheme="minorHAnsi" w:cstheme="minorHAnsi"/>
          <w:b/>
          <w:sz w:val="22"/>
          <w:szCs w:val="22"/>
        </w:rPr>
      </w:pPr>
    </w:p>
    <w:p w:rsidR="00887C0B" w:rsidRPr="007A5901" w:rsidRDefault="00887C0B" w:rsidP="00AF38E8">
      <w:pPr>
        <w:tabs>
          <w:tab w:val="left" w:pos="1102"/>
        </w:tabs>
        <w:rPr>
          <w:rFonts w:asciiTheme="minorHAnsi" w:hAnsiTheme="minorHAnsi" w:cstheme="minorHAnsi"/>
          <w:b/>
          <w:sz w:val="22"/>
          <w:szCs w:val="22"/>
        </w:rPr>
      </w:pPr>
    </w:p>
    <w:p w:rsidR="00A45047" w:rsidRPr="007A5901" w:rsidRDefault="00A45047" w:rsidP="003A3F5A">
      <w:pPr>
        <w:widowControl w:val="0"/>
        <w:autoSpaceDE w:val="0"/>
        <w:autoSpaceDN w:val="0"/>
        <w:adjustRightInd w:val="0"/>
        <w:ind w:left="4732" w:firstLine="708"/>
        <w:rPr>
          <w:rFonts w:asciiTheme="minorHAnsi" w:hAnsiTheme="minorHAnsi" w:cstheme="minorHAnsi"/>
          <w:sz w:val="22"/>
          <w:szCs w:val="22"/>
        </w:rPr>
      </w:pPr>
      <w:r w:rsidRPr="007A5901">
        <w:rPr>
          <w:rFonts w:asciiTheme="minorHAnsi" w:hAnsiTheme="minorHAnsi" w:cstheme="minorHAnsi"/>
          <w:sz w:val="22"/>
          <w:szCs w:val="22"/>
        </w:rPr>
        <w:t>______________________________</w:t>
      </w:r>
    </w:p>
    <w:p w:rsidR="003A3F5A" w:rsidRDefault="003A3F5A" w:rsidP="003A3F5A">
      <w:pPr>
        <w:widowControl w:val="0"/>
        <w:autoSpaceDE w:val="0"/>
        <w:autoSpaceDN w:val="0"/>
        <w:adjustRightInd w:val="0"/>
        <w:ind w:left="5440" w:firstLine="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DF0CAE">
        <w:rPr>
          <w:rFonts w:asciiTheme="minorHAnsi" w:hAnsiTheme="minorHAnsi" w:cstheme="minorHAnsi"/>
          <w:sz w:val="22"/>
          <w:szCs w:val="22"/>
        </w:rPr>
        <w:t>Mgr. Ján Kmeť, PhD.</w:t>
      </w:r>
      <w:r w:rsidRPr="007A5901">
        <w:rPr>
          <w:rFonts w:asciiTheme="minorHAnsi" w:hAnsiTheme="minorHAnsi" w:cstheme="minorHAnsi"/>
          <w:sz w:val="22"/>
          <w:szCs w:val="22"/>
        </w:rPr>
        <w:t>,</w:t>
      </w:r>
    </w:p>
    <w:p w:rsidR="00A45047" w:rsidRPr="007A5901" w:rsidRDefault="003A3F5A" w:rsidP="003A3F5A">
      <w:pPr>
        <w:widowControl w:val="0"/>
        <w:autoSpaceDE w:val="0"/>
        <w:autoSpaceDN w:val="0"/>
        <w:adjustRightInd w:val="0"/>
        <w:ind w:left="4956"/>
        <w:rPr>
          <w:rFonts w:asciiTheme="minorHAnsi" w:hAnsiTheme="minorHAnsi" w:cstheme="minorHAnsi"/>
          <w:sz w:val="22"/>
          <w:szCs w:val="22"/>
        </w:rPr>
      </w:pPr>
      <w:r w:rsidRPr="00056F52">
        <w:rPr>
          <w:rFonts w:asciiTheme="minorHAnsi" w:hAnsiTheme="minorHAnsi" w:cstheme="minorHAnsi"/>
          <w:sz w:val="22"/>
          <w:szCs w:val="22"/>
        </w:rPr>
        <w:t>riaditeľ Úradu pre správu zaisteného majetku</w:t>
      </w:r>
    </w:p>
    <w:p w:rsidR="00A45047" w:rsidRPr="007A5901" w:rsidRDefault="00A45047" w:rsidP="00AF38E8">
      <w:pPr>
        <w:tabs>
          <w:tab w:val="left" w:pos="1102"/>
        </w:tabs>
        <w:rPr>
          <w:rFonts w:asciiTheme="minorHAnsi" w:hAnsiTheme="minorHAnsi" w:cstheme="minorHAnsi"/>
          <w:b/>
          <w:sz w:val="22"/>
          <w:szCs w:val="22"/>
        </w:rPr>
      </w:pPr>
    </w:p>
    <w:p w:rsidR="00A45047" w:rsidRPr="007A5901" w:rsidRDefault="00A45047" w:rsidP="00AF38E8">
      <w:pPr>
        <w:tabs>
          <w:tab w:val="left" w:pos="1102"/>
        </w:tabs>
        <w:rPr>
          <w:rFonts w:asciiTheme="minorHAnsi" w:hAnsiTheme="minorHAnsi" w:cstheme="minorHAnsi"/>
          <w:b/>
          <w:sz w:val="22"/>
          <w:szCs w:val="22"/>
        </w:rPr>
      </w:pPr>
    </w:p>
    <w:p w:rsidR="00A45047" w:rsidRPr="007A5901" w:rsidRDefault="00A45047" w:rsidP="00AF38E8">
      <w:pPr>
        <w:tabs>
          <w:tab w:val="left" w:pos="1102"/>
        </w:tabs>
        <w:rPr>
          <w:rFonts w:asciiTheme="minorHAnsi" w:hAnsiTheme="minorHAnsi" w:cstheme="minorHAnsi"/>
          <w:b/>
          <w:sz w:val="22"/>
          <w:szCs w:val="22"/>
        </w:rPr>
      </w:pPr>
      <w:r w:rsidRPr="007A5901">
        <w:rPr>
          <w:rFonts w:asciiTheme="minorHAnsi" w:hAnsiTheme="minorHAnsi" w:cstheme="minorHAnsi"/>
          <w:b/>
          <w:sz w:val="22"/>
          <w:szCs w:val="22"/>
        </w:rPr>
        <w:t>Prílohy:</w:t>
      </w:r>
    </w:p>
    <w:p w:rsidR="00A45047" w:rsidRPr="007A5901" w:rsidRDefault="00A45047" w:rsidP="00AF38E8">
      <w:pPr>
        <w:tabs>
          <w:tab w:val="left" w:pos="1102"/>
        </w:tabs>
        <w:rPr>
          <w:rFonts w:asciiTheme="minorHAnsi" w:hAnsiTheme="minorHAnsi" w:cstheme="minorHAnsi"/>
          <w:sz w:val="22"/>
          <w:szCs w:val="22"/>
        </w:rPr>
      </w:pPr>
      <w:r w:rsidRPr="007A5901">
        <w:rPr>
          <w:rFonts w:asciiTheme="minorHAnsi" w:hAnsiTheme="minorHAnsi" w:cstheme="minorHAnsi"/>
          <w:sz w:val="22"/>
          <w:szCs w:val="22"/>
        </w:rPr>
        <w:t>Príloha č. 1 – Návrh na plnenie kritérií</w:t>
      </w:r>
    </w:p>
    <w:p w:rsidR="00A45047" w:rsidRPr="007A5901" w:rsidRDefault="007C6065" w:rsidP="00AF38E8">
      <w:pPr>
        <w:tabs>
          <w:tab w:val="left" w:pos="110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 2</w:t>
      </w:r>
      <w:r w:rsidR="00A45047" w:rsidRPr="007A5901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2" w:name="_Hlk31133533"/>
      <w:r w:rsidR="00A45047" w:rsidRPr="007A5901">
        <w:rPr>
          <w:rFonts w:asciiTheme="minorHAnsi" w:hAnsiTheme="minorHAnsi" w:cstheme="minorHAnsi"/>
          <w:sz w:val="22"/>
          <w:szCs w:val="22"/>
        </w:rPr>
        <w:t>Zmluva o</w:t>
      </w:r>
      <w:r w:rsidR="0037682A">
        <w:rPr>
          <w:rFonts w:asciiTheme="minorHAnsi" w:hAnsiTheme="minorHAnsi" w:cstheme="minorHAnsi"/>
          <w:sz w:val="22"/>
          <w:szCs w:val="22"/>
        </w:rPr>
        <w:t> </w:t>
      </w:r>
      <w:bookmarkEnd w:id="2"/>
      <w:r w:rsidR="0037682A">
        <w:rPr>
          <w:rFonts w:asciiTheme="minorHAnsi" w:hAnsiTheme="minorHAnsi" w:cstheme="minorHAnsi"/>
          <w:sz w:val="22"/>
          <w:szCs w:val="22"/>
        </w:rPr>
        <w:t>vedení účtovníctva a spracovaní miezd</w:t>
      </w:r>
    </w:p>
    <w:sectPr w:rsidR="00A45047" w:rsidRPr="007A590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E56" w:rsidRDefault="00FC3E56" w:rsidP="004B2C19">
      <w:r>
        <w:separator/>
      </w:r>
    </w:p>
  </w:endnote>
  <w:endnote w:type="continuationSeparator" w:id="0">
    <w:p w:rsidR="00FC3E56" w:rsidRDefault="00FC3E56" w:rsidP="004B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324042"/>
      <w:docPartObj>
        <w:docPartGallery w:val="Page Numbers (Bottom of Page)"/>
        <w:docPartUnique/>
      </w:docPartObj>
    </w:sdtPr>
    <w:sdtEndPr/>
    <w:sdtContent>
      <w:p w:rsidR="004B2C19" w:rsidRDefault="004B2C1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4DD">
          <w:rPr>
            <w:noProof/>
          </w:rPr>
          <w:t>4</w:t>
        </w:r>
        <w:r>
          <w:fldChar w:fldCharType="end"/>
        </w:r>
      </w:p>
    </w:sdtContent>
  </w:sdt>
  <w:p w:rsidR="004B2C19" w:rsidRDefault="004B2C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E56" w:rsidRDefault="00FC3E56" w:rsidP="004B2C19">
      <w:r>
        <w:separator/>
      </w:r>
    </w:p>
  </w:footnote>
  <w:footnote w:type="continuationSeparator" w:id="0">
    <w:p w:rsidR="00FC3E56" w:rsidRDefault="00FC3E56" w:rsidP="004B2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D01"/>
    <w:multiLevelType w:val="hybridMultilevel"/>
    <w:tmpl w:val="313E65BE"/>
    <w:lvl w:ilvl="0" w:tplc="4516DE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644AB"/>
    <w:multiLevelType w:val="hybridMultilevel"/>
    <w:tmpl w:val="4D9A76F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5E1F34"/>
    <w:multiLevelType w:val="hybridMultilevel"/>
    <w:tmpl w:val="5B1CBB20"/>
    <w:lvl w:ilvl="0" w:tplc="5E02FFE8">
      <w:start w:val="1"/>
      <w:numFmt w:val="decimal"/>
      <w:lvlText w:val="%1."/>
      <w:lvlJc w:val="left"/>
      <w:pPr>
        <w:ind w:left="792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61E3B66"/>
    <w:multiLevelType w:val="multilevel"/>
    <w:tmpl w:val="5296CE54"/>
    <w:lvl w:ilvl="0">
      <w:start w:val="2"/>
      <w:numFmt w:val="decimal"/>
      <w:lvlText w:val="%1"/>
      <w:lvlJc w:val="left"/>
      <w:pPr>
        <w:ind w:left="543" w:hanging="42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Theme="minorHAnsi" w:eastAsia="Arial" w:hAnsiTheme="minorHAnsi" w:cstheme="minorHAnsi" w:hint="default"/>
        <w:b w:val="0"/>
        <w:bCs/>
        <w:spacing w:val="-2"/>
        <w:w w:val="91"/>
        <w:sz w:val="22"/>
        <w:szCs w:val="22"/>
        <w:lang w:val="sk-SK" w:eastAsia="sk-SK" w:bidi="sk-SK"/>
      </w:rPr>
    </w:lvl>
    <w:lvl w:ilvl="2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  <w:b w:val="0"/>
        <w:bCs/>
        <w:w w:val="93"/>
        <w:sz w:val="22"/>
        <w:szCs w:val="22"/>
        <w:lang w:val="sk-SK" w:eastAsia="sk-SK" w:bidi="sk-SK"/>
      </w:rPr>
    </w:lvl>
    <w:lvl w:ilvl="3">
      <w:numFmt w:val="bullet"/>
      <w:lvlText w:val="•"/>
      <w:lvlJc w:val="left"/>
      <w:pPr>
        <w:ind w:left="2768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702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636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570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504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438" w:hanging="360"/>
      </w:pPr>
      <w:rPr>
        <w:rFonts w:hint="default"/>
        <w:lang w:val="sk-SK" w:eastAsia="sk-SK" w:bidi="sk-SK"/>
      </w:rPr>
    </w:lvl>
  </w:abstractNum>
  <w:abstractNum w:abstractNumId="4" w15:restartNumberingAfterBreak="0">
    <w:nsid w:val="1A4C7B0C"/>
    <w:multiLevelType w:val="hybridMultilevel"/>
    <w:tmpl w:val="B73E6174"/>
    <w:lvl w:ilvl="0" w:tplc="4516DE7C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50272D0"/>
    <w:multiLevelType w:val="multilevel"/>
    <w:tmpl w:val="F878D3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084A91"/>
    <w:multiLevelType w:val="multilevel"/>
    <w:tmpl w:val="F4E0B6A8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7" w15:restartNumberingAfterBreak="0">
    <w:nsid w:val="282E2981"/>
    <w:multiLevelType w:val="hybridMultilevel"/>
    <w:tmpl w:val="CFB6F5DA"/>
    <w:lvl w:ilvl="0" w:tplc="304E90B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A3530"/>
    <w:multiLevelType w:val="hybridMultilevel"/>
    <w:tmpl w:val="8EF6DA8E"/>
    <w:lvl w:ilvl="0" w:tplc="6ACA3C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7D0242"/>
    <w:multiLevelType w:val="multilevel"/>
    <w:tmpl w:val="5296CE54"/>
    <w:lvl w:ilvl="0">
      <w:start w:val="2"/>
      <w:numFmt w:val="decimal"/>
      <w:lvlText w:val="%1"/>
      <w:lvlJc w:val="left"/>
      <w:pPr>
        <w:ind w:left="543" w:hanging="42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Theme="minorHAnsi" w:eastAsia="Arial" w:hAnsiTheme="minorHAnsi" w:cstheme="minorHAnsi" w:hint="default"/>
        <w:b w:val="0"/>
        <w:bCs/>
        <w:spacing w:val="-2"/>
        <w:w w:val="91"/>
        <w:sz w:val="22"/>
        <w:szCs w:val="22"/>
        <w:lang w:val="sk-SK" w:eastAsia="sk-SK" w:bidi="sk-SK"/>
      </w:rPr>
    </w:lvl>
    <w:lvl w:ilvl="2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  <w:b w:val="0"/>
        <w:bCs/>
        <w:w w:val="93"/>
        <w:sz w:val="22"/>
        <w:szCs w:val="22"/>
        <w:lang w:val="sk-SK" w:eastAsia="sk-SK" w:bidi="sk-SK"/>
      </w:rPr>
    </w:lvl>
    <w:lvl w:ilvl="3">
      <w:numFmt w:val="bullet"/>
      <w:lvlText w:val="•"/>
      <w:lvlJc w:val="left"/>
      <w:pPr>
        <w:ind w:left="2768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702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636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570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504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438" w:hanging="360"/>
      </w:pPr>
      <w:rPr>
        <w:rFonts w:hint="default"/>
        <w:lang w:val="sk-SK" w:eastAsia="sk-SK" w:bidi="sk-SK"/>
      </w:rPr>
    </w:lvl>
  </w:abstractNum>
  <w:abstractNum w:abstractNumId="10" w15:restartNumberingAfterBreak="0">
    <w:nsid w:val="3EF21D5B"/>
    <w:multiLevelType w:val="hybridMultilevel"/>
    <w:tmpl w:val="400688A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044255"/>
    <w:multiLevelType w:val="multilevel"/>
    <w:tmpl w:val="CBB6A6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0507934"/>
    <w:multiLevelType w:val="hybridMultilevel"/>
    <w:tmpl w:val="C1BE318C"/>
    <w:lvl w:ilvl="0" w:tplc="088C2C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30784"/>
    <w:multiLevelType w:val="hybridMultilevel"/>
    <w:tmpl w:val="FD5A1F5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602997"/>
    <w:multiLevelType w:val="hybridMultilevel"/>
    <w:tmpl w:val="CC9E76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74254D"/>
    <w:multiLevelType w:val="hybridMultilevel"/>
    <w:tmpl w:val="6B88D4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1A7EE3"/>
    <w:multiLevelType w:val="multilevel"/>
    <w:tmpl w:val="900200FA"/>
    <w:lvl w:ilvl="0">
      <w:start w:val="1"/>
      <w:numFmt w:val="bullet"/>
      <w:lvlText w:val=""/>
      <w:lvlJc w:val="left"/>
      <w:pPr>
        <w:ind w:left="1844" w:hanging="428"/>
      </w:pPr>
      <w:rPr>
        <w:rFonts w:ascii="Symbol" w:hAnsi="Symbol"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844" w:hanging="428"/>
      </w:pPr>
      <w:rPr>
        <w:rFonts w:asciiTheme="minorHAnsi" w:eastAsia="Arial" w:hAnsiTheme="minorHAnsi" w:cstheme="minorHAnsi" w:hint="default"/>
        <w:b w:val="0"/>
        <w:bCs/>
        <w:spacing w:val="-2"/>
        <w:w w:val="91"/>
        <w:sz w:val="22"/>
        <w:szCs w:val="22"/>
        <w:lang w:val="sk-SK" w:eastAsia="sk-SK" w:bidi="sk-SK"/>
      </w:rPr>
    </w:lvl>
    <w:lvl w:ilvl="2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b w:val="0"/>
        <w:bCs/>
        <w:w w:val="93"/>
        <w:sz w:val="22"/>
        <w:szCs w:val="22"/>
        <w:lang w:val="sk-SK" w:eastAsia="sk-SK" w:bidi="sk-SK"/>
      </w:rPr>
    </w:lvl>
    <w:lvl w:ilvl="3">
      <w:numFmt w:val="bullet"/>
      <w:lvlText w:val="•"/>
      <w:lvlJc w:val="left"/>
      <w:pPr>
        <w:ind w:left="4069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5003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937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871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805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739" w:hanging="360"/>
      </w:pPr>
      <w:rPr>
        <w:rFonts w:hint="default"/>
        <w:lang w:val="sk-SK" w:eastAsia="sk-SK" w:bidi="sk-SK"/>
      </w:rPr>
    </w:lvl>
  </w:abstractNum>
  <w:abstractNum w:abstractNumId="18" w15:restartNumberingAfterBreak="0">
    <w:nsid w:val="5A5E1AFD"/>
    <w:multiLevelType w:val="hybridMultilevel"/>
    <w:tmpl w:val="D8A2440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941508"/>
    <w:multiLevelType w:val="multilevel"/>
    <w:tmpl w:val="82AC6E36"/>
    <w:lvl w:ilvl="0">
      <w:start w:val="1"/>
      <w:numFmt w:val="bullet"/>
      <w:lvlText w:val=""/>
      <w:lvlJc w:val="left"/>
      <w:pPr>
        <w:ind w:left="1844" w:hanging="428"/>
      </w:pPr>
      <w:rPr>
        <w:rFonts w:ascii="Symbol" w:hAnsi="Symbol"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844" w:hanging="428"/>
      </w:pPr>
      <w:rPr>
        <w:rFonts w:asciiTheme="minorHAnsi" w:eastAsia="Arial" w:hAnsiTheme="minorHAnsi" w:cstheme="minorHAnsi" w:hint="default"/>
        <w:b w:val="0"/>
        <w:bCs/>
        <w:spacing w:val="-2"/>
        <w:w w:val="91"/>
        <w:sz w:val="22"/>
        <w:szCs w:val="22"/>
        <w:lang w:val="sk-SK" w:eastAsia="sk-SK" w:bidi="sk-SK"/>
      </w:rPr>
    </w:lvl>
    <w:lvl w:ilvl="2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b w:val="0"/>
        <w:bCs/>
        <w:w w:val="93"/>
        <w:sz w:val="22"/>
        <w:szCs w:val="22"/>
        <w:lang w:val="sk-SK" w:eastAsia="sk-SK" w:bidi="sk-SK"/>
      </w:rPr>
    </w:lvl>
    <w:lvl w:ilvl="3">
      <w:numFmt w:val="bullet"/>
      <w:lvlText w:val="•"/>
      <w:lvlJc w:val="left"/>
      <w:pPr>
        <w:ind w:left="4069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5003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937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871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805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739" w:hanging="360"/>
      </w:pPr>
      <w:rPr>
        <w:rFonts w:hint="default"/>
        <w:lang w:val="sk-SK" w:eastAsia="sk-SK" w:bidi="sk-SK"/>
      </w:rPr>
    </w:lvl>
  </w:abstractNum>
  <w:abstractNum w:abstractNumId="20" w15:restartNumberingAfterBreak="0">
    <w:nsid w:val="63230034"/>
    <w:multiLevelType w:val="hybridMultilevel"/>
    <w:tmpl w:val="607A7F0E"/>
    <w:lvl w:ilvl="0" w:tplc="E0662DE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F0F94"/>
    <w:multiLevelType w:val="hybridMultilevel"/>
    <w:tmpl w:val="35601F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E623B"/>
    <w:multiLevelType w:val="hybridMultilevel"/>
    <w:tmpl w:val="D15EC4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64E0A"/>
    <w:multiLevelType w:val="multilevel"/>
    <w:tmpl w:val="19D213D8"/>
    <w:lvl w:ilvl="0">
      <w:start w:val="2"/>
      <w:numFmt w:val="decimal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CB62887"/>
    <w:multiLevelType w:val="hybridMultilevel"/>
    <w:tmpl w:val="FD9CFF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10"/>
  </w:num>
  <w:num w:numId="5">
    <w:abstractNumId w:val="18"/>
  </w:num>
  <w:num w:numId="6">
    <w:abstractNumId w:val="16"/>
  </w:num>
  <w:num w:numId="7">
    <w:abstractNumId w:val="14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8"/>
  </w:num>
  <w:num w:numId="13">
    <w:abstractNumId w:val="13"/>
  </w:num>
  <w:num w:numId="14">
    <w:abstractNumId w:val="23"/>
  </w:num>
  <w:num w:numId="15">
    <w:abstractNumId w:val="24"/>
  </w:num>
  <w:num w:numId="16">
    <w:abstractNumId w:val="9"/>
  </w:num>
  <w:num w:numId="17">
    <w:abstractNumId w:val="12"/>
  </w:num>
  <w:num w:numId="18">
    <w:abstractNumId w:val="20"/>
  </w:num>
  <w:num w:numId="19">
    <w:abstractNumId w:val="2"/>
  </w:num>
  <w:num w:numId="20">
    <w:abstractNumId w:val="1"/>
  </w:num>
  <w:num w:numId="21">
    <w:abstractNumId w:val="22"/>
  </w:num>
  <w:num w:numId="22">
    <w:abstractNumId w:val="21"/>
  </w:num>
  <w:num w:numId="23">
    <w:abstractNumId w:val="3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BD"/>
    <w:rsid w:val="0000331B"/>
    <w:rsid w:val="00010690"/>
    <w:rsid w:val="00021341"/>
    <w:rsid w:val="00037DCB"/>
    <w:rsid w:val="00056F52"/>
    <w:rsid w:val="0008707C"/>
    <w:rsid w:val="00087583"/>
    <w:rsid w:val="000907C4"/>
    <w:rsid w:val="000A74E5"/>
    <w:rsid w:val="000B29A4"/>
    <w:rsid w:val="000E1702"/>
    <w:rsid w:val="00113C62"/>
    <w:rsid w:val="00135973"/>
    <w:rsid w:val="00142AF9"/>
    <w:rsid w:val="00181409"/>
    <w:rsid w:val="00181C2A"/>
    <w:rsid w:val="001E7468"/>
    <w:rsid w:val="001E77EE"/>
    <w:rsid w:val="002176B0"/>
    <w:rsid w:val="00224C6F"/>
    <w:rsid w:val="002438A1"/>
    <w:rsid w:val="00262E87"/>
    <w:rsid w:val="002654AE"/>
    <w:rsid w:val="00283B02"/>
    <w:rsid w:val="002B54DD"/>
    <w:rsid w:val="002C7849"/>
    <w:rsid w:val="002F4446"/>
    <w:rsid w:val="002F4B0B"/>
    <w:rsid w:val="00300643"/>
    <w:rsid w:val="00307988"/>
    <w:rsid w:val="003661AC"/>
    <w:rsid w:val="0037682A"/>
    <w:rsid w:val="003A3F5A"/>
    <w:rsid w:val="003D5C37"/>
    <w:rsid w:val="00400E1C"/>
    <w:rsid w:val="004562A7"/>
    <w:rsid w:val="004571AD"/>
    <w:rsid w:val="00471B82"/>
    <w:rsid w:val="00472DF7"/>
    <w:rsid w:val="00480AA6"/>
    <w:rsid w:val="00497C63"/>
    <w:rsid w:val="004B2C19"/>
    <w:rsid w:val="004B7012"/>
    <w:rsid w:val="004C5535"/>
    <w:rsid w:val="004E583C"/>
    <w:rsid w:val="004E5D0F"/>
    <w:rsid w:val="00501BD0"/>
    <w:rsid w:val="00520994"/>
    <w:rsid w:val="00527C02"/>
    <w:rsid w:val="00527F1B"/>
    <w:rsid w:val="005432EB"/>
    <w:rsid w:val="00592B63"/>
    <w:rsid w:val="00593D80"/>
    <w:rsid w:val="005B0B42"/>
    <w:rsid w:val="005B694A"/>
    <w:rsid w:val="005C2AFB"/>
    <w:rsid w:val="005D5D17"/>
    <w:rsid w:val="00613D0E"/>
    <w:rsid w:val="00613F4D"/>
    <w:rsid w:val="00620C8A"/>
    <w:rsid w:val="00622ABC"/>
    <w:rsid w:val="006316A4"/>
    <w:rsid w:val="006517C2"/>
    <w:rsid w:val="00655DAF"/>
    <w:rsid w:val="00684AAA"/>
    <w:rsid w:val="00686AE7"/>
    <w:rsid w:val="006D3E16"/>
    <w:rsid w:val="006E5561"/>
    <w:rsid w:val="007376CF"/>
    <w:rsid w:val="007608C2"/>
    <w:rsid w:val="007636C1"/>
    <w:rsid w:val="00766E8A"/>
    <w:rsid w:val="00785D37"/>
    <w:rsid w:val="00791980"/>
    <w:rsid w:val="007A34B9"/>
    <w:rsid w:val="007A5901"/>
    <w:rsid w:val="007B0AE0"/>
    <w:rsid w:val="007B18D7"/>
    <w:rsid w:val="007C6065"/>
    <w:rsid w:val="007E1679"/>
    <w:rsid w:val="008041AF"/>
    <w:rsid w:val="00805D3F"/>
    <w:rsid w:val="00806C0C"/>
    <w:rsid w:val="00813590"/>
    <w:rsid w:val="008339BA"/>
    <w:rsid w:val="00887C0B"/>
    <w:rsid w:val="0089436A"/>
    <w:rsid w:val="008D0E50"/>
    <w:rsid w:val="00900A89"/>
    <w:rsid w:val="00901950"/>
    <w:rsid w:val="009066AC"/>
    <w:rsid w:val="009700BF"/>
    <w:rsid w:val="009905F0"/>
    <w:rsid w:val="00A17BB8"/>
    <w:rsid w:val="00A2379F"/>
    <w:rsid w:val="00A40493"/>
    <w:rsid w:val="00A45047"/>
    <w:rsid w:val="00AA2967"/>
    <w:rsid w:val="00AB0C4A"/>
    <w:rsid w:val="00AB39EF"/>
    <w:rsid w:val="00AD4A78"/>
    <w:rsid w:val="00AD4AF1"/>
    <w:rsid w:val="00AF38E8"/>
    <w:rsid w:val="00AF66D1"/>
    <w:rsid w:val="00AF6BAA"/>
    <w:rsid w:val="00B078FB"/>
    <w:rsid w:val="00B41D69"/>
    <w:rsid w:val="00B67740"/>
    <w:rsid w:val="00B75791"/>
    <w:rsid w:val="00B758D6"/>
    <w:rsid w:val="00B869B7"/>
    <w:rsid w:val="00BD36A3"/>
    <w:rsid w:val="00BD37CC"/>
    <w:rsid w:val="00BE6C06"/>
    <w:rsid w:val="00BF3172"/>
    <w:rsid w:val="00C3467E"/>
    <w:rsid w:val="00C356BF"/>
    <w:rsid w:val="00C54905"/>
    <w:rsid w:val="00C74D95"/>
    <w:rsid w:val="00C856C8"/>
    <w:rsid w:val="00CF4772"/>
    <w:rsid w:val="00CF5A83"/>
    <w:rsid w:val="00D15AC5"/>
    <w:rsid w:val="00D538D7"/>
    <w:rsid w:val="00DA205B"/>
    <w:rsid w:val="00DB2561"/>
    <w:rsid w:val="00DB29A0"/>
    <w:rsid w:val="00DF0CAE"/>
    <w:rsid w:val="00E079A4"/>
    <w:rsid w:val="00E43B3D"/>
    <w:rsid w:val="00E500D5"/>
    <w:rsid w:val="00E51696"/>
    <w:rsid w:val="00E75656"/>
    <w:rsid w:val="00E82AE1"/>
    <w:rsid w:val="00EA16A5"/>
    <w:rsid w:val="00ED7B16"/>
    <w:rsid w:val="00EF362D"/>
    <w:rsid w:val="00EF4413"/>
    <w:rsid w:val="00F05DCF"/>
    <w:rsid w:val="00F33027"/>
    <w:rsid w:val="00F41468"/>
    <w:rsid w:val="00F51E0D"/>
    <w:rsid w:val="00F52E21"/>
    <w:rsid w:val="00F61CBD"/>
    <w:rsid w:val="00F67084"/>
    <w:rsid w:val="00F87BEB"/>
    <w:rsid w:val="00F9182D"/>
    <w:rsid w:val="00F92E29"/>
    <w:rsid w:val="00FA1374"/>
    <w:rsid w:val="00FB2A23"/>
    <w:rsid w:val="00FC3E56"/>
    <w:rsid w:val="00FC708B"/>
    <w:rsid w:val="00F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E957D1-B68A-43B8-BDC8-EFE84144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597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5">
    <w:name w:val="heading 5"/>
    <w:aliases w:val="Head 5,Roman list,Roman list1,Roman list2,Roman list11,Roman list3,Roman list12,Roman list21,Roman list111,h5,Pro Headline 5,H5,Heading 5-1,Headline5,ASAPHeading 5,(Strg+5),Head5,5"/>
    <w:basedOn w:val="Normlny"/>
    <w:next w:val="Normlny"/>
    <w:link w:val="Nadpis5Char"/>
    <w:qFormat/>
    <w:rsid w:val="008D0E50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13597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35973"/>
    <w:rPr>
      <w:color w:val="0000FF"/>
      <w:u w:val="single"/>
    </w:rPr>
  </w:style>
  <w:style w:type="paragraph" w:styleId="Pta">
    <w:name w:val="footer"/>
    <w:basedOn w:val="Normlny"/>
    <w:link w:val="PtaChar1"/>
    <w:uiPriority w:val="99"/>
    <w:rsid w:val="00135973"/>
    <w:pPr>
      <w:tabs>
        <w:tab w:val="center" w:pos="4536"/>
        <w:tab w:val="right" w:pos="9072"/>
      </w:tabs>
    </w:pPr>
    <w:rPr>
      <w:noProof w:val="0"/>
      <w:sz w:val="20"/>
      <w:szCs w:val="20"/>
      <w:lang w:eastAsia="en-US"/>
    </w:rPr>
  </w:style>
  <w:style w:type="character" w:customStyle="1" w:styleId="PtaChar">
    <w:name w:val="Päta Char"/>
    <w:basedOn w:val="Predvolenpsmoodseku"/>
    <w:uiPriority w:val="99"/>
    <w:rsid w:val="00135973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PtaChar1">
    <w:name w:val="Päta Char1"/>
    <w:link w:val="Pta"/>
    <w:rsid w:val="00135973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135973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B2C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B2C19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AD4A7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D4A78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18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182D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customStyle="1" w:styleId="Default">
    <w:name w:val="Default"/>
    <w:rsid w:val="00686A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scol4">
    <w:name w:val="fscol4"/>
    <w:basedOn w:val="Predvolenpsmoodseku"/>
    <w:rsid w:val="005B0B42"/>
  </w:style>
  <w:style w:type="character" w:customStyle="1" w:styleId="Nadpis5Char">
    <w:name w:val="Nadpis 5 Char"/>
    <w:aliases w:val="Head 5 Char,Roman list Char,Roman list1 Char,Roman list2 Char,Roman list11 Char,Roman list3 Char,Roman list12 Char,Roman list21 Char,Roman list111 Char,h5 Char,Pro Headline 5 Char,H5 Char,Heading 5-1 Char,Headline5 Char,ASAPHeading 5 Char"/>
    <w:basedOn w:val="Predvolenpsmoodseku"/>
    <w:link w:val="Nadpis5"/>
    <w:rsid w:val="008D0E50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atarina.hajduchova@justice.sk" TargetMode="External"/><Relationship Id="rId4" Type="http://schemas.openxmlformats.org/officeDocument/2006/relationships/styles" Target="styles.xml"/><Relationship Id="rId9" Type="http://schemas.openxmlformats.org/officeDocument/2006/relationships/hyperlink" Target="mailto:katarina.hajduchova@justic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Výzva_na_predloženie_ponuky-_Regále_MSSR" edit="true"/>
    <f:field ref="objsubject" par="" text="" edit="true"/>
    <f:field ref="objcreatedby" par="" text="Novák, Matúš"/>
    <f:field ref="objcreatedat" par="" date="2020-01-13T16:16:06" text="13.1.2020 16:16:06"/>
    <f:field ref="objchangedby" par="" text="Böhmerová, Silvia, Mgr."/>
    <f:field ref="objmodifiedat" par="" date="2020-01-22T15:23:31" text="22.1.2020 15:23:31"/>
    <f:field ref="doc_FSCFOLIO_1_1001_FieldDocumentNumber" par="" text=""/>
    <f:field ref="doc_FSCFOLIO_1_1001_FieldSubject" par="" text="" edit="true"/>
    <f:field ref="FSCFOLIO_1_1001_FieldCurrentUser" par="" text="Matúš Novák"/>
    <f:field ref="CCAPRECONFIG_15_1001_Objektname" par="" text="Výzva_na_predloženie_ponuky-_Regále_MSSR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B4445CD-03F5-4D9D-83AD-47C01F51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Matúš</dc:creator>
  <cp:keywords/>
  <dc:description/>
  <cp:lastModifiedBy>TURŇA Marek</cp:lastModifiedBy>
  <cp:revision>23</cp:revision>
  <cp:lastPrinted>2021-06-25T07:38:00Z</cp:lastPrinted>
  <dcterms:created xsi:type="dcterms:W3CDTF">2021-06-25T11:37:00Z</dcterms:created>
  <dcterms:modified xsi:type="dcterms:W3CDTF">2021-07-07T07:38:00Z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SPRECONFIG@10.5055:ms_cislo_spisu">
    <vt:lpwstr/>
  </property>
  <property fmtid="{D5CDD505-2E9C-101B-9397-08002B2CF9AE}" pid="3" name="FSC#SKMSPRECONFIG@10.5055:ms_cislo_zaznamu">
    <vt:lpwstr/>
  </property>
  <property fmtid="{D5CDD505-2E9C-101B-9397-08002B2CF9AE}" pid="4" name="FSC#SKMSPRECONFIG@10.5055:ms_email_spracovatela">
    <vt:lpwstr/>
  </property>
  <property fmtid="{D5CDD505-2E9C-101B-9397-08002B2CF9AE}" pid="5" name="FSC#SKMSPRECONFIG@10.5055:ms_fax_spracovatela">
    <vt:lpwstr/>
  </property>
  <property fmtid="{D5CDD505-2E9C-101B-9397-08002B2CF9AE}" pid="6" name="FSC#SKMSPRECONFIG@10.5055:ms_fileresponsiblefnc">
    <vt:lpwstr/>
  </property>
  <property fmtid="{D5CDD505-2E9C-101B-9397-08002B2CF9AE}" pid="7" name="FSC#SKMSPRECONFIG@10.5055:ms_fileresporg_head_pos">
    <vt:lpwstr/>
  </property>
  <property fmtid="{D5CDD505-2E9C-101B-9397-08002B2CF9AE}" pid="8" name="FSC#SKMSPRECONFIG@10.5055:ms_fileresporg_nad">
    <vt:lpwstr/>
  </property>
  <property fmtid="{D5CDD505-2E9C-101B-9397-08002B2CF9AE}" pid="9" name="FSC#SKMSPRECONFIG@10.5055:ms_fileresporg_popis">
    <vt:lpwstr/>
  </property>
  <property fmtid="{D5CDD505-2E9C-101B-9397-08002B2CF9AE}" pid="10" name="FSC#SKMSPRECONFIG@10.5055:ms_orgutvar_spracovatela">
    <vt:lpwstr/>
  </property>
  <property fmtid="{D5CDD505-2E9C-101B-9397-08002B2CF9AE}" pid="11" name="FSC#SKMSPRECONFIG@10.5055:ms_orgutvarspracovatelalong">
    <vt:lpwstr/>
  </property>
  <property fmtid="{D5CDD505-2E9C-101B-9397-08002B2CF9AE}" pid="12" name="FSC#SKMSPRECONFIG@10.5055:ms_spoluvybavene">
    <vt:lpwstr/>
  </property>
  <property fmtid="{D5CDD505-2E9C-101B-9397-08002B2CF9AE}" pid="13" name="FSC#SKMSPRECONFIG@10.5055:ms_spoluvybavene_cislo">
    <vt:lpwstr/>
  </property>
  <property fmtid="{D5CDD505-2E9C-101B-9397-08002B2CF9AE}" pid="14" name="FSC#SKMSPRECONFIG@10.5055:ms_text">
    <vt:lpwstr/>
  </property>
  <property fmtid="{D5CDD505-2E9C-101B-9397-08002B2CF9AE}" pid="15" name="FSC#SKMSPRECONFIG@10.5055:ms_vnutorniadresati">
    <vt:lpwstr/>
  </property>
  <property fmtid="{D5CDD505-2E9C-101B-9397-08002B2CF9AE}" pid="16" name="FSC#SKMSPRECONFIG@10.5055:ms_vyjodporucatel">
    <vt:lpwstr/>
  </property>
  <property fmtid="{D5CDD505-2E9C-101B-9397-08002B2CF9AE}" pid="17" name="FSC#SKMSPRECONFIG@10.5055:ms_vyjschvalovatelvideat">
    <vt:lpwstr/>
  </property>
  <property fmtid="{D5CDD505-2E9C-101B-9397-08002B2CF9AE}" pid="18" name="FSC#SKMSPRECONFIG@10.5055:ms_vyjschvalovatelvideatZCP">
    <vt:lpwstr/>
  </property>
  <property fmtid="{D5CDD505-2E9C-101B-9397-08002B2CF9AE}" pid="19" name="FSC#SKMSPRECONFIG@10.5055:ms_vyjodporucatelvideat">
    <vt:lpwstr/>
  </property>
  <property fmtid="{D5CDD505-2E9C-101B-9397-08002B2CF9AE}" pid="20" name="FSC#SKMSPRECONFIG@10.5055:ms_vyjodporucatelvideatZCP">
    <vt:lpwstr/>
  </property>
  <property fmtid="{D5CDD505-2E9C-101B-9397-08002B2CF9AE}" pid="21" name="FSC#SKMSPRECONFIG@10.5055:ms_vyjschvalovatel">
    <vt:lpwstr/>
  </property>
  <property fmtid="{D5CDD505-2E9C-101B-9397-08002B2CF9AE}" pid="22" name="FSC#SKMSPRECONFIG@10.5055:ms_vyjspracovatel">
    <vt:lpwstr>odporúčam  -  neodporúčam</vt:lpwstr>
  </property>
  <property fmtid="{D5CDD505-2E9C-101B-9397-08002B2CF9AE}" pid="23" name="FSC#SKMSPRECONFIG@10.5055:ms_zoznam_schvalovanych_dok">
    <vt:lpwstr/>
  </property>
  <property fmtid="{D5CDD505-2E9C-101B-9397-08002B2CF9AE}" pid="24" name="FSC#SKMSPRECONFIG@10.5055:ms_zoznam_priloh">
    <vt:lpwstr/>
  </property>
  <property fmtid="{D5CDD505-2E9C-101B-9397-08002B2CF9AE}" pid="25" name="FSC#SKMSPRECONFIG@10.5055:ms_spoluvybavene_kombo">
    <vt:lpwstr/>
  </property>
  <property fmtid="{D5CDD505-2E9C-101B-9397-08002B2CF9AE}" pid="26" name="FSC#SKMSPRECONFIG@10.5055:ms_vyjschvalovatel_meno">
    <vt:lpwstr>Sylvia Beňová</vt:lpwstr>
  </property>
  <property fmtid="{D5CDD505-2E9C-101B-9397-08002B2CF9AE}" pid="27" name="FSC#SKMSPRECONFIG@10.5055:ms_vyjschvalovatel_rola">
    <vt:lpwstr/>
  </property>
  <property fmtid="{D5CDD505-2E9C-101B-9397-08002B2CF9AE}" pid="28" name="FSC#SKMSPRECONFIG@10.5055:ms_vyjschvalovatel_parafa1">
    <vt:lpwstr/>
  </property>
  <property fmtid="{D5CDD505-2E9C-101B-9397-08002B2CF9AE}" pid="29" name="FSC#SKMSPRECONFIG@10.5055:ms_vyjschvalovatel_parafa2">
    <vt:lpwstr/>
  </property>
  <property fmtid="{D5CDD505-2E9C-101B-9397-08002B2CF9AE}" pid="30" name="FSC#SKMSPRECONFIG@10.5055:ms_vyjodporucatel_01_meno">
    <vt:lpwstr>Matúš Sopata_x000d_
_x000d_
_x000d_
_x000d_
_x000d_
_x000d_
_x000d_
_x000d_
_x000d_
Štefan Mesároš_x000d_
_x000d_
_x000d_
_x000d_
_x000d_
_x000d_
_x000d_
_x000d_
_x000d_
_x000d_
Silvia Böhmerová_x000d_
_x000d_
_x000d_
_x000d_
_x000d_
_x000d_
_x000d_
_x000d_
_x000d_
_x000d_
_x000d_
Katarína Krempaská_x000d_
_x000d_
_x000d_
_x000d_
_x000d_
_x000d_
_x000d_
_x000d_
_x000d_
_x000d_
_x000d_
_x000d_
Patrícia Bystričanová</vt:lpwstr>
  </property>
  <property fmtid="{D5CDD505-2E9C-101B-9397-08002B2CF9AE}" pid="31" name="FSC#SKMSPRECONFIG@10.5055:ms_vyjodporucatel_02_rola">
    <vt:lpwstr>_x000d_
generálny riaditeľ právnej sekcie_x000d_
právna sekcia_x000d_
_x000d_
_x000d_
_x000d_
_x000d_
_x000d_
_x000d_
_x000d_
generálny riaditeľ sekcie ekonomiky_x000d_
sekcia ekonomiky a správy_x000d_
_x000d_
_x000d_
_x000d_
_x000d_
_x000d_
_x000d_
_x000d_
_x000d_
riaditeľka odboru_x000d_
odbor financovania úradu_x000d_
_x000d_
_x000d_
_x000d_
_x000d_
_x000d_
_x000d_
_x000d_
_x000d_
_x000d_
referent_x000d_
odbor financovania úradu_x000d_
_x000d_
_x000d_
_x000d_
_x000d_
_x000d_
</vt:lpwstr>
  </property>
  <property fmtid="{D5CDD505-2E9C-101B-9397-08002B2CF9AE}" pid="32" name="FSC#SKMSPRECONFIG@10.5055:ms_vyjodporucatel_03_parafa1">
    <vt:lpwstr>_x000d_
_x000d_
_x000d_
</vt:lpwstr>
  </property>
  <property fmtid="{D5CDD505-2E9C-101B-9397-08002B2CF9AE}" pid="33" name="FSC#SKMSPRECONFIG@10.5055:ms_vyjodporucatel_04_parafa2">
    <vt:lpwstr>_x000d_
_x000d_
_x000d_
_x000d_
</vt:lpwstr>
  </property>
  <property fmtid="{D5CDD505-2E9C-101B-9397-08002B2CF9AE}" pid="34" name="FSC#SKMSPRECONFIG@10.5055:ms_vyjodporucatel_meno_01">
    <vt:lpwstr/>
  </property>
  <property fmtid="{D5CDD505-2E9C-101B-9397-08002B2CF9AE}" pid="35" name="FSC#SKMSPRECONFIG@10.5055:ms_vyjodporucatel_rolaparafa1_01">
    <vt:lpwstr/>
  </property>
  <property fmtid="{D5CDD505-2E9C-101B-9397-08002B2CF9AE}" pid="36" name="FSC#SKMSPRECONFIG@10.5055:ms_vyjodporucatel_parafa2_01">
    <vt:lpwstr/>
  </property>
  <property fmtid="{D5CDD505-2E9C-101B-9397-08002B2CF9AE}" pid="37" name="FSC#SKMSPRECONFIG@10.5055:ms_vyjodporucatel_meno_02">
    <vt:lpwstr/>
  </property>
  <property fmtid="{D5CDD505-2E9C-101B-9397-08002B2CF9AE}" pid="38" name="FSC#SKMSPRECONFIG@10.5055:ms_vyjodporucatel_rolaparafa1_02">
    <vt:lpwstr/>
  </property>
  <property fmtid="{D5CDD505-2E9C-101B-9397-08002B2CF9AE}" pid="39" name="FSC#SKMSPRECONFIG@10.5055:ms_vyjodporucatel_parafa2_02">
    <vt:lpwstr/>
  </property>
  <property fmtid="{D5CDD505-2E9C-101B-9397-08002B2CF9AE}" pid="40" name="FSC#SKMSPRECONFIG@10.5055:ms_vyjodporucatel_meno_03">
    <vt:lpwstr/>
  </property>
  <property fmtid="{D5CDD505-2E9C-101B-9397-08002B2CF9AE}" pid="41" name="FSC#SKMSPRECONFIG@10.5055:ms_vyjodporucatel_rolaparafa1_03">
    <vt:lpwstr/>
  </property>
  <property fmtid="{D5CDD505-2E9C-101B-9397-08002B2CF9AE}" pid="42" name="FSC#SKMSPRECONFIG@10.5055:ms_vyjodporucatel_parafa2_03">
    <vt:lpwstr/>
  </property>
  <property fmtid="{D5CDD505-2E9C-101B-9397-08002B2CF9AE}" pid="43" name="FSC#SKMSPRECONFIG@10.5055:ms_vyjodporucatel_meno_04">
    <vt:lpwstr/>
  </property>
  <property fmtid="{D5CDD505-2E9C-101B-9397-08002B2CF9AE}" pid="44" name="FSC#SKMSPRECONFIG@10.5055:ms_vyjodporucatel_rolaparafa1_04">
    <vt:lpwstr/>
  </property>
  <property fmtid="{D5CDD505-2E9C-101B-9397-08002B2CF9AE}" pid="45" name="FSC#SKMSPRECONFIG@10.5055:ms_vyjodporucatel_parafa2_04">
    <vt:lpwstr/>
  </property>
  <property fmtid="{D5CDD505-2E9C-101B-9397-08002B2CF9AE}" pid="46" name="FSC#SKMSPRECONFIG@10.5055:ms_vyjodporucatel_meno_05">
    <vt:lpwstr/>
  </property>
  <property fmtid="{D5CDD505-2E9C-101B-9397-08002B2CF9AE}" pid="47" name="FSC#SKMSPRECONFIG@10.5055:ms_vyjodporucatel_rolaparafa1_05">
    <vt:lpwstr/>
  </property>
  <property fmtid="{D5CDD505-2E9C-101B-9397-08002B2CF9AE}" pid="48" name="FSC#SKMSPRECONFIG@10.5055:ms_vyjodporucatel_parafa2_05">
    <vt:lpwstr/>
  </property>
  <property fmtid="{D5CDD505-2E9C-101B-9397-08002B2CF9AE}" pid="49" name="FSC#SKMSPRECONFIG@10.5055:ms_vyjodporucatel_meno_06">
    <vt:lpwstr/>
  </property>
  <property fmtid="{D5CDD505-2E9C-101B-9397-08002B2CF9AE}" pid="50" name="FSC#SKMSPRECONFIG@10.5055:ms_vyjodporucatel_rolaparafa1_06">
    <vt:lpwstr/>
  </property>
  <property fmtid="{D5CDD505-2E9C-101B-9397-08002B2CF9AE}" pid="51" name="FSC#SKMSPRECONFIG@10.5055:ms_vyjodporucatel_parafa2_06">
    <vt:lpwstr/>
  </property>
  <property fmtid="{D5CDD505-2E9C-101B-9397-08002B2CF9AE}" pid="52" name="FSC#SKMSPRECONFIG@10.5055:ms_vyjodporucatel_meno_07">
    <vt:lpwstr/>
  </property>
  <property fmtid="{D5CDD505-2E9C-101B-9397-08002B2CF9AE}" pid="53" name="FSC#SKMSPRECONFIG@10.5055:ms_vyjodporucatel_rolaparafa1_07">
    <vt:lpwstr/>
  </property>
  <property fmtid="{D5CDD505-2E9C-101B-9397-08002B2CF9AE}" pid="54" name="FSC#SKMSPRECONFIG@10.5055:ms_vyjodporucatel_parafa2_07">
    <vt:lpwstr/>
  </property>
  <property fmtid="{D5CDD505-2E9C-101B-9397-08002B2CF9AE}" pid="55" name="FSC#SKMSPRECONFIG@10.5055:ms_vyjodporucatel_meno_08">
    <vt:lpwstr/>
  </property>
  <property fmtid="{D5CDD505-2E9C-101B-9397-08002B2CF9AE}" pid="56" name="FSC#SKMSPRECONFIG@10.5055:ms_vyjodporucatel_rolaparafa1_08">
    <vt:lpwstr/>
  </property>
  <property fmtid="{D5CDD505-2E9C-101B-9397-08002B2CF9AE}" pid="57" name="FSC#SKMSPRECONFIG@10.5055:ms_vyjodporucatel_parafa2_08">
    <vt:lpwstr/>
  </property>
  <property fmtid="{D5CDD505-2E9C-101B-9397-08002B2CF9AE}" pid="58" name="FSC#SKMSPRECONFIG@10.5055:ms_vyjodporucatel_meno_09">
    <vt:lpwstr/>
  </property>
  <property fmtid="{D5CDD505-2E9C-101B-9397-08002B2CF9AE}" pid="59" name="FSC#SKMSPRECONFIG@10.5055:ms_vyjodporucatel_rolaparafa1_09">
    <vt:lpwstr/>
  </property>
  <property fmtid="{D5CDD505-2E9C-101B-9397-08002B2CF9AE}" pid="60" name="FSC#SKMSPRECONFIG@10.5055:ms_vyjodporucatel_parafa2_09">
    <vt:lpwstr/>
  </property>
  <property fmtid="{D5CDD505-2E9C-101B-9397-08002B2CF9AE}" pid="61" name="FSC#SKMSPRECONFIG@10.5055:ms_vyjodporucatel_meno_10">
    <vt:lpwstr/>
  </property>
  <property fmtid="{D5CDD505-2E9C-101B-9397-08002B2CF9AE}" pid="62" name="FSC#SKMSPRECONFIG@10.5055:ms_vyjodporucatel_rolaparafa1_10">
    <vt:lpwstr/>
  </property>
  <property fmtid="{D5CDD505-2E9C-101B-9397-08002B2CF9AE}" pid="63" name="FSC#SKMSPRECONFIG@10.5055:ms_vyjodporucatel_parafa2_10">
    <vt:lpwstr/>
  </property>
  <property fmtid="{D5CDD505-2E9C-101B-9397-08002B2CF9AE}" pid="64" name="FSC#SKEDITIONREG@103.510:a_acceptor">
    <vt:lpwstr/>
  </property>
  <property fmtid="{D5CDD505-2E9C-101B-9397-08002B2CF9AE}" pid="65" name="FSC#SKEDITIONREG@103.510:a_clearedat">
    <vt:lpwstr/>
  </property>
  <property fmtid="{D5CDD505-2E9C-101B-9397-08002B2CF9AE}" pid="66" name="FSC#SKEDITIONREG@103.510:a_clearedby">
    <vt:lpwstr/>
  </property>
  <property fmtid="{D5CDD505-2E9C-101B-9397-08002B2CF9AE}" pid="67" name="FSC#SKEDITIONREG@103.510:a_comm">
    <vt:lpwstr/>
  </property>
  <property fmtid="{D5CDD505-2E9C-101B-9397-08002B2CF9AE}" pid="68" name="FSC#SKEDITIONREG@103.510:a_decisionattachments">
    <vt:lpwstr/>
  </property>
  <property fmtid="{D5CDD505-2E9C-101B-9397-08002B2CF9AE}" pid="69" name="FSC#SKEDITIONREG@103.510:a_deliveredat">
    <vt:lpwstr/>
  </property>
  <property fmtid="{D5CDD505-2E9C-101B-9397-08002B2CF9AE}" pid="70" name="FSC#SKEDITIONREG@103.510:a_delivery">
    <vt:lpwstr/>
  </property>
  <property fmtid="{D5CDD505-2E9C-101B-9397-08002B2CF9AE}" pid="71" name="FSC#SKEDITIONREG@103.510:a_extension">
    <vt:lpwstr/>
  </property>
  <property fmtid="{D5CDD505-2E9C-101B-9397-08002B2CF9AE}" pid="72" name="FSC#SKEDITIONREG@103.510:a_filenumber">
    <vt:lpwstr/>
  </property>
  <property fmtid="{D5CDD505-2E9C-101B-9397-08002B2CF9AE}" pid="73" name="FSC#SKEDITIONREG@103.510:a_fileresponsible">
    <vt:lpwstr/>
  </property>
  <property fmtid="{D5CDD505-2E9C-101B-9397-08002B2CF9AE}" pid="74" name="FSC#SKEDITIONREG@103.510:a_fileresporg">
    <vt:lpwstr/>
  </property>
  <property fmtid="{D5CDD505-2E9C-101B-9397-08002B2CF9AE}" pid="75" name="FSC#SKEDITIONREG@103.510:a_fileresporg_email_OU">
    <vt:lpwstr/>
  </property>
  <property fmtid="{D5CDD505-2E9C-101B-9397-08002B2CF9AE}" pid="76" name="FSC#SKEDITIONREG@103.510:a_fileresporg_emailaddress">
    <vt:lpwstr/>
  </property>
  <property fmtid="{D5CDD505-2E9C-101B-9397-08002B2CF9AE}" pid="77" name="FSC#SKEDITIONREG@103.510:a_fileresporg_fax">
    <vt:lpwstr/>
  </property>
  <property fmtid="{D5CDD505-2E9C-101B-9397-08002B2CF9AE}" pid="78" name="FSC#SKEDITIONREG@103.510:a_fileresporg_fax_OU">
    <vt:lpwstr/>
  </property>
  <property fmtid="{D5CDD505-2E9C-101B-9397-08002B2CF9AE}" pid="79" name="FSC#SKEDITIONREG@103.510:a_fileresporg_function">
    <vt:lpwstr/>
  </property>
  <property fmtid="{D5CDD505-2E9C-101B-9397-08002B2CF9AE}" pid="80" name="FSC#SKEDITIONREG@103.510:a_fileresporg_function_OU">
    <vt:lpwstr/>
  </property>
  <property fmtid="{D5CDD505-2E9C-101B-9397-08002B2CF9AE}" pid="81" name="FSC#SKEDITIONREG@103.510:a_fileresporg_head">
    <vt:lpwstr/>
  </property>
  <property fmtid="{D5CDD505-2E9C-101B-9397-08002B2CF9AE}" pid="82" name="FSC#SKEDITIONREG@103.510:a_fileresporg_head_OU">
    <vt:lpwstr/>
  </property>
  <property fmtid="{D5CDD505-2E9C-101B-9397-08002B2CF9AE}" pid="83" name="FSC#SKEDITIONREG@103.510:a_fileresporg_OU">
    <vt:lpwstr/>
  </property>
  <property fmtid="{D5CDD505-2E9C-101B-9397-08002B2CF9AE}" pid="84" name="FSC#SKEDITIONREG@103.510:a_fileresporg_phone">
    <vt:lpwstr/>
  </property>
  <property fmtid="{D5CDD505-2E9C-101B-9397-08002B2CF9AE}" pid="85" name="FSC#SKEDITIONREG@103.510:a_fileresporg_phone_OU">
    <vt:lpwstr/>
  </property>
  <property fmtid="{D5CDD505-2E9C-101B-9397-08002B2CF9AE}" pid="86" name="FSC#SKEDITIONREG@103.510:a_incattachments">
    <vt:lpwstr/>
  </property>
  <property fmtid="{D5CDD505-2E9C-101B-9397-08002B2CF9AE}" pid="87" name="FSC#SKEDITIONREG@103.510:a_incnr">
    <vt:lpwstr/>
  </property>
  <property fmtid="{D5CDD505-2E9C-101B-9397-08002B2CF9AE}" pid="88" name="FSC#SKEDITIONREG@103.510:a_objcreatedstr">
    <vt:lpwstr/>
  </property>
  <property fmtid="{D5CDD505-2E9C-101B-9397-08002B2CF9AE}" pid="89" name="FSC#SKEDITIONREG@103.510:a_ordernumber">
    <vt:lpwstr/>
  </property>
  <property fmtid="{D5CDD505-2E9C-101B-9397-08002B2CF9AE}" pid="90" name="FSC#SKEDITIONREG@103.510:a_oursign">
    <vt:lpwstr/>
  </property>
  <property fmtid="{D5CDD505-2E9C-101B-9397-08002B2CF9AE}" pid="91" name="FSC#SKEDITIONREG@103.510:a_sendersign">
    <vt:lpwstr/>
  </property>
  <property fmtid="{D5CDD505-2E9C-101B-9397-08002B2CF9AE}" pid="92" name="FSC#SKEDITIONREG@103.510:a_shortou">
    <vt:lpwstr/>
  </property>
  <property fmtid="{D5CDD505-2E9C-101B-9397-08002B2CF9AE}" pid="93" name="FSC#SKEDITIONREG@103.510:a_testsalutation">
    <vt:lpwstr/>
  </property>
  <property fmtid="{D5CDD505-2E9C-101B-9397-08002B2CF9AE}" pid="94" name="FSC#SKEDITIONREG@103.510:a_validfrom">
    <vt:lpwstr/>
  </property>
  <property fmtid="{D5CDD505-2E9C-101B-9397-08002B2CF9AE}" pid="95" name="FSC#SKEDITIONREG@103.510:as_activity">
    <vt:lpwstr/>
  </property>
  <property fmtid="{D5CDD505-2E9C-101B-9397-08002B2CF9AE}" pid="96" name="FSC#SKEDITIONREG@103.510:as_docdate">
    <vt:lpwstr/>
  </property>
  <property fmtid="{D5CDD505-2E9C-101B-9397-08002B2CF9AE}" pid="97" name="FSC#SKEDITIONREG@103.510:as_establishdate">
    <vt:lpwstr/>
  </property>
  <property fmtid="{D5CDD505-2E9C-101B-9397-08002B2CF9AE}" pid="98" name="FSC#SKEDITIONREG@103.510:as_fileresphead">
    <vt:lpwstr/>
  </property>
  <property fmtid="{D5CDD505-2E9C-101B-9397-08002B2CF9AE}" pid="99" name="FSC#SKEDITIONREG@103.510:as_filerespheadfnct">
    <vt:lpwstr/>
  </property>
  <property fmtid="{D5CDD505-2E9C-101B-9397-08002B2CF9AE}" pid="100" name="FSC#SKEDITIONREG@103.510:as_fileresponsible">
    <vt:lpwstr/>
  </property>
  <property fmtid="{D5CDD505-2E9C-101B-9397-08002B2CF9AE}" pid="101" name="FSC#SKEDITIONREG@103.510:as_filesubj">
    <vt:lpwstr/>
  </property>
  <property fmtid="{D5CDD505-2E9C-101B-9397-08002B2CF9AE}" pid="102" name="FSC#SKEDITIONREG@103.510:as_objname">
    <vt:lpwstr/>
  </property>
  <property fmtid="{D5CDD505-2E9C-101B-9397-08002B2CF9AE}" pid="103" name="FSC#SKEDITIONREG@103.510:as_ou">
    <vt:lpwstr/>
  </property>
  <property fmtid="{D5CDD505-2E9C-101B-9397-08002B2CF9AE}" pid="104" name="FSC#SKEDITIONREG@103.510:as_owner">
    <vt:lpwstr>Matúš Novák</vt:lpwstr>
  </property>
  <property fmtid="{D5CDD505-2E9C-101B-9397-08002B2CF9AE}" pid="105" name="FSC#SKEDITIONREG@103.510:as_phonelink">
    <vt:lpwstr/>
  </property>
  <property fmtid="{D5CDD505-2E9C-101B-9397-08002B2CF9AE}" pid="106" name="FSC#SKEDITIONREG@103.510:oz_externAdr">
    <vt:lpwstr/>
  </property>
  <property fmtid="{D5CDD505-2E9C-101B-9397-08002B2CF9AE}" pid="107" name="FSC#SKEDITIONREG@103.510:a_depositperiod">
    <vt:lpwstr/>
  </property>
  <property fmtid="{D5CDD505-2E9C-101B-9397-08002B2CF9AE}" pid="108" name="FSC#SKEDITIONREG@103.510:a_disposestate">
    <vt:lpwstr/>
  </property>
  <property fmtid="{D5CDD505-2E9C-101B-9397-08002B2CF9AE}" pid="109" name="FSC#SKEDITIONREG@103.510:a_fileresponsiblefnct">
    <vt:lpwstr/>
  </property>
  <property fmtid="{D5CDD505-2E9C-101B-9397-08002B2CF9AE}" pid="110" name="FSC#SKEDITIONREG@103.510:a_fileresporg_position">
    <vt:lpwstr/>
  </property>
  <property fmtid="{D5CDD505-2E9C-101B-9397-08002B2CF9AE}" pid="111" name="FSC#SKEDITIONREG@103.510:a_fileresporg_position_OU">
    <vt:lpwstr/>
  </property>
  <property fmtid="{D5CDD505-2E9C-101B-9397-08002B2CF9AE}" pid="112" name="FSC#SKEDITIONREG@103.510:a_osobnecislosprac">
    <vt:lpwstr/>
  </property>
  <property fmtid="{D5CDD505-2E9C-101B-9397-08002B2CF9AE}" pid="113" name="FSC#SKEDITIONREG@103.510:a_registrysign">
    <vt:lpwstr/>
  </property>
  <property fmtid="{D5CDD505-2E9C-101B-9397-08002B2CF9AE}" pid="114" name="FSC#SKEDITIONREG@103.510:a_subfileatt">
    <vt:lpwstr/>
  </property>
  <property fmtid="{D5CDD505-2E9C-101B-9397-08002B2CF9AE}" pid="115" name="FSC#SKEDITIONREG@103.510:as_filesubjall">
    <vt:lpwstr/>
  </property>
  <property fmtid="{D5CDD505-2E9C-101B-9397-08002B2CF9AE}" pid="116" name="FSC#SKEDITIONREG@103.510:CreatedAt">
    <vt:lpwstr>13. 1. 2020, 16:16</vt:lpwstr>
  </property>
  <property fmtid="{D5CDD505-2E9C-101B-9397-08002B2CF9AE}" pid="117" name="FSC#SKEDITIONREG@103.510:curruserrolegroup">
    <vt:lpwstr>Referát verejného obstarávania</vt:lpwstr>
  </property>
  <property fmtid="{D5CDD505-2E9C-101B-9397-08002B2CF9AE}" pid="118" name="FSC#SKEDITIONREG@103.510:currusersubst">
    <vt:lpwstr/>
  </property>
  <property fmtid="{D5CDD505-2E9C-101B-9397-08002B2CF9AE}" pid="119" name="FSC#SKEDITIONREG@103.510:emailsprac">
    <vt:lpwstr/>
  </property>
  <property fmtid="{D5CDD505-2E9C-101B-9397-08002B2CF9AE}" pid="120" name="FSC#SKEDITIONREG@103.510:ms_VyskladaniePoznamok">
    <vt:lpwstr/>
  </property>
  <property fmtid="{D5CDD505-2E9C-101B-9397-08002B2CF9AE}" pid="121" name="FSC#SKEDITIONREG@103.510:oumlname_fnct">
    <vt:lpwstr/>
  </property>
  <property fmtid="{D5CDD505-2E9C-101B-9397-08002B2CF9AE}" pid="122" name="FSC#SKEDITIONREG@103.510:sk_org_city">
    <vt:lpwstr>Bratislava-Staré Mesto</vt:lpwstr>
  </property>
  <property fmtid="{D5CDD505-2E9C-101B-9397-08002B2CF9AE}" pid="123" name="FSC#SKEDITIONREG@103.510:sk_org_dic">
    <vt:lpwstr/>
  </property>
  <property fmtid="{D5CDD505-2E9C-101B-9397-08002B2CF9AE}" pid="124" name="FSC#SKEDITIONREG@103.510:sk_org_email">
    <vt:lpwstr/>
  </property>
  <property fmtid="{D5CDD505-2E9C-101B-9397-08002B2CF9AE}" pid="125" name="FSC#SKEDITIONREG@103.510:sk_org_fax">
    <vt:lpwstr/>
  </property>
  <property fmtid="{D5CDD505-2E9C-101B-9397-08002B2CF9AE}" pid="126" name="FSC#SKEDITIONREG@103.510:sk_org_fullname">
    <vt:lpwstr>Ministerstvo spravodlivosti Slovenskej republiky</vt:lpwstr>
  </property>
  <property fmtid="{D5CDD505-2E9C-101B-9397-08002B2CF9AE}" pid="127" name="FSC#SKEDITIONREG@103.510:sk_org_ico">
    <vt:lpwstr>00166073</vt:lpwstr>
  </property>
  <property fmtid="{D5CDD505-2E9C-101B-9397-08002B2CF9AE}" pid="128" name="FSC#SKEDITIONREG@103.510:sk_org_phone">
    <vt:lpwstr/>
  </property>
  <property fmtid="{D5CDD505-2E9C-101B-9397-08002B2CF9AE}" pid="129" name="FSC#SKEDITIONREG@103.510:sk_org_shortname">
    <vt:lpwstr/>
  </property>
  <property fmtid="{D5CDD505-2E9C-101B-9397-08002B2CF9AE}" pid="130" name="FSC#SKEDITIONREG@103.510:sk_org_state">
    <vt:lpwstr>Bratislava I</vt:lpwstr>
  </property>
  <property fmtid="{D5CDD505-2E9C-101B-9397-08002B2CF9AE}" pid="131" name="FSC#SKEDITIONREG@103.510:sk_org_street">
    <vt:lpwstr>Župné námestie 13</vt:lpwstr>
  </property>
  <property fmtid="{D5CDD505-2E9C-101B-9397-08002B2CF9AE}" pid="132" name="FSC#SKEDITIONREG@103.510:sk_org_zip">
    <vt:lpwstr>813 11</vt:lpwstr>
  </property>
  <property fmtid="{D5CDD505-2E9C-101B-9397-08002B2CF9AE}" pid="133" name="FSC#SKEDITIONREG@103.510:viz_clearedat">
    <vt:lpwstr/>
  </property>
  <property fmtid="{D5CDD505-2E9C-101B-9397-08002B2CF9AE}" pid="134" name="FSC#SKEDITIONREG@103.510:viz_clearedby">
    <vt:lpwstr/>
  </property>
  <property fmtid="{D5CDD505-2E9C-101B-9397-08002B2CF9AE}" pid="135" name="FSC#SKEDITIONREG@103.510:viz_comm">
    <vt:lpwstr/>
  </property>
  <property fmtid="{D5CDD505-2E9C-101B-9397-08002B2CF9AE}" pid="136" name="FSC#SKEDITIONREG@103.510:viz_decisionattachments">
    <vt:lpwstr/>
  </property>
  <property fmtid="{D5CDD505-2E9C-101B-9397-08002B2CF9AE}" pid="137" name="FSC#SKEDITIONREG@103.510:viz_deliveredat">
    <vt:lpwstr/>
  </property>
  <property fmtid="{D5CDD505-2E9C-101B-9397-08002B2CF9AE}" pid="138" name="FSC#SKEDITIONREG@103.510:viz_delivery">
    <vt:lpwstr/>
  </property>
  <property fmtid="{D5CDD505-2E9C-101B-9397-08002B2CF9AE}" pid="139" name="FSC#SKEDITIONREG@103.510:viz_extension">
    <vt:lpwstr/>
  </property>
  <property fmtid="{D5CDD505-2E9C-101B-9397-08002B2CF9AE}" pid="140" name="FSC#SKEDITIONREG@103.510:viz_filenumber">
    <vt:lpwstr/>
  </property>
  <property fmtid="{D5CDD505-2E9C-101B-9397-08002B2CF9AE}" pid="141" name="FSC#SKEDITIONREG@103.510:viz_fileresponsible">
    <vt:lpwstr/>
  </property>
  <property fmtid="{D5CDD505-2E9C-101B-9397-08002B2CF9AE}" pid="142" name="FSC#SKEDITIONREG@103.510:viz_fileresporg">
    <vt:lpwstr/>
  </property>
  <property fmtid="{D5CDD505-2E9C-101B-9397-08002B2CF9AE}" pid="143" name="FSC#SKEDITIONREG@103.510:viz_fileresporg_email_OU">
    <vt:lpwstr/>
  </property>
  <property fmtid="{D5CDD505-2E9C-101B-9397-08002B2CF9AE}" pid="144" name="FSC#SKEDITIONREG@103.510:viz_fileresporg_emailaddress">
    <vt:lpwstr/>
  </property>
  <property fmtid="{D5CDD505-2E9C-101B-9397-08002B2CF9AE}" pid="145" name="FSC#SKEDITIONREG@103.510:viz_fileresporg_fax">
    <vt:lpwstr/>
  </property>
  <property fmtid="{D5CDD505-2E9C-101B-9397-08002B2CF9AE}" pid="146" name="FSC#SKEDITIONREG@103.510:viz_fileresporg_fax_OU">
    <vt:lpwstr/>
  </property>
  <property fmtid="{D5CDD505-2E9C-101B-9397-08002B2CF9AE}" pid="147" name="FSC#SKEDITIONREG@103.510:viz_fileresporg_function">
    <vt:lpwstr/>
  </property>
  <property fmtid="{D5CDD505-2E9C-101B-9397-08002B2CF9AE}" pid="148" name="FSC#SKEDITIONREG@103.510:viz_fileresporg_function_OU">
    <vt:lpwstr/>
  </property>
  <property fmtid="{D5CDD505-2E9C-101B-9397-08002B2CF9AE}" pid="149" name="FSC#SKEDITIONREG@103.510:viz_fileresporg_head">
    <vt:lpwstr/>
  </property>
  <property fmtid="{D5CDD505-2E9C-101B-9397-08002B2CF9AE}" pid="150" name="FSC#SKEDITIONREG@103.510:viz_fileresporg_head_OU">
    <vt:lpwstr/>
  </property>
  <property fmtid="{D5CDD505-2E9C-101B-9397-08002B2CF9AE}" pid="151" name="FSC#SKEDITIONREG@103.510:viz_fileresporg_longname">
    <vt:lpwstr/>
  </property>
  <property fmtid="{D5CDD505-2E9C-101B-9397-08002B2CF9AE}" pid="152" name="FSC#SKEDITIONREG@103.510:viz_fileresporg_mesto">
    <vt:lpwstr/>
  </property>
  <property fmtid="{D5CDD505-2E9C-101B-9397-08002B2CF9AE}" pid="153" name="FSC#SKEDITIONREG@103.510:viz_fileresporg_odbor">
    <vt:lpwstr/>
  </property>
  <property fmtid="{D5CDD505-2E9C-101B-9397-08002B2CF9AE}" pid="154" name="FSC#SKEDITIONREG@103.510:viz_fileresporg_odbor_function">
    <vt:lpwstr/>
  </property>
  <property fmtid="{D5CDD505-2E9C-101B-9397-08002B2CF9AE}" pid="155" name="FSC#SKEDITIONREG@103.510:viz_fileresporg_odbor_head">
    <vt:lpwstr/>
  </property>
  <property fmtid="{D5CDD505-2E9C-101B-9397-08002B2CF9AE}" pid="156" name="FSC#SKEDITIONREG@103.510:viz_fileresporg_OU">
    <vt:lpwstr/>
  </property>
  <property fmtid="{D5CDD505-2E9C-101B-9397-08002B2CF9AE}" pid="157" name="FSC#SKEDITIONREG@103.510:viz_fileresporg_phone">
    <vt:lpwstr/>
  </property>
  <property fmtid="{D5CDD505-2E9C-101B-9397-08002B2CF9AE}" pid="158" name="FSC#SKEDITIONREG@103.510:viz_fileresporg_phone_OU">
    <vt:lpwstr/>
  </property>
  <property fmtid="{D5CDD505-2E9C-101B-9397-08002B2CF9AE}" pid="159" name="FSC#SKEDITIONREG@103.510:viz_fileresporg_position">
    <vt:lpwstr/>
  </property>
  <property fmtid="{D5CDD505-2E9C-101B-9397-08002B2CF9AE}" pid="160" name="FSC#SKEDITIONREG@103.510:viz_fileresporg_position_OU">
    <vt:lpwstr/>
  </property>
  <property fmtid="{D5CDD505-2E9C-101B-9397-08002B2CF9AE}" pid="161" name="FSC#SKEDITIONREG@103.510:viz_fileresporg_psc">
    <vt:lpwstr/>
  </property>
  <property fmtid="{D5CDD505-2E9C-101B-9397-08002B2CF9AE}" pid="162" name="FSC#SKEDITIONREG@103.510:viz_fileresporg_sekcia">
    <vt:lpwstr/>
  </property>
  <property fmtid="{D5CDD505-2E9C-101B-9397-08002B2CF9AE}" pid="163" name="FSC#SKEDITIONREG@103.510:viz_fileresporg_sekcia_function">
    <vt:lpwstr/>
  </property>
  <property fmtid="{D5CDD505-2E9C-101B-9397-08002B2CF9AE}" pid="164" name="FSC#SKEDITIONREG@103.510:viz_fileresporg_sekcia_head">
    <vt:lpwstr/>
  </property>
  <property fmtid="{D5CDD505-2E9C-101B-9397-08002B2CF9AE}" pid="165" name="FSC#SKEDITIONREG@103.510:viz_fileresporg_stat">
    <vt:lpwstr/>
  </property>
  <property fmtid="{D5CDD505-2E9C-101B-9397-08002B2CF9AE}" pid="166" name="FSC#SKEDITIONREG@103.510:viz_fileresporg_ulica">
    <vt:lpwstr/>
  </property>
  <property fmtid="{D5CDD505-2E9C-101B-9397-08002B2CF9AE}" pid="167" name="FSC#SKEDITIONREG@103.510:viz_fileresporgknazov">
    <vt:lpwstr/>
  </property>
  <property fmtid="{D5CDD505-2E9C-101B-9397-08002B2CF9AE}" pid="168" name="FSC#SKEDITIONREG@103.510:viz_filesubj">
    <vt:lpwstr/>
  </property>
  <property fmtid="{D5CDD505-2E9C-101B-9397-08002B2CF9AE}" pid="169" name="FSC#SKEDITIONREG@103.510:viz_incattachments">
    <vt:lpwstr/>
  </property>
  <property fmtid="{D5CDD505-2E9C-101B-9397-08002B2CF9AE}" pid="170" name="FSC#SKEDITIONREG@103.510:viz_incnr">
    <vt:lpwstr/>
  </property>
  <property fmtid="{D5CDD505-2E9C-101B-9397-08002B2CF9AE}" pid="171" name="FSC#SKEDITIONREG@103.510:viz_intletterrecivers">
    <vt:lpwstr/>
  </property>
  <property fmtid="{D5CDD505-2E9C-101B-9397-08002B2CF9AE}" pid="172" name="FSC#SKEDITIONREG@103.510:viz_objcreatedstr">
    <vt:lpwstr/>
  </property>
  <property fmtid="{D5CDD505-2E9C-101B-9397-08002B2CF9AE}" pid="173" name="FSC#SKEDITIONREG@103.510:viz_ordernumber">
    <vt:lpwstr/>
  </property>
  <property fmtid="{D5CDD505-2E9C-101B-9397-08002B2CF9AE}" pid="174" name="FSC#SKEDITIONREG@103.510:viz_oursign">
    <vt:lpwstr/>
  </property>
  <property fmtid="{D5CDD505-2E9C-101B-9397-08002B2CF9AE}" pid="175" name="FSC#SKEDITIONREG@103.510:viz_responseto_createdby">
    <vt:lpwstr/>
  </property>
  <property fmtid="{D5CDD505-2E9C-101B-9397-08002B2CF9AE}" pid="176" name="FSC#SKEDITIONREG@103.510:viz_sendersign">
    <vt:lpwstr/>
  </property>
  <property fmtid="{D5CDD505-2E9C-101B-9397-08002B2CF9AE}" pid="177" name="FSC#SKEDITIONREG@103.510:viz_shortfileresporg">
    <vt:lpwstr/>
  </property>
  <property fmtid="{D5CDD505-2E9C-101B-9397-08002B2CF9AE}" pid="178" name="FSC#SKEDITIONREG@103.510:viz_tel_number">
    <vt:lpwstr/>
  </property>
  <property fmtid="{D5CDD505-2E9C-101B-9397-08002B2CF9AE}" pid="179" name="FSC#SKEDITIONREG@103.510:viz_testsalutation">
    <vt:lpwstr/>
  </property>
  <property fmtid="{D5CDD505-2E9C-101B-9397-08002B2CF9AE}" pid="180" name="FSC#SKEDITIONREG@103.510:viz_validfrom">
    <vt:lpwstr/>
  </property>
  <property fmtid="{D5CDD505-2E9C-101B-9397-08002B2CF9AE}" pid="181" name="FSC#SKEDITIONREG@103.510:zaznam_jeden_adresat">
    <vt:lpwstr/>
  </property>
  <property fmtid="{D5CDD505-2E9C-101B-9397-08002B2CF9AE}" pid="182" name="FSC#SKEDITIONREG@103.510:zaznam_vnut_adresati_1">
    <vt:lpwstr/>
  </property>
  <property fmtid="{D5CDD505-2E9C-101B-9397-08002B2CF9AE}" pid="183" name="FSC#SKEDITIONREG@103.510:zaznam_vnut_adresati_10">
    <vt:lpwstr/>
  </property>
  <property fmtid="{D5CDD505-2E9C-101B-9397-08002B2CF9AE}" pid="184" name="FSC#SKEDITIONREG@103.510:zaznam_vnut_adresati_11">
    <vt:lpwstr/>
  </property>
  <property fmtid="{D5CDD505-2E9C-101B-9397-08002B2CF9AE}" pid="185" name="FSC#SKEDITIONREG@103.510:zaznam_vnut_adresati_12">
    <vt:lpwstr/>
  </property>
  <property fmtid="{D5CDD505-2E9C-101B-9397-08002B2CF9AE}" pid="186" name="FSC#SKEDITIONREG@103.510:zaznam_vnut_adresati_13">
    <vt:lpwstr/>
  </property>
  <property fmtid="{D5CDD505-2E9C-101B-9397-08002B2CF9AE}" pid="187" name="FSC#SKEDITIONREG@103.510:zaznam_vnut_adresati_14">
    <vt:lpwstr/>
  </property>
  <property fmtid="{D5CDD505-2E9C-101B-9397-08002B2CF9AE}" pid="188" name="FSC#SKEDITIONREG@103.510:zaznam_vnut_adresati_15">
    <vt:lpwstr/>
  </property>
  <property fmtid="{D5CDD505-2E9C-101B-9397-08002B2CF9AE}" pid="189" name="FSC#SKEDITIONREG@103.510:zaznam_vnut_adresati_16">
    <vt:lpwstr/>
  </property>
  <property fmtid="{D5CDD505-2E9C-101B-9397-08002B2CF9AE}" pid="190" name="FSC#SKEDITIONREG@103.510:zaznam_vnut_adresati_17">
    <vt:lpwstr/>
  </property>
  <property fmtid="{D5CDD505-2E9C-101B-9397-08002B2CF9AE}" pid="191" name="FSC#SKEDITIONREG@103.510:zaznam_vnut_adresati_18">
    <vt:lpwstr/>
  </property>
  <property fmtid="{D5CDD505-2E9C-101B-9397-08002B2CF9AE}" pid="192" name="FSC#SKEDITIONREG@103.510:zaznam_vnut_adresati_19">
    <vt:lpwstr/>
  </property>
  <property fmtid="{D5CDD505-2E9C-101B-9397-08002B2CF9AE}" pid="193" name="FSC#SKEDITIONREG@103.510:zaznam_vnut_adresati_2">
    <vt:lpwstr/>
  </property>
  <property fmtid="{D5CDD505-2E9C-101B-9397-08002B2CF9AE}" pid="194" name="FSC#SKEDITIONREG@103.510:zaznam_vnut_adresati_20">
    <vt:lpwstr/>
  </property>
  <property fmtid="{D5CDD505-2E9C-101B-9397-08002B2CF9AE}" pid="195" name="FSC#SKEDITIONREG@103.510:zaznam_vnut_adresati_21">
    <vt:lpwstr/>
  </property>
  <property fmtid="{D5CDD505-2E9C-101B-9397-08002B2CF9AE}" pid="196" name="FSC#SKEDITIONREG@103.510:zaznam_vnut_adresati_22">
    <vt:lpwstr/>
  </property>
  <property fmtid="{D5CDD505-2E9C-101B-9397-08002B2CF9AE}" pid="197" name="FSC#SKEDITIONREG@103.510:zaznam_vnut_adresati_23">
    <vt:lpwstr/>
  </property>
  <property fmtid="{D5CDD505-2E9C-101B-9397-08002B2CF9AE}" pid="198" name="FSC#SKEDITIONREG@103.510:zaznam_vnut_adresati_24">
    <vt:lpwstr/>
  </property>
  <property fmtid="{D5CDD505-2E9C-101B-9397-08002B2CF9AE}" pid="199" name="FSC#SKEDITIONREG@103.510:zaznam_vnut_adresati_25">
    <vt:lpwstr/>
  </property>
  <property fmtid="{D5CDD505-2E9C-101B-9397-08002B2CF9AE}" pid="200" name="FSC#SKEDITIONREG@103.510:zaznam_vnut_adresati_26">
    <vt:lpwstr/>
  </property>
  <property fmtid="{D5CDD505-2E9C-101B-9397-08002B2CF9AE}" pid="201" name="FSC#SKEDITIONREG@103.510:zaznam_vnut_adresati_27">
    <vt:lpwstr/>
  </property>
  <property fmtid="{D5CDD505-2E9C-101B-9397-08002B2CF9AE}" pid="202" name="FSC#SKEDITIONREG@103.510:zaznam_vnut_adresati_28">
    <vt:lpwstr/>
  </property>
  <property fmtid="{D5CDD505-2E9C-101B-9397-08002B2CF9AE}" pid="203" name="FSC#SKEDITIONREG@103.510:zaznam_vnut_adresati_29">
    <vt:lpwstr/>
  </property>
  <property fmtid="{D5CDD505-2E9C-101B-9397-08002B2CF9AE}" pid="204" name="FSC#SKEDITIONREG@103.510:zaznam_vnut_adresati_3">
    <vt:lpwstr/>
  </property>
  <property fmtid="{D5CDD505-2E9C-101B-9397-08002B2CF9AE}" pid="205" name="FSC#SKEDITIONREG@103.510:zaznam_vnut_adresati_30">
    <vt:lpwstr/>
  </property>
  <property fmtid="{D5CDD505-2E9C-101B-9397-08002B2CF9AE}" pid="206" name="FSC#SKEDITIONREG@103.510:zaznam_vnut_adresati_31">
    <vt:lpwstr/>
  </property>
  <property fmtid="{D5CDD505-2E9C-101B-9397-08002B2CF9AE}" pid="207" name="FSC#SKEDITIONREG@103.510:zaznam_vnut_adresati_32">
    <vt:lpwstr/>
  </property>
  <property fmtid="{D5CDD505-2E9C-101B-9397-08002B2CF9AE}" pid="208" name="FSC#SKEDITIONREG@103.510:zaznam_vnut_adresati_33">
    <vt:lpwstr/>
  </property>
  <property fmtid="{D5CDD505-2E9C-101B-9397-08002B2CF9AE}" pid="209" name="FSC#SKEDITIONREG@103.510:zaznam_vnut_adresati_34">
    <vt:lpwstr/>
  </property>
  <property fmtid="{D5CDD505-2E9C-101B-9397-08002B2CF9AE}" pid="210" name="FSC#SKEDITIONREG@103.510:zaznam_vnut_adresati_35">
    <vt:lpwstr/>
  </property>
  <property fmtid="{D5CDD505-2E9C-101B-9397-08002B2CF9AE}" pid="211" name="FSC#SKEDITIONREG@103.510:zaznam_vnut_adresati_36">
    <vt:lpwstr/>
  </property>
  <property fmtid="{D5CDD505-2E9C-101B-9397-08002B2CF9AE}" pid="212" name="FSC#SKEDITIONREG@103.510:zaznam_vnut_adresati_37">
    <vt:lpwstr/>
  </property>
  <property fmtid="{D5CDD505-2E9C-101B-9397-08002B2CF9AE}" pid="213" name="FSC#SKEDITIONREG@103.510:zaznam_vnut_adresati_38">
    <vt:lpwstr/>
  </property>
  <property fmtid="{D5CDD505-2E9C-101B-9397-08002B2CF9AE}" pid="214" name="FSC#SKEDITIONREG@103.510:zaznam_vnut_adresati_39">
    <vt:lpwstr/>
  </property>
  <property fmtid="{D5CDD505-2E9C-101B-9397-08002B2CF9AE}" pid="215" name="FSC#SKEDITIONREG@103.510:zaznam_vnut_adresati_4">
    <vt:lpwstr/>
  </property>
  <property fmtid="{D5CDD505-2E9C-101B-9397-08002B2CF9AE}" pid="216" name="FSC#SKEDITIONREG@103.510:zaznam_vnut_adresati_40">
    <vt:lpwstr/>
  </property>
  <property fmtid="{D5CDD505-2E9C-101B-9397-08002B2CF9AE}" pid="217" name="FSC#SKEDITIONREG@103.510:zaznam_vnut_adresati_41">
    <vt:lpwstr/>
  </property>
  <property fmtid="{D5CDD505-2E9C-101B-9397-08002B2CF9AE}" pid="218" name="FSC#SKEDITIONREG@103.510:zaznam_vnut_adresati_42">
    <vt:lpwstr/>
  </property>
  <property fmtid="{D5CDD505-2E9C-101B-9397-08002B2CF9AE}" pid="219" name="FSC#SKEDITIONREG@103.510:zaznam_vnut_adresati_43">
    <vt:lpwstr/>
  </property>
  <property fmtid="{D5CDD505-2E9C-101B-9397-08002B2CF9AE}" pid="220" name="FSC#SKEDITIONREG@103.510:zaznam_vnut_adresati_44">
    <vt:lpwstr/>
  </property>
  <property fmtid="{D5CDD505-2E9C-101B-9397-08002B2CF9AE}" pid="221" name="FSC#SKEDITIONREG@103.510:zaznam_vnut_adresati_45">
    <vt:lpwstr/>
  </property>
  <property fmtid="{D5CDD505-2E9C-101B-9397-08002B2CF9AE}" pid="222" name="FSC#SKEDITIONREG@103.510:zaznam_vnut_adresati_46">
    <vt:lpwstr/>
  </property>
  <property fmtid="{D5CDD505-2E9C-101B-9397-08002B2CF9AE}" pid="223" name="FSC#SKEDITIONREG@103.510:zaznam_vnut_adresati_47">
    <vt:lpwstr/>
  </property>
  <property fmtid="{D5CDD505-2E9C-101B-9397-08002B2CF9AE}" pid="224" name="FSC#SKEDITIONREG@103.510:zaznam_vnut_adresati_48">
    <vt:lpwstr/>
  </property>
  <property fmtid="{D5CDD505-2E9C-101B-9397-08002B2CF9AE}" pid="225" name="FSC#SKEDITIONREG@103.510:zaznam_vnut_adresati_49">
    <vt:lpwstr/>
  </property>
  <property fmtid="{D5CDD505-2E9C-101B-9397-08002B2CF9AE}" pid="226" name="FSC#SKEDITIONREG@103.510:zaznam_vnut_adresati_5">
    <vt:lpwstr/>
  </property>
  <property fmtid="{D5CDD505-2E9C-101B-9397-08002B2CF9AE}" pid="227" name="FSC#SKEDITIONREG@103.510:zaznam_vnut_adresati_50">
    <vt:lpwstr/>
  </property>
  <property fmtid="{D5CDD505-2E9C-101B-9397-08002B2CF9AE}" pid="228" name="FSC#SKEDITIONREG@103.510:zaznam_vnut_adresati_51">
    <vt:lpwstr/>
  </property>
  <property fmtid="{D5CDD505-2E9C-101B-9397-08002B2CF9AE}" pid="229" name="FSC#SKEDITIONREG@103.510:zaznam_vnut_adresati_52">
    <vt:lpwstr/>
  </property>
  <property fmtid="{D5CDD505-2E9C-101B-9397-08002B2CF9AE}" pid="230" name="FSC#SKEDITIONREG@103.510:zaznam_vnut_adresati_53">
    <vt:lpwstr/>
  </property>
  <property fmtid="{D5CDD505-2E9C-101B-9397-08002B2CF9AE}" pid="231" name="FSC#SKEDITIONREG@103.510:zaznam_vnut_adresati_54">
    <vt:lpwstr/>
  </property>
  <property fmtid="{D5CDD505-2E9C-101B-9397-08002B2CF9AE}" pid="232" name="FSC#SKEDITIONREG@103.510:zaznam_vnut_adresati_55">
    <vt:lpwstr/>
  </property>
  <property fmtid="{D5CDD505-2E9C-101B-9397-08002B2CF9AE}" pid="233" name="FSC#SKEDITIONREG@103.510:zaznam_vnut_adresati_56">
    <vt:lpwstr/>
  </property>
  <property fmtid="{D5CDD505-2E9C-101B-9397-08002B2CF9AE}" pid="234" name="FSC#SKEDITIONREG@103.510:zaznam_vnut_adresati_57">
    <vt:lpwstr/>
  </property>
  <property fmtid="{D5CDD505-2E9C-101B-9397-08002B2CF9AE}" pid="235" name="FSC#SKEDITIONREG@103.510:zaznam_vnut_adresati_58">
    <vt:lpwstr/>
  </property>
  <property fmtid="{D5CDD505-2E9C-101B-9397-08002B2CF9AE}" pid="236" name="FSC#SKEDITIONREG@103.510:zaznam_vnut_adresati_59">
    <vt:lpwstr/>
  </property>
  <property fmtid="{D5CDD505-2E9C-101B-9397-08002B2CF9AE}" pid="237" name="FSC#SKEDITIONREG@103.510:zaznam_vnut_adresati_6">
    <vt:lpwstr/>
  </property>
  <property fmtid="{D5CDD505-2E9C-101B-9397-08002B2CF9AE}" pid="238" name="FSC#SKEDITIONREG@103.510:zaznam_vnut_adresati_60">
    <vt:lpwstr/>
  </property>
  <property fmtid="{D5CDD505-2E9C-101B-9397-08002B2CF9AE}" pid="239" name="FSC#SKEDITIONREG@103.510:zaznam_vnut_adresati_61">
    <vt:lpwstr/>
  </property>
  <property fmtid="{D5CDD505-2E9C-101B-9397-08002B2CF9AE}" pid="240" name="FSC#SKEDITIONREG@103.510:zaznam_vnut_adresati_62">
    <vt:lpwstr/>
  </property>
  <property fmtid="{D5CDD505-2E9C-101B-9397-08002B2CF9AE}" pid="241" name="FSC#SKEDITIONREG@103.510:zaznam_vnut_adresati_63">
    <vt:lpwstr/>
  </property>
  <property fmtid="{D5CDD505-2E9C-101B-9397-08002B2CF9AE}" pid="242" name="FSC#SKEDITIONREG@103.510:zaznam_vnut_adresati_64">
    <vt:lpwstr/>
  </property>
  <property fmtid="{D5CDD505-2E9C-101B-9397-08002B2CF9AE}" pid="243" name="FSC#SKEDITIONREG@103.510:zaznam_vnut_adresati_65">
    <vt:lpwstr/>
  </property>
  <property fmtid="{D5CDD505-2E9C-101B-9397-08002B2CF9AE}" pid="244" name="FSC#SKEDITIONREG@103.510:zaznam_vnut_adresati_66">
    <vt:lpwstr/>
  </property>
  <property fmtid="{D5CDD505-2E9C-101B-9397-08002B2CF9AE}" pid="245" name="FSC#SKEDITIONREG@103.510:zaznam_vnut_adresati_67">
    <vt:lpwstr/>
  </property>
  <property fmtid="{D5CDD505-2E9C-101B-9397-08002B2CF9AE}" pid="246" name="FSC#SKEDITIONREG@103.510:zaznam_vnut_adresati_68">
    <vt:lpwstr/>
  </property>
  <property fmtid="{D5CDD505-2E9C-101B-9397-08002B2CF9AE}" pid="247" name="FSC#SKEDITIONREG@103.510:zaznam_vnut_adresati_69">
    <vt:lpwstr/>
  </property>
  <property fmtid="{D5CDD505-2E9C-101B-9397-08002B2CF9AE}" pid="248" name="FSC#SKEDITIONREG@103.510:zaznam_vnut_adresati_7">
    <vt:lpwstr/>
  </property>
  <property fmtid="{D5CDD505-2E9C-101B-9397-08002B2CF9AE}" pid="249" name="FSC#SKEDITIONREG@103.510:zaznam_vnut_adresati_70">
    <vt:lpwstr/>
  </property>
  <property fmtid="{D5CDD505-2E9C-101B-9397-08002B2CF9AE}" pid="250" name="FSC#SKEDITIONREG@103.510:zaznam_vnut_adresati_8">
    <vt:lpwstr/>
  </property>
  <property fmtid="{D5CDD505-2E9C-101B-9397-08002B2CF9AE}" pid="251" name="FSC#SKEDITIONREG@103.510:zaznam_vnut_adresati_9">
    <vt:lpwstr/>
  </property>
  <property fmtid="{D5CDD505-2E9C-101B-9397-08002B2CF9AE}" pid="252" name="FSC#SKEDITIONREG@103.510:zaznam_vonk_adresati_1">
    <vt:lpwstr/>
  </property>
  <property fmtid="{D5CDD505-2E9C-101B-9397-08002B2CF9AE}" pid="253" name="FSC#SKEDITIONREG@103.510:zaznam_vonk_adresati_2">
    <vt:lpwstr/>
  </property>
  <property fmtid="{D5CDD505-2E9C-101B-9397-08002B2CF9AE}" pid="254" name="FSC#SKEDITIONREG@103.510:zaznam_vonk_adresati_3">
    <vt:lpwstr/>
  </property>
  <property fmtid="{D5CDD505-2E9C-101B-9397-08002B2CF9AE}" pid="255" name="FSC#SKEDITIONREG@103.510:zaznam_vonk_adresati_4">
    <vt:lpwstr/>
  </property>
  <property fmtid="{D5CDD505-2E9C-101B-9397-08002B2CF9AE}" pid="256" name="FSC#SKEDITIONREG@103.510:zaznam_vonk_adresati_5">
    <vt:lpwstr/>
  </property>
  <property fmtid="{D5CDD505-2E9C-101B-9397-08002B2CF9AE}" pid="257" name="FSC#SKEDITIONREG@103.510:zaznam_vonk_adresati_6">
    <vt:lpwstr/>
  </property>
  <property fmtid="{D5CDD505-2E9C-101B-9397-08002B2CF9AE}" pid="258" name="FSC#SKEDITIONREG@103.510:zaznam_vonk_adresati_7">
    <vt:lpwstr/>
  </property>
  <property fmtid="{D5CDD505-2E9C-101B-9397-08002B2CF9AE}" pid="259" name="FSC#SKEDITIONREG@103.510:zaznam_vonk_adresati_8">
    <vt:lpwstr/>
  </property>
  <property fmtid="{D5CDD505-2E9C-101B-9397-08002B2CF9AE}" pid="260" name="FSC#SKEDITIONREG@103.510:zaznam_vonk_adresati_9">
    <vt:lpwstr/>
  </property>
  <property fmtid="{D5CDD505-2E9C-101B-9397-08002B2CF9AE}" pid="261" name="FSC#SKEDITIONREG@103.510:zaznam_vonk_adresati_10">
    <vt:lpwstr/>
  </property>
  <property fmtid="{D5CDD505-2E9C-101B-9397-08002B2CF9AE}" pid="262" name="FSC#SKEDITIONREG@103.510:zaznam_vonk_adresati_11">
    <vt:lpwstr/>
  </property>
  <property fmtid="{D5CDD505-2E9C-101B-9397-08002B2CF9AE}" pid="263" name="FSC#SKEDITIONREG@103.510:zaznam_vonk_adresati_12">
    <vt:lpwstr/>
  </property>
  <property fmtid="{D5CDD505-2E9C-101B-9397-08002B2CF9AE}" pid="264" name="FSC#SKEDITIONREG@103.510:zaznam_vonk_adresati_13">
    <vt:lpwstr/>
  </property>
  <property fmtid="{D5CDD505-2E9C-101B-9397-08002B2CF9AE}" pid="265" name="FSC#SKEDITIONREG@103.510:zaznam_vonk_adresati_14">
    <vt:lpwstr/>
  </property>
  <property fmtid="{D5CDD505-2E9C-101B-9397-08002B2CF9AE}" pid="266" name="FSC#SKEDITIONREG@103.510:zaznam_vonk_adresati_15">
    <vt:lpwstr/>
  </property>
  <property fmtid="{D5CDD505-2E9C-101B-9397-08002B2CF9AE}" pid="267" name="FSC#SKEDITIONREG@103.510:zaznam_vonk_adresati_16">
    <vt:lpwstr/>
  </property>
  <property fmtid="{D5CDD505-2E9C-101B-9397-08002B2CF9AE}" pid="268" name="FSC#SKEDITIONREG@103.510:zaznam_vonk_adresati_17">
    <vt:lpwstr/>
  </property>
  <property fmtid="{D5CDD505-2E9C-101B-9397-08002B2CF9AE}" pid="269" name="FSC#SKEDITIONREG@103.510:zaznam_vonk_adresati_18">
    <vt:lpwstr/>
  </property>
  <property fmtid="{D5CDD505-2E9C-101B-9397-08002B2CF9AE}" pid="270" name="FSC#SKEDITIONREG@103.510:zaznam_vonk_adresati_19">
    <vt:lpwstr/>
  </property>
  <property fmtid="{D5CDD505-2E9C-101B-9397-08002B2CF9AE}" pid="271" name="FSC#SKEDITIONREG@103.510:zaznam_vonk_adresati_20">
    <vt:lpwstr/>
  </property>
  <property fmtid="{D5CDD505-2E9C-101B-9397-08002B2CF9AE}" pid="272" name="FSC#SKEDITIONREG@103.510:zaznam_vonk_adresati_21">
    <vt:lpwstr/>
  </property>
  <property fmtid="{D5CDD505-2E9C-101B-9397-08002B2CF9AE}" pid="273" name="FSC#SKEDITIONREG@103.510:zaznam_vonk_adresati_22">
    <vt:lpwstr/>
  </property>
  <property fmtid="{D5CDD505-2E9C-101B-9397-08002B2CF9AE}" pid="274" name="FSC#SKEDITIONREG@103.510:zaznam_vonk_adresati_23">
    <vt:lpwstr/>
  </property>
  <property fmtid="{D5CDD505-2E9C-101B-9397-08002B2CF9AE}" pid="275" name="FSC#SKEDITIONREG@103.510:zaznam_vonk_adresati_24">
    <vt:lpwstr/>
  </property>
  <property fmtid="{D5CDD505-2E9C-101B-9397-08002B2CF9AE}" pid="276" name="FSC#SKEDITIONREG@103.510:zaznam_vonk_adresati_25">
    <vt:lpwstr/>
  </property>
  <property fmtid="{D5CDD505-2E9C-101B-9397-08002B2CF9AE}" pid="277" name="FSC#SKEDITIONREG@103.510:zaznam_vonk_adresati_26">
    <vt:lpwstr/>
  </property>
  <property fmtid="{D5CDD505-2E9C-101B-9397-08002B2CF9AE}" pid="278" name="FSC#SKEDITIONREG@103.510:zaznam_vonk_adresati_27">
    <vt:lpwstr/>
  </property>
  <property fmtid="{D5CDD505-2E9C-101B-9397-08002B2CF9AE}" pid="279" name="FSC#SKEDITIONREG@103.510:zaznam_vonk_adresati_28">
    <vt:lpwstr/>
  </property>
  <property fmtid="{D5CDD505-2E9C-101B-9397-08002B2CF9AE}" pid="280" name="FSC#SKEDITIONREG@103.510:zaznam_vonk_adresati_29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Stazovatel">
    <vt:lpwstr/>
  </property>
  <property fmtid="{D5CDD505-2E9C-101B-9397-08002B2CF9AE}" pid="288" name="FSC#SKEDITIONREG@103.510:ProtiKomu">
    <vt:lpwstr/>
  </property>
  <property fmtid="{D5CDD505-2E9C-101B-9397-08002B2CF9AE}" pid="289" name="FSC#SKEDITIONREG@103.510:EvCisloStaz">
    <vt:lpwstr/>
  </property>
  <property fmtid="{D5CDD505-2E9C-101B-9397-08002B2CF9AE}" pid="290" name="FSC#SKEDITIONREG@103.510:jod_AttrDateSkutocnyDatumVydania">
    <vt:lpwstr/>
  </property>
  <property fmtid="{D5CDD505-2E9C-101B-9397-08002B2CF9AE}" pid="291" name="FSC#SKEDITIONREG@103.510:jod_AttrNumCisloZmeny">
    <vt:lpwstr/>
  </property>
  <property fmtid="{D5CDD505-2E9C-101B-9397-08002B2CF9AE}" pid="292" name="FSC#SKEDITIONREG@103.510:jod_AttrStrRegCisloZaznamu">
    <vt:lpwstr/>
  </property>
  <property fmtid="{D5CDD505-2E9C-101B-9397-08002B2CF9AE}" pid="293" name="FSC#SKEDITIONREG@103.510:jod_cislodoc">
    <vt:lpwstr/>
  </property>
  <property fmtid="{D5CDD505-2E9C-101B-9397-08002B2CF9AE}" pid="294" name="FSC#SKEDITIONREG@103.510:jod_druh">
    <vt:lpwstr/>
  </property>
  <property fmtid="{D5CDD505-2E9C-101B-9397-08002B2CF9AE}" pid="295" name="FSC#SKEDITIONREG@103.510:jod_lu">
    <vt:lpwstr/>
  </property>
  <property fmtid="{D5CDD505-2E9C-101B-9397-08002B2CF9AE}" pid="296" name="FSC#SKEDITIONREG@103.510:jod_nazov">
    <vt:lpwstr/>
  </property>
  <property fmtid="{D5CDD505-2E9C-101B-9397-08002B2CF9AE}" pid="297" name="FSC#SKEDITIONREG@103.510:jod_typ">
    <vt:lpwstr/>
  </property>
  <property fmtid="{D5CDD505-2E9C-101B-9397-08002B2CF9AE}" pid="298" name="FSC#SKEDITIONREG@103.510:jod_zh">
    <vt:lpwstr/>
  </property>
  <property fmtid="{D5CDD505-2E9C-101B-9397-08002B2CF9AE}" pid="299" name="FSC#SKEDITIONREG@103.510:jod_sAttrDatePlatnostDo">
    <vt:lpwstr/>
  </property>
  <property fmtid="{D5CDD505-2E9C-101B-9397-08002B2CF9AE}" pid="300" name="FSC#SKEDITIONREG@103.510:jod_sAttrDatePlatnostOd">
    <vt:lpwstr/>
  </property>
  <property fmtid="{D5CDD505-2E9C-101B-9397-08002B2CF9AE}" pid="301" name="FSC#SKEDITIONREG@103.510:jod_sAttrDateUcinnostDoc">
    <vt:lpwstr/>
  </property>
  <property fmtid="{D5CDD505-2E9C-101B-9397-08002B2CF9AE}" pid="302" name="FSC#SKEDITIONREG@103.510:a_telephone">
    <vt:lpwstr/>
  </property>
  <property fmtid="{D5CDD505-2E9C-101B-9397-08002B2CF9AE}" pid="303" name="FSC#SKEDITIONREG@103.510:a_email">
    <vt:lpwstr/>
  </property>
  <property fmtid="{D5CDD505-2E9C-101B-9397-08002B2CF9AE}" pid="304" name="FSC#SKEDITIONREG@103.510:a_nazovOU">
    <vt:lpwstr/>
  </property>
  <property fmtid="{D5CDD505-2E9C-101B-9397-08002B2CF9AE}" pid="305" name="FSC#SKEDITIONREG@103.510:a_veduciOU">
    <vt:lpwstr/>
  </property>
  <property fmtid="{D5CDD505-2E9C-101B-9397-08002B2CF9AE}" pid="306" name="FSC#SKEDITIONREG@103.510:a_nadradeneOU">
    <vt:lpwstr/>
  </property>
  <property fmtid="{D5CDD505-2E9C-101B-9397-08002B2CF9AE}" pid="307" name="FSC#SKEDITIONREG@103.510:a_veduciOd">
    <vt:lpwstr/>
  </property>
  <property fmtid="{D5CDD505-2E9C-101B-9397-08002B2CF9AE}" pid="308" name="FSC#SKEDITIONREG@103.510:a_komu">
    <vt:lpwstr/>
  </property>
  <property fmtid="{D5CDD505-2E9C-101B-9397-08002B2CF9AE}" pid="309" name="FSC#SKEDITIONREG@103.510:a_nasecislo">
    <vt:lpwstr/>
  </property>
  <property fmtid="{D5CDD505-2E9C-101B-9397-08002B2CF9AE}" pid="310" name="FSC#SKEDITIONREG@103.510:a_riaditelOdboru">
    <vt:lpwstr/>
  </property>
  <property fmtid="{D5CDD505-2E9C-101B-9397-08002B2CF9AE}" pid="311" name="FSC#SKEDITIONREG@103.510:zaz_fileresporg_addrstreet">
    <vt:lpwstr/>
  </property>
  <property fmtid="{D5CDD505-2E9C-101B-9397-08002B2CF9AE}" pid="312" name="FSC#SKEDITIONREG@103.510:zaz_fileresporg_addrzipcode">
    <vt:lpwstr/>
  </property>
  <property fmtid="{D5CDD505-2E9C-101B-9397-08002B2CF9AE}" pid="313" name="FSC#SKEDITIONREG@103.510:zaz_fileresporg_addrcity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13. 1. 2020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13.1.2020, 16:16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/>
  </property>
  <property fmtid="{D5CDD505-2E9C-101B-9397-08002B2CF9AE}" pid="380" name="FSC#COOELAK@1.1001:FileReference">
    <vt:lpwstr/>
  </property>
  <property fmtid="{D5CDD505-2E9C-101B-9397-08002B2CF9AE}" pid="381" name="FSC#COOELAK@1.1001:FileRefYear">
    <vt:lpwstr/>
  </property>
  <property fmtid="{D5CDD505-2E9C-101B-9397-08002B2CF9AE}" pid="382" name="FSC#COOELAK@1.1001:FileRefOrdinal">
    <vt:lpwstr/>
  </property>
  <property fmtid="{D5CDD505-2E9C-101B-9397-08002B2CF9AE}" pid="383" name="FSC#COOELAK@1.1001:FileRefOU">
    <vt:lpwstr/>
  </property>
  <property fmtid="{D5CDD505-2E9C-101B-9397-08002B2CF9AE}" pid="384" name="FSC#COOELAK@1.1001:Organization">
    <vt:lpwstr/>
  </property>
  <property fmtid="{D5CDD505-2E9C-101B-9397-08002B2CF9AE}" pid="385" name="FSC#COOELAK@1.1001:Owner">
    <vt:lpwstr>Novák, Matúš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45 (Referát verejného obstarávania)</vt:lpwstr>
  </property>
  <property fmtid="{D5CDD505-2E9C-101B-9397-08002B2CF9AE}" pid="393" name="FSC#COOELAK@1.1001:CreatedAt">
    <vt:lpwstr>13.01.2020</vt:lpwstr>
  </property>
  <property fmtid="{D5CDD505-2E9C-101B-9397-08002B2CF9AE}" pid="394" name="FSC#COOELAK@1.1001:OU">
    <vt:lpwstr>45 (Referát verejného obstarávania)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*COO.2145.100.9.3036330*</vt:lpwstr>
  </property>
  <property fmtid="{D5CDD505-2E9C-101B-9397-08002B2CF9AE}" pid="397" name="FSC#COOELAK@1.1001:RefBarCode">
    <vt:lpwstr/>
  </property>
  <property fmtid="{D5CDD505-2E9C-101B-9397-08002B2CF9AE}" pid="398" name="FSC#COOELAK@1.1001:FileRefBarCode">
    <vt:lpwstr>**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/>
  </property>
  <property fmtid="{D5CDD505-2E9C-101B-9397-08002B2CF9AE}" pid="412" name="FSC#COOELAK@1.1001:CurrentUserRolePos">
    <vt:lpwstr>referent 2</vt:lpwstr>
  </property>
  <property fmtid="{D5CDD505-2E9C-101B-9397-08002B2CF9AE}" pid="413" name="FSC#COOELAK@1.1001:CurrentUserEmail">
    <vt:lpwstr>matus.novak@justice.sk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/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/>
  </property>
  <property fmtid="{D5CDD505-2E9C-101B-9397-08002B2CF9AE}" pid="425" name="FSC#ATSTATECFG@1.1001:SubfileSubject">
    <vt:lpwstr/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/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ELAK@1.1001:ObjectAddressees">
    <vt:lpwstr/>
  </property>
  <property fmtid="{D5CDD505-2E9C-101B-9397-08002B2CF9AE}" pid="443" name="FSC#COOSYSTEM@1.1:Container">
    <vt:lpwstr>COO.2145.100.9.3036330</vt:lpwstr>
  </property>
  <property fmtid="{D5CDD505-2E9C-101B-9397-08002B2CF9AE}" pid="444" name="FSC#SKCPMOD@10.2602:TCP_cislocestovnehoprikazu">
    <vt:lpwstr/>
  </property>
  <property fmtid="{D5CDD505-2E9C-101B-9397-08002B2CF9AE}" pid="445" name="FSC#SKCPMOD@10.2602:TCP_datumodchodu">
    <vt:lpwstr/>
  </property>
  <property fmtid="{D5CDD505-2E9C-101B-9397-08002B2CF9AE}" pid="446" name="FSC#SKCPMOD@10.2602:TCP_datumprichodu">
    <vt:lpwstr/>
  </property>
  <property fmtid="{D5CDD505-2E9C-101B-9397-08002B2CF9AE}" pid="447" name="FSC#SKCPMOD@10.2602:TCP_menoziadatela">
    <vt:lpwstr/>
  </property>
  <property fmtid="{D5CDD505-2E9C-101B-9397-08002B2CF9AE}" pid="448" name="FSC#SKCPMOD@10.2602:TCP_miestokonania">
    <vt:lpwstr/>
  </property>
  <property fmtid="{D5CDD505-2E9C-101B-9397-08002B2CF9AE}" pid="449" name="FSC#SKCPMOD@10.2602:TCP_organizacnyutvar">
    <vt:lpwstr/>
  </property>
  <property fmtid="{D5CDD505-2E9C-101B-9397-08002B2CF9AE}" pid="450" name="FSC#SKCPMOD@10.2602:TCP_ucelcesty">
    <vt:lpwstr/>
  </property>
  <property fmtid="{D5CDD505-2E9C-101B-9397-08002B2CF9AE}" pid="451" name="FSC#SKFINGPRINTS@103.500:ms_podpis_odtlackom">
    <vt:lpwstr/>
  </property>
  <property fmtid="{D5CDD505-2E9C-101B-9397-08002B2CF9AE}" pid="452" name="FSC#FSCFOLIO@1.1001:docpropproject">
    <vt:lpwstr/>
  </property>
</Properties>
</file>