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D3B9C" w:rsidRPr="003A218B" w:rsidRDefault="001209D5">
      <w:pPr>
        <w:rPr>
          <w:rFonts w:ascii="Arial" w:hAnsi="Arial" w:cs="Arial"/>
        </w:rP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27" type="#_x0000_t75" style="position:absolute;margin-left:6.4pt;margin-top:4.85pt;width:44.3pt;height:46.6pt;z-index:251658240;visibility:visible;mso-wrap-distance-left:9.05pt;mso-wrap-distance-right:9.05pt" filled="t">
            <v:imagedata r:id="rId7" o:title=""/>
            <w10:wrap type="square" side="right"/>
          </v:shape>
        </w:pict>
      </w:r>
    </w:p>
    <w:p w:rsidR="008D3B9C" w:rsidRPr="003A218B" w:rsidRDefault="008D3B9C">
      <w:pPr>
        <w:jc w:val="center"/>
        <w:rPr>
          <w:rFonts w:ascii="Arial" w:hAnsi="Arial" w:cs="Arial"/>
        </w:rPr>
      </w:pPr>
      <w:r w:rsidRPr="003A218B">
        <w:rPr>
          <w:rFonts w:ascii="Arial" w:hAnsi="Arial" w:cs="Arial"/>
        </w:rPr>
        <w:t xml:space="preserve">                         </w:t>
      </w:r>
      <w:r w:rsidRPr="003A218B">
        <w:rPr>
          <w:rFonts w:ascii="Arial" w:hAnsi="Arial" w:cs="Arial"/>
        </w:rPr>
        <w:br/>
      </w:r>
      <w:r w:rsidRPr="003A218B">
        <w:rPr>
          <w:rFonts w:ascii="Arial" w:hAnsi="Arial" w:cs="Arial"/>
          <w:b/>
          <w:bCs/>
        </w:rPr>
        <w:t xml:space="preserve"> </w:t>
      </w:r>
      <w:r w:rsidRPr="003A218B">
        <w:rPr>
          <w:rFonts w:ascii="Arial" w:hAnsi="Arial" w:cs="Arial"/>
          <w:b/>
          <w:bCs/>
        </w:rPr>
        <w:tab/>
        <w:t xml:space="preserve">                   </w:t>
      </w:r>
      <w:r w:rsidRPr="003A218B">
        <w:rPr>
          <w:rFonts w:ascii="Arial" w:hAnsi="Arial" w:cs="Arial"/>
          <w:b/>
          <w:bCs/>
        </w:rPr>
        <w:tab/>
        <w:t xml:space="preserve">                                </w:t>
      </w:r>
      <w:r w:rsidRPr="006F29FD">
        <w:rPr>
          <w:rFonts w:ascii="Arial" w:hAnsi="Arial" w:cs="Arial"/>
          <w:b/>
          <w:bCs/>
        </w:rPr>
        <w:t>PREZYDENT MIASTA PIEKARY ŚLĄSKIE</w:t>
      </w:r>
    </w:p>
    <w:p w:rsidR="008D3B9C" w:rsidRPr="003A218B" w:rsidRDefault="008D3B9C">
      <w:pPr>
        <w:pBdr>
          <w:bottom w:val="single" w:sz="4" w:space="1" w:color="000000"/>
        </w:pBdr>
        <w:ind w:right="360"/>
        <w:jc w:val="right"/>
        <w:rPr>
          <w:rFonts w:ascii="Arial" w:hAnsi="Arial" w:cs="Arial"/>
        </w:rPr>
      </w:pPr>
      <w:r w:rsidRPr="003A218B">
        <w:rPr>
          <w:rFonts w:ascii="Arial" w:hAnsi="Arial" w:cs="Arial"/>
        </w:rPr>
        <w:t xml:space="preserve"> 41-940 Piekary Śląskie ul. Bytomska 84 </w:t>
      </w:r>
    </w:p>
    <w:p w:rsidR="008D3B9C" w:rsidRPr="003A218B" w:rsidRDefault="008D3B9C">
      <w:pPr>
        <w:pBdr>
          <w:bottom w:val="single" w:sz="4" w:space="1" w:color="000000"/>
        </w:pBdr>
        <w:ind w:right="360"/>
        <w:jc w:val="right"/>
        <w:rPr>
          <w:rFonts w:ascii="Arial" w:hAnsi="Arial" w:cs="Arial"/>
          <w:b/>
          <w:bCs/>
        </w:rPr>
      </w:pPr>
      <w:r w:rsidRPr="003A218B">
        <w:rPr>
          <w:rFonts w:ascii="Arial" w:hAnsi="Arial" w:cs="Arial"/>
        </w:rPr>
        <w:t xml:space="preserve">  NIP: </w:t>
      </w:r>
      <w:r w:rsidRPr="003A218B">
        <w:rPr>
          <w:rFonts w:ascii="Arial" w:hAnsi="Arial" w:cs="Arial"/>
          <w:iCs/>
        </w:rPr>
        <w:t>498-026-22-99</w:t>
      </w:r>
      <w:r w:rsidRPr="003A218B">
        <w:rPr>
          <w:rFonts w:ascii="Arial" w:hAnsi="Arial" w:cs="Arial"/>
        </w:rPr>
        <w:t xml:space="preserve">,  REGON: 000526305 </w:t>
      </w:r>
    </w:p>
    <w:p w:rsidR="008D3B9C" w:rsidRPr="003A218B" w:rsidRDefault="008D3B9C" w:rsidP="0056401B">
      <w:pPr>
        <w:ind w:right="358"/>
        <w:rPr>
          <w:rFonts w:ascii="Arial" w:hAnsi="Arial" w:cs="Arial"/>
          <w:b/>
          <w:bCs/>
        </w:rPr>
      </w:pPr>
    </w:p>
    <w:p w:rsidR="008D3B9C" w:rsidRDefault="008D3B9C">
      <w:pPr>
        <w:ind w:left="227" w:right="358"/>
        <w:jc w:val="center"/>
        <w:rPr>
          <w:rFonts w:ascii="Arial" w:hAnsi="Arial" w:cs="Arial"/>
        </w:rPr>
      </w:pPr>
      <w:r w:rsidRPr="003A218B">
        <w:rPr>
          <w:rFonts w:ascii="Arial" w:hAnsi="Arial" w:cs="Arial"/>
        </w:rPr>
        <w:t xml:space="preserve">Przetarg nieograniczony na: </w:t>
      </w:r>
      <w:r w:rsidRPr="006F29FD">
        <w:rPr>
          <w:rFonts w:ascii="Arial" w:hAnsi="Arial" w:cs="Arial"/>
        </w:rPr>
        <w:t xml:space="preserve">   </w:t>
      </w:r>
    </w:p>
    <w:p w:rsidR="00597891" w:rsidRDefault="00597891">
      <w:pPr>
        <w:ind w:left="227" w:right="358"/>
        <w:jc w:val="center"/>
        <w:rPr>
          <w:rFonts w:ascii="Arial" w:hAnsi="Arial" w:cs="Arial"/>
        </w:rPr>
      </w:pPr>
    </w:p>
    <w:p w:rsidR="0056401B" w:rsidRPr="00875D10" w:rsidRDefault="0056401B" w:rsidP="0056401B">
      <w:pPr>
        <w:autoSpaceDE w:val="0"/>
        <w:spacing w:line="276" w:lineRule="auto"/>
        <w:jc w:val="both"/>
        <w:rPr>
          <w:rFonts w:ascii="Arial" w:hAnsi="Arial" w:cs="Arial"/>
          <w:b/>
        </w:rPr>
      </w:pPr>
      <w:r w:rsidRPr="00875D10">
        <w:rPr>
          <w:rFonts w:ascii="Arial" w:hAnsi="Arial" w:cs="Arial"/>
          <w:b/>
        </w:rPr>
        <w:t>Część 1 – Wykonanie dokumentacji projektowej dla zadania pn. „Budowa drogi – ul. Cichej” (zezwolenie na realizację inwestycji drogowej ZRID).</w:t>
      </w:r>
    </w:p>
    <w:p w:rsidR="0056401B" w:rsidRPr="00875D10" w:rsidRDefault="0056401B" w:rsidP="0056401B">
      <w:pPr>
        <w:autoSpaceDE w:val="0"/>
        <w:spacing w:line="276" w:lineRule="auto"/>
        <w:jc w:val="both"/>
        <w:rPr>
          <w:rFonts w:ascii="Arial" w:hAnsi="Arial" w:cs="Arial"/>
          <w:b/>
        </w:rPr>
      </w:pPr>
      <w:r w:rsidRPr="00875D10">
        <w:rPr>
          <w:rFonts w:ascii="Arial" w:hAnsi="Arial" w:cs="Arial"/>
          <w:b/>
        </w:rPr>
        <w:t>Część 2 – Wykonanie dokumentacji projektowej dla zadania pn. „Budowa drogi – ul. Jasnej” (zezwolenie na realizację inwestycji drogowej ZRID).</w:t>
      </w:r>
    </w:p>
    <w:p w:rsidR="0056401B" w:rsidRPr="00875D10" w:rsidRDefault="0056401B" w:rsidP="0056401B">
      <w:pPr>
        <w:autoSpaceDE w:val="0"/>
        <w:spacing w:line="276" w:lineRule="auto"/>
        <w:jc w:val="both"/>
        <w:rPr>
          <w:rFonts w:ascii="Arial" w:hAnsi="Arial" w:cs="Arial"/>
          <w:b/>
        </w:rPr>
      </w:pPr>
      <w:r w:rsidRPr="00875D10">
        <w:rPr>
          <w:rFonts w:ascii="Arial" w:hAnsi="Arial" w:cs="Arial"/>
          <w:b/>
        </w:rPr>
        <w:t>Część 3 – Wykonanie dokumentacji projektowej dla zadania pn. „Budowa drogi – ul. Karola Darwina” (zezwolenie na realizację inwestycji drogowej ZRID).</w:t>
      </w:r>
    </w:p>
    <w:p w:rsidR="0056401B" w:rsidRPr="00875D10" w:rsidRDefault="0056401B" w:rsidP="0056401B">
      <w:pPr>
        <w:autoSpaceDE w:val="0"/>
        <w:spacing w:line="276" w:lineRule="auto"/>
        <w:jc w:val="both"/>
        <w:rPr>
          <w:rFonts w:ascii="Arial" w:hAnsi="Arial" w:cs="Arial"/>
          <w:b/>
        </w:rPr>
      </w:pPr>
      <w:r w:rsidRPr="00875D10">
        <w:rPr>
          <w:rFonts w:ascii="Arial" w:hAnsi="Arial" w:cs="Arial"/>
          <w:b/>
        </w:rPr>
        <w:t>Część 4 – Wykonanie dokumentacji projektowej dla zadania pn. „Budowa drogi – ul. Jordana” (zezwolenie na realizację inwestycji drogowej ZRID).</w:t>
      </w:r>
    </w:p>
    <w:p w:rsidR="0056401B" w:rsidRPr="00875D10" w:rsidRDefault="0056401B" w:rsidP="0056401B">
      <w:pPr>
        <w:autoSpaceDE w:val="0"/>
        <w:spacing w:line="276" w:lineRule="auto"/>
        <w:jc w:val="both"/>
        <w:rPr>
          <w:rFonts w:ascii="Arial" w:hAnsi="Arial" w:cs="Arial"/>
          <w:b/>
        </w:rPr>
      </w:pPr>
      <w:r w:rsidRPr="00875D10">
        <w:rPr>
          <w:rFonts w:ascii="Arial" w:hAnsi="Arial" w:cs="Arial"/>
          <w:b/>
        </w:rPr>
        <w:t>Część 5 – Wykonanie dokumentacji projektowej dla zadania pn. „Budowa drogi – ul. Juliana Kawalca” (zezwolenie na realizację inwestycji drogowej ZRID).</w:t>
      </w:r>
    </w:p>
    <w:p w:rsidR="0056401B" w:rsidRPr="00875D10" w:rsidRDefault="0056401B" w:rsidP="0056401B">
      <w:pPr>
        <w:autoSpaceDE w:val="0"/>
        <w:spacing w:line="276" w:lineRule="auto"/>
        <w:jc w:val="both"/>
        <w:rPr>
          <w:rFonts w:ascii="Arial" w:hAnsi="Arial" w:cs="Arial"/>
          <w:b/>
        </w:rPr>
      </w:pPr>
      <w:r w:rsidRPr="00875D10">
        <w:rPr>
          <w:rFonts w:ascii="Arial" w:hAnsi="Arial" w:cs="Arial"/>
          <w:b/>
        </w:rPr>
        <w:t>Część 6 – Wykonanie dokumentacji projektowej dla zadania pn. „Budowa drogi –</w:t>
      </w:r>
    </w:p>
    <w:p w:rsidR="0056401B" w:rsidRPr="00D72802" w:rsidRDefault="0056401B" w:rsidP="0056401B">
      <w:pPr>
        <w:autoSpaceDE w:val="0"/>
        <w:spacing w:line="276" w:lineRule="auto"/>
        <w:jc w:val="both"/>
      </w:pPr>
      <w:r w:rsidRPr="00875D10">
        <w:rPr>
          <w:rFonts w:ascii="Arial" w:hAnsi="Arial" w:cs="Arial"/>
          <w:b/>
        </w:rPr>
        <w:t>ul. Zacisznej” (zezwolenie na realizację inwestycji drogowej ZRID lub decyzja pozwolenie na budowę).</w:t>
      </w:r>
    </w:p>
    <w:p w:rsidR="00597891" w:rsidRDefault="00597891" w:rsidP="0056401B">
      <w:pPr>
        <w:ind w:left="227" w:right="358"/>
        <w:rPr>
          <w:rFonts w:ascii="Arial" w:hAnsi="Arial" w:cs="Arial"/>
        </w:rPr>
      </w:pPr>
    </w:p>
    <w:p w:rsidR="008D3B9C" w:rsidRPr="003A218B" w:rsidRDefault="008D3B9C">
      <w:pPr>
        <w:ind w:left="227"/>
        <w:jc w:val="both"/>
        <w:rPr>
          <w:rFonts w:ascii="Arial" w:hAnsi="Arial" w:cs="Arial"/>
          <w:b/>
          <w:bCs/>
        </w:rPr>
      </w:pPr>
    </w:p>
    <w:p w:rsidR="008D3B9C" w:rsidRDefault="008D3B9C">
      <w:pPr>
        <w:rPr>
          <w:rFonts w:ascii="Arial" w:hAnsi="Arial" w:cs="Arial"/>
          <w:b/>
          <w:bCs/>
        </w:rPr>
      </w:pPr>
      <w:r w:rsidRPr="003A218B">
        <w:rPr>
          <w:rFonts w:ascii="Arial" w:hAnsi="Arial" w:cs="Arial"/>
          <w:b/>
          <w:bCs/>
        </w:rPr>
        <w:t xml:space="preserve">       </w:t>
      </w:r>
      <w:r>
        <w:rPr>
          <w:rFonts w:ascii="Arial" w:hAnsi="Arial" w:cs="Arial"/>
          <w:b/>
          <w:bCs/>
        </w:rPr>
        <w:t xml:space="preserve">             </w:t>
      </w:r>
      <w:r w:rsidRPr="003A218B">
        <w:rPr>
          <w:rFonts w:ascii="Arial" w:hAnsi="Arial" w:cs="Arial"/>
          <w:b/>
          <w:bCs/>
        </w:rPr>
        <w:t xml:space="preserve">POSTĘPOWANIE O UDZIELENIE ZAMÓWIENIA PUBLICZNEGO NA </w:t>
      </w:r>
      <w:r>
        <w:rPr>
          <w:rFonts w:ascii="Arial" w:hAnsi="Arial" w:cs="Arial"/>
          <w:b/>
          <w:bCs/>
        </w:rPr>
        <w:t>USŁUGI</w:t>
      </w:r>
    </w:p>
    <w:p w:rsidR="008D3B9C" w:rsidRDefault="008D3B9C" w:rsidP="00BA2C0F">
      <w:pPr>
        <w:pBdr>
          <w:top w:val="single" w:sz="4" w:space="1" w:color="000000"/>
          <w:left w:val="single" w:sz="4" w:space="4" w:color="000000"/>
          <w:bottom w:val="single" w:sz="4" w:space="0" w:color="000000"/>
          <w:right w:val="single" w:sz="4" w:space="4" w:color="000000"/>
        </w:pBdr>
        <w:spacing w:before="280" w:after="280"/>
        <w:jc w:val="both"/>
        <w:rPr>
          <w:rFonts w:ascii="Arial" w:hAnsi="Arial" w:cs="Arial"/>
          <w:b/>
          <w:bCs/>
        </w:rPr>
      </w:pPr>
      <w:r w:rsidRPr="003A218B">
        <w:rPr>
          <w:rFonts w:ascii="Arial" w:hAnsi="Arial" w:cs="Arial"/>
          <w:b/>
        </w:rPr>
        <w:t xml:space="preserve">o wartości </w:t>
      </w:r>
      <w:r>
        <w:rPr>
          <w:rFonts w:ascii="Arial" w:hAnsi="Arial" w:cs="Arial"/>
          <w:b/>
        </w:rPr>
        <w:t>równej lub przekraczającej</w:t>
      </w:r>
      <w:r w:rsidRPr="003A218B">
        <w:rPr>
          <w:rFonts w:ascii="Arial" w:hAnsi="Arial" w:cs="Arial"/>
          <w:b/>
        </w:rPr>
        <w:t xml:space="preserve"> kwoty określone w przepisach wydanych na podstawie art. 11 ust. 8 ustawy z dnia 29 stycznia 2004 r. – Prawo zamówień publicznych (Dz.U. z 201</w:t>
      </w:r>
      <w:r w:rsidR="00597891">
        <w:rPr>
          <w:rFonts w:ascii="Arial" w:hAnsi="Arial" w:cs="Arial"/>
          <w:b/>
        </w:rPr>
        <w:t>9</w:t>
      </w:r>
      <w:r w:rsidRPr="003A218B">
        <w:rPr>
          <w:rFonts w:ascii="Arial" w:hAnsi="Arial" w:cs="Arial"/>
          <w:b/>
        </w:rPr>
        <w:t xml:space="preserve"> r. poz.</w:t>
      </w:r>
      <w:r>
        <w:rPr>
          <w:rFonts w:ascii="Arial" w:hAnsi="Arial" w:cs="Arial"/>
          <w:b/>
        </w:rPr>
        <w:t>1</w:t>
      </w:r>
      <w:r w:rsidR="00597891">
        <w:rPr>
          <w:rFonts w:ascii="Arial" w:hAnsi="Arial" w:cs="Arial"/>
          <w:b/>
        </w:rPr>
        <w:t>843</w:t>
      </w:r>
      <w:r w:rsidR="00A76812">
        <w:rPr>
          <w:rFonts w:ascii="Arial" w:hAnsi="Arial" w:cs="Arial"/>
          <w:b/>
        </w:rPr>
        <w:t xml:space="preserve">           z późn. zm.</w:t>
      </w:r>
      <w:r w:rsidRPr="003A218B">
        <w:rPr>
          <w:rFonts w:ascii="Arial" w:hAnsi="Arial" w:cs="Arial"/>
          <w:b/>
        </w:rPr>
        <w:t>) - zwanej dalej "</w:t>
      </w:r>
      <w:r w:rsidRPr="003A218B">
        <w:rPr>
          <w:rFonts w:ascii="Arial" w:hAnsi="Arial" w:cs="Arial"/>
          <w:b/>
          <w:i/>
        </w:rPr>
        <w:t>ustawą</w:t>
      </w:r>
      <w:r w:rsidRPr="003A218B">
        <w:rPr>
          <w:rFonts w:ascii="Arial" w:hAnsi="Arial" w:cs="Arial"/>
          <w:b/>
          <w:bCs/>
        </w:rPr>
        <w:t xml:space="preserve">" </w:t>
      </w:r>
    </w:p>
    <w:p w:rsidR="008D3B9C" w:rsidRDefault="008D3B9C" w:rsidP="00BA2C0F">
      <w:pPr>
        <w:pBdr>
          <w:top w:val="single" w:sz="4" w:space="1" w:color="000000"/>
          <w:left w:val="single" w:sz="4" w:space="4" w:color="000000"/>
          <w:bottom w:val="single" w:sz="4" w:space="0" w:color="000000"/>
          <w:right w:val="single" w:sz="4" w:space="4" w:color="000000"/>
        </w:pBdr>
        <w:spacing w:before="280" w:after="280"/>
        <w:jc w:val="both"/>
        <w:rPr>
          <w:rFonts w:ascii="Arial" w:hAnsi="Arial" w:cs="Arial"/>
          <w:b/>
        </w:rPr>
      </w:pPr>
      <w:r>
        <w:rPr>
          <w:rFonts w:ascii="Arial" w:hAnsi="Arial" w:cs="Arial"/>
          <w:b/>
          <w:bCs/>
        </w:rPr>
        <w:t xml:space="preserve">                            </w:t>
      </w:r>
      <w:r w:rsidRPr="006F29FD">
        <w:rPr>
          <w:rFonts w:ascii="Arial" w:hAnsi="Arial" w:cs="Arial"/>
          <w:b/>
        </w:rPr>
        <w:t>SPECYFIKACJA ISTOTNYCH WARUNKÓW ZAMÓWIENIA (SIWZ)</w:t>
      </w:r>
    </w:p>
    <w:p w:rsidR="00597891" w:rsidRPr="003A218B" w:rsidRDefault="00597891" w:rsidP="00BA2C0F">
      <w:pPr>
        <w:pBdr>
          <w:top w:val="single" w:sz="4" w:space="1" w:color="000000"/>
          <w:left w:val="single" w:sz="4" w:space="4" w:color="000000"/>
          <w:bottom w:val="single" w:sz="4" w:space="0" w:color="000000"/>
          <w:right w:val="single" w:sz="4" w:space="4" w:color="000000"/>
        </w:pBdr>
        <w:spacing w:before="280" w:after="280"/>
        <w:jc w:val="both"/>
        <w:rPr>
          <w:rFonts w:ascii="Arial" w:hAnsi="Arial" w:cs="Arial"/>
          <w:b/>
          <w:iCs/>
        </w:rPr>
      </w:pPr>
    </w:p>
    <w:p w:rsidR="008D3B9C" w:rsidRPr="003A218B" w:rsidRDefault="008D3B9C">
      <w:pPr>
        <w:pStyle w:val="Listapunktowana1"/>
        <w:spacing w:line="240" w:lineRule="auto"/>
        <w:rPr>
          <w:rFonts w:ascii="Arial" w:hAnsi="Arial" w:cs="Arial"/>
          <w:b/>
          <w:iCs/>
        </w:rPr>
      </w:pPr>
      <w:r w:rsidRPr="003A218B">
        <w:rPr>
          <w:rFonts w:ascii="Arial" w:hAnsi="Arial" w:cs="Arial"/>
          <w:b/>
          <w:iCs/>
          <w:sz w:val="20"/>
          <w:szCs w:val="20"/>
        </w:rPr>
        <w:t>Nazwa Zamawiającego:</w:t>
      </w:r>
      <w:r w:rsidRPr="003A218B">
        <w:rPr>
          <w:rFonts w:ascii="Arial" w:hAnsi="Arial" w:cs="Arial"/>
          <w:b/>
          <w:iCs/>
          <w:sz w:val="20"/>
          <w:szCs w:val="20"/>
        </w:rPr>
        <w:tab/>
      </w:r>
      <w:r w:rsidRPr="003A218B">
        <w:rPr>
          <w:rFonts w:ascii="Arial" w:hAnsi="Arial" w:cs="Arial"/>
          <w:b/>
          <w:sz w:val="20"/>
          <w:szCs w:val="20"/>
        </w:rPr>
        <w:t>Prezydent Miasta Piekary Śląskie</w:t>
      </w:r>
    </w:p>
    <w:p w:rsidR="008D3B9C" w:rsidRPr="003A218B" w:rsidRDefault="008D3B9C">
      <w:pPr>
        <w:jc w:val="both"/>
        <w:rPr>
          <w:rFonts w:ascii="Arial" w:hAnsi="Arial" w:cs="Arial"/>
          <w:b/>
          <w:iCs/>
        </w:rPr>
      </w:pPr>
      <w:r w:rsidRPr="003A218B">
        <w:rPr>
          <w:rFonts w:ascii="Arial" w:hAnsi="Arial" w:cs="Arial"/>
          <w:b/>
          <w:iCs/>
        </w:rPr>
        <w:t>REGON:</w:t>
      </w:r>
      <w:r w:rsidRPr="003A218B">
        <w:rPr>
          <w:rFonts w:ascii="Arial" w:hAnsi="Arial" w:cs="Arial"/>
          <w:b/>
          <w:iCs/>
        </w:rPr>
        <w:tab/>
      </w:r>
      <w:r w:rsidRPr="003A218B">
        <w:rPr>
          <w:rFonts w:ascii="Arial" w:hAnsi="Arial" w:cs="Arial"/>
          <w:b/>
          <w:iCs/>
        </w:rPr>
        <w:tab/>
      </w:r>
      <w:r w:rsidRPr="003A218B">
        <w:rPr>
          <w:rFonts w:ascii="Arial" w:hAnsi="Arial" w:cs="Arial"/>
          <w:b/>
          <w:iCs/>
        </w:rPr>
        <w:tab/>
      </w:r>
      <w:r w:rsidRPr="003A218B">
        <w:rPr>
          <w:rFonts w:ascii="Arial" w:hAnsi="Arial" w:cs="Arial"/>
          <w:b/>
          <w:bCs/>
          <w:iCs/>
        </w:rPr>
        <w:t>000526305</w:t>
      </w:r>
    </w:p>
    <w:p w:rsidR="008D3B9C" w:rsidRPr="003A218B" w:rsidRDefault="008D3B9C">
      <w:pPr>
        <w:pStyle w:val="Listapunktowana1"/>
        <w:spacing w:line="240" w:lineRule="auto"/>
        <w:rPr>
          <w:rFonts w:ascii="Arial" w:hAnsi="Arial" w:cs="Arial"/>
          <w:b/>
          <w:sz w:val="20"/>
          <w:szCs w:val="20"/>
        </w:rPr>
      </w:pPr>
      <w:r w:rsidRPr="003A218B">
        <w:rPr>
          <w:rFonts w:ascii="Arial" w:hAnsi="Arial" w:cs="Arial"/>
          <w:b/>
          <w:iCs/>
          <w:sz w:val="20"/>
          <w:szCs w:val="20"/>
        </w:rPr>
        <w:t>NIP:</w:t>
      </w:r>
      <w:r w:rsidRPr="003A218B">
        <w:rPr>
          <w:rFonts w:ascii="Arial" w:hAnsi="Arial" w:cs="Arial"/>
          <w:b/>
          <w:iCs/>
          <w:sz w:val="20"/>
          <w:szCs w:val="20"/>
        </w:rPr>
        <w:tab/>
      </w:r>
      <w:r w:rsidRPr="003A218B">
        <w:rPr>
          <w:rFonts w:ascii="Arial" w:hAnsi="Arial" w:cs="Arial"/>
          <w:b/>
          <w:iCs/>
          <w:sz w:val="20"/>
          <w:szCs w:val="20"/>
        </w:rPr>
        <w:tab/>
      </w:r>
      <w:r w:rsidRPr="003A218B">
        <w:rPr>
          <w:rFonts w:ascii="Arial" w:hAnsi="Arial" w:cs="Arial"/>
          <w:b/>
          <w:iCs/>
          <w:sz w:val="20"/>
          <w:szCs w:val="20"/>
        </w:rPr>
        <w:tab/>
      </w:r>
      <w:r w:rsidRPr="003A218B">
        <w:rPr>
          <w:rFonts w:ascii="Arial" w:hAnsi="Arial" w:cs="Arial"/>
          <w:b/>
          <w:iCs/>
          <w:sz w:val="20"/>
          <w:szCs w:val="20"/>
        </w:rPr>
        <w:tab/>
        <w:t>498-026-22-99</w:t>
      </w:r>
    </w:p>
    <w:p w:rsidR="008D3B9C" w:rsidRPr="003A218B" w:rsidRDefault="008D3B9C">
      <w:pPr>
        <w:pStyle w:val="Listapunktowana1"/>
        <w:spacing w:line="240" w:lineRule="auto"/>
        <w:rPr>
          <w:rFonts w:ascii="Arial" w:hAnsi="Arial" w:cs="Arial"/>
          <w:b/>
          <w:iCs/>
          <w:sz w:val="20"/>
          <w:szCs w:val="20"/>
        </w:rPr>
      </w:pPr>
      <w:r w:rsidRPr="003A218B">
        <w:rPr>
          <w:rFonts w:ascii="Arial" w:hAnsi="Arial" w:cs="Arial"/>
          <w:b/>
          <w:sz w:val="20"/>
          <w:szCs w:val="20"/>
        </w:rPr>
        <w:t>Miejscowość</w:t>
      </w:r>
      <w:r w:rsidRPr="003A218B">
        <w:rPr>
          <w:rFonts w:ascii="Arial" w:hAnsi="Arial" w:cs="Arial"/>
          <w:b/>
          <w:sz w:val="20"/>
          <w:szCs w:val="20"/>
        </w:rPr>
        <w:tab/>
      </w:r>
      <w:r w:rsidRPr="003A218B">
        <w:rPr>
          <w:rFonts w:ascii="Arial" w:hAnsi="Arial" w:cs="Arial"/>
          <w:b/>
          <w:sz w:val="20"/>
          <w:szCs w:val="20"/>
        </w:rPr>
        <w:tab/>
      </w:r>
      <w:r w:rsidRPr="003A218B">
        <w:rPr>
          <w:rFonts w:ascii="Arial" w:hAnsi="Arial" w:cs="Arial"/>
          <w:b/>
          <w:sz w:val="20"/>
          <w:szCs w:val="20"/>
        </w:rPr>
        <w:tab/>
        <w:t>Piekary Śląskie</w:t>
      </w:r>
    </w:p>
    <w:p w:rsidR="008D3B9C" w:rsidRPr="003A218B" w:rsidRDefault="008D3B9C">
      <w:pPr>
        <w:pStyle w:val="Listapunktowana1"/>
        <w:spacing w:line="240" w:lineRule="auto"/>
        <w:rPr>
          <w:rFonts w:ascii="Arial" w:hAnsi="Arial" w:cs="Arial"/>
          <w:b/>
          <w:iCs/>
          <w:sz w:val="20"/>
          <w:szCs w:val="20"/>
        </w:rPr>
      </w:pPr>
      <w:r w:rsidRPr="003A218B">
        <w:rPr>
          <w:rFonts w:ascii="Arial" w:hAnsi="Arial" w:cs="Arial"/>
          <w:b/>
          <w:iCs/>
          <w:sz w:val="20"/>
          <w:szCs w:val="20"/>
        </w:rPr>
        <w:t>Adres:</w:t>
      </w:r>
      <w:r w:rsidRPr="003A218B">
        <w:rPr>
          <w:rFonts w:ascii="Arial" w:hAnsi="Arial" w:cs="Arial"/>
          <w:b/>
          <w:sz w:val="20"/>
          <w:szCs w:val="20"/>
        </w:rPr>
        <w:tab/>
      </w:r>
      <w:r w:rsidRPr="003A218B">
        <w:rPr>
          <w:rFonts w:ascii="Arial" w:hAnsi="Arial" w:cs="Arial"/>
          <w:b/>
          <w:sz w:val="20"/>
          <w:szCs w:val="20"/>
        </w:rPr>
        <w:tab/>
      </w:r>
      <w:r w:rsidRPr="003A218B">
        <w:rPr>
          <w:rFonts w:ascii="Arial" w:hAnsi="Arial" w:cs="Arial"/>
          <w:b/>
          <w:sz w:val="20"/>
          <w:szCs w:val="20"/>
        </w:rPr>
        <w:tab/>
        <w:t xml:space="preserve">           </w:t>
      </w:r>
      <w:r>
        <w:rPr>
          <w:rFonts w:ascii="Arial" w:hAnsi="Arial" w:cs="Arial"/>
          <w:b/>
          <w:sz w:val="20"/>
          <w:szCs w:val="20"/>
        </w:rPr>
        <w:t xml:space="preserve"> u</w:t>
      </w:r>
      <w:r w:rsidRPr="003A218B">
        <w:rPr>
          <w:rFonts w:ascii="Arial" w:hAnsi="Arial" w:cs="Arial"/>
          <w:b/>
          <w:sz w:val="20"/>
          <w:szCs w:val="20"/>
        </w:rPr>
        <w:t>l. Bytomska 84</w:t>
      </w:r>
    </w:p>
    <w:p w:rsidR="008D3B9C" w:rsidRPr="003A218B" w:rsidRDefault="008D3B9C">
      <w:pPr>
        <w:pStyle w:val="Listapunktowana1"/>
        <w:spacing w:line="240" w:lineRule="auto"/>
        <w:rPr>
          <w:rFonts w:ascii="Arial" w:hAnsi="Arial" w:cs="Arial"/>
          <w:b/>
          <w:iCs/>
          <w:sz w:val="20"/>
          <w:szCs w:val="20"/>
        </w:rPr>
      </w:pPr>
      <w:r w:rsidRPr="003A218B">
        <w:rPr>
          <w:rFonts w:ascii="Arial" w:hAnsi="Arial" w:cs="Arial"/>
          <w:b/>
          <w:iCs/>
          <w:sz w:val="20"/>
          <w:szCs w:val="20"/>
        </w:rPr>
        <w:t>Strona internetowa:</w:t>
      </w:r>
      <w:r w:rsidRPr="003A218B">
        <w:rPr>
          <w:rFonts w:ascii="Arial" w:hAnsi="Arial" w:cs="Arial"/>
          <w:b/>
          <w:iCs/>
          <w:sz w:val="20"/>
          <w:szCs w:val="20"/>
        </w:rPr>
        <w:tab/>
        <w:t xml:space="preserve">            </w:t>
      </w:r>
      <w:hyperlink r:id="rId8" w:history="1">
        <w:r w:rsidRPr="003A218B">
          <w:rPr>
            <w:rStyle w:val="TekstprzypisudolnegoZnak"/>
            <w:rFonts w:ascii="Arial" w:hAnsi="Arial" w:cs="Arial"/>
            <w:szCs w:val="20"/>
          </w:rPr>
          <w:t>www.piekary.pl</w:t>
        </w:r>
      </w:hyperlink>
      <w:r w:rsidRPr="003A218B">
        <w:rPr>
          <w:rFonts w:ascii="Arial" w:hAnsi="Arial" w:cs="Arial"/>
          <w:b/>
          <w:bCs w:val="0"/>
          <w:sz w:val="20"/>
          <w:szCs w:val="20"/>
        </w:rPr>
        <w:t xml:space="preserve">; </w:t>
      </w:r>
      <w:hyperlink r:id="rId9" w:history="1">
        <w:r w:rsidRPr="003A218B">
          <w:rPr>
            <w:rStyle w:val="TekstprzypisudolnegoZnak"/>
            <w:rFonts w:ascii="Arial" w:hAnsi="Arial" w:cs="Arial"/>
            <w:szCs w:val="20"/>
          </w:rPr>
          <w:t>www.bip.piekary.pl</w:t>
        </w:r>
      </w:hyperlink>
      <w:r w:rsidRPr="003A218B">
        <w:rPr>
          <w:rFonts w:ascii="Arial" w:hAnsi="Arial" w:cs="Arial"/>
          <w:b/>
          <w:bCs w:val="0"/>
          <w:sz w:val="20"/>
          <w:szCs w:val="20"/>
        </w:rPr>
        <w:t xml:space="preserve">; </w:t>
      </w:r>
    </w:p>
    <w:p w:rsidR="008D3B9C" w:rsidRPr="003A218B" w:rsidRDefault="008D3B9C">
      <w:pPr>
        <w:pStyle w:val="Listapunktowana1"/>
        <w:spacing w:line="240" w:lineRule="auto"/>
        <w:rPr>
          <w:rFonts w:ascii="Arial" w:hAnsi="Arial" w:cs="Arial"/>
          <w:iCs/>
          <w:sz w:val="20"/>
          <w:szCs w:val="20"/>
        </w:rPr>
      </w:pPr>
      <w:r w:rsidRPr="003A218B">
        <w:rPr>
          <w:rFonts w:ascii="Arial" w:hAnsi="Arial" w:cs="Arial"/>
          <w:b/>
          <w:iCs/>
          <w:sz w:val="20"/>
          <w:szCs w:val="20"/>
        </w:rPr>
        <w:t>Godziny urzędowania:</w:t>
      </w:r>
      <w:r w:rsidRPr="003A218B">
        <w:rPr>
          <w:rFonts w:ascii="Arial" w:hAnsi="Arial" w:cs="Arial"/>
          <w:b/>
          <w:iCs/>
          <w:sz w:val="20"/>
          <w:szCs w:val="20"/>
        </w:rPr>
        <w:tab/>
        <w:t xml:space="preserve">            </w:t>
      </w:r>
      <w:r w:rsidRPr="003A218B">
        <w:rPr>
          <w:rFonts w:ascii="Arial" w:hAnsi="Arial" w:cs="Arial"/>
          <w:iCs/>
          <w:sz w:val="20"/>
          <w:szCs w:val="20"/>
        </w:rPr>
        <w:t>poniedziałek 7.30 - 17.00 , od wtorku do czwartku 7.30 – 15.30,</w:t>
      </w:r>
    </w:p>
    <w:p w:rsidR="008D3B9C" w:rsidRPr="003A218B" w:rsidRDefault="008D3B9C">
      <w:pPr>
        <w:pStyle w:val="Listapunktowana1"/>
        <w:spacing w:line="240" w:lineRule="auto"/>
        <w:rPr>
          <w:rFonts w:ascii="Arial" w:hAnsi="Arial" w:cs="Arial"/>
        </w:rPr>
      </w:pPr>
      <w:r w:rsidRPr="003A218B">
        <w:rPr>
          <w:rFonts w:ascii="Arial" w:hAnsi="Arial" w:cs="Arial"/>
          <w:iCs/>
          <w:sz w:val="20"/>
          <w:szCs w:val="20"/>
        </w:rPr>
        <w:t xml:space="preserve">                                               </w:t>
      </w:r>
      <w:r>
        <w:rPr>
          <w:rFonts w:ascii="Arial" w:hAnsi="Arial" w:cs="Arial"/>
          <w:iCs/>
          <w:sz w:val="20"/>
          <w:szCs w:val="20"/>
        </w:rPr>
        <w:t xml:space="preserve">   </w:t>
      </w:r>
      <w:r w:rsidR="00597891">
        <w:rPr>
          <w:rFonts w:ascii="Arial" w:hAnsi="Arial" w:cs="Arial"/>
          <w:iCs/>
          <w:sz w:val="20"/>
          <w:szCs w:val="20"/>
        </w:rPr>
        <w:t xml:space="preserve"> </w:t>
      </w:r>
      <w:r w:rsidRPr="003A218B">
        <w:rPr>
          <w:rFonts w:ascii="Arial" w:hAnsi="Arial" w:cs="Arial"/>
          <w:iCs/>
          <w:sz w:val="20"/>
          <w:szCs w:val="20"/>
        </w:rPr>
        <w:t>piątek 7.30 - 14.00</w:t>
      </w:r>
    </w:p>
    <w:p w:rsidR="008D3B9C" w:rsidRPr="003A218B" w:rsidRDefault="008D3B9C">
      <w:pPr>
        <w:jc w:val="center"/>
        <w:rPr>
          <w:rFonts w:ascii="Arial" w:hAnsi="Arial" w:cs="Arial"/>
        </w:rPr>
      </w:pPr>
    </w:p>
    <w:p w:rsidR="008D3B9C" w:rsidRDefault="008D3B9C">
      <w:pPr>
        <w:jc w:val="center"/>
        <w:rPr>
          <w:rFonts w:ascii="Arial" w:hAnsi="Arial" w:cs="Arial"/>
          <w:u w:val="single"/>
        </w:rPr>
      </w:pPr>
    </w:p>
    <w:p w:rsidR="008D3B9C" w:rsidRPr="003A218B" w:rsidRDefault="008D3B9C">
      <w:pPr>
        <w:jc w:val="center"/>
        <w:rPr>
          <w:rFonts w:ascii="Arial" w:hAnsi="Arial" w:cs="Arial"/>
          <w:b/>
        </w:rPr>
      </w:pPr>
      <w:r w:rsidRPr="003A218B">
        <w:rPr>
          <w:rFonts w:ascii="Arial" w:hAnsi="Arial" w:cs="Arial"/>
          <w:u w:val="single"/>
        </w:rPr>
        <w:t>Wszelką korespondencję związaną z niniejszym postępowaniem należy adresować:</w:t>
      </w:r>
    </w:p>
    <w:p w:rsidR="008D3B9C" w:rsidRPr="003A218B" w:rsidRDefault="008D3B9C">
      <w:pPr>
        <w:rPr>
          <w:rFonts w:ascii="Arial" w:hAnsi="Arial" w:cs="Arial"/>
          <w:b/>
        </w:rPr>
      </w:pPr>
    </w:p>
    <w:p w:rsidR="008D3B9C" w:rsidRPr="003A218B" w:rsidRDefault="008D3B9C">
      <w:pPr>
        <w:jc w:val="center"/>
        <w:rPr>
          <w:rFonts w:ascii="Arial" w:hAnsi="Arial" w:cs="Arial"/>
          <w:b/>
        </w:rPr>
      </w:pPr>
      <w:r w:rsidRPr="003A218B">
        <w:rPr>
          <w:rFonts w:ascii="Arial" w:hAnsi="Arial" w:cs="Arial"/>
          <w:b/>
        </w:rPr>
        <w:t xml:space="preserve">Urząd Miasta Piekary Śląskie, Biuro Zamówień Publicznych, </w:t>
      </w:r>
    </w:p>
    <w:p w:rsidR="008D3B9C" w:rsidRDefault="008D3B9C">
      <w:pPr>
        <w:jc w:val="center"/>
        <w:rPr>
          <w:rFonts w:ascii="Arial" w:hAnsi="Arial" w:cs="Arial"/>
          <w:b/>
        </w:rPr>
      </w:pPr>
      <w:r w:rsidRPr="003A218B">
        <w:rPr>
          <w:rFonts w:ascii="Arial" w:hAnsi="Arial" w:cs="Arial"/>
          <w:b/>
        </w:rPr>
        <w:t xml:space="preserve">ul. Bytomska 84, 41-940 Piekary Śląskie, pok. 215, </w:t>
      </w:r>
    </w:p>
    <w:p w:rsidR="008D3B9C" w:rsidRPr="003A218B" w:rsidRDefault="008D3B9C">
      <w:pPr>
        <w:jc w:val="center"/>
        <w:rPr>
          <w:rFonts w:ascii="Arial" w:hAnsi="Arial" w:cs="Arial"/>
        </w:rPr>
      </w:pPr>
    </w:p>
    <w:p w:rsidR="008D3B9C" w:rsidRPr="003A218B" w:rsidRDefault="008D3B9C">
      <w:pPr>
        <w:rPr>
          <w:rFonts w:ascii="Arial" w:hAnsi="Arial" w:cs="Arial"/>
        </w:rPr>
      </w:pPr>
    </w:p>
    <w:p w:rsidR="008D3B9C" w:rsidRPr="003A218B" w:rsidRDefault="008D3B9C">
      <w:pPr>
        <w:rPr>
          <w:rFonts w:ascii="Arial" w:hAnsi="Arial" w:cs="Arial"/>
        </w:rPr>
      </w:pPr>
      <w:r w:rsidRPr="003A218B">
        <w:rPr>
          <w:rFonts w:ascii="Arial" w:hAnsi="Arial" w:cs="Arial"/>
          <w:u w:val="single"/>
        </w:rPr>
        <w:t>Skład Komisji Przetargowej:</w:t>
      </w:r>
    </w:p>
    <w:p w:rsidR="008D3B9C" w:rsidRPr="003A218B" w:rsidRDefault="008D3B9C">
      <w:pPr>
        <w:tabs>
          <w:tab w:val="left" w:pos="360"/>
          <w:tab w:val="left" w:pos="6480"/>
        </w:tabs>
        <w:rPr>
          <w:rFonts w:ascii="Arial" w:hAnsi="Arial" w:cs="Arial"/>
        </w:rPr>
      </w:pPr>
    </w:p>
    <w:p w:rsidR="008D3B9C" w:rsidRPr="003A218B" w:rsidRDefault="008D3B9C">
      <w:pPr>
        <w:tabs>
          <w:tab w:val="left" w:pos="360"/>
          <w:tab w:val="left" w:pos="6480"/>
        </w:tabs>
        <w:rPr>
          <w:rFonts w:ascii="Arial" w:hAnsi="Arial" w:cs="Arial"/>
        </w:rPr>
      </w:pPr>
      <w:r w:rsidRPr="003A218B">
        <w:rPr>
          <w:rFonts w:ascii="Arial" w:hAnsi="Arial" w:cs="Arial"/>
        </w:rPr>
        <w:t>Ewa Grabiarz</w:t>
      </w:r>
      <w:r>
        <w:rPr>
          <w:rFonts w:ascii="Arial" w:hAnsi="Arial" w:cs="Arial"/>
        </w:rPr>
        <w:t xml:space="preserve"> </w:t>
      </w:r>
      <w:r w:rsidRPr="003A218B">
        <w:rPr>
          <w:rFonts w:ascii="Arial" w:hAnsi="Arial" w:cs="Arial"/>
        </w:rPr>
        <w:t xml:space="preserve">……...………………................................................................. </w:t>
      </w:r>
      <w:r w:rsidR="00A76812">
        <w:rPr>
          <w:rFonts w:ascii="Arial" w:hAnsi="Arial" w:cs="Arial"/>
        </w:rPr>
        <w:t xml:space="preserve"> </w:t>
      </w:r>
      <w:r w:rsidRPr="003A218B">
        <w:rPr>
          <w:rFonts w:ascii="Arial" w:hAnsi="Arial" w:cs="Arial"/>
        </w:rPr>
        <w:t>-  Przewodniczący Komisji,</w:t>
      </w:r>
    </w:p>
    <w:p w:rsidR="008D3B9C" w:rsidRPr="003A218B" w:rsidRDefault="00C26B80">
      <w:pPr>
        <w:tabs>
          <w:tab w:val="left" w:pos="360"/>
          <w:tab w:val="left" w:pos="6480"/>
        </w:tabs>
        <w:rPr>
          <w:rFonts w:ascii="Arial" w:hAnsi="Arial" w:cs="Arial"/>
        </w:rPr>
      </w:pPr>
      <w:r>
        <w:rPr>
          <w:rFonts w:ascii="Arial" w:hAnsi="Arial" w:cs="Arial"/>
        </w:rPr>
        <w:t>Adam Maruszczyk …</w:t>
      </w:r>
      <w:r w:rsidR="008D3B9C" w:rsidRPr="003A218B">
        <w:rPr>
          <w:rFonts w:ascii="Arial" w:hAnsi="Arial" w:cs="Arial"/>
        </w:rPr>
        <w:t>……….….…………..……………….........</w:t>
      </w:r>
      <w:r w:rsidR="008D3B9C">
        <w:rPr>
          <w:rFonts w:ascii="Arial" w:hAnsi="Arial" w:cs="Arial"/>
        </w:rPr>
        <w:t>..</w:t>
      </w:r>
      <w:r w:rsidR="008D3B9C" w:rsidRPr="003A218B">
        <w:rPr>
          <w:rFonts w:ascii="Arial" w:hAnsi="Arial" w:cs="Arial"/>
        </w:rPr>
        <w:t xml:space="preserve">................ - Zastępca Przewodniczącego, </w:t>
      </w:r>
    </w:p>
    <w:p w:rsidR="008D3B9C" w:rsidRDefault="0056401B">
      <w:pPr>
        <w:tabs>
          <w:tab w:val="left" w:pos="360"/>
          <w:tab w:val="left" w:pos="6480"/>
        </w:tabs>
        <w:rPr>
          <w:rFonts w:ascii="Arial" w:hAnsi="Arial" w:cs="Arial"/>
        </w:rPr>
      </w:pPr>
      <w:r>
        <w:rPr>
          <w:rFonts w:ascii="Arial" w:hAnsi="Arial" w:cs="Arial"/>
        </w:rPr>
        <w:t>Marcin Zając</w:t>
      </w:r>
      <w:r w:rsidR="008D3B9C">
        <w:rPr>
          <w:rFonts w:ascii="Arial" w:hAnsi="Arial" w:cs="Arial"/>
        </w:rPr>
        <w:t xml:space="preserve"> </w:t>
      </w:r>
      <w:r w:rsidR="00C26B80">
        <w:rPr>
          <w:rFonts w:ascii="Arial" w:hAnsi="Arial" w:cs="Arial"/>
        </w:rPr>
        <w:t xml:space="preserve"> ….</w:t>
      </w:r>
      <w:r w:rsidR="008D3B9C" w:rsidRPr="003A218B">
        <w:rPr>
          <w:rFonts w:ascii="Arial" w:hAnsi="Arial" w:cs="Arial"/>
        </w:rPr>
        <w:t>……...………………………………………</w:t>
      </w:r>
      <w:r w:rsidR="00A76812">
        <w:rPr>
          <w:rFonts w:ascii="Arial" w:hAnsi="Arial" w:cs="Arial"/>
        </w:rPr>
        <w:t>.</w:t>
      </w:r>
      <w:r w:rsidR="008D3B9C" w:rsidRPr="003A218B">
        <w:rPr>
          <w:rFonts w:ascii="Arial" w:hAnsi="Arial" w:cs="Arial"/>
        </w:rPr>
        <w:t>……………..……………</w:t>
      </w:r>
      <w:r w:rsidR="00A76812">
        <w:rPr>
          <w:rFonts w:ascii="Arial" w:hAnsi="Arial" w:cs="Arial"/>
        </w:rPr>
        <w:t>.</w:t>
      </w:r>
      <w:r w:rsidR="008D3B9C" w:rsidRPr="003A218B">
        <w:rPr>
          <w:rFonts w:ascii="Arial" w:hAnsi="Arial" w:cs="Arial"/>
        </w:rPr>
        <w:t>…... -</w:t>
      </w:r>
      <w:r w:rsidR="008D3B9C">
        <w:rPr>
          <w:rFonts w:ascii="Arial" w:hAnsi="Arial" w:cs="Arial"/>
        </w:rPr>
        <w:t xml:space="preserve"> </w:t>
      </w:r>
      <w:r w:rsidR="008D3B9C" w:rsidRPr="003A218B">
        <w:rPr>
          <w:rFonts w:ascii="Arial" w:hAnsi="Arial" w:cs="Arial"/>
        </w:rPr>
        <w:t>Członek,</w:t>
      </w:r>
    </w:p>
    <w:p w:rsidR="00C26B80" w:rsidRDefault="00C26B80">
      <w:pPr>
        <w:tabs>
          <w:tab w:val="left" w:pos="360"/>
          <w:tab w:val="left" w:pos="6480"/>
        </w:tabs>
        <w:rPr>
          <w:rFonts w:ascii="Arial" w:hAnsi="Arial" w:cs="Arial"/>
        </w:rPr>
      </w:pPr>
      <w:r>
        <w:rPr>
          <w:rFonts w:ascii="Arial" w:hAnsi="Arial" w:cs="Arial"/>
        </w:rPr>
        <w:t>Ewelina Pawełczyk …………………………………………………………………………………….. – Członek,</w:t>
      </w:r>
    </w:p>
    <w:p w:rsidR="0056401B" w:rsidRDefault="0056401B">
      <w:pPr>
        <w:tabs>
          <w:tab w:val="left" w:pos="360"/>
          <w:tab w:val="left" w:pos="6480"/>
        </w:tabs>
        <w:rPr>
          <w:rFonts w:ascii="Arial" w:hAnsi="Arial" w:cs="Arial"/>
        </w:rPr>
      </w:pPr>
      <w:r>
        <w:rPr>
          <w:rFonts w:ascii="Arial" w:hAnsi="Arial" w:cs="Arial"/>
        </w:rPr>
        <w:t>Józef Namysło ………………………………………………………………………………………….. – Członek</w:t>
      </w:r>
    </w:p>
    <w:p w:rsidR="00C26B80" w:rsidRDefault="0056401B">
      <w:pPr>
        <w:tabs>
          <w:tab w:val="left" w:pos="360"/>
          <w:tab w:val="left" w:pos="6480"/>
        </w:tabs>
        <w:rPr>
          <w:rFonts w:ascii="Arial" w:hAnsi="Arial" w:cs="Arial"/>
        </w:rPr>
      </w:pPr>
      <w:r>
        <w:rPr>
          <w:rFonts w:ascii="Arial" w:hAnsi="Arial" w:cs="Arial"/>
        </w:rPr>
        <w:t>Marek Mierczyk</w:t>
      </w:r>
      <w:r w:rsidR="00C26B80">
        <w:rPr>
          <w:rFonts w:ascii="Arial" w:hAnsi="Arial" w:cs="Arial"/>
        </w:rPr>
        <w:t xml:space="preserve"> ……………………………………………………………………………………………. – Członek,</w:t>
      </w:r>
    </w:p>
    <w:p w:rsidR="008D3B9C" w:rsidRPr="003A218B" w:rsidRDefault="00A76812" w:rsidP="0056401B">
      <w:pPr>
        <w:tabs>
          <w:tab w:val="left" w:pos="360"/>
          <w:tab w:val="left" w:pos="6480"/>
        </w:tabs>
        <w:rPr>
          <w:rFonts w:ascii="Arial" w:hAnsi="Arial" w:cs="Arial"/>
        </w:rPr>
      </w:pPr>
      <w:r>
        <w:rPr>
          <w:rFonts w:ascii="Arial" w:hAnsi="Arial" w:cs="Arial"/>
        </w:rPr>
        <w:t>Jolanta Bentkowska</w:t>
      </w:r>
      <w:r w:rsidR="00597891">
        <w:rPr>
          <w:rFonts w:ascii="Arial" w:hAnsi="Arial" w:cs="Arial"/>
        </w:rPr>
        <w:t xml:space="preserve"> </w:t>
      </w:r>
      <w:r w:rsidR="008D3B9C" w:rsidRPr="003A218B">
        <w:rPr>
          <w:rFonts w:ascii="Arial" w:hAnsi="Arial" w:cs="Arial"/>
        </w:rPr>
        <w:t>.……..…..……….............................................……</w:t>
      </w:r>
      <w:r w:rsidR="00597891">
        <w:rPr>
          <w:rFonts w:ascii="Arial" w:hAnsi="Arial" w:cs="Arial"/>
        </w:rPr>
        <w:t>…</w:t>
      </w:r>
      <w:r w:rsidR="008D3B9C" w:rsidRPr="003A218B">
        <w:rPr>
          <w:rFonts w:ascii="Arial" w:hAnsi="Arial" w:cs="Arial"/>
        </w:rPr>
        <w:t>................</w:t>
      </w:r>
      <w:r w:rsidR="00C26B80">
        <w:rPr>
          <w:rFonts w:ascii="Arial" w:hAnsi="Arial" w:cs="Arial"/>
        </w:rPr>
        <w:t>..</w:t>
      </w:r>
      <w:r w:rsidR="008D3B9C" w:rsidRPr="003A218B">
        <w:rPr>
          <w:rFonts w:ascii="Arial" w:hAnsi="Arial" w:cs="Arial"/>
        </w:rPr>
        <w:t>......</w:t>
      </w:r>
      <w:r w:rsidR="008D3B9C">
        <w:rPr>
          <w:rFonts w:ascii="Arial" w:hAnsi="Arial" w:cs="Arial"/>
        </w:rPr>
        <w:t>.</w:t>
      </w:r>
      <w:r w:rsidR="008D3B9C" w:rsidRPr="003A218B">
        <w:rPr>
          <w:rFonts w:ascii="Arial" w:hAnsi="Arial" w:cs="Arial"/>
        </w:rPr>
        <w:t xml:space="preserve">....... </w:t>
      </w:r>
      <w:r w:rsidR="008D3B9C">
        <w:rPr>
          <w:rFonts w:ascii="Arial" w:hAnsi="Arial" w:cs="Arial"/>
        </w:rPr>
        <w:t xml:space="preserve"> </w:t>
      </w:r>
      <w:r w:rsidR="008D3B9C" w:rsidRPr="003A218B">
        <w:rPr>
          <w:rFonts w:ascii="Arial" w:hAnsi="Arial" w:cs="Arial"/>
        </w:rPr>
        <w:t>- Sekretarz.</w:t>
      </w:r>
    </w:p>
    <w:p w:rsidR="008D3B9C" w:rsidRPr="003A218B" w:rsidRDefault="008D3B9C">
      <w:pPr>
        <w:rPr>
          <w:rFonts w:ascii="Arial" w:hAnsi="Arial" w:cs="Arial"/>
          <w:i/>
          <w:iCs/>
        </w:rPr>
      </w:pPr>
    </w:p>
    <w:p w:rsidR="008D3B9C" w:rsidRPr="003A218B" w:rsidRDefault="008D3B9C">
      <w:pPr>
        <w:rPr>
          <w:rFonts w:ascii="Arial" w:hAnsi="Arial" w:cs="Arial"/>
          <w:b/>
          <w:bCs/>
        </w:rPr>
      </w:pPr>
      <w:r w:rsidRPr="003A218B">
        <w:rPr>
          <w:rFonts w:ascii="Arial" w:hAnsi="Arial" w:cs="Arial"/>
          <w:b/>
          <w:bCs/>
        </w:rPr>
        <w:t xml:space="preserve">                                                                  ZATWIERDZAM: </w:t>
      </w:r>
    </w:p>
    <w:p w:rsidR="008D3B9C" w:rsidRPr="003A218B" w:rsidRDefault="008D3B9C">
      <w:pPr>
        <w:rPr>
          <w:rFonts w:ascii="Arial" w:hAnsi="Arial" w:cs="Arial"/>
        </w:rPr>
      </w:pPr>
      <w:r w:rsidRPr="003A218B">
        <w:rPr>
          <w:rFonts w:ascii="Arial" w:hAnsi="Arial" w:cs="Arial"/>
        </w:rPr>
        <w:t xml:space="preserve">                                    </w:t>
      </w:r>
    </w:p>
    <w:p w:rsidR="008D3B9C" w:rsidRPr="006F29FD" w:rsidRDefault="008D3B9C">
      <w:pPr>
        <w:rPr>
          <w:rFonts w:ascii="Arial" w:hAnsi="Arial" w:cs="Arial"/>
          <w:bCs/>
        </w:rPr>
      </w:pPr>
      <w:r w:rsidRPr="003A218B">
        <w:rPr>
          <w:rFonts w:ascii="Arial" w:hAnsi="Arial" w:cs="Arial"/>
        </w:rPr>
        <w:t xml:space="preserve">                                 </w:t>
      </w:r>
      <w:r>
        <w:rPr>
          <w:rFonts w:ascii="Arial" w:hAnsi="Arial" w:cs="Arial"/>
        </w:rPr>
        <w:t xml:space="preserve">    </w:t>
      </w:r>
      <w:r w:rsidRPr="003A218B">
        <w:rPr>
          <w:rFonts w:ascii="Arial" w:hAnsi="Arial" w:cs="Arial"/>
        </w:rPr>
        <w:t xml:space="preserve">   ………………………………………..………………….</w:t>
      </w:r>
    </w:p>
    <w:p w:rsidR="008D3B9C" w:rsidRPr="006F29FD" w:rsidRDefault="008D3B9C" w:rsidP="002F6EDC">
      <w:pPr>
        <w:pStyle w:val="Nagwek1"/>
        <w:numPr>
          <w:ilvl w:val="0"/>
          <w:numId w:val="2"/>
        </w:numPr>
        <w:shd w:val="clear" w:color="auto" w:fill="E6E6E6"/>
        <w:ind w:left="0" w:firstLine="0"/>
        <w:rPr>
          <w:rFonts w:ascii="Arial" w:hAnsi="Arial" w:cs="Arial"/>
          <w:bCs/>
          <w:sz w:val="20"/>
        </w:rPr>
      </w:pPr>
      <w:r w:rsidRPr="006F29FD">
        <w:rPr>
          <w:rFonts w:ascii="Arial" w:hAnsi="Arial" w:cs="Arial"/>
          <w:bCs/>
          <w:sz w:val="20"/>
        </w:rPr>
        <w:lastRenderedPageBreak/>
        <w:t>Rozdział 1.</w:t>
      </w:r>
    </w:p>
    <w:p w:rsidR="008D3B9C" w:rsidRPr="003A218B" w:rsidRDefault="008D3B9C" w:rsidP="002F6EDC">
      <w:pPr>
        <w:pStyle w:val="Nagwek1"/>
        <w:numPr>
          <w:ilvl w:val="0"/>
          <w:numId w:val="2"/>
        </w:numPr>
        <w:shd w:val="clear" w:color="auto" w:fill="E6E6E6"/>
        <w:ind w:left="0" w:firstLine="0"/>
      </w:pPr>
      <w:r w:rsidRPr="006F29FD">
        <w:rPr>
          <w:rFonts w:ascii="Arial" w:hAnsi="Arial" w:cs="Arial"/>
          <w:bCs/>
          <w:sz w:val="20"/>
        </w:rPr>
        <w:t>POSTANOWIENIA OGÓLNE</w:t>
      </w:r>
    </w:p>
    <w:p w:rsidR="008D3B9C" w:rsidRPr="003A218B" w:rsidRDefault="008D3B9C">
      <w:pPr>
        <w:pStyle w:val="Styl1"/>
        <w:tabs>
          <w:tab w:val="left" w:pos="0"/>
          <w:tab w:val="left" w:pos="3213"/>
        </w:tabs>
        <w:spacing w:line="240" w:lineRule="auto"/>
      </w:pPr>
    </w:p>
    <w:p w:rsidR="008D3B9C" w:rsidRPr="003A218B" w:rsidRDefault="008D3B9C" w:rsidP="00FB4F22">
      <w:pPr>
        <w:pStyle w:val="Styl1"/>
        <w:numPr>
          <w:ilvl w:val="0"/>
          <w:numId w:val="13"/>
        </w:numPr>
        <w:tabs>
          <w:tab w:val="left" w:pos="284"/>
          <w:tab w:val="left" w:pos="3213"/>
        </w:tabs>
        <w:spacing w:line="240" w:lineRule="auto"/>
        <w:ind w:left="284" w:hanging="284"/>
      </w:pPr>
      <w:r w:rsidRPr="003A218B">
        <w:t>Postępowanie o udzielanie zamówienia publicznego prowadzone jest w trybie przetargu nieograniczonego,</w:t>
      </w:r>
      <w:r w:rsidRPr="003A218B">
        <w:rPr>
          <w:b/>
          <w:bCs/>
        </w:rPr>
        <w:t xml:space="preserve"> </w:t>
      </w:r>
      <w:r w:rsidRPr="003A218B">
        <w:t>zgodnie z przepisami ustawy z dnia 29 stycznia 2004 r. Prawo zamówień publicznych (Dz.U. z 201</w:t>
      </w:r>
      <w:r w:rsidR="00597891">
        <w:t>9</w:t>
      </w:r>
      <w:r w:rsidRPr="003A218B">
        <w:t xml:space="preserve"> r. poz. </w:t>
      </w:r>
      <w:r>
        <w:t>1</w:t>
      </w:r>
      <w:r w:rsidR="00597891">
        <w:t>843</w:t>
      </w:r>
      <w:r w:rsidR="00A76812">
        <w:t xml:space="preserve"> z późn. zm.</w:t>
      </w:r>
      <w:r w:rsidRPr="003A218B">
        <w:t>), zwanej dalej ustawą oraz aktów wykonawczych do ustawy.</w:t>
      </w:r>
    </w:p>
    <w:p w:rsidR="008D3B9C" w:rsidRPr="003A218B" w:rsidRDefault="008D3B9C" w:rsidP="00FB4F22">
      <w:pPr>
        <w:pStyle w:val="Styl1"/>
        <w:numPr>
          <w:ilvl w:val="0"/>
          <w:numId w:val="13"/>
        </w:numPr>
        <w:tabs>
          <w:tab w:val="left" w:pos="0"/>
          <w:tab w:val="left" w:pos="284"/>
          <w:tab w:val="left" w:pos="3213"/>
        </w:tabs>
        <w:spacing w:line="240" w:lineRule="auto"/>
        <w:ind w:left="0" w:firstLine="0"/>
      </w:pPr>
      <w:r w:rsidRPr="003A218B">
        <w:t xml:space="preserve">Kategoria: </w:t>
      </w:r>
      <w:r>
        <w:t>Usługi</w:t>
      </w:r>
    </w:p>
    <w:p w:rsidR="008D3B9C" w:rsidRPr="003A218B" w:rsidRDefault="008D3B9C" w:rsidP="00FB4F22">
      <w:pPr>
        <w:pStyle w:val="Styl1"/>
        <w:numPr>
          <w:ilvl w:val="0"/>
          <w:numId w:val="13"/>
        </w:numPr>
        <w:tabs>
          <w:tab w:val="left" w:pos="0"/>
          <w:tab w:val="left" w:pos="284"/>
          <w:tab w:val="left" w:pos="3213"/>
        </w:tabs>
        <w:spacing w:line="240" w:lineRule="auto"/>
        <w:ind w:left="0" w:firstLine="0"/>
      </w:pPr>
      <w:r w:rsidRPr="003A218B">
        <w:t xml:space="preserve">Źródła finansowania – budżet miasta </w:t>
      </w:r>
    </w:p>
    <w:p w:rsidR="008D3B9C" w:rsidRPr="003A218B" w:rsidRDefault="008D3B9C" w:rsidP="00FB4F22">
      <w:pPr>
        <w:pStyle w:val="Styl1"/>
        <w:numPr>
          <w:ilvl w:val="0"/>
          <w:numId w:val="13"/>
        </w:numPr>
        <w:tabs>
          <w:tab w:val="left" w:pos="0"/>
          <w:tab w:val="left" w:pos="284"/>
          <w:tab w:val="left" w:pos="3213"/>
        </w:tabs>
        <w:spacing w:line="240" w:lineRule="auto"/>
        <w:ind w:left="0" w:firstLine="0"/>
      </w:pPr>
      <w:r w:rsidRPr="003A218B">
        <w:t>Miejsce publikacji ogłoszenia o przetargu:</w:t>
      </w:r>
    </w:p>
    <w:p w:rsidR="008D3B9C" w:rsidRDefault="008D3B9C" w:rsidP="00FB4F22">
      <w:pPr>
        <w:numPr>
          <w:ilvl w:val="0"/>
          <w:numId w:val="15"/>
        </w:numPr>
        <w:tabs>
          <w:tab w:val="left" w:pos="357"/>
          <w:tab w:val="left" w:pos="644"/>
        </w:tabs>
        <w:rPr>
          <w:rFonts w:ascii="Arial" w:hAnsi="Arial" w:cs="Arial"/>
        </w:rPr>
      </w:pPr>
      <w:r>
        <w:rPr>
          <w:rFonts w:ascii="Arial" w:hAnsi="Arial" w:cs="Arial"/>
        </w:rPr>
        <w:t>Dziennik Urzędowy Unii Europejskiej</w:t>
      </w:r>
    </w:p>
    <w:p w:rsidR="008D3B9C" w:rsidRPr="001209D5" w:rsidRDefault="008D3B9C" w:rsidP="00FB4F22">
      <w:pPr>
        <w:numPr>
          <w:ilvl w:val="0"/>
          <w:numId w:val="15"/>
        </w:numPr>
        <w:tabs>
          <w:tab w:val="left" w:pos="357"/>
          <w:tab w:val="left" w:pos="644"/>
        </w:tabs>
        <w:rPr>
          <w:rFonts w:ascii="Arial" w:hAnsi="Arial" w:cs="Arial"/>
          <w:color w:val="FF0000"/>
        </w:rPr>
      </w:pPr>
      <w:r w:rsidRPr="001209D5">
        <w:rPr>
          <w:rFonts w:ascii="Arial" w:hAnsi="Arial" w:cs="Arial"/>
        </w:rPr>
        <w:t xml:space="preserve">strona internetowa Zamawiającego </w:t>
      </w:r>
      <w:r w:rsidR="001209D5" w:rsidRPr="001209D5">
        <w:rPr>
          <w:rFonts w:ascii="Arial" w:hAnsi="Arial" w:cs="Arial"/>
        </w:rPr>
        <w:t xml:space="preserve">– </w:t>
      </w:r>
      <w:hyperlink r:id="rId10" w:history="1">
        <w:r w:rsidR="001209D5" w:rsidRPr="001209D5">
          <w:rPr>
            <w:rStyle w:val="Hipercze"/>
            <w:rFonts w:ascii="Arial" w:hAnsi="Arial" w:cs="Arial"/>
            <w:color w:val="auto"/>
            <w:kern w:val="0"/>
            <w:lang w:eastAsia="pl-PL"/>
          </w:rPr>
          <w:t>https://josephine.proebiz.com/pl/</w:t>
        </w:r>
      </w:hyperlink>
      <w:r w:rsidRPr="001209D5">
        <w:rPr>
          <w:rFonts w:ascii="Arial" w:hAnsi="Arial" w:cs="Arial"/>
          <w:color w:val="FF0000"/>
        </w:rPr>
        <w:t xml:space="preserve">;  </w:t>
      </w:r>
      <w:hyperlink r:id="rId11" w:history="1">
        <w:r w:rsidRPr="001209D5">
          <w:rPr>
            <w:rStyle w:val="Hipercze"/>
            <w:rFonts w:ascii="Arial" w:hAnsi="Arial" w:cs="Arial"/>
            <w:color w:val="auto"/>
          </w:rPr>
          <w:t>www.bip.piekary.pl</w:t>
        </w:r>
      </w:hyperlink>
      <w:r w:rsidRPr="001209D5">
        <w:rPr>
          <w:rStyle w:val="TekstprzypisudolnegoZnak"/>
          <w:rFonts w:ascii="Arial" w:hAnsi="Arial" w:cs="Arial"/>
          <w:color w:val="FF0000"/>
        </w:rPr>
        <w:t xml:space="preserve"> ,</w:t>
      </w:r>
    </w:p>
    <w:p w:rsidR="008D3B9C" w:rsidRPr="003A218B" w:rsidRDefault="008D3B9C" w:rsidP="00597891">
      <w:pPr>
        <w:tabs>
          <w:tab w:val="left" w:pos="357"/>
        </w:tabs>
        <w:ind w:left="284"/>
        <w:rPr>
          <w:rFonts w:ascii="Arial" w:hAnsi="Arial" w:cs="Arial"/>
        </w:rPr>
      </w:pPr>
      <w:r w:rsidRPr="003A218B">
        <w:rPr>
          <w:rFonts w:ascii="Arial" w:hAnsi="Arial" w:cs="Arial"/>
        </w:rPr>
        <w:t xml:space="preserve"> c)  tablica ogło</w:t>
      </w:r>
      <w:r>
        <w:rPr>
          <w:rFonts w:ascii="Arial" w:hAnsi="Arial" w:cs="Arial"/>
        </w:rPr>
        <w:t>szeń w siedzibie Zamawiającego.</w:t>
      </w:r>
    </w:p>
    <w:p w:rsidR="008D3B9C" w:rsidRPr="003A218B" w:rsidRDefault="008D3B9C" w:rsidP="00FB4F22">
      <w:pPr>
        <w:numPr>
          <w:ilvl w:val="0"/>
          <w:numId w:val="7"/>
        </w:numPr>
        <w:tabs>
          <w:tab w:val="left" w:pos="357"/>
          <w:tab w:val="left" w:pos="1211"/>
        </w:tabs>
        <w:ind w:left="284" w:hanging="284"/>
        <w:jc w:val="both"/>
        <w:rPr>
          <w:rFonts w:ascii="Arial" w:hAnsi="Arial" w:cs="Arial"/>
        </w:rPr>
      </w:pPr>
      <w:r w:rsidRPr="003A218B">
        <w:rPr>
          <w:rFonts w:ascii="Arial" w:hAnsi="Arial" w:cs="Arial"/>
        </w:rPr>
        <w:t xml:space="preserve">Użyte w niniejszej Specyfikacji </w:t>
      </w:r>
      <w:r>
        <w:rPr>
          <w:rFonts w:ascii="Arial" w:hAnsi="Arial" w:cs="Arial"/>
        </w:rPr>
        <w:t>Istotnych Warunków Zamówienia (</w:t>
      </w:r>
      <w:r w:rsidRPr="003A218B">
        <w:rPr>
          <w:rFonts w:ascii="Arial" w:hAnsi="Arial" w:cs="Arial"/>
        </w:rPr>
        <w:t>oraz w załącznikach) terminy mają     następujące znaczenie:</w:t>
      </w:r>
    </w:p>
    <w:p w:rsidR="008D3B9C" w:rsidRPr="003A218B" w:rsidRDefault="008D3B9C" w:rsidP="002F6EDC">
      <w:pPr>
        <w:numPr>
          <w:ilvl w:val="0"/>
          <w:numId w:val="5"/>
        </w:numPr>
        <w:tabs>
          <w:tab w:val="left" w:pos="357"/>
        </w:tabs>
        <w:jc w:val="both"/>
        <w:rPr>
          <w:rFonts w:ascii="Arial" w:hAnsi="Arial" w:cs="Arial"/>
        </w:rPr>
      </w:pPr>
      <w:r w:rsidRPr="003A218B">
        <w:rPr>
          <w:rFonts w:ascii="Arial" w:hAnsi="Arial" w:cs="Arial"/>
        </w:rPr>
        <w:t xml:space="preserve">„ustawa” – ustawa z dnia 29 stycznia 2004 </w:t>
      </w:r>
      <w:r>
        <w:rPr>
          <w:rFonts w:ascii="Arial" w:hAnsi="Arial" w:cs="Arial"/>
        </w:rPr>
        <w:t>r. Prawo Zamówień Publicznych (</w:t>
      </w:r>
      <w:r w:rsidRPr="003A218B">
        <w:rPr>
          <w:rFonts w:ascii="Arial" w:hAnsi="Arial" w:cs="Arial"/>
        </w:rPr>
        <w:t>Dz.U. z 201</w:t>
      </w:r>
      <w:r w:rsidR="00695BD7">
        <w:rPr>
          <w:rFonts w:ascii="Arial" w:hAnsi="Arial" w:cs="Arial"/>
        </w:rPr>
        <w:t>9</w:t>
      </w:r>
      <w:r w:rsidRPr="003A218B">
        <w:rPr>
          <w:rFonts w:ascii="Arial" w:hAnsi="Arial" w:cs="Arial"/>
        </w:rPr>
        <w:t xml:space="preserve"> r. poz. </w:t>
      </w:r>
      <w:r w:rsidR="00695BD7">
        <w:rPr>
          <w:rFonts w:ascii="Arial" w:hAnsi="Arial" w:cs="Arial"/>
        </w:rPr>
        <w:t>1843</w:t>
      </w:r>
      <w:r w:rsidR="00A76812">
        <w:rPr>
          <w:rFonts w:ascii="Arial" w:hAnsi="Arial" w:cs="Arial"/>
        </w:rPr>
        <w:t xml:space="preserve"> z późn. zm.</w:t>
      </w:r>
      <w:r w:rsidRPr="003A218B">
        <w:rPr>
          <w:rFonts w:ascii="Arial" w:hAnsi="Arial" w:cs="Arial"/>
        </w:rPr>
        <w:t xml:space="preserve">), </w:t>
      </w:r>
    </w:p>
    <w:p w:rsidR="008D3B9C" w:rsidRPr="003A218B" w:rsidRDefault="008D3B9C" w:rsidP="002F6EDC">
      <w:pPr>
        <w:numPr>
          <w:ilvl w:val="0"/>
          <w:numId w:val="5"/>
        </w:numPr>
        <w:tabs>
          <w:tab w:val="left" w:pos="357"/>
        </w:tabs>
        <w:jc w:val="both"/>
        <w:rPr>
          <w:rFonts w:ascii="Arial" w:hAnsi="Arial" w:cs="Arial"/>
        </w:rPr>
      </w:pPr>
      <w:r w:rsidRPr="003A218B">
        <w:rPr>
          <w:rFonts w:ascii="Arial" w:hAnsi="Arial" w:cs="Arial"/>
        </w:rPr>
        <w:t>„SIWZ” – niniejsza Specyfikacja Istotnych Warunków Zamówienia,</w:t>
      </w:r>
    </w:p>
    <w:p w:rsidR="008D3B9C" w:rsidRPr="003A218B" w:rsidRDefault="008D3B9C" w:rsidP="002F6EDC">
      <w:pPr>
        <w:numPr>
          <w:ilvl w:val="0"/>
          <w:numId w:val="5"/>
        </w:numPr>
        <w:tabs>
          <w:tab w:val="left" w:pos="357"/>
        </w:tabs>
        <w:jc w:val="both"/>
        <w:rPr>
          <w:rFonts w:ascii="Arial" w:hAnsi="Arial" w:cs="Arial"/>
        </w:rPr>
      </w:pPr>
      <w:r w:rsidRPr="003A218B">
        <w:rPr>
          <w:rFonts w:ascii="Arial" w:hAnsi="Arial" w:cs="Arial"/>
        </w:rPr>
        <w:t>„zamówienie” – zamówienie publiczne, którego przedmiot został opisany w Rozdziale 2 niniejszej SIWZ,</w:t>
      </w:r>
    </w:p>
    <w:p w:rsidR="008D3B9C" w:rsidRPr="003A218B" w:rsidRDefault="008D3B9C" w:rsidP="002F6EDC">
      <w:pPr>
        <w:numPr>
          <w:ilvl w:val="0"/>
          <w:numId w:val="5"/>
        </w:numPr>
        <w:tabs>
          <w:tab w:val="left" w:pos="357"/>
        </w:tabs>
        <w:jc w:val="both"/>
        <w:rPr>
          <w:rFonts w:ascii="Arial" w:hAnsi="Arial" w:cs="Arial"/>
        </w:rPr>
      </w:pPr>
      <w:r w:rsidRPr="003A218B">
        <w:rPr>
          <w:rFonts w:ascii="Arial" w:hAnsi="Arial" w:cs="Arial"/>
        </w:rPr>
        <w:t>„postępowanie” – postępowanie o udzielenie zamówienia publicznego, którego dotyczy niniejsza SIWZ,</w:t>
      </w:r>
    </w:p>
    <w:p w:rsidR="008D3B9C" w:rsidRDefault="008D3B9C" w:rsidP="002F6EDC">
      <w:pPr>
        <w:numPr>
          <w:ilvl w:val="0"/>
          <w:numId w:val="5"/>
        </w:numPr>
        <w:tabs>
          <w:tab w:val="left" w:pos="357"/>
        </w:tabs>
        <w:jc w:val="both"/>
        <w:rPr>
          <w:rFonts w:ascii="Arial" w:hAnsi="Arial" w:cs="Arial"/>
        </w:rPr>
      </w:pPr>
      <w:r w:rsidRPr="003A218B">
        <w:rPr>
          <w:rFonts w:ascii="Arial" w:hAnsi="Arial" w:cs="Arial"/>
        </w:rPr>
        <w:t>„zamawiający” – Prezydent Miasta Piekary Śląskie.</w:t>
      </w:r>
    </w:p>
    <w:p w:rsidR="001209D5" w:rsidRPr="003A218B" w:rsidRDefault="001209D5" w:rsidP="002F6EDC">
      <w:pPr>
        <w:numPr>
          <w:ilvl w:val="0"/>
          <w:numId w:val="5"/>
        </w:numPr>
        <w:tabs>
          <w:tab w:val="left" w:pos="357"/>
        </w:tabs>
        <w:jc w:val="both"/>
        <w:rPr>
          <w:rFonts w:ascii="Arial" w:hAnsi="Arial" w:cs="Arial"/>
        </w:rPr>
      </w:pPr>
      <w:r>
        <w:rPr>
          <w:rFonts w:ascii="Arial" w:hAnsi="Arial" w:cs="Arial"/>
        </w:rPr>
        <w:t xml:space="preserve">„platforma zakupowa” - </w:t>
      </w:r>
      <w:r>
        <w:rPr>
          <w:rFonts w:ascii="Arial" w:hAnsi="Arial" w:cs="Arial"/>
          <w:kern w:val="0"/>
          <w:lang w:eastAsia="pl-PL"/>
        </w:rPr>
        <w:t>platforma</w:t>
      </w:r>
      <w:r w:rsidRPr="00301AE1">
        <w:rPr>
          <w:rFonts w:ascii="Arial" w:hAnsi="Arial" w:cs="Arial"/>
          <w:kern w:val="0"/>
          <w:lang w:eastAsia="pl-PL"/>
        </w:rPr>
        <w:t xml:space="preserve"> do elektronicznej obsługi zamówień publicznych</w:t>
      </w:r>
    </w:p>
    <w:p w:rsidR="008D3B9C" w:rsidRPr="003A218B" w:rsidRDefault="008D3B9C" w:rsidP="00FB4F22">
      <w:pPr>
        <w:numPr>
          <w:ilvl w:val="0"/>
          <w:numId w:val="16"/>
        </w:numPr>
        <w:tabs>
          <w:tab w:val="left" w:pos="284"/>
          <w:tab w:val="left" w:pos="357"/>
        </w:tabs>
        <w:ind w:hanging="1211"/>
        <w:jc w:val="both"/>
      </w:pPr>
      <w:r w:rsidRPr="003A218B">
        <w:rPr>
          <w:rFonts w:ascii="Arial" w:hAnsi="Arial" w:cs="Arial"/>
        </w:rPr>
        <w:t>Wykonawca powinien dokładnie zapoznać się z niniejszą SIWZ i złożyć ofertę zgodnie z jej wymaganiami.</w:t>
      </w:r>
    </w:p>
    <w:p w:rsidR="008D3B9C" w:rsidRPr="003A218B" w:rsidRDefault="008D3B9C" w:rsidP="0056401B">
      <w:pPr>
        <w:pStyle w:val="Styl1"/>
        <w:tabs>
          <w:tab w:val="left" w:pos="3600"/>
        </w:tabs>
        <w:spacing w:line="240" w:lineRule="auto"/>
      </w:pPr>
    </w:p>
    <w:p w:rsidR="008D3B9C" w:rsidRPr="006F29FD" w:rsidRDefault="008D3B9C" w:rsidP="002F6EDC">
      <w:pPr>
        <w:pStyle w:val="Nagwek1"/>
        <w:numPr>
          <w:ilvl w:val="0"/>
          <w:numId w:val="2"/>
        </w:numPr>
        <w:shd w:val="clear" w:color="auto" w:fill="E6E6E6"/>
        <w:ind w:left="-30" w:firstLine="0"/>
        <w:rPr>
          <w:rFonts w:ascii="Arial" w:hAnsi="Arial" w:cs="Arial"/>
          <w:bCs/>
          <w:sz w:val="20"/>
        </w:rPr>
      </w:pPr>
      <w:r w:rsidRPr="006F29FD">
        <w:rPr>
          <w:rFonts w:ascii="Arial" w:hAnsi="Arial" w:cs="Arial"/>
          <w:bCs/>
          <w:sz w:val="20"/>
        </w:rPr>
        <w:t>Rozdział 2.</w:t>
      </w:r>
    </w:p>
    <w:p w:rsidR="008D3B9C" w:rsidRPr="003A218B" w:rsidRDefault="008D3B9C" w:rsidP="002F6EDC">
      <w:pPr>
        <w:pStyle w:val="Nagwek1"/>
        <w:numPr>
          <w:ilvl w:val="0"/>
          <w:numId w:val="2"/>
        </w:numPr>
        <w:shd w:val="clear" w:color="auto" w:fill="E6E6E6"/>
        <w:ind w:left="-30" w:firstLine="0"/>
        <w:rPr>
          <w:rFonts w:ascii="Arial" w:hAnsi="Arial" w:cs="Arial"/>
        </w:rPr>
      </w:pPr>
      <w:r w:rsidRPr="006F29FD">
        <w:rPr>
          <w:rFonts w:ascii="Arial" w:hAnsi="Arial" w:cs="Arial"/>
          <w:bCs/>
          <w:sz w:val="20"/>
        </w:rPr>
        <w:t>OPIS PRZEDMIOTU ZAMÓWIENIA</w:t>
      </w:r>
    </w:p>
    <w:p w:rsidR="005E03BB" w:rsidRDefault="005E03BB" w:rsidP="005E03BB">
      <w:pPr>
        <w:ind w:left="3371"/>
        <w:rPr>
          <w:rFonts w:ascii="Arial" w:hAnsi="Arial" w:cs="Arial"/>
        </w:rPr>
      </w:pPr>
    </w:p>
    <w:p w:rsidR="008D3B9C" w:rsidRDefault="00A337B5" w:rsidP="005E03BB">
      <w:pPr>
        <w:jc w:val="both"/>
        <w:rPr>
          <w:rFonts w:ascii="Arial" w:hAnsi="Arial" w:cs="Arial"/>
        </w:rPr>
      </w:pPr>
      <w:r>
        <w:rPr>
          <w:rFonts w:ascii="Arial" w:hAnsi="Arial" w:cs="Arial"/>
        </w:rPr>
        <w:t xml:space="preserve">1. </w:t>
      </w:r>
      <w:r w:rsidR="005E03BB">
        <w:rPr>
          <w:rFonts w:ascii="Arial" w:hAnsi="Arial" w:cs="Arial"/>
        </w:rPr>
        <w:t>Opis przedmiotu zamówienia:</w:t>
      </w:r>
    </w:p>
    <w:p w:rsidR="0056401B" w:rsidRPr="00711F58" w:rsidRDefault="0056401B" w:rsidP="0056401B">
      <w:pPr>
        <w:spacing w:line="276" w:lineRule="auto"/>
        <w:jc w:val="both"/>
        <w:rPr>
          <w:rFonts w:ascii="Arial" w:hAnsi="Arial" w:cs="Arial"/>
          <w:b/>
          <w:sz w:val="22"/>
          <w:szCs w:val="22"/>
        </w:rPr>
      </w:pPr>
    </w:p>
    <w:p w:rsidR="0056401B" w:rsidRPr="00711F58" w:rsidRDefault="0056401B" w:rsidP="0056401B">
      <w:pPr>
        <w:spacing w:line="276" w:lineRule="auto"/>
        <w:ind w:left="426" w:hanging="426"/>
        <w:jc w:val="both"/>
        <w:rPr>
          <w:rFonts w:ascii="Arial" w:hAnsi="Arial" w:cs="Arial"/>
          <w:sz w:val="22"/>
          <w:szCs w:val="22"/>
        </w:rPr>
      </w:pPr>
      <w:r w:rsidRPr="00711F58">
        <w:rPr>
          <w:rFonts w:ascii="Arial" w:hAnsi="Arial" w:cs="Arial"/>
          <w:b/>
          <w:sz w:val="22"/>
          <w:szCs w:val="22"/>
        </w:rPr>
        <w:t>I.</w:t>
      </w:r>
      <w:r w:rsidRPr="00711F58">
        <w:rPr>
          <w:rFonts w:ascii="Arial" w:hAnsi="Arial" w:cs="Arial"/>
          <w:b/>
          <w:sz w:val="22"/>
          <w:szCs w:val="22"/>
        </w:rPr>
        <w:tab/>
        <w:t>PRZEDMIOT ZAMÓWIENIA WRAZ Z WARUNKAMI PODSTAWOWYMI</w:t>
      </w:r>
    </w:p>
    <w:p w:rsidR="00A337B5" w:rsidRDefault="00A337B5" w:rsidP="005E03BB">
      <w:pPr>
        <w:jc w:val="both"/>
        <w:rPr>
          <w:rFonts w:ascii="Arial" w:hAnsi="Arial" w:cs="Arial"/>
        </w:rPr>
      </w:pPr>
    </w:p>
    <w:p w:rsidR="0056401B" w:rsidRPr="001209D5" w:rsidRDefault="0056401B" w:rsidP="00FB4F22">
      <w:pPr>
        <w:numPr>
          <w:ilvl w:val="0"/>
          <w:numId w:val="29"/>
        </w:numPr>
        <w:autoSpaceDE w:val="0"/>
        <w:spacing w:before="120" w:after="120" w:line="276" w:lineRule="auto"/>
        <w:jc w:val="both"/>
        <w:rPr>
          <w:rFonts w:ascii="Arial" w:hAnsi="Arial" w:cs="Arial"/>
          <w:b/>
          <w:lang w:eastAsia="ar-SA"/>
        </w:rPr>
      </w:pPr>
      <w:r w:rsidRPr="001209D5">
        <w:rPr>
          <w:rFonts w:ascii="Arial" w:hAnsi="Arial" w:cs="Arial"/>
        </w:rPr>
        <w:t>Przedmiotem zamówienia jest wykonanie kompletnej dokumentacji proje</w:t>
      </w:r>
      <w:r w:rsidRPr="001209D5">
        <w:rPr>
          <w:rFonts w:ascii="Arial" w:hAnsi="Arial" w:cs="Arial"/>
          <w:bCs/>
        </w:rPr>
        <w:t>ktowej wraz</w:t>
      </w:r>
      <w:r w:rsidRPr="001209D5">
        <w:rPr>
          <w:rFonts w:ascii="Arial" w:hAnsi="Arial" w:cs="Arial"/>
          <w:bCs/>
        </w:rPr>
        <w:br/>
        <w:t>z uzyskaniem prawomocnego pozwolenia na realizację inwestycji drogowej (ZRID) dla:</w:t>
      </w:r>
    </w:p>
    <w:p w:rsidR="0056401B" w:rsidRPr="001209D5" w:rsidRDefault="0056401B" w:rsidP="0056401B">
      <w:pPr>
        <w:autoSpaceDE w:val="0"/>
        <w:spacing w:before="120"/>
        <w:ind w:left="425"/>
        <w:jc w:val="both"/>
        <w:rPr>
          <w:rFonts w:ascii="Arial" w:hAnsi="Arial" w:cs="Arial"/>
          <w:b/>
          <w:lang w:eastAsia="ar-SA"/>
        </w:rPr>
      </w:pPr>
      <w:r w:rsidRPr="001209D5">
        <w:rPr>
          <w:rFonts w:ascii="Arial" w:hAnsi="Arial" w:cs="Arial"/>
          <w:b/>
          <w:lang w:eastAsia="ar-SA"/>
        </w:rPr>
        <w:t>Część 1</w:t>
      </w:r>
    </w:p>
    <w:p w:rsidR="0056401B" w:rsidRPr="001209D5" w:rsidRDefault="0056401B" w:rsidP="0056401B">
      <w:pPr>
        <w:autoSpaceDE w:val="0"/>
        <w:spacing w:before="120"/>
        <w:ind w:left="425"/>
        <w:jc w:val="both"/>
        <w:rPr>
          <w:rFonts w:ascii="Arial" w:hAnsi="Arial" w:cs="Arial"/>
        </w:rPr>
      </w:pPr>
      <w:r w:rsidRPr="001209D5">
        <w:rPr>
          <w:rFonts w:ascii="Arial" w:hAnsi="Arial" w:cs="Arial"/>
          <w:b/>
          <w:bCs/>
        </w:rPr>
        <w:t>Wykonanie dokumentacji projektowej dla zadania pn. „Budowa drogi – ul. Cichej” (zezwolenie na realizację inwestycji drogowej ZRID)</w:t>
      </w:r>
    </w:p>
    <w:p w:rsidR="0056401B" w:rsidRPr="001209D5" w:rsidRDefault="0056401B" w:rsidP="0056401B">
      <w:pPr>
        <w:autoSpaceDE w:val="0"/>
        <w:spacing w:before="120"/>
        <w:ind w:left="425"/>
        <w:jc w:val="both"/>
        <w:rPr>
          <w:rFonts w:ascii="Arial" w:hAnsi="Arial" w:cs="Arial"/>
          <w:b/>
          <w:lang w:eastAsia="ar-SA"/>
        </w:rPr>
      </w:pPr>
      <w:r w:rsidRPr="001209D5">
        <w:rPr>
          <w:rFonts w:ascii="Arial" w:hAnsi="Arial" w:cs="Arial"/>
          <w:b/>
          <w:lang w:eastAsia="ar-SA"/>
        </w:rPr>
        <w:t xml:space="preserve">Część 2 </w:t>
      </w:r>
    </w:p>
    <w:p w:rsidR="0056401B" w:rsidRPr="001209D5" w:rsidRDefault="0056401B" w:rsidP="0056401B">
      <w:pPr>
        <w:autoSpaceDE w:val="0"/>
        <w:spacing w:before="120"/>
        <w:ind w:left="425"/>
        <w:jc w:val="both"/>
        <w:rPr>
          <w:rFonts w:ascii="Arial" w:hAnsi="Arial" w:cs="Arial"/>
          <w:b/>
          <w:lang w:eastAsia="ar-SA"/>
        </w:rPr>
      </w:pPr>
      <w:r w:rsidRPr="001209D5">
        <w:rPr>
          <w:rFonts w:ascii="Arial" w:hAnsi="Arial" w:cs="Arial"/>
          <w:b/>
          <w:lang w:eastAsia="ar-SA"/>
        </w:rPr>
        <w:t>Wykonanie dokumentacji projektowej dla zadania pn. „Budowa drogi – ul. Jasnej” (</w:t>
      </w:r>
      <w:r w:rsidRPr="001209D5">
        <w:rPr>
          <w:rFonts w:ascii="Arial" w:hAnsi="Arial" w:cs="Arial"/>
          <w:b/>
          <w:bCs/>
        </w:rPr>
        <w:t>zezwolenie na realizację inwestycji drogowej ZRID)</w:t>
      </w:r>
    </w:p>
    <w:p w:rsidR="0056401B" w:rsidRPr="001209D5" w:rsidRDefault="0056401B" w:rsidP="0056401B">
      <w:pPr>
        <w:autoSpaceDE w:val="0"/>
        <w:spacing w:before="120"/>
        <w:ind w:left="425"/>
        <w:jc w:val="both"/>
        <w:rPr>
          <w:rFonts w:ascii="Arial" w:hAnsi="Arial" w:cs="Arial"/>
          <w:b/>
          <w:lang w:eastAsia="ar-SA"/>
        </w:rPr>
      </w:pPr>
      <w:r w:rsidRPr="001209D5">
        <w:rPr>
          <w:rFonts w:ascii="Arial" w:hAnsi="Arial" w:cs="Arial"/>
          <w:b/>
          <w:lang w:eastAsia="ar-SA"/>
        </w:rPr>
        <w:t>Część 3</w:t>
      </w:r>
    </w:p>
    <w:p w:rsidR="0056401B" w:rsidRPr="001209D5" w:rsidRDefault="0056401B" w:rsidP="0056401B">
      <w:pPr>
        <w:autoSpaceDE w:val="0"/>
        <w:spacing w:before="120"/>
        <w:ind w:left="425"/>
        <w:jc w:val="both"/>
        <w:rPr>
          <w:rFonts w:ascii="Arial" w:hAnsi="Arial" w:cs="Arial"/>
          <w:b/>
          <w:lang w:eastAsia="ar-SA"/>
        </w:rPr>
      </w:pPr>
      <w:r w:rsidRPr="001209D5">
        <w:rPr>
          <w:rFonts w:ascii="Arial" w:hAnsi="Arial" w:cs="Arial"/>
          <w:b/>
          <w:lang w:eastAsia="ar-SA"/>
        </w:rPr>
        <w:t>Wykonanie dokumentacji projektowej dla zadania pn. „Budowa drogi – ul. Karola Darwina” (</w:t>
      </w:r>
      <w:r w:rsidRPr="001209D5">
        <w:rPr>
          <w:rFonts w:ascii="Arial" w:hAnsi="Arial" w:cs="Arial"/>
          <w:b/>
          <w:bCs/>
        </w:rPr>
        <w:t>zezwolenie na realizację inwestycji drogowej ZRID)</w:t>
      </w:r>
    </w:p>
    <w:p w:rsidR="0056401B" w:rsidRPr="001209D5" w:rsidRDefault="0056401B" w:rsidP="0056401B">
      <w:pPr>
        <w:autoSpaceDE w:val="0"/>
        <w:spacing w:before="120"/>
        <w:ind w:left="425"/>
        <w:jc w:val="both"/>
        <w:rPr>
          <w:rFonts w:ascii="Arial" w:hAnsi="Arial" w:cs="Arial"/>
          <w:b/>
          <w:lang w:eastAsia="ar-SA"/>
        </w:rPr>
      </w:pPr>
      <w:r w:rsidRPr="001209D5">
        <w:rPr>
          <w:rFonts w:ascii="Arial" w:hAnsi="Arial" w:cs="Arial"/>
          <w:b/>
          <w:lang w:eastAsia="ar-SA"/>
        </w:rPr>
        <w:t>Część 4</w:t>
      </w:r>
    </w:p>
    <w:p w:rsidR="0056401B" w:rsidRPr="001209D5" w:rsidRDefault="0056401B" w:rsidP="0056401B">
      <w:pPr>
        <w:autoSpaceDE w:val="0"/>
        <w:spacing w:before="120"/>
        <w:ind w:left="425"/>
        <w:jc w:val="both"/>
        <w:rPr>
          <w:rFonts w:ascii="Arial" w:hAnsi="Arial" w:cs="Arial"/>
          <w:b/>
          <w:lang w:eastAsia="ar-SA"/>
        </w:rPr>
      </w:pPr>
      <w:r w:rsidRPr="001209D5">
        <w:rPr>
          <w:rFonts w:ascii="Arial" w:hAnsi="Arial" w:cs="Arial"/>
          <w:b/>
          <w:lang w:eastAsia="ar-SA"/>
        </w:rPr>
        <w:t>Wykonanie dokumentacji projektowej dla zadania pn. „Budowa drogi – ul. Jordana” (</w:t>
      </w:r>
      <w:r w:rsidRPr="001209D5">
        <w:rPr>
          <w:rFonts w:ascii="Arial" w:hAnsi="Arial" w:cs="Arial"/>
          <w:b/>
          <w:bCs/>
        </w:rPr>
        <w:t>zezwolenie na realizację inwestycji drogowej ZRID)</w:t>
      </w:r>
    </w:p>
    <w:p w:rsidR="0056401B" w:rsidRPr="001209D5" w:rsidRDefault="0056401B" w:rsidP="0056401B">
      <w:pPr>
        <w:autoSpaceDE w:val="0"/>
        <w:spacing w:before="120"/>
        <w:ind w:left="425"/>
        <w:jc w:val="both"/>
        <w:rPr>
          <w:rFonts w:ascii="Arial" w:hAnsi="Arial" w:cs="Arial"/>
          <w:b/>
          <w:lang w:eastAsia="ar-SA"/>
        </w:rPr>
      </w:pPr>
      <w:r w:rsidRPr="001209D5">
        <w:rPr>
          <w:rFonts w:ascii="Arial" w:hAnsi="Arial" w:cs="Arial"/>
          <w:b/>
          <w:lang w:eastAsia="ar-SA"/>
        </w:rPr>
        <w:t>Część 5</w:t>
      </w:r>
    </w:p>
    <w:p w:rsidR="0056401B" w:rsidRPr="001209D5" w:rsidRDefault="0056401B" w:rsidP="0056401B">
      <w:pPr>
        <w:autoSpaceDE w:val="0"/>
        <w:spacing w:before="120"/>
        <w:ind w:left="425"/>
        <w:jc w:val="both"/>
        <w:rPr>
          <w:rFonts w:ascii="Arial" w:hAnsi="Arial" w:cs="Arial"/>
          <w:b/>
          <w:lang w:eastAsia="ar-SA"/>
        </w:rPr>
      </w:pPr>
      <w:r w:rsidRPr="001209D5">
        <w:rPr>
          <w:rFonts w:ascii="Arial" w:hAnsi="Arial" w:cs="Arial"/>
          <w:b/>
          <w:lang w:eastAsia="ar-SA"/>
        </w:rPr>
        <w:t>Wykonanie dokumentacji projektowej dla zadania pn. „Budowa drogi – ul. Juliana Kawalca” (</w:t>
      </w:r>
      <w:r w:rsidRPr="001209D5">
        <w:rPr>
          <w:rFonts w:ascii="Arial" w:hAnsi="Arial" w:cs="Arial"/>
          <w:b/>
          <w:bCs/>
        </w:rPr>
        <w:t>zezwolenie na realizację inwestycji drogowej ZRID)</w:t>
      </w:r>
    </w:p>
    <w:p w:rsidR="0056401B" w:rsidRPr="001209D5" w:rsidRDefault="0056401B" w:rsidP="0056401B">
      <w:pPr>
        <w:autoSpaceDE w:val="0"/>
        <w:spacing w:before="120"/>
        <w:ind w:left="425"/>
        <w:jc w:val="both"/>
        <w:rPr>
          <w:rFonts w:ascii="Arial" w:hAnsi="Arial" w:cs="Arial"/>
          <w:b/>
          <w:lang w:eastAsia="ar-SA"/>
        </w:rPr>
      </w:pPr>
      <w:r w:rsidRPr="001209D5">
        <w:rPr>
          <w:rFonts w:ascii="Arial" w:hAnsi="Arial" w:cs="Arial"/>
          <w:b/>
          <w:lang w:eastAsia="ar-SA"/>
        </w:rPr>
        <w:t>Część 6</w:t>
      </w:r>
    </w:p>
    <w:p w:rsidR="0056401B" w:rsidRPr="001209D5" w:rsidRDefault="0056401B" w:rsidP="0056401B">
      <w:pPr>
        <w:autoSpaceDE w:val="0"/>
        <w:spacing w:before="120"/>
        <w:ind w:left="425"/>
        <w:jc w:val="both"/>
        <w:rPr>
          <w:rFonts w:ascii="Arial" w:hAnsi="Arial" w:cs="Arial"/>
          <w:b/>
          <w:lang w:eastAsia="ar-SA"/>
        </w:rPr>
      </w:pPr>
      <w:r w:rsidRPr="001209D5">
        <w:rPr>
          <w:rFonts w:ascii="Arial" w:hAnsi="Arial" w:cs="Arial"/>
          <w:b/>
          <w:lang w:eastAsia="ar-SA"/>
        </w:rPr>
        <w:t>Wykonanie dokumentacji projektowej dla zadania pn. „Budowa drogi –</w:t>
      </w:r>
      <w:r w:rsidRPr="001209D5">
        <w:rPr>
          <w:rFonts w:ascii="Arial" w:hAnsi="Arial" w:cs="Arial"/>
          <w:b/>
          <w:lang w:eastAsia="ar-SA"/>
        </w:rPr>
        <w:br/>
        <w:t>ul. Zacisznej” (</w:t>
      </w:r>
      <w:r w:rsidRPr="001209D5">
        <w:rPr>
          <w:rFonts w:ascii="Arial" w:hAnsi="Arial" w:cs="Arial"/>
          <w:b/>
          <w:bCs/>
        </w:rPr>
        <w:t>zezwolenie na realizację inwestycji drogowej ZRID lub decyzja pozwolenie na budowę)</w:t>
      </w:r>
    </w:p>
    <w:p w:rsidR="0056401B" w:rsidRPr="001209D5" w:rsidRDefault="0056401B" w:rsidP="0056401B">
      <w:pPr>
        <w:spacing w:line="276" w:lineRule="auto"/>
        <w:ind w:left="720"/>
        <w:jc w:val="both"/>
        <w:rPr>
          <w:rFonts w:ascii="Arial" w:hAnsi="Arial" w:cs="Arial"/>
        </w:rPr>
      </w:pPr>
    </w:p>
    <w:p w:rsidR="0056401B" w:rsidRPr="001209D5" w:rsidRDefault="0056401B" w:rsidP="0056401B">
      <w:pPr>
        <w:spacing w:line="276" w:lineRule="auto"/>
        <w:ind w:left="426"/>
        <w:jc w:val="both"/>
        <w:rPr>
          <w:rFonts w:ascii="Arial" w:hAnsi="Arial" w:cs="Arial"/>
        </w:rPr>
      </w:pPr>
      <w:r w:rsidRPr="001209D5">
        <w:rPr>
          <w:rFonts w:ascii="Arial" w:hAnsi="Arial" w:cs="Arial"/>
        </w:rPr>
        <w:t xml:space="preserve">obejmującej wykonanie w szczególności: projektu budowlanego (PB), projektów wykonawczych (PW), kosztorysów inwestorskich szczegółowych i uproszczonych (KI), kosztorysów ofertowych w formacie </w:t>
      </w:r>
      <w:r w:rsidRPr="001209D5">
        <w:rPr>
          <w:rFonts w:ascii="Arial" w:hAnsi="Arial" w:cs="Arial"/>
        </w:rPr>
        <w:lastRenderedPageBreak/>
        <w:t>arkusza kalkulacyjnego (KO), przedmiaru robót, w tym przedmiaru robót w formacie arkusza kalkulacyjnego (PR), specyfikacji technicznych wykonania i odbioru robót budowlanych (STWiORB), informacji BIOZ, uzyskanie prawomocnej decyzji ZRID, uzyskanie prawomocnej decyzji na wycinkę zieleni, projekt nasadzeń, oraz innych dokumentów, opracowań i czynności wymaganych obowiązującymi przepisami prawa, niezbędnych dla wykonania i ukończenia przedmiotu zamówienia - dla każdej części przedmiotu zamówienia oddzielnie.</w:t>
      </w:r>
    </w:p>
    <w:p w:rsidR="0056401B" w:rsidRPr="001209D5" w:rsidRDefault="0056401B" w:rsidP="00FB4F22">
      <w:pPr>
        <w:numPr>
          <w:ilvl w:val="0"/>
          <w:numId w:val="29"/>
        </w:numPr>
        <w:spacing w:before="120" w:after="120" w:line="276" w:lineRule="auto"/>
        <w:jc w:val="both"/>
        <w:rPr>
          <w:rFonts w:ascii="Arial" w:hAnsi="Arial" w:cs="Arial"/>
        </w:rPr>
      </w:pPr>
      <w:r w:rsidRPr="001209D5">
        <w:rPr>
          <w:rFonts w:ascii="Arial" w:hAnsi="Arial" w:cs="Arial"/>
        </w:rPr>
        <w:t xml:space="preserve">Teren objęty opracowaniem: </w:t>
      </w:r>
    </w:p>
    <w:p w:rsidR="0056401B" w:rsidRPr="001209D5" w:rsidRDefault="0056401B" w:rsidP="00FB4F22">
      <w:pPr>
        <w:numPr>
          <w:ilvl w:val="0"/>
          <w:numId w:val="28"/>
        </w:numPr>
        <w:autoSpaceDE w:val="0"/>
        <w:spacing w:before="120" w:after="120" w:line="276" w:lineRule="auto"/>
        <w:ind w:left="714" w:hanging="288"/>
        <w:jc w:val="both"/>
        <w:rPr>
          <w:rFonts w:ascii="Arial" w:hAnsi="Arial" w:cs="Arial"/>
          <w:b/>
          <w:bCs/>
        </w:rPr>
      </w:pPr>
      <w:r w:rsidRPr="001209D5">
        <w:rPr>
          <w:rFonts w:ascii="Arial" w:hAnsi="Arial" w:cs="Arial"/>
          <w:b/>
          <w:lang w:eastAsia="ar-SA"/>
        </w:rPr>
        <w:t xml:space="preserve">Część 1 </w:t>
      </w:r>
    </w:p>
    <w:p w:rsidR="0056401B" w:rsidRPr="001209D5" w:rsidRDefault="0056401B" w:rsidP="0056401B">
      <w:pPr>
        <w:autoSpaceDE w:val="0"/>
        <w:spacing w:before="120" w:after="120" w:line="276" w:lineRule="auto"/>
        <w:ind w:left="714"/>
        <w:jc w:val="both"/>
        <w:rPr>
          <w:rFonts w:ascii="Arial" w:hAnsi="Arial" w:cs="Arial"/>
          <w:b/>
          <w:bCs/>
        </w:rPr>
      </w:pPr>
      <w:r w:rsidRPr="001209D5">
        <w:rPr>
          <w:rFonts w:ascii="Arial" w:hAnsi="Arial" w:cs="Arial"/>
          <w:b/>
          <w:bCs/>
        </w:rPr>
        <w:t>Wykonanie dokumentacji projektowej dla zadania pn. „Budowa drogi – ul. Cichej”</w:t>
      </w:r>
    </w:p>
    <w:p w:rsidR="0056401B" w:rsidRPr="001209D5" w:rsidRDefault="0056401B" w:rsidP="0056401B">
      <w:pPr>
        <w:spacing w:line="276" w:lineRule="auto"/>
        <w:ind w:left="720"/>
        <w:jc w:val="both"/>
        <w:rPr>
          <w:rFonts w:ascii="Arial" w:hAnsi="Arial" w:cs="Arial"/>
        </w:rPr>
      </w:pPr>
      <w:r w:rsidRPr="001209D5">
        <w:rPr>
          <w:rFonts w:ascii="Arial" w:hAnsi="Arial" w:cs="Arial"/>
        </w:rPr>
        <w:t>Teren objęty opracowaniem zlokalizowany jest w Piekarach Śląskich, w ciągu ulicy Cichej,</w:t>
      </w:r>
      <w:r w:rsidRPr="001209D5">
        <w:rPr>
          <w:rFonts w:ascii="Arial" w:hAnsi="Arial" w:cs="Arial"/>
        </w:rPr>
        <w:br/>
        <w:t xml:space="preserve">w obrębie działek ewidencyjnych o numerach: </w:t>
      </w:r>
      <w:r w:rsidRPr="001209D5">
        <w:rPr>
          <w:rFonts w:ascii="Arial" w:hAnsi="Arial" w:cs="Arial"/>
          <w:b/>
        </w:rPr>
        <w:t xml:space="preserve">1216/91, 2299/91, 96, 525/102, 526/102, 1245/104, 216/107, 217/108, 1937/108, 1313/108, 2528/113, 1327/120, 1215/91. </w:t>
      </w:r>
      <w:r w:rsidRPr="001209D5">
        <w:rPr>
          <w:rFonts w:ascii="Arial" w:hAnsi="Arial" w:cs="Arial"/>
        </w:rPr>
        <w:t>Długość drogi około 240,00 m.</w:t>
      </w:r>
    </w:p>
    <w:p w:rsidR="0056401B" w:rsidRPr="001209D5" w:rsidRDefault="0056401B" w:rsidP="00FB4F22">
      <w:pPr>
        <w:numPr>
          <w:ilvl w:val="0"/>
          <w:numId w:val="28"/>
        </w:numPr>
        <w:autoSpaceDE w:val="0"/>
        <w:spacing w:before="120" w:after="120" w:line="276" w:lineRule="auto"/>
        <w:ind w:left="714" w:hanging="288"/>
        <w:jc w:val="both"/>
        <w:rPr>
          <w:rFonts w:ascii="Arial" w:hAnsi="Arial" w:cs="Arial"/>
          <w:b/>
          <w:bCs/>
        </w:rPr>
      </w:pPr>
      <w:r w:rsidRPr="001209D5">
        <w:rPr>
          <w:rFonts w:ascii="Arial" w:hAnsi="Arial" w:cs="Arial"/>
          <w:b/>
          <w:lang w:eastAsia="ar-SA"/>
        </w:rPr>
        <w:t>Część</w:t>
      </w:r>
      <w:r w:rsidRPr="001209D5">
        <w:rPr>
          <w:rFonts w:ascii="Arial" w:hAnsi="Arial" w:cs="Arial"/>
          <w:b/>
          <w:bCs/>
        </w:rPr>
        <w:t xml:space="preserve"> 2 </w:t>
      </w:r>
    </w:p>
    <w:p w:rsidR="0056401B" w:rsidRPr="001209D5" w:rsidRDefault="0056401B" w:rsidP="0056401B">
      <w:pPr>
        <w:autoSpaceDE w:val="0"/>
        <w:spacing w:before="120" w:after="120" w:line="276" w:lineRule="auto"/>
        <w:ind w:left="714"/>
        <w:jc w:val="both"/>
        <w:rPr>
          <w:rFonts w:ascii="Arial" w:hAnsi="Arial" w:cs="Arial"/>
          <w:b/>
          <w:bCs/>
        </w:rPr>
      </w:pPr>
      <w:r w:rsidRPr="001209D5">
        <w:rPr>
          <w:rFonts w:ascii="Arial" w:hAnsi="Arial" w:cs="Arial"/>
          <w:b/>
          <w:bCs/>
        </w:rPr>
        <w:t xml:space="preserve">Wykonanie dokumentacji projektowej dla zadania pn. „Budowa drogi – ul. Jasnej” </w:t>
      </w:r>
    </w:p>
    <w:p w:rsidR="0056401B" w:rsidRPr="001209D5" w:rsidRDefault="0056401B" w:rsidP="0056401B">
      <w:pPr>
        <w:spacing w:line="276" w:lineRule="auto"/>
        <w:ind w:left="720"/>
        <w:jc w:val="both"/>
        <w:rPr>
          <w:rFonts w:ascii="Arial" w:hAnsi="Arial" w:cs="Arial"/>
        </w:rPr>
      </w:pPr>
      <w:r w:rsidRPr="001209D5">
        <w:rPr>
          <w:rFonts w:ascii="Arial" w:hAnsi="Arial" w:cs="Arial"/>
        </w:rPr>
        <w:t>Teren objęty opracowaniem zlokalizowany jest w Piekarach Śląskich, w ciągu ulicy Jasnej,</w:t>
      </w:r>
      <w:r w:rsidRPr="001209D5">
        <w:rPr>
          <w:rFonts w:ascii="Arial" w:hAnsi="Arial" w:cs="Arial"/>
        </w:rPr>
        <w:br/>
        <w:t xml:space="preserve">w obrębie działek ewidencyjnych o numerach: </w:t>
      </w:r>
      <w:r w:rsidRPr="001209D5">
        <w:rPr>
          <w:rFonts w:ascii="Arial" w:hAnsi="Arial" w:cs="Arial"/>
          <w:b/>
        </w:rPr>
        <w:t xml:space="preserve">2063/103, 1027/104, 2071/103, 2065/103, 2070/103, 791/104, 511/104, 2069/103, 1302/104, 1301/104, 2065/103, 1300/104, 2068/103, 1298/104, 2067/103, 1297/104, 1296/104, 2066/103, 1294/104, 526/102, 1246/104, 525/102, 1026/104, 1027/104. </w:t>
      </w:r>
      <w:r w:rsidRPr="001209D5">
        <w:rPr>
          <w:rFonts w:ascii="Arial" w:hAnsi="Arial" w:cs="Arial"/>
        </w:rPr>
        <w:t>Długość drogi około 300,00 m.</w:t>
      </w:r>
    </w:p>
    <w:p w:rsidR="0056401B" w:rsidRPr="001209D5" w:rsidRDefault="0056401B" w:rsidP="00FB4F22">
      <w:pPr>
        <w:numPr>
          <w:ilvl w:val="0"/>
          <w:numId w:val="28"/>
        </w:numPr>
        <w:autoSpaceDE w:val="0"/>
        <w:spacing w:before="120" w:after="120" w:line="276" w:lineRule="auto"/>
        <w:ind w:left="714" w:hanging="288"/>
        <w:jc w:val="both"/>
        <w:rPr>
          <w:rFonts w:ascii="Arial" w:hAnsi="Arial" w:cs="Arial"/>
          <w:b/>
          <w:bCs/>
        </w:rPr>
      </w:pPr>
      <w:r w:rsidRPr="001209D5">
        <w:rPr>
          <w:rFonts w:ascii="Arial" w:hAnsi="Arial" w:cs="Arial"/>
          <w:b/>
          <w:lang w:eastAsia="ar-SA"/>
        </w:rPr>
        <w:t>Część</w:t>
      </w:r>
      <w:r w:rsidRPr="001209D5">
        <w:rPr>
          <w:rFonts w:ascii="Arial" w:hAnsi="Arial" w:cs="Arial"/>
          <w:b/>
          <w:bCs/>
        </w:rPr>
        <w:t xml:space="preserve"> 3 </w:t>
      </w:r>
    </w:p>
    <w:p w:rsidR="0056401B" w:rsidRPr="001209D5" w:rsidRDefault="0056401B" w:rsidP="0056401B">
      <w:pPr>
        <w:autoSpaceDE w:val="0"/>
        <w:spacing w:before="120" w:after="120" w:line="276" w:lineRule="auto"/>
        <w:ind w:left="714"/>
        <w:jc w:val="both"/>
        <w:rPr>
          <w:rFonts w:ascii="Arial" w:hAnsi="Arial" w:cs="Arial"/>
          <w:b/>
          <w:bCs/>
        </w:rPr>
      </w:pPr>
      <w:r w:rsidRPr="001209D5">
        <w:rPr>
          <w:rFonts w:ascii="Arial" w:hAnsi="Arial" w:cs="Arial"/>
          <w:b/>
          <w:bCs/>
        </w:rPr>
        <w:t xml:space="preserve">Wykonanie dokumentacji projektowej dla zadania pn. „Budowa drogi – ul. Karola Darwina” </w:t>
      </w:r>
    </w:p>
    <w:p w:rsidR="0056401B" w:rsidRPr="001209D5" w:rsidRDefault="0056401B" w:rsidP="0056401B">
      <w:pPr>
        <w:spacing w:line="276" w:lineRule="auto"/>
        <w:ind w:left="720"/>
        <w:jc w:val="both"/>
        <w:rPr>
          <w:rFonts w:ascii="Arial" w:hAnsi="Arial" w:cs="Arial"/>
        </w:rPr>
      </w:pPr>
      <w:r w:rsidRPr="001209D5">
        <w:rPr>
          <w:rFonts w:ascii="Arial" w:hAnsi="Arial" w:cs="Arial"/>
        </w:rPr>
        <w:t xml:space="preserve">Teren objęty opracowaniem zlokalizowany jest w Piekarach Śląskich, w ciągu ulicy </w:t>
      </w:r>
      <w:r w:rsidRPr="001209D5">
        <w:rPr>
          <w:rFonts w:ascii="Arial" w:hAnsi="Arial" w:cs="Arial"/>
          <w:bCs/>
        </w:rPr>
        <w:t xml:space="preserve">Karola Darwina, </w:t>
      </w:r>
      <w:r w:rsidRPr="001209D5">
        <w:rPr>
          <w:rFonts w:ascii="Arial" w:hAnsi="Arial" w:cs="Arial"/>
        </w:rPr>
        <w:t>w obrębie działek ewidencyjnych o numerach:</w:t>
      </w:r>
      <w:r w:rsidRPr="001209D5">
        <w:rPr>
          <w:rFonts w:ascii="Arial" w:hAnsi="Arial" w:cs="Arial"/>
          <w:b/>
        </w:rPr>
        <w:t xml:space="preserve"> 758/91, 2563/90, 1559/200, 1319/99, 101, 105, 2565/109, 2567/112, 2569/122, 289/123, 364/125, 361/125, 134, 137, 142, 2550/141, 1427/141, 143, 144, 931/145, 930/145. </w:t>
      </w:r>
      <w:r w:rsidRPr="001209D5">
        <w:rPr>
          <w:rFonts w:ascii="Arial" w:hAnsi="Arial" w:cs="Arial"/>
        </w:rPr>
        <w:t>Długość drogi około 420,00 m.</w:t>
      </w:r>
    </w:p>
    <w:p w:rsidR="0056401B" w:rsidRPr="001209D5" w:rsidRDefault="0056401B" w:rsidP="00FB4F22">
      <w:pPr>
        <w:numPr>
          <w:ilvl w:val="0"/>
          <w:numId w:val="28"/>
        </w:numPr>
        <w:autoSpaceDE w:val="0"/>
        <w:spacing w:before="120" w:after="120" w:line="276" w:lineRule="auto"/>
        <w:ind w:left="714" w:hanging="288"/>
        <w:jc w:val="both"/>
        <w:rPr>
          <w:rFonts w:ascii="Arial" w:hAnsi="Arial" w:cs="Arial"/>
          <w:b/>
          <w:bCs/>
        </w:rPr>
      </w:pPr>
      <w:r w:rsidRPr="001209D5">
        <w:rPr>
          <w:rFonts w:ascii="Arial" w:hAnsi="Arial" w:cs="Arial"/>
          <w:b/>
          <w:lang w:eastAsia="ar-SA"/>
        </w:rPr>
        <w:t>Część</w:t>
      </w:r>
      <w:r w:rsidRPr="001209D5">
        <w:rPr>
          <w:rFonts w:ascii="Arial" w:hAnsi="Arial" w:cs="Arial"/>
          <w:b/>
          <w:bCs/>
        </w:rPr>
        <w:t xml:space="preserve"> 4 </w:t>
      </w:r>
    </w:p>
    <w:p w:rsidR="0056401B" w:rsidRPr="001209D5" w:rsidRDefault="0056401B" w:rsidP="0056401B">
      <w:pPr>
        <w:autoSpaceDE w:val="0"/>
        <w:spacing w:before="120" w:after="120" w:line="276" w:lineRule="auto"/>
        <w:ind w:left="714"/>
        <w:jc w:val="both"/>
        <w:rPr>
          <w:rFonts w:ascii="Arial" w:hAnsi="Arial" w:cs="Arial"/>
          <w:b/>
          <w:bCs/>
        </w:rPr>
      </w:pPr>
      <w:r w:rsidRPr="001209D5">
        <w:rPr>
          <w:rFonts w:ascii="Arial" w:hAnsi="Arial" w:cs="Arial"/>
          <w:b/>
          <w:bCs/>
        </w:rPr>
        <w:t>Wykonanie dokumentacji projektowej dla zadania pn. „Budowa drogi –</w:t>
      </w:r>
      <w:r w:rsidRPr="001209D5">
        <w:rPr>
          <w:rFonts w:ascii="Arial" w:hAnsi="Arial" w:cs="Arial"/>
          <w:b/>
          <w:bCs/>
        </w:rPr>
        <w:br/>
        <w:t xml:space="preserve">ul. Jordana” </w:t>
      </w:r>
    </w:p>
    <w:p w:rsidR="0056401B" w:rsidRPr="001209D5" w:rsidRDefault="0056401B" w:rsidP="0056401B">
      <w:pPr>
        <w:spacing w:line="276" w:lineRule="auto"/>
        <w:ind w:left="720"/>
        <w:jc w:val="both"/>
        <w:rPr>
          <w:rFonts w:ascii="Arial" w:hAnsi="Arial" w:cs="Arial"/>
        </w:rPr>
      </w:pPr>
      <w:r w:rsidRPr="001209D5">
        <w:rPr>
          <w:rFonts w:ascii="Arial" w:hAnsi="Arial" w:cs="Arial"/>
        </w:rPr>
        <w:t xml:space="preserve">Teren objęty opracowaniem zlokalizowany jest w Piekarach Śląskich, w ciągu ulicy Jordana, w obrębie działek ewidencyjnych o numerach: </w:t>
      </w:r>
      <w:r w:rsidRPr="001209D5">
        <w:rPr>
          <w:rFonts w:ascii="Arial" w:hAnsi="Arial" w:cs="Arial"/>
          <w:b/>
        </w:rPr>
        <w:t>1216/91, 2299/91, 96, 525/102, 526/102, 1245/104, 216/107, 217/108, 1937/108, 1313/108, 2528/113, 1327/120, 1215/91.</w:t>
      </w:r>
    </w:p>
    <w:p w:rsidR="0056401B" w:rsidRPr="001209D5" w:rsidRDefault="0056401B" w:rsidP="0056401B">
      <w:pPr>
        <w:spacing w:line="276" w:lineRule="auto"/>
        <w:ind w:left="720"/>
        <w:jc w:val="both"/>
        <w:rPr>
          <w:rFonts w:ascii="Arial" w:hAnsi="Arial" w:cs="Arial"/>
        </w:rPr>
      </w:pPr>
      <w:r w:rsidRPr="001209D5">
        <w:rPr>
          <w:rFonts w:ascii="Arial" w:hAnsi="Arial" w:cs="Arial"/>
        </w:rPr>
        <w:t>Długość drogi około 270,00 m.</w:t>
      </w:r>
    </w:p>
    <w:p w:rsidR="0056401B" w:rsidRPr="001209D5" w:rsidRDefault="0056401B" w:rsidP="00FB4F22">
      <w:pPr>
        <w:numPr>
          <w:ilvl w:val="0"/>
          <w:numId w:val="28"/>
        </w:numPr>
        <w:autoSpaceDE w:val="0"/>
        <w:spacing w:before="120" w:after="120" w:line="276" w:lineRule="auto"/>
        <w:ind w:left="714" w:hanging="288"/>
        <w:jc w:val="both"/>
        <w:rPr>
          <w:rFonts w:ascii="Arial" w:hAnsi="Arial" w:cs="Arial"/>
          <w:b/>
          <w:bCs/>
        </w:rPr>
      </w:pPr>
      <w:r w:rsidRPr="001209D5">
        <w:rPr>
          <w:rFonts w:ascii="Arial" w:hAnsi="Arial" w:cs="Arial"/>
          <w:b/>
          <w:lang w:eastAsia="ar-SA"/>
        </w:rPr>
        <w:t>Część</w:t>
      </w:r>
      <w:r w:rsidRPr="001209D5">
        <w:rPr>
          <w:rFonts w:ascii="Arial" w:hAnsi="Arial" w:cs="Arial"/>
          <w:b/>
          <w:bCs/>
        </w:rPr>
        <w:t xml:space="preserve"> 5</w:t>
      </w:r>
    </w:p>
    <w:p w:rsidR="0056401B" w:rsidRPr="001209D5" w:rsidRDefault="0056401B" w:rsidP="0056401B">
      <w:pPr>
        <w:autoSpaceDE w:val="0"/>
        <w:spacing w:before="120" w:after="120" w:line="276" w:lineRule="auto"/>
        <w:ind w:left="714"/>
        <w:jc w:val="both"/>
        <w:rPr>
          <w:rFonts w:ascii="Arial" w:hAnsi="Arial" w:cs="Arial"/>
          <w:b/>
          <w:bCs/>
        </w:rPr>
      </w:pPr>
      <w:r w:rsidRPr="001209D5">
        <w:rPr>
          <w:rFonts w:ascii="Arial" w:hAnsi="Arial" w:cs="Arial"/>
          <w:b/>
          <w:bCs/>
        </w:rPr>
        <w:t xml:space="preserve">Wykonanie dokumentacji projektowej dla zadania pn. „Budowa drogi – ul. Juliana Kawalca” </w:t>
      </w:r>
    </w:p>
    <w:p w:rsidR="0056401B" w:rsidRPr="001209D5" w:rsidRDefault="0056401B" w:rsidP="0056401B">
      <w:pPr>
        <w:spacing w:line="276" w:lineRule="auto"/>
        <w:ind w:left="720"/>
        <w:jc w:val="both"/>
        <w:rPr>
          <w:rFonts w:ascii="Arial" w:hAnsi="Arial" w:cs="Arial"/>
        </w:rPr>
      </w:pPr>
      <w:r w:rsidRPr="001209D5">
        <w:rPr>
          <w:rFonts w:ascii="Arial" w:hAnsi="Arial" w:cs="Arial"/>
        </w:rPr>
        <w:t xml:space="preserve">Teren objęty opracowaniem zlokalizowany jest w Piekarach Śląskich, w ciągu ulicy Juliana Kawalca, w obrębie działek ewidencyjnych o numerach: </w:t>
      </w:r>
      <w:r w:rsidRPr="001209D5">
        <w:rPr>
          <w:rFonts w:ascii="Arial" w:hAnsi="Arial" w:cs="Arial"/>
          <w:b/>
        </w:rPr>
        <w:t xml:space="preserve">90, 809/39, 729/39, 745/39, 539/40. </w:t>
      </w:r>
      <w:r w:rsidRPr="001209D5">
        <w:rPr>
          <w:rFonts w:ascii="Arial" w:hAnsi="Arial" w:cs="Arial"/>
        </w:rPr>
        <w:t>Długość drogi około 440,00 m.</w:t>
      </w:r>
    </w:p>
    <w:p w:rsidR="0056401B" w:rsidRPr="001209D5" w:rsidRDefault="0056401B" w:rsidP="00FB4F22">
      <w:pPr>
        <w:numPr>
          <w:ilvl w:val="0"/>
          <w:numId w:val="28"/>
        </w:numPr>
        <w:autoSpaceDE w:val="0"/>
        <w:spacing w:before="120" w:after="120" w:line="276" w:lineRule="auto"/>
        <w:ind w:left="714" w:hanging="288"/>
        <w:jc w:val="both"/>
        <w:rPr>
          <w:rFonts w:ascii="Arial" w:hAnsi="Arial" w:cs="Arial"/>
          <w:b/>
          <w:bCs/>
        </w:rPr>
      </w:pPr>
      <w:r w:rsidRPr="001209D5">
        <w:rPr>
          <w:rFonts w:ascii="Arial" w:hAnsi="Arial" w:cs="Arial"/>
          <w:b/>
          <w:lang w:eastAsia="ar-SA"/>
        </w:rPr>
        <w:t>Część</w:t>
      </w:r>
      <w:r w:rsidRPr="001209D5">
        <w:rPr>
          <w:rFonts w:ascii="Arial" w:hAnsi="Arial" w:cs="Arial"/>
          <w:b/>
          <w:bCs/>
        </w:rPr>
        <w:t xml:space="preserve"> 6</w:t>
      </w:r>
    </w:p>
    <w:p w:rsidR="0056401B" w:rsidRPr="001209D5" w:rsidRDefault="0056401B" w:rsidP="0056401B">
      <w:pPr>
        <w:autoSpaceDE w:val="0"/>
        <w:spacing w:before="120" w:after="120" w:line="276" w:lineRule="auto"/>
        <w:ind w:left="714"/>
        <w:jc w:val="both"/>
        <w:rPr>
          <w:rFonts w:ascii="Arial" w:hAnsi="Arial" w:cs="Arial"/>
          <w:b/>
          <w:bCs/>
        </w:rPr>
      </w:pPr>
      <w:r w:rsidRPr="001209D5">
        <w:rPr>
          <w:rFonts w:ascii="Arial" w:hAnsi="Arial" w:cs="Arial"/>
          <w:b/>
          <w:bCs/>
        </w:rPr>
        <w:t>Wykonanie dokumentacji projektowej dla zadania pn. „Budowa drogi –</w:t>
      </w:r>
      <w:r w:rsidRPr="001209D5">
        <w:rPr>
          <w:rFonts w:ascii="Arial" w:hAnsi="Arial" w:cs="Arial"/>
          <w:b/>
          <w:bCs/>
        </w:rPr>
        <w:br/>
        <w:t>ul. Zacisznej”</w:t>
      </w:r>
    </w:p>
    <w:p w:rsidR="0056401B" w:rsidRPr="001209D5" w:rsidRDefault="0056401B" w:rsidP="0056401B">
      <w:pPr>
        <w:spacing w:line="276" w:lineRule="auto"/>
        <w:ind w:left="720"/>
        <w:jc w:val="both"/>
        <w:rPr>
          <w:rFonts w:ascii="Arial" w:hAnsi="Arial" w:cs="Arial"/>
        </w:rPr>
      </w:pPr>
      <w:r w:rsidRPr="001209D5">
        <w:rPr>
          <w:rFonts w:ascii="Arial" w:hAnsi="Arial" w:cs="Arial"/>
        </w:rPr>
        <w:t xml:space="preserve">Teren objęty opracowaniem zlokalizowany jest w Piekarach Śląskich, w ciągu ulicy Zacisznej, w obrębie działki ewidencyjnej o numerach: </w:t>
      </w:r>
      <w:r w:rsidRPr="001209D5">
        <w:rPr>
          <w:rFonts w:ascii="Arial" w:hAnsi="Arial" w:cs="Arial"/>
          <w:b/>
        </w:rPr>
        <w:t xml:space="preserve">441/406. </w:t>
      </w:r>
      <w:r w:rsidRPr="001209D5">
        <w:rPr>
          <w:rFonts w:ascii="Arial" w:hAnsi="Arial" w:cs="Arial"/>
        </w:rPr>
        <w:t>Długość drogi około 210,00 m.</w:t>
      </w:r>
    </w:p>
    <w:p w:rsidR="0056401B" w:rsidRPr="001209D5" w:rsidRDefault="0056401B" w:rsidP="00FB4F22">
      <w:pPr>
        <w:numPr>
          <w:ilvl w:val="0"/>
          <w:numId w:val="29"/>
        </w:numPr>
        <w:spacing w:before="120" w:after="120" w:line="276" w:lineRule="auto"/>
        <w:ind w:left="426" w:hanging="426"/>
        <w:jc w:val="both"/>
        <w:rPr>
          <w:rFonts w:ascii="Arial" w:hAnsi="Arial" w:cs="Arial"/>
        </w:rPr>
      </w:pPr>
      <w:r w:rsidRPr="001209D5">
        <w:rPr>
          <w:rFonts w:ascii="Arial" w:hAnsi="Arial" w:cs="Arial"/>
        </w:rPr>
        <w:t xml:space="preserve">Termin realizacji dla wszystkich części od nr 1 do 6 wynosi 300 dni kalendarzowych liczonych od dnia podpisania umowy wraz z uzyskaniem prawomocnej decyzji </w:t>
      </w:r>
      <w:r w:rsidRPr="001209D5">
        <w:rPr>
          <w:rFonts w:ascii="Arial" w:hAnsi="Arial" w:cs="Arial"/>
          <w:bCs/>
        </w:rPr>
        <w:t xml:space="preserve">o zezwoleniu na realizację inwestycji drogowej (ZRID). </w:t>
      </w:r>
    </w:p>
    <w:p w:rsidR="0056401B" w:rsidRPr="001209D5" w:rsidRDefault="0056401B" w:rsidP="00FB4F22">
      <w:pPr>
        <w:numPr>
          <w:ilvl w:val="0"/>
          <w:numId w:val="29"/>
        </w:numPr>
        <w:spacing w:before="120" w:after="120" w:line="276" w:lineRule="auto"/>
        <w:ind w:left="426" w:hanging="426"/>
        <w:jc w:val="both"/>
        <w:rPr>
          <w:rFonts w:ascii="Arial" w:hAnsi="Arial" w:cs="Arial"/>
        </w:rPr>
      </w:pPr>
      <w:r w:rsidRPr="001209D5">
        <w:rPr>
          <w:rFonts w:ascii="Arial" w:hAnsi="Arial" w:cs="Arial"/>
          <w:bCs/>
        </w:rPr>
        <w:lastRenderedPageBreak/>
        <w:t xml:space="preserve">Zamawiający w uzasadnionych przypadkach bez szkody i utrudnień dla przedmiotu zamówienia i samego Zamawiającego, dopuszcza </w:t>
      </w:r>
      <w:r w:rsidRPr="001209D5">
        <w:rPr>
          <w:rFonts w:ascii="Arial" w:hAnsi="Arial" w:cs="Arial"/>
        </w:rPr>
        <w:t>uzyskanie prawomocnej decyzji</w:t>
      </w:r>
      <w:r w:rsidRPr="001209D5">
        <w:rPr>
          <w:rFonts w:ascii="Arial" w:hAnsi="Arial" w:cs="Arial"/>
          <w:bCs/>
        </w:rPr>
        <w:t xml:space="preserve"> </w:t>
      </w:r>
      <w:r w:rsidRPr="001209D5">
        <w:rPr>
          <w:rFonts w:ascii="Arial" w:hAnsi="Arial" w:cs="Arial"/>
        </w:rPr>
        <w:t xml:space="preserve">pozwolenia na budowę </w:t>
      </w:r>
      <w:r w:rsidRPr="001209D5">
        <w:rPr>
          <w:rFonts w:ascii="Arial" w:hAnsi="Arial" w:cs="Arial"/>
          <w:bCs/>
        </w:rPr>
        <w:t>lub dokonanie zgłoszenia robót niewymagających pozwolenia na budowę przyjętego przez właściwy organ bez protestu, pod warunkiem zgodności</w:t>
      </w:r>
      <w:r w:rsidRPr="001209D5">
        <w:rPr>
          <w:rFonts w:ascii="Arial" w:hAnsi="Arial" w:cs="Arial"/>
          <w:bCs/>
        </w:rPr>
        <w:br/>
        <w:t xml:space="preserve">z przepisami prawa i za wyłączną zgodą Zamawiającego - </w:t>
      </w:r>
      <w:r w:rsidRPr="001209D5">
        <w:rPr>
          <w:rFonts w:ascii="Arial" w:hAnsi="Arial" w:cs="Arial"/>
        </w:rPr>
        <w:t>dla każdej części zamówienia oddzielnie</w:t>
      </w:r>
      <w:r w:rsidRPr="001209D5">
        <w:rPr>
          <w:rFonts w:ascii="Arial" w:hAnsi="Arial" w:cs="Arial"/>
          <w:bCs/>
        </w:rPr>
        <w:t>.</w:t>
      </w:r>
    </w:p>
    <w:p w:rsidR="0056401B" w:rsidRPr="001209D5" w:rsidRDefault="0056401B" w:rsidP="00FB4F22">
      <w:pPr>
        <w:numPr>
          <w:ilvl w:val="0"/>
          <w:numId w:val="29"/>
        </w:numPr>
        <w:spacing w:before="120" w:after="120" w:line="276" w:lineRule="auto"/>
        <w:ind w:left="426" w:hanging="426"/>
        <w:jc w:val="both"/>
        <w:rPr>
          <w:rFonts w:ascii="Arial" w:hAnsi="Arial" w:cs="Arial"/>
        </w:rPr>
      </w:pPr>
      <w:r w:rsidRPr="001209D5">
        <w:rPr>
          <w:rFonts w:ascii="Arial" w:hAnsi="Arial" w:cs="Arial"/>
        </w:rPr>
        <w:t>Wykonawca będzie pełnił nadzór autorski zgodnie z postanowieniami umowy - dla każdej części zamówienia oddzielnie.</w:t>
      </w:r>
    </w:p>
    <w:p w:rsidR="0056401B" w:rsidRPr="001209D5" w:rsidRDefault="0056401B" w:rsidP="00FB4F22">
      <w:pPr>
        <w:numPr>
          <w:ilvl w:val="0"/>
          <w:numId w:val="29"/>
        </w:numPr>
        <w:spacing w:before="120" w:after="120" w:line="276" w:lineRule="auto"/>
        <w:ind w:left="426" w:hanging="426"/>
        <w:jc w:val="both"/>
        <w:rPr>
          <w:rFonts w:ascii="Arial" w:hAnsi="Arial" w:cs="Arial"/>
        </w:rPr>
      </w:pPr>
      <w:r w:rsidRPr="001209D5">
        <w:rPr>
          <w:rFonts w:ascii="Arial" w:hAnsi="Arial" w:cs="Arial"/>
        </w:rPr>
        <w:t>Ilekroć w jakiejkolwiek części dokumentów przetargowych, ogłoszenia o zamówieniu, specyfikacji istotnych warunków zamówienia (SIWZ) lub umowie, mowa jest o kompletnej dokumentacji projektowej, dokumentacji lub projekcie należy zawsze odnosić takie wskazanie do całościowego przedmiotu zamówienia objętego umową tj. projektu budowlanego (PB), projektów wykonawczych (PW), kosztorysów inwestorskich szczegółowych i uproszczonych (KI), kosztorysów ofertowych w formacie arkusza kalkulacyjnego (KO), przedmiaru robót,</w:t>
      </w:r>
      <w:r w:rsidRPr="001209D5">
        <w:rPr>
          <w:rFonts w:ascii="Arial" w:hAnsi="Arial" w:cs="Arial"/>
        </w:rPr>
        <w:br/>
        <w:t>w tym przedmiaru robót w formacie arkusza kalkulacyjnego (PR), specyfikacji technicznych wykonania i odbioru robót budowlanych (STWiORB), informacji BIOZ, uzyskanie prawomocnej decyzji ZRID, uzyskanie prawomocnej decyzji na wycinkę zieleni, projekt nasadzeń, oraz innych dokumentów, opracowań i czynności wymaganych obowiązującymi przepisami prawa, niezbędnych dla wykonania i ukończenia przedmiotu zamówienia, łącznie, pozwalających na realizację robót budowlanych objętych zakresem niniejszego przedmiotu zamówienia oraz na przeprowadzenie postępowania przetargowego o zamówienie publiczne na roboty budowlane – zgodnie z obowiązującymi przepisami prawa – dla każdej części zamówienia oddzielnie.</w:t>
      </w:r>
    </w:p>
    <w:p w:rsidR="0056401B" w:rsidRPr="001209D5" w:rsidRDefault="0056401B" w:rsidP="0056401B">
      <w:pPr>
        <w:spacing w:line="276" w:lineRule="auto"/>
        <w:jc w:val="both"/>
        <w:rPr>
          <w:rFonts w:ascii="Arial" w:hAnsi="Arial" w:cs="Arial"/>
        </w:rPr>
      </w:pPr>
    </w:p>
    <w:p w:rsidR="0056401B" w:rsidRPr="001209D5" w:rsidRDefault="0056401B" w:rsidP="0056401B">
      <w:pPr>
        <w:spacing w:line="276" w:lineRule="auto"/>
        <w:ind w:left="426" w:hanging="426"/>
        <w:jc w:val="both"/>
        <w:rPr>
          <w:rFonts w:ascii="Arial" w:hAnsi="Arial" w:cs="Arial"/>
        </w:rPr>
      </w:pPr>
      <w:r w:rsidRPr="001209D5">
        <w:rPr>
          <w:rFonts w:ascii="Arial" w:hAnsi="Arial" w:cs="Arial"/>
          <w:b/>
        </w:rPr>
        <w:t>II.</w:t>
      </w:r>
      <w:r w:rsidRPr="001209D5">
        <w:rPr>
          <w:rFonts w:ascii="Arial" w:hAnsi="Arial" w:cs="Arial"/>
          <w:b/>
        </w:rPr>
        <w:tab/>
        <w:t>PODSTAWA PRAWNA</w:t>
      </w:r>
    </w:p>
    <w:p w:rsidR="0056401B" w:rsidRPr="001209D5" w:rsidRDefault="0056401B" w:rsidP="0056401B">
      <w:pPr>
        <w:spacing w:line="276" w:lineRule="auto"/>
        <w:ind w:left="426" w:hanging="426"/>
        <w:jc w:val="both"/>
        <w:rPr>
          <w:rFonts w:ascii="Arial" w:hAnsi="Arial" w:cs="Arial"/>
          <w:b/>
        </w:rPr>
      </w:pPr>
    </w:p>
    <w:p w:rsidR="0056401B" w:rsidRPr="001209D5" w:rsidRDefault="0056401B" w:rsidP="0056401B">
      <w:pPr>
        <w:spacing w:line="276" w:lineRule="auto"/>
        <w:jc w:val="both"/>
        <w:rPr>
          <w:rFonts w:ascii="Arial" w:hAnsi="Arial" w:cs="Arial"/>
        </w:rPr>
      </w:pPr>
      <w:r w:rsidRPr="001209D5">
        <w:rPr>
          <w:rFonts w:ascii="Arial" w:hAnsi="Arial" w:cs="Arial"/>
        </w:rPr>
        <w:t xml:space="preserve">Dokumentację projektową oraz pozostałe dokumenty wchodzące w skład przedmiotu umowy, należy opracować m.in. zgodnie z: </w:t>
      </w:r>
    </w:p>
    <w:p w:rsidR="0056401B" w:rsidRPr="001209D5" w:rsidRDefault="0056401B" w:rsidP="0056401B">
      <w:pPr>
        <w:spacing w:line="276" w:lineRule="auto"/>
        <w:jc w:val="both"/>
        <w:rPr>
          <w:rFonts w:ascii="Arial" w:hAnsi="Arial" w:cs="Arial"/>
        </w:rPr>
      </w:pPr>
    </w:p>
    <w:p w:rsidR="0056401B" w:rsidRPr="001209D5" w:rsidRDefault="0056401B" w:rsidP="00FB4F22">
      <w:pPr>
        <w:numPr>
          <w:ilvl w:val="0"/>
          <w:numId w:val="32"/>
        </w:numPr>
        <w:tabs>
          <w:tab w:val="left" w:pos="709"/>
        </w:tabs>
        <w:spacing w:line="276" w:lineRule="auto"/>
        <w:jc w:val="both"/>
        <w:rPr>
          <w:rFonts w:ascii="Arial" w:hAnsi="Arial" w:cs="Arial"/>
        </w:rPr>
      </w:pPr>
      <w:r w:rsidRPr="001209D5">
        <w:rPr>
          <w:rFonts w:ascii="Arial" w:hAnsi="Arial" w:cs="Arial"/>
        </w:rPr>
        <w:t>Ustawa z dnia 10 kwietnia 2003 r. o szczególnych zasadach przygotowania i realizacji inwestycji w zakresie dróg publicznych (t.j. Dz. U. z 2020 r. poz. 1363 z późn. zm.).</w:t>
      </w:r>
    </w:p>
    <w:p w:rsidR="0056401B" w:rsidRPr="001209D5" w:rsidRDefault="0056401B" w:rsidP="00FB4F22">
      <w:pPr>
        <w:numPr>
          <w:ilvl w:val="0"/>
          <w:numId w:val="32"/>
        </w:numPr>
        <w:tabs>
          <w:tab w:val="left" w:pos="709"/>
        </w:tabs>
        <w:spacing w:line="276" w:lineRule="auto"/>
        <w:jc w:val="both"/>
        <w:rPr>
          <w:rFonts w:ascii="Arial" w:hAnsi="Arial" w:cs="Arial"/>
        </w:rPr>
      </w:pPr>
      <w:r w:rsidRPr="001209D5">
        <w:rPr>
          <w:rFonts w:ascii="Arial" w:hAnsi="Arial" w:cs="Arial"/>
        </w:rPr>
        <w:t>Rozporządzeniem Ministra Infrastruktury z dnia 2.09.2004 r. (Dz. U. z 2013 r. poz. 1129</w:t>
      </w:r>
      <w:r w:rsidRPr="001209D5">
        <w:rPr>
          <w:rFonts w:ascii="Arial" w:hAnsi="Arial" w:cs="Arial"/>
        </w:rPr>
        <w:br/>
        <w:t>z późn. zm.) - w sprawie szczegółowego zakresu i formy dokumentacji projektowej, specyfikacji technicznych wykonania i odbioru robót budowlanych oraz programu funkcjonalno-użytkowego.</w:t>
      </w:r>
    </w:p>
    <w:p w:rsidR="0056401B" w:rsidRPr="001209D5" w:rsidRDefault="0056401B" w:rsidP="00FB4F22">
      <w:pPr>
        <w:numPr>
          <w:ilvl w:val="0"/>
          <w:numId w:val="32"/>
        </w:numPr>
        <w:tabs>
          <w:tab w:val="left" w:pos="709"/>
        </w:tabs>
        <w:spacing w:line="276" w:lineRule="auto"/>
        <w:jc w:val="both"/>
        <w:rPr>
          <w:rFonts w:ascii="Arial" w:hAnsi="Arial" w:cs="Arial"/>
        </w:rPr>
      </w:pPr>
      <w:r w:rsidRPr="001209D5">
        <w:rPr>
          <w:rFonts w:ascii="Arial" w:hAnsi="Arial" w:cs="Arial"/>
        </w:rPr>
        <w:t>Rozporządzeniem Ministra Infrastruktury z dnia 18.05.2004 r. (Dz. U. 2004 Nr 130 poz. 1389 z późn. zm.) - w sprawie określenia metod i podstaw sporządzania kosztorysu inwestorskiego, obliczenia planowanych kosztów prac projektowych oraz planowanych kosztów robót budowlanych określonych w programie funkcjonalno-użytkowym.</w:t>
      </w:r>
    </w:p>
    <w:p w:rsidR="0056401B" w:rsidRPr="001209D5" w:rsidRDefault="0056401B" w:rsidP="00FB4F22">
      <w:pPr>
        <w:numPr>
          <w:ilvl w:val="0"/>
          <w:numId w:val="32"/>
        </w:numPr>
        <w:tabs>
          <w:tab w:val="left" w:pos="709"/>
        </w:tabs>
        <w:spacing w:line="276" w:lineRule="auto"/>
        <w:jc w:val="both"/>
        <w:rPr>
          <w:rFonts w:ascii="Arial" w:hAnsi="Arial" w:cs="Arial"/>
        </w:rPr>
      </w:pPr>
      <w:r w:rsidRPr="001209D5">
        <w:rPr>
          <w:rFonts w:ascii="Arial" w:hAnsi="Arial" w:cs="Arial"/>
        </w:rPr>
        <w:t>Ustawą z dnia 29.01.2004 r. - Prawo zamówień publicznych (zwanej u.p.z.p.) (t.j. Dz. U.</w:t>
      </w:r>
      <w:r w:rsidRPr="001209D5">
        <w:rPr>
          <w:rFonts w:ascii="Arial" w:hAnsi="Arial" w:cs="Arial"/>
        </w:rPr>
        <w:br/>
        <w:t>z 2019 r., poz. 1843 z późn. zm.) – uwzględnić nowelizację przepisów obowiązujących od 1.01.2021 r. i kolejnych zmian.</w:t>
      </w:r>
    </w:p>
    <w:p w:rsidR="0056401B" w:rsidRPr="001209D5" w:rsidRDefault="0056401B" w:rsidP="00FB4F22">
      <w:pPr>
        <w:numPr>
          <w:ilvl w:val="0"/>
          <w:numId w:val="32"/>
        </w:numPr>
        <w:tabs>
          <w:tab w:val="left" w:pos="709"/>
        </w:tabs>
        <w:spacing w:line="276" w:lineRule="auto"/>
        <w:jc w:val="both"/>
        <w:rPr>
          <w:rFonts w:ascii="Arial" w:hAnsi="Arial" w:cs="Arial"/>
        </w:rPr>
      </w:pPr>
      <w:r w:rsidRPr="001209D5">
        <w:rPr>
          <w:rFonts w:ascii="Arial" w:hAnsi="Arial" w:cs="Arial"/>
        </w:rPr>
        <w:t>Ustawą z dnia 7.07.1994 r. – Prawo budowlane (zwanej u.p.b.) (t.j. Dz. U. z 2020 r., poz. 1333 z późn. zm.).</w:t>
      </w:r>
    </w:p>
    <w:p w:rsidR="0056401B" w:rsidRPr="001209D5" w:rsidRDefault="0056401B" w:rsidP="00FB4F22">
      <w:pPr>
        <w:numPr>
          <w:ilvl w:val="0"/>
          <w:numId w:val="32"/>
        </w:numPr>
        <w:tabs>
          <w:tab w:val="left" w:pos="709"/>
        </w:tabs>
        <w:spacing w:line="276" w:lineRule="auto"/>
        <w:jc w:val="both"/>
        <w:rPr>
          <w:rFonts w:ascii="Arial" w:hAnsi="Arial" w:cs="Arial"/>
        </w:rPr>
      </w:pPr>
      <w:r w:rsidRPr="001209D5">
        <w:rPr>
          <w:rFonts w:ascii="Arial" w:hAnsi="Arial" w:cs="Arial"/>
        </w:rPr>
        <w:t>Rozporządzenie Ministra Transportu i Gospodarki Morskiej z dnia 2 marca 1999 r.</w:t>
      </w:r>
      <w:r w:rsidRPr="001209D5">
        <w:rPr>
          <w:rFonts w:ascii="Arial" w:hAnsi="Arial" w:cs="Arial"/>
        </w:rPr>
        <w:br/>
        <w:t>w sprawie warunków technicznych, jakim powinny odpowiadać drogi publiczne i ich usytuowanie (t.j. Dz. U. z 2016 r. poz. 124 z późn. zm.).</w:t>
      </w:r>
    </w:p>
    <w:p w:rsidR="0056401B" w:rsidRPr="001209D5" w:rsidRDefault="0056401B" w:rsidP="00FB4F22">
      <w:pPr>
        <w:numPr>
          <w:ilvl w:val="0"/>
          <w:numId w:val="32"/>
        </w:numPr>
        <w:tabs>
          <w:tab w:val="left" w:pos="709"/>
        </w:tabs>
        <w:spacing w:line="276" w:lineRule="auto"/>
        <w:jc w:val="both"/>
        <w:rPr>
          <w:rFonts w:ascii="Arial" w:hAnsi="Arial" w:cs="Arial"/>
        </w:rPr>
      </w:pPr>
      <w:r w:rsidRPr="001209D5">
        <w:rPr>
          <w:rFonts w:ascii="Arial" w:hAnsi="Arial" w:cs="Arial"/>
        </w:rPr>
        <w:t>Pozostałymi obowiązującymi przepisami prawa, w tym warunkami BHP, p.poż, PIP oraz udogodnieniami dla osób niepełnosprawnych, sztuką budowlaną i normami na dzień przekazania kompletnej dokumentacji projektowej.</w:t>
      </w:r>
    </w:p>
    <w:p w:rsidR="0056401B" w:rsidRPr="001209D5" w:rsidRDefault="0056401B" w:rsidP="00FB4F22">
      <w:pPr>
        <w:numPr>
          <w:ilvl w:val="0"/>
          <w:numId w:val="32"/>
        </w:numPr>
        <w:tabs>
          <w:tab w:val="left" w:pos="709"/>
        </w:tabs>
        <w:spacing w:line="276" w:lineRule="auto"/>
        <w:jc w:val="both"/>
        <w:rPr>
          <w:rFonts w:ascii="Arial" w:hAnsi="Arial" w:cs="Arial"/>
        </w:rPr>
      </w:pPr>
      <w:r w:rsidRPr="001209D5">
        <w:rPr>
          <w:rFonts w:ascii="Arial" w:hAnsi="Arial" w:cs="Arial"/>
        </w:rPr>
        <w:t>Jeżeli w trakcie realizacji umowy, w skutek działań organów państwowych lub zmian prawa miejscowego zmieniona zostanie jakakolwiek regulacja prawna dotycząca realizacji przedmiotu zamówienia, wykonawca winien jest zastosować jej postanowienia</w:t>
      </w:r>
      <w:r w:rsidRPr="001209D5">
        <w:rPr>
          <w:rFonts w:ascii="Arial" w:hAnsi="Arial" w:cs="Arial"/>
        </w:rPr>
        <w:br/>
        <w:t>w przekazywanym przedmiocie zamówienia na dzień przekazania kompletnej dokumentacji projektowej.</w:t>
      </w:r>
    </w:p>
    <w:p w:rsidR="0056401B" w:rsidRPr="001209D5" w:rsidRDefault="0056401B" w:rsidP="0056401B">
      <w:pPr>
        <w:spacing w:line="276" w:lineRule="auto"/>
        <w:jc w:val="both"/>
        <w:rPr>
          <w:rFonts w:ascii="Arial" w:hAnsi="Arial" w:cs="Arial"/>
        </w:rPr>
      </w:pPr>
    </w:p>
    <w:p w:rsidR="0056401B" w:rsidRPr="001209D5" w:rsidRDefault="0056401B" w:rsidP="0056401B">
      <w:pPr>
        <w:tabs>
          <w:tab w:val="left" w:pos="720"/>
        </w:tabs>
        <w:spacing w:line="276" w:lineRule="auto"/>
        <w:ind w:left="426" w:hanging="426"/>
        <w:jc w:val="both"/>
        <w:rPr>
          <w:rFonts w:ascii="Arial" w:hAnsi="Arial" w:cs="Arial"/>
        </w:rPr>
      </w:pPr>
      <w:r w:rsidRPr="001209D5">
        <w:rPr>
          <w:rFonts w:ascii="Arial" w:hAnsi="Arial" w:cs="Arial"/>
          <w:b/>
        </w:rPr>
        <w:t>III.</w:t>
      </w:r>
      <w:r w:rsidRPr="001209D5">
        <w:rPr>
          <w:rFonts w:ascii="Arial" w:hAnsi="Arial" w:cs="Arial"/>
          <w:b/>
        </w:rPr>
        <w:tab/>
        <w:t>ZAKRES OPRACOWANIA</w:t>
      </w:r>
    </w:p>
    <w:p w:rsidR="0056401B" w:rsidRPr="001209D5" w:rsidRDefault="0056401B" w:rsidP="0056401B">
      <w:pPr>
        <w:spacing w:line="276" w:lineRule="auto"/>
        <w:jc w:val="both"/>
        <w:rPr>
          <w:rFonts w:ascii="Arial" w:hAnsi="Arial" w:cs="Arial"/>
          <w:b/>
        </w:rPr>
      </w:pPr>
    </w:p>
    <w:p w:rsidR="0056401B" w:rsidRPr="001209D5" w:rsidRDefault="0056401B" w:rsidP="00FB4F22">
      <w:pPr>
        <w:numPr>
          <w:ilvl w:val="0"/>
          <w:numId w:val="39"/>
        </w:numPr>
        <w:spacing w:line="276" w:lineRule="auto"/>
        <w:jc w:val="both"/>
        <w:rPr>
          <w:rFonts w:ascii="Arial" w:hAnsi="Arial" w:cs="Arial"/>
        </w:rPr>
      </w:pPr>
      <w:r w:rsidRPr="001209D5">
        <w:rPr>
          <w:rFonts w:ascii="Arial" w:hAnsi="Arial" w:cs="Arial"/>
        </w:rPr>
        <w:lastRenderedPageBreak/>
        <w:t>Wykonawca w dokumentacji projektowej będącej przedmiotem niniejszego zamówienia winien uwzględnić i zaprojektować między innymi następujące elementy:</w:t>
      </w:r>
    </w:p>
    <w:p w:rsidR="0056401B" w:rsidRPr="001209D5" w:rsidRDefault="0056401B" w:rsidP="00FB4F22">
      <w:pPr>
        <w:numPr>
          <w:ilvl w:val="0"/>
          <w:numId w:val="28"/>
        </w:numPr>
        <w:autoSpaceDE w:val="0"/>
        <w:spacing w:before="120" w:after="120" w:line="276" w:lineRule="auto"/>
        <w:ind w:left="714" w:hanging="288"/>
        <w:jc w:val="both"/>
        <w:rPr>
          <w:rFonts w:ascii="Arial" w:hAnsi="Arial" w:cs="Arial"/>
          <w:b/>
          <w:bCs/>
        </w:rPr>
      </w:pPr>
      <w:r w:rsidRPr="001209D5">
        <w:rPr>
          <w:rFonts w:ascii="Arial" w:hAnsi="Arial" w:cs="Arial"/>
          <w:b/>
          <w:lang w:eastAsia="ar-SA"/>
        </w:rPr>
        <w:t xml:space="preserve">Część 1 – </w:t>
      </w:r>
      <w:r w:rsidRPr="001209D5">
        <w:rPr>
          <w:rFonts w:ascii="Arial" w:hAnsi="Arial" w:cs="Arial"/>
          <w:b/>
          <w:bCs/>
        </w:rPr>
        <w:t>Wykonanie dokumentacji projektowej dla zadania pn. „Budowa drogi –</w:t>
      </w:r>
      <w:r w:rsidRPr="001209D5">
        <w:rPr>
          <w:rFonts w:ascii="Arial" w:hAnsi="Arial" w:cs="Arial"/>
          <w:b/>
          <w:bCs/>
        </w:rPr>
        <w:br/>
        <w:t>ul. Cichej”</w:t>
      </w:r>
    </w:p>
    <w:p w:rsidR="0056401B" w:rsidRPr="001209D5" w:rsidRDefault="0056401B" w:rsidP="00FB4F22">
      <w:pPr>
        <w:numPr>
          <w:ilvl w:val="1"/>
          <w:numId w:val="33"/>
        </w:numPr>
        <w:tabs>
          <w:tab w:val="left" w:pos="709"/>
        </w:tabs>
        <w:spacing w:line="276" w:lineRule="auto"/>
        <w:jc w:val="both"/>
        <w:rPr>
          <w:rFonts w:ascii="Arial" w:hAnsi="Arial" w:cs="Arial"/>
        </w:rPr>
      </w:pPr>
      <w:r w:rsidRPr="001209D5">
        <w:rPr>
          <w:rFonts w:ascii="Arial" w:hAnsi="Arial" w:cs="Arial"/>
        </w:rPr>
        <w:t>jezdnię asfaltobetonową drogi klasy L - lokalna o konstrukcji dla kategorii ruchu</w:t>
      </w:r>
      <w:r w:rsidRPr="001209D5">
        <w:rPr>
          <w:rFonts w:ascii="Arial" w:hAnsi="Arial" w:cs="Arial"/>
        </w:rPr>
        <w:br/>
        <w:t>KR-2 wraz z odwodnieniem,</w:t>
      </w:r>
    </w:p>
    <w:p w:rsidR="0056401B" w:rsidRPr="001209D5" w:rsidRDefault="0056401B" w:rsidP="00FB4F22">
      <w:pPr>
        <w:numPr>
          <w:ilvl w:val="1"/>
          <w:numId w:val="33"/>
        </w:numPr>
        <w:tabs>
          <w:tab w:val="left" w:pos="709"/>
        </w:tabs>
        <w:spacing w:line="276" w:lineRule="auto"/>
        <w:jc w:val="both"/>
        <w:rPr>
          <w:rFonts w:ascii="Arial" w:hAnsi="Arial" w:cs="Arial"/>
        </w:rPr>
      </w:pPr>
      <w:r w:rsidRPr="001209D5">
        <w:rPr>
          <w:rFonts w:ascii="Arial" w:hAnsi="Arial" w:cs="Arial"/>
        </w:rPr>
        <w:t xml:space="preserve">chodnik/ciąg pieszo – rowerowy/pobocze – do ustalenia na etapie projektowania, </w:t>
      </w:r>
    </w:p>
    <w:p w:rsidR="0056401B" w:rsidRPr="001209D5" w:rsidRDefault="0056401B" w:rsidP="00FB4F22">
      <w:pPr>
        <w:numPr>
          <w:ilvl w:val="1"/>
          <w:numId w:val="33"/>
        </w:numPr>
        <w:tabs>
          <w:tab w:val="left" w:pos="709"/>
        </w:tabs>
        <w:spacing w:line="276" w:lineRule="auto"/>
        <w:jc w:val="both"/>
        <w:rPr>
          <w:rFonts w:ascii="Arial" w:hAnsi="Arial" w:cs="Arial"/>
        </w:rPr>
      </w:pPr>
      <w:r w:rsidRPr="001209D5">
        <w:rPr>
          <w:rFonts w:ascii="Arial" w:hAnsi="Arial" w:cs="Arial"/>
        </w:rPr>
        <w:t>inwentaryzację zieleni przydrożnej (ewentualne uwzględnienie drzew i krzewów do wycinki),</w:t>
      </w:r>
    </w:p>
    <w:p w:rsidR="0056401B" w:rsidRPr="001209D5" w:rsidRDefault="0056401B" w:rsidP="00FB4F22">
      <w:pPr>
        <w:numPr>
          <w:ilvl w:val="1"/>
          <w:numId w:val="33"/>
        </w:numPr>
        <w:tabs>
          <w:tab w:val="left" w:pos="709"/>
        </w:tabs>
        <w:spacing w:line="276" w:lineRule="auto"/>
        <w:jc w:val="both"/>
        <w:rPr>
          <w:rFonts w:ascii="Arial" w:hAnsi="Arial" w:cs="Arial"/>
        </w:rPr>
      </w:pPr>
      <w:r w:rsidRPr="001209D5">
        <w:rPr>
          <w:rFonts w:ascii="Arial" w:hAnsi="Arial" w:cs="Arial"/>
        </w:rPr>
        <w:t>oświetlenie uliczne,</w:t>
      </w:r>
    </w:p>
    <w:p w:rsidR="0056401B" w:rsidRPr="001209D5" w:rsidRDefault="0056401B" w:rsidP="00FB4F22">
      <w:pPr>
        <w:numPr>
          <w:ilvl w:val="1"/>
          <w:numId w:val="33"/>
        </w:numPr>
        <w:tabs>
          <w:tab w:val="left" w:pos="709"/>
        </w:tabs>
        <w:spacing w:line="276" w:lineRule="auto"/>
        <w:jc w:val="both"/>
        <w:rPr>
          <w:rFonts w:ascii="Arial" w:hAnsi="Arial" w:cs="Arial"/>
        </w:rPr>
      </w:pPr>
      <w:r w:rsidRPr="001209D5">
        <w:rPr>
          <w:rFonts w:ascii="Arial" w:hAnsi="Arial" w:cs="Arial"/>
        </w:rPr>
        <w:t>docelową organizację ruchu,</w:t>
      </w:r>
    </w:p>
    <w:p w:rsidR="0056401B" w:rsidRPr="001209D5" w:rsidRDefault="0056401B" w:rsidP="00FB4F22">
      <w:pPr>
        <w:numPr>
          <w:ilvl w:val="1"/>
          <w:numId w:val="33"/>
        </w:numPr>
        <w:tabs>
          <w:tab w:val="left" w:pos="709"/>
        </w:tabs>
        <w:spacing w:line="276" w:lineRule="auto"/>
        <w:jc w:val="both"/>
        <w:rPr>
          <w:rFonts w:ascii="Arial" w:hAnsi="Arial" w:cs="Arial"/>
        </w:rPr>
      </w:pPr>
      <w:r w:rsidRPr="001209D5">
        <w:rPr>
          <w:rFonts w:ascii="Arial" w:hAnsi="Arial" w:cs="Arial"/>
        </w:rPr>
        <w:t>kanał technologiczny.</w:t>
      </w:r>
    </w:p>
    <w:p w:rsidR="0056401B" w:rsidRPr="001209D5" w:rsidRDefault="0056401B" w:rsidP="00FB4F22">
      <w:pPr>
        <w:numPr>
          <w:ilvl w:val="0"/>
          <w:numId w:val="28"/>
        </w:numPr>
        <w:autoSpaceDE w:val="0"/>
        <w:spacing w:before="120" w:after="120" w:line="276" w:lineRule="auto"/>
        <w:ind w:left="714" w:hanging="288"/>
        <w:jc w:val="both"/>
        <w:rPr>
          <w:rFonts w:ascii="Arial" w:hAnsi="Arial" w:cs="Arial"/>
          <w:b/>
          <w:bCs/>
        </w:rPr>
      </w:pPr>
      <w:r w:rsidRPr="001209D5">
        <w:rPr>
          <w:rFonts w:ascii="Arial" w:hAnsi="Arial" w:cs="Arial"/>
          <w:b/>
          <w:bCs/>
        </w:rPr>
        <w:t>Część 2 – Wykonanie dokumentacji projektowej dla zadania pn. „Budowa drogi –</w:t>
      </w:r>
      <w:r w:rsidRPr="001209D5">
        <w:rPr>
          <w:rFonts w:ascii="Arial" w:hAnsi="Arial" w:cs="Arial"/>
          <w:b/>
          <w:bCs/>
        </w:rPr>
        <w:br/>
        <w:t xml:space="preserve">ul. Jasnej” </w:t>
      </w:r>
    </w:p>
    <w:p w:rsidR="0056401B" w:rsidRPr="001209D5" w:rsidRDefault="0056401B" w:rsidP="00FB4F22">
      <w:pPr>
        <w:numPr>
          <w:ilvl w:val="1"/>
          <w:numId w:val="34"/>
        </w:numPr>
        <w:tabs>
          <w:tab w:val="left" w:pos="709"/>
        </w:tabs>
        <w:spacing w:line="276" w:lineRule="auto"/>
        <w:jc w:val="both"/>
        <w:rPr>
          <w:rFonts w:ascii="Arial" w:hAnsi="Arial" w:cs="Arial"/>
        </w:rPr>
      </w:pPr>
      <w:r w:rsidRPr="001209D5">
        <w:rPr>
          <w:rFonts w:ascii="Arial" w:hAnsi="Arial" w:cs="Arial"/>
        </w:rPr>
        <w:t>jezdnię asfaltobetonową drogi klasy L - lokalna o konstrukcji dla kategorii ruchu</w:t>
      </w:r>
      <w:r w:rsidRPr="001209D5">
        <w:rPr>
          <w:rFonts w:ascii="Arial" w:hAnsi="Arial" w:cs="Arial"/>
        </w:rPr>
        <w:br/>
        <w:t>KR-2 wraz z odwodnieniem,</w:t>
      </w:r>
    </w:p>
    <w:p w:rsidR="0056401B" w:rsidRPr="001209D5" w:rsidRDefault="0056401B" w:rsidP="00FB4F22">
      <w:pPr>
        <w:numPr>
          <w:ilvl w:val="1"/>
          <w:numId w:val="34"/>
        </w:numPr>
        <w:tabs>
          <w:tab w:val="left" w:pos="709"/>
        </w:tabs>
        <w:spacing w:line="276" w:lineRule="auto"/>
        <w:jc w:val="both"/>
        <w:rPr>
          <w:rFonts w:ascii="Arial" w:hAnsi="Arial" w:cs="Arial"/>
        </w:rPr>
      </w:pPr>
      <w:r w:rsidRPr="001209D5">
        <w:rPr>
          <w:rFonts w:ascii="Arial" w:hAnsi="Arial" w:cs="Arial"/>
        </w:rPr>
        <w:t xml:space="preserve">chodnik/ciąg pieszo – rowerowy/pobocze – do ustalenia na etapie projektowania, </w:t>
      </w:r>
    </w:p>
    <w:p w:rsidR="0056401B" w:rsidRPr="001209D5" w:rsidRDefault="0056401B" w:rsidP="00FB4F22">
      <w:pPr>
        <w:numPr>
          <w:ilvl w:val="1"/>
          <w:numId w:val="34"/>
        </w:numPr>
        <w:tabs>
          <w:tab w:val="left" w:pos="709"/>
        </w:tabs>
        <w:spacing w:line="276" w:lineRule="auto"/>
        <w:jc w:val="both"/>
        <w:rPr>
          <w:rFonts w:ascii="Arial" w:hAnsi="Arial" w:cs="Arial"/>
        </w:rPr>
      </w:pPr>
      <w:r w:rsidRPr="001209D5">
        <w:rPr>
          <w:rFonts w:ascii="Arial" w:hAnsi="Arial" w:cs="Arial"/>
        </w:rPr>
        <w:t>inwentaryzację zieleni przydrożnej (ewentualne uwzględnienie drzew i krzewów do wycinki),</w:t>
      </w:r>
    </w:p>
    <w:p w:rsidR="0056401B" w:rsidRPr="001209D5" w:rsidRDefault="0056401B" w:rsidP="00FB4F22">
      <w:pPr>
        <w:numPr>
          <w:ilvl w:val="1"/>
          <w:numId w:val="34"/>
        </w:numPr>
        <w:tabs>
          <w:tab w:val="left" w:pos="709"/>
        </w:tabs>
        <w:spacing w:line="276" w:lineRule="auto"/>
        <w:jc w:val="both"/>
        <w:rPr>
          <w:rFonts w:ascii="Arial" w:hAnsi="Arial" w:cs="Arial"/>
        </w:rPr>
      </w:pPr>
      <w:r w:rsidRPr="001209D5">
        <w:rPr>
          <w:rFonts w:ascii="Arial" w:hAnsi="Arial" w:cs="Arial"/>
        </w:rPr>
        <w:t>oświetlenie uliczne,</w:t>
      </w:r>
    </w:p>
    <w:p w:rsidR="0056401B" w:rsidRPr="001209D5" w:rsidRDefault="0056401B" w:rsidP="00FB4F22">
      <w:pPr>
        <w:numPr>
          <w:ilvl w:val="1"/>
          <w:numId w:val="34"/>
        </w:numPr>
        <w:tabs>
          <w:tab w:val="left" w:pos="709"/>
        </w:tabs>
        <w:spacing w:line="276" w:lineRule="auto"/>
        <w:jc w:val="both"/>
        <w:rPr>
          <w:rFonts w:ascii="Arial" w:hAnsi="Arial" w:cs="Arial"/>
        </w:rPr>
      </w:pPr>
      <w:r w:rsidRPr="001209D5">
        <w:rPr>
          <w:rFonts w:ascii="Arial" w:hAnsi="Arial" w:cs="Arial"/>
        </w:rPr>
        <w:t>docelową organizację ruchu,</w:t>
      </w:r>
    </w:p>
    <w:p w:rsidR="0056401B" w:rsidRPr="001209D5" w:rsidRDefault="0056401B" w:rsidP="00FB4F22">
      <w:pPr>
        <w:numPr>
          <w:ilvl w:val="1"/>
          <w:numId w:val="34"/>
        </w:numPr>
        <w:tabs>
          <w:tab w:val="left" w:pos="709"/>
        </w:tabs>
        <w:spacing w:line="276" w:lineRule="auto"/>
        <w:jc w:val="both"/>
        <w:rPr>
          <w:rFonts w:ascii="Arial" w:hAnsi="Arial" w:cs="Arial"/>
        </w:rPr>
      </w:pPr>
      <w:r w:rsidRPr="001209D5">
        <w:rPr>
          <w:rFonts w:ascii="Arial" w:hAnsi="Arial" w:cs="Arial"/>
        </w:rPr>
        <w:t>kanał technologiczny.</w:t>
      </w:r>
    </w:p>
    <w:p w:rsidR="0056401B" w:rsidRPr="001209D5" w:rsidRDefault="0056401B" w:rsidP="00FB4F22">
      <w:pPr>
        <w:numPr>
          <w:ilvl w:val="0"/>
          <w:numId w:val="28"/>
        </w:numPr>
        <w:autoSpaceDE w:val="0"/>
        <w:spacing w:before="120" w:after="120" w:line="276" w:lineRule="auto"/>
        <w:ind w:left="714" w:hanging="288"/>
        <w:jc w:val="both"/>
        <w:rPr>
          <w:rFonts w:ascii="Arial" w:hAnsi="Arial" w:cs="Arial"/>
          <w:b/>
          <w:bCs/>
        </w:rPr>
      </w:pPr>
      <w:r w:rsidRPr="001209D5">
        <w:rPr>
          <w:rFonts w:ascii="Arial" w:hAnsi="Arial" w:cs="Arial"/>
          <w:b/>
          <w:bCs/>
        </w:rPr>
        <w:t>Część 3 – Wykonanie dokumentacji projektowej dla zadania pn. „Budowa drogi –</w:t>
      </w:r>
      <w:r w:rsidRPr="001209D5">
        <w:rPr>
          <w:rFonts w:ascii="Arial" w:hAnsi="Arial" w:cs="Arial"/>
          <w:b/>
          <w:bCs/>
        </w:rPr>
        <w:br/>
        <w:t xml:space="preserve">ul. Karola Darwina” </w:t>
      </w:r>
    </w:p>
    <w:p w:rsidR="0056401B" w:rsidRPr="001209D5" w:rsidRDefault="0056401B" w:rsidP="00FB4F22">
      <w:pPr>
        <w:numPr>
          <w:ilvl w:val="1"/>
          <w:numId w:val="35"/>
        </w:numPr>
        <w:tabs>
          <w:tab w:val="left" w:pos="709"/>
        </w:tabs>
        <w:spacing w:line="276" w:lineRule="auto"/>
        <w:jc w:val="both"/>
        <w:rPr>
          <w:rFonts w:ascii="Arial" w:hAnsi="Arial" w:cs="Arial"/>
        </w:rPr>
      </w:pPr>
      <w:r w:rsidRPr="001209D5">
        <w:rPr>
          <w:rFonts w:ascii="Arial" w:hAnsi="Arial" w:cs="Arial"/>
        </w:rPr>
        <w:t>jezdnię z kostki betonowej drogi klasy L - lokalna o konstrukcji dla kategorii ruchu KR-2 wraz z odwodnieniem,</w:t>
      </w:r>
    </w:p>
    <w:p w:rsidR="0056401B" w:rsidRPr="001209D5" w:rsidRDefault="0056401B" w:rsidP="00FB4F22">
      <w:pPr>
        <w:numPr>
          <w:ilvl w:val="1"/>
          <w:numId w:val="35"/>
        </w:numPr>
        <w:tabs>
          <w:tab w:val="left" w:pos="709"/>
        </w:tabs>
        <w:spacing w:line="276" w:lineRule="auto"/>
        <w:jc w:val="both"/>
        <w:rPr>
          <w:rFonts w:ascii="Arial" w:hAnsi="Arial" w:cs="Arial"/>
        </w:rPr>
      </w:pPr>
      <w:r w:rsidRPr="001209D5">
        <w:rPr>
          <w:rFonts w:ascii="Arial" w:hAnsi="Arial" w:cs="Arial"/>
        </w:rPr>
        <w:t xml:space="preserve">chodnik/ciąg pieszo – rowerowy/pobocze – do ustalenia na etapie projektowania, </w:t>
      </w:r>
    </w:p>
    <w:p w:rsidR="0056401B" w:rsidRPr="001209D5" w:rsidRDefault="0056401B" w:rsidP="00FB4F22">
      <w:pPr>
        <w:numPr>
          <w:ilvl w:val="1"/>
          <w:numId w:val="35"/>
        </w:numPr>
        <w:tabs>
          <w:tab w:val="left" w:pos="709"/>
        </w:tabs>
        <w:spacing w:line="276" w:lineRule="auto"/>
        <w:jc w:val="both"/>
        <w:rPr>
          <w:rFonts w:ascii="Arial" w:hAnsi="Arial" w:cs="Arial"/>
        </w:rPr>
      </w:pPr>
      <w:r w:rsidRPr="001209D5">
        <w:rPr>
          <w:rFonts w:ascii="Arial" w:hAnsi="Arial" w:cs="Arial"/>
        </w:rPr>
        <w:t>inwentaryzację zieleni przydrożnej (ewentualne uwzględnienie drzew i krzewów do wycinki),</w:t>
      </w:r>
    </w:p>
    <w:p w:rsidR="0056401B" w:rsidRPr="001209D5" w:rsidRDefault="0056401B" w:rsidP="00FB4F22">
      <w:pPr>
        <w:numPr>
          <w:ilvl w:val="1"/>
          <w:numId w:val="35"/>
        </w:numPr>
        <w:tabs>
          <w:tab w:val="left" w:pos="709"/>
        </w:tabs>
        <w:spacing w:line="276" w:lineRule="auto"/>
        <w:jc w:val="both"/>
        <w:rPr>
          <w:rFonts w:ascii="Arial" w:hAnsi="Arial" w:cs="Arial"/>
        </w:rPr>
      </w:pPr>
      <w:r w:rsidRPr="001209D5">
        <w:rPr>
          <w:rFonts w:ascii="Arial" w:hAnsi="Arial" w:cs="Arial"/>
        </w:rPr>
        <w:t>oświetlenie uliczne,</w:t>
      </w:r>
    </w:p>
    <w:p w:rsidR="0056401B" w:rsidRPr="001209D5" w:rsidRDefault="0056401B" w:rsidP="00FB4F22">
      <w:pPr>
        <w:numPr>
          <w:ilvl w:val="1"/>
          <w:numId w:val="35"/>
        </w:numPr>
        <w:tabs>
          <w:tab w:val="left" w:pos="709"/>
        </w:tabs>
        <w:spacing w:line="276" w:lineRule="auto"/>
        <w:jc w:val="both"/>
        <w:rPr>
          <w:rFonts w:ascii="Arial" w:hAnsi="Arial" w:cs="Arial"/>
        </w:rPr>
      </w:pPr>
      <w:r w:rsidRPr="001209D5">
        <w:rPr>
          <w:rFonts w:ascii="Arial" w:hAnsi="Arial" w:cs="Arial"/>
        </w:rPr>
        <w:t>docelową organizację ruchu,</w:t>
      </w:r>
    </w:p>
    <w:p w:rsidR="0056401B" w:rsidRPr="001209D5" w:rsidRDefault="0056401B" w:rsidP="00FB4F22">
      <w:pPr>
        <w:numPr>
          <w:ilvl w:val="1"/>
          <w:numId w:val="35"/>
        </w:numPr>
        <w:tabs>
          <w:tab w:val="left" w:pos="709"/>
        </w:tabs>
        <w:spacing w:line="276" w:lineRule="auto"/>
        <w:jc w:val="both"/>
        <w:rPr>
          <w:rFonts w:ascii="Arial" w:hAnsi="Arial" w:cs="Arial"/>
        </w:rPr>
      </w:pPr>
      <w:r w:rsidRPr="001209D5">
        <w:rPr>
          <w:rFonts w:ascii="Arial" w:hAnsi="Arial" w:cs="Arial"/>
        </w:rPr>
        <w:t>kanał technologiczny.</w:t>
      </w:r>
    </w:p>
    <w:p w:rsidR="0056401B" w:rsidRPr="001209D5" w:rsidRDefault="0056401B" w:rsidP="00FB4F22">
      <w:pPr>
        <w:numPr>
          <w:ilvl w:val="0"/>
          <w:numId w:val="28"/>
        </w:numPr>
        <w:autoSpaceDE w:val="0"/>
        <w:spacing w:before="120" w:after="120" w:line="276" w:lineRule="auto"/>
        <w:ind w:left="714" w:hanging="288"/>
        <w:jc w:val="both"/>
        <w:rPr>
          <w:rFonts w:ascii="Arial" w:hAnsi="Arial" w:cs="Arial"/>
          <w:b/>
          <w:bCs/>
        </w:rPr>
      </w:pPr>
      <w:r w:rsidRPr="001209D5">
        <w:rPr>
          <w:rFonts w:ascii="Arial" w:hAnsi="Arial" w:cs="Arial"/>
          <w:b/>
          <w:bCs/>
        </w:rPr>
        <w:t>Część 4 – Wykonanie dokumentacji projektowej dla zadania pn. „Budowa drogi –</w:t>
      </w:r>
      <w:r w:rsidRPr="001209D5">
        <w:rPr>
          <w:rFonts w:ascii="Arial" w:hAnsi="Arial" w:cs="Arial"/>
          <w:b/>
          <w:bCs/>
        </w:rPr>
        <w:br/>
        <w:t xml:space="preserve">ul. Jordana” </w:t>
      </w:r>
    </w:p>
    <w:p w:rsidR="0056401B" w:rsidRPr="001209D5" w:rsidRDefault="0056401B" w:rsidP="00FB4F22">
      <w:pPr>
        <w:numPr>
          <w:ilvl w:val="1"/>
          <w:numId w:val="36"/>
        </w:numPr>
        <w:tabs>
          <w:tab w:val="left" w:pos="709"/>
        </w:tabs>
        <w:spacing w:line="276" w:lineRule="auto"/>
        <w:jc w:val="both"/>
        <w:rPr>
          <w:rFonts w:ascii="Arial" w:hAnsi="Arial" w:cs="Arial"/>
        </w:rPr>
      </w:pPr>
      <w:r w:rsidRPr="001209D5">
        <w:rPr>
          <w:rFonts w:ascii="Arial" w:hAnsi="Arial" w:cs="Arial"/>
        </w:rPr>
        <w:t>jezdnię asfaltobetonową drogi klasy L - lokalna o konstrukcji dla kategorii ruchu</w:t>
      </w:r>
      <w:r w:rsidRPr="001209D5">
        <w:rPr>
          <w:rFonts w:ascii="Arial" w:hAnsi="Arial" w:cs="Arial"/>
        </w:rPr>
        <w:br/>
        <w:t>KR-2 wraz z odwodnieniem,</w:t>
      </w:r>
    </w:p>
    <w:p w:rsidR="0056401B" w:rsidRPr="001209D5" w:rsidRDefault="0056401B" w:rsidP="00FB4F22">
      <w:pPr>
        <w:numPr>
          <w:ilvl w:val="1"/>
          <w:numId w:val="36"/>
        </w:numPr>
        <w:tabs>
          <w:tab w:val="left" w:pos="709"/>
        </w:tabs>
        <w:spacing w:line="276" w:lineRule="auto"/>
        <w:jc w:val="both"/>
        <w:rPr>
          <w:rFonts w:ascii="Arial" w:hAnsi="Arial" w:cs="Arial"/>
        </w:rPr>
      </w:pPr>
      <w:r w:rsidRPr="001209D5">
        <w:rPr>
          <w:rFonts w:ascii="Arial" w:hAnsi="Arial" w:cs="Arial"/>
        </w:rPr>
        <w:t>przebudowę przepustu pod drogą na istniejącym rowie wraz z uzyskaniem niezbędnych decyzji w tym decyzji pozwolenie wodnoprawne,</w:t>
      </w:r>
    </w:p>
    <w:p w:rsidR="0056401B" w:rsidRPr="001209D5" w:rsidRDefault="0056401B" w:rsidP="00FB4F22">
      <w:pPr>
        <w:numPr>
          <w:ilvl w:val="1"/>
          <w:numId w:val="36"/>
        </w:numPr>
        <w:tabs>
          <w:tab w:val="left" w:pos="709"/>
        </w:tabs>
        <w:spacing w:line="276" w:lineRule="auto"/>
        <w:jc w:val="both"/>
        <w:rPr>
          <w:rFonts w:ascii="Arial" w:hAnsi="Arial" w:cs="Arial"/>
        </w:rPr>
      </w:pPr>
      <w:r w:rsidRPr="001209D5">
        <w:rPr>
          <w:rFonts w:ascii="Arial" w:hAnsi="Arial" w:cs="Arial"/>
        </w:rPr>
        <w:t xml:space="preserve">chodnik/ciąg pieszo – rowerowy/pobocze – do ustalenia na etapie projektowania, </w:t>
      </w:r>
    </w:p>
    <w:p w:rsidR="0056401B" w:rsidRPr="001209D5" w:rsidRDefault="0056401B" w:rsidP="00FB4F22">
      <w:pPr>
        <w:numPr>
          <w:ilvl w:val="1"/>
          <w:numId w:val="36"/>
        </w:numPr>
        <w:tabs>
          <w:tab w:val="left" w:pos="709"/>
        </w:tabs>
        <w:spacing w:line="276" w:lineRule="auto"/>
        <w:jc w:val="both"/>
        <w:rPr>
          <w:rFonts w:ascii="Arial" w:hAnsi="Arial" w:cs="Arial"/>
        </w:rPr>
      </w:pPr>
      <w:r w:rsidRPr="001209D5">
        <w:rPr>
          <w:rFonts w:ascii="Arial" w:hAnsi="Arial" w:cs="Arial"/>
        </w:rPr>
        <w:t>inwentaryzację zieleni przydrożnej (ewentualne uwzględnienie drzew i krzewów do wycinki),</w:t>
      </w:r>
    </w:p>
    <w:p w:rsidR="0056401B" w:rsidRPr="001209D5" w:rsidRDefault="0056401B" w:rsidP="00FB4F22">
      <w:pPr>
        <w:numPr>
          <w:ilvl w:val="1"/>
          <w:numId w:val="36"/>
        </w:numPr>
        <w:tabs>
          <w:tab w:val="left" w:pos="709"/>
        </w:tabs>
        <w:spacing w:line="276" w:lineRule="auto"/>
        <w:jc w:val="both"/>
        <w:rPr>
          <w:rFonts w:ascii="Arial" w:hAnsi="Arial" w:cs="Arial"/>
        </w:rPr>
      </w:pPr>
      <w:r w:rsidRPr="001209D5">
        <w:rPr>
          <w:rFonts w:ascii="Arial" w:hAnsi="Arial" w:cs="Arial"/>
        </w:rPr>
        <w:t>oświetlenie uliczne,</w:t>
      </w:r>
    </w:p>
    <w:p w:rsidR="0056401B" w:rsidRPr="001209D5" w:rsidRDefault="0056401B" w:rsidP="00FB4F22">
      <w:pPr>
        <w:numPr>
          <w:ilvl w:val="1"/>
          <w:numId w:val="36"/>
        </w:numPr>
        <w:tabs>
          <w:tab w:val="left" w:pos="709"/>
        </w:tabs>
        <w:spacing w:line="276" w:lineRule="auto"/>
        <w:jc w:val="both"/>
        <w:rPr>
          <w:rFonts w:ascii="Arial" w:hAnsi="Arial" w:cs="Arial"/>
        </w:rPr>
      </w:pPr>
      <w:r w:rsidRPr="001209D5">
        <w:rPr>
          <w:rFonts w:ascii="Arial" w:hAnsi="Arial" w:cs="Arial"/>
        </w:rPr>
        <w:t>docelową organizację ruchu,</w:t>
      </w:r>
    </w:p>
    <w:p w:rsidR="0056401B" w:rsidRPr="001209D5" w:rsidRDefault="0056401B" w:rsidP="00FB4F22">
      <w:pPr>
        <w:numPr>
          <w:ilvl w:val="1"/>
          <w:numId w:val="36"/>
        </w:numPr>
        <w:tabs>
          <w:tab w:val="left" w:pos="709"/>
        </w:tabs>
        <w:spacing w:line="276" w:lineRule="auto"/>
        <w:jc w:val="both"/>
        <w:rPr>
          <w:rFonts w:ascii="Arial" w:hAnsi="Arial" w:cs="Arial"/>
        </w:rPr>
      </w:pPr>
      <w:r w:rsidRPr="001209D5">
        <w:rPr>
          <w:rFonts w:ascii="Arial" w:hAnsi="Arial" w:cs="Arial"/>
        </w:rPr>
        <w:t>kanał technologiczny.</w:t>
      </w:r>
    </w:p>
    <w:p w:rsidR="0056401B" w:rsidRPr="001209D5" w:rsidRDefault="0056401B" w:rsidP="00FB4F22">
      <w:pPr>
        <w:numPr>
          <w:ilvl w:val="0"/>
          <w:numId w:val="28"/>
        </w:numPr>
        <w:autoSpaceDE w:val="0"/>
        <w:spacing w:before="120" w:after="120" w:line="276" w:lineRule="auto"/>
        <w:ind w:left="714" w:hanging="288"/>
        <w:jc w:val="both"/>
        <w:rPr>
          <w:rFonts w:ascii="Arial" w:hAnsi="Arial" w:cs="Arial"/>
          <w:b/>
          <w:bCs/>
        </w:rPr>
      </w:pPr>
      <w:r w:rsidRPr="001209D5">
        <w:rPr>
          <w:rFonts w:ascii="Arial" w:hAnsi="Arial" w:cs="Arial"/>
          <w:b/>
          <w:bCs/>
        </w:rPr>
        <w:t>Część 5 – Wykonanie dokumentacji projektowej dla zadania pn. „Budowa drogi –</w:t>
      </w:r>
      <w:r w:rsidRPr="001209D5">
        <w:rPr>
          <w:rFonts w:ascii="Arial" w:hAnsi="Arial" w:cs="Arial"/>
          <w:b/>
          <w:bCs/>
        </w:rPr>
        <w:br/>
        <w:t xml:space="preserve">ul. Juliana Kawalca” </w:t>
      </w:r>
    </w:p>
    <w:p w:rsidR="0056401B" w:rsidRPr="001209D5" w:rsidRDefault="0056401B" w:rsidP="00FB4F22">
      <w:pPr>
        <w:numPr>
          <w:ilvl w:val="1"/>
          <w:numId w:val="37"/>
        </w:numPr>
        <w:tabs>
          <w:tab w:val="left" w:pos="709"/>
        </w:tabs>
        <w:spacing w:line="276" w:lineRule="auto"/>
        <w:jc w:val="both"/>
        <w:rPr>
          <w:rFonts w:ascii="Arial" w:hAnsi="Arial" w:cs="Arial"/>
        </w:rPr>
      </w:pPr>
      <w:r w:rsidRPr="001209D5">
        <w:rPr>
          <w:rFonts w:ascii="Arial" w:hAnsi="Arial" w:cs="Arial"/>
        </w:rPr>
        <w:t>jezdnię asfaltobetonową drogi klasy L - lokalna o konstrukcji dla kategorii ruchu KR-2 wraz z odwodnieniem,</w:t>
      </w:r>
    </w:p>
    <w:p w:rsidR="0056401B" w:rsidRPr="001209D5" w:rsidRDefault="0056401B" w:rsidP="00FB4F22">
      <w:pPr>
        <w:numPr>
          <w:ilvl w:val="1"/>
          <w:numId w:val="37"/>
        </w:numPr>
        <w:tabs>
          <w:tab w:val="left" w:pos="709"/>
        </w:tabs>
        <w:spacing w:line="276" w:lineRule="auto"/>
        <w:jc w:val="both"/>
        <w:rPr>
          <w:rFonts w:ascii="Arial" w:hAnsi="Arial" w:cs="Arial"/>
        </w:rPr>
      </w:pPr>
      <w:r w:rsidRPr="001209D5">
        <w:rPr>
          <w:rFonts w:ascii="Arial" w:hAnsi="Arial" w:cs="Arial"/>
        </w:rPr>
        <w:t xml:space="preserve">chodnik/ciąg pieszo – rowerowy/pobocze – do ustalenia na etapie projektowania, </w:t>
      </w:r>
    </w:p>
    <w:p w:rsidR="0056401B" w:rsidRPr="001209D5" w:rsidRDefault="0056401B" w:rsidP="00FB4F22">
      <w:pPr>
        <w:numPr>
          <w:ilvl w:val="1"/>
          <w:numId w:val="37"/>
        </w:numPr>
        <w:tabs>
          <w:tab w:val="left" w:pos="709"/>
        </w:tabs>
        <w:spacing w:line="276" w:lineRule="auto"/>
        <w:jc w:val="both"/>
        <w:rPr>
          <w:rFonts w:ascii="Arial" w:hAnsi="Arial" w:cs="Arial"/>
        </w:rPr>
      </w:pPr>
      <w:r w:rsidRPr="001209D5">
        <w:rPr>
          <w:rFonts w:ascii="Arial" w:hAnsi="Arial" w:cs="Arial"/>
        </w:rPr>
        <w:t>inwentaryzację zieleni przydrożnej (ewentualne uwzględnienie drzew i krzewów do wycinki),</w:t>
      </w:r>
    </w:p>
    <w:p w:rsidR="0056401B" w:rsidRPr="001209D5" w:rsidRDefault="0056401B" w:rsidP="00FB4F22">
      <w:pPr>
        <w:numPr>
          <w:ilvl w:val="1"/>
          <w:numId w:val="37"/>
        </w:numPr>
        <w:tabs>
          <w:tab w:val="left" w:pos="709"/>
        </w:tabs>
        <w:spacing w:line="276" w:lineRule="auto"/>
        <w:jc w:val="both"/>
        <w:rPr>
          <w:rFonts w:ascii="Arial" w:hAnsi="Arial" w:cs="Arial"/>
        </w:rPr>
      </w:pPr>
      <w:r w:rsidRPr="001209D5">
        <w:rPr>
          <w:rFonts w:ascii="Arial" w:hAnsi="Arial" w:cs="Arial"/>
        </w:rPr>
        <w:t>oświetlenie uliczne,</w:t>
      </w:r>
    </w:p>
    <w:p w:rsidR="0056401B" w:rsidRPr="001209D5" w:rsidRDefault="0056401B" w:rsidP="00FB4F22">
      <w:pPr>
        <w:numPr>
          <w:ilvl w:val="1"/>
          <w:numId w:val="37"/>
        </w:numPr>
        <w:tabs>
          <w:tab w:val="left" w:pos="709"/>
        </w:tabs>
        <w:spacing w:line="276" w:lineRule="auto"/>
        <w:jc w:val="both"/>
        <w:rPr>
          <w:rFonts w:ascii="Arial" w:hAnsi="Arial" w:cs="Arial"/>
        </w:rPr>
      </w:pPr>
      <w:r w:rsidRPr="001209D5">
        <w:rPr>
          <w:rFonts w:ascii="Arial" w:hAnsi="Arial" w:cs="Arial"/>
        </w:rPr>
        <w:t>docelową organizację ruchu,</w:t>
      </w:r>
    </w:p>
    <w:p w:rsidR="0056401B" w:rsidRPr="001209D5" w:rsidRDefault="0056401B" w:rsidP="00FB4F22">
      <w:pPr>
        <w:numPr>
          <w:ilvl w:val="1"/>
          <w:numId w:val="37"/>
        </w:numPr>
        <w:tabs>
          <w:tab w:val="left" w:pos="709"/>
        </w:tabs>
        <w:spacing w:line="276" w:lineRule="auto"/>
        <w:jc w:val="both"/>
        <w:rPr>
          <w:rFonts w:ascii="Arial" w:hAnsi="Arial" w:cs="Arial"/>
        </w:rPr>
      </w:pPr>
      <w:r w:rsidRPr="001209D5">
        <w:rPr>
          <w:rFonts w:ascii="Arial" w:hAnsi="Arial" w:cs="Arial"/>
        </w:rPr>
        <w:t>kanał technologiczny.</w:t>
      </w:r>
    </w:p>
    <w:p w:rsidR="0056401B" w:rsidRPr="001209D5" w:rsidRDefault="0056401B" w:rsidP="00FB4F22">
      <w:pPr>
        <w:numPr>
          <w:ilvl w:val="0"/>
          <w:numId w:val="28"/>
        </w:numPr>
        <w:autoSpaceDE w:val="0"/>
        <w:spacing w:before="120" w:after="120" w:line="276" w:lineRule="auto"/>
        <w:ind w:left="714" w:hanging="288"/>
        <w:jc w:val="both"/>
        <w:rPr>
          <w:rFonts w:ascii="Arial" w:hAnsi="Arial" w:cs="Arial"/>
          <w:b/>
          <w:bCs/>
        </w:rPr>
      </w:pPr>
      <w:r w:rsidRPr="001209D5">
        <w:rPr>
          <w:rFonts w:ascii="Arial" w:hAnsi="Arial" w:cs="Arial"/>
          <w:b/>
          <w:bCs/>
        </w:rPr>
        <w:lastRenderedPageBreak/>
        <w:t>Część 6 – Wykonanie dokumentacji projektowej dla zadania pn. „Budowa drogi –</w:t>
      </w:r>
      <w:r w:rsidRPr="001209D5">
        <w:rPr>
          <w:rFonts w:ascii="Arial" w:hAnsi="Arial" w:cs="Arial"/>
          <w:b/>
          <w:bCs/>
        </w:rPr>
        <w:br/>
        <w:t>ul. Zacisznej”</w:t>
      </w:r>
    </w:p>
    <w:p w:rsidR="0056401B" w:rsidRPr="001209D5" w:rsidRDefault="0056401B" w:rsidP="00FB4F22">
      <w:pPr>
        <w:numPr>
          <w:ilvl w:val="1"/>
          <w:numId w:val="38"/>
        </w:numPr>
        <w:tabs>
          <w:tab w:val="left" w:pos="709"/>
        </w:tabs>
        <w:spacing w:line="276" w:lineRule="auto"/>
        <w:jc w:val="both"/>
        <w:rPr>
          <w:rFonts w:ascii="Arial" w:hAnsi="Arial" w:cs="Arial"/>
        </w:rPr>
      </w:pPr>
      <w:r w:rsidRPr="001209D5">
        <w:rPr>
          <w:rFonts w:ascii="Arial" w:hAnsi="Arial" w:cs="Arial"/>
        </w:rPr>
        <w:t>jezdnię z kostki betonowej drogi klasy L - lokalna o konstrukcji dla kategorii ruchu KR-2 wraz z odwodnieniem,</w:t>
      </w:r>
    </w:p>
    <w:p w:rsidR="0056401B" w:rsidRPr="001209D5" w:rsidRDefault="0056401B" w:rsidP="00FB4F22">
      <w:pPr>
        <w:numPr>
          <w:ilvl w:val="1"/>
          <w:numId w:val="38"/>
        </w:numPr>
        <w:tabs>
          <w:tab w:val="left" w:pos="709"/>
        </w:tabs>
        <w:spacing w:line="276" w:lineRule="auto"/>
        <w:jc w:val="both"/>
        <w:rPr>
          <w:rFonts w:ascii="Arial" w:hAnsi="Arial" w:cs="Arial"/>
        </w:rPr>
      </w:pPr>
      <w:r w:rsidRPr="001209D5">
        <w:rPr>
          <w:rFonts w:ascii="Arial" w:hAnsi="Arial" w:cs="Arial"/>
        </w:rPr>
        <w:t xml:space="preserve">chodnik/ciąg pieszo – rowerowy/pobocze – do ustalenia na etapie projektowania, </w:t>
      </w:r>
    </w:p>
    <w:p w:rsidR="0056401B" w:rsidRPr="001209D5" w:rsidRDefault="0056401B" w:rsidP="00FB4F22">
      <w:pPr>
        <w:numPr>
          <w:ilvl w:val="1"/>
          <w:numId w:val="38"/>
        </w:numPr>
        <w:tabs>
          <w:tab w:val="left" w:pos="709"/>
        </w:tabs>
        <w:spacing w:line="276" w:lineRule="auto"/>
        <w:jc w:val="both"/>
        <w:rPr>
          <w:rFonts w:ascii="Arial" w:hAnsi="Arial" w:cs="Arial"/>
        </w:rPr>
      </w:pPr>
      <w:r w:rsidRPr="001209D5">
        <w:rPr>
          <w:rFonts w:ascii="Arial" w:hAnsi="Arial" w:cs="Arial"/>
        </w:rPr>
        <w:t>inwentaryzację zieleni przydrożnej (ewentualne uzyskanie decyzji na wycinkę drzew i krzewów),</w:t>
      </w:r>
    </w:p>
    <w:p w:rsidR="0056401B" w:rsidRPr="001209D5" w:rsidRDefault="0056401B" w:rsidP="00FB4F22">
      <w:pPr>
        <w:numPr>
          <w:ilvl w:val="1"/>
          <w:numId w:val="38"/>
        </w:numPr>
        <w:tabs>
          <w:tab w:val="left" w:pos="709"/>
        </w:tabs>
        <w:spacing w:line="276" w:lineRule="auto"/>
        <w:jc w:val="both"/>
        <w:rPr>
          <w:rFonts w:ascii="Arial" w:hAnsi="Arial" w:cs="Arial"/>
        </w:rPr>
      </w:pPr>
      <w:r w:rsidRPr="001209D5">
        <w:rPr>
          <w:rFonts w:ascii="Arial" w:hAnsi="Arial" w:cs="Arial"/>
        </w:rPr>
        <w:t>oświetlenie uliczne,</w:t>
      </w:r>
    </w:p>
    <w:p w:rsidR="0056401B" w:rsidRPr="001209D5" w:rsidRDefault="0056401B" w:rsidP="00FB4F22">
      <w:pPr>
        <w:numPr>
          <w:ilvl w:val="1"/>
          <w:numId w:val="38"/>
        </w:numPr>
        <w:tabs>
          <w:tab w:val="left" w:pos="709"/>
        </w:tabs>
        <w:spacing w:line="276" w:lineRule="auto"/>
        <w:jc w:val="both"/>
        <w:rPr>
          <w:rFonts w:ascii="Arial" w:hAnsi="Arial" w:cs="Arial"/>
        </w:rPr>
      </w:pPr>
      <w:r w:rsidRPr="001209D5">
        <w:rPr>
          <w:rFonts w:ascii="Arial" w:hAnsi="Arial" w:cs="Arial"/>
        </w:rPr>
        <w:t>docelową organizację ruchu,</w:t>
      </w:r>
    </w:p>
    <w:p w:rsidR="0056401B" w:rsidRPr="001209D5" w:rsidRDefault="0056401B" w:rsidP="00FB4F22">
      <w:pPr>
        <w:numPr>
          <w:ilvl w:val="1"/>
          <w:numId w:val="38"/>
        </w:numPr>
        <w:tabs>
          <w:tab w:val="left" w:pos="709"/>
        </w:tabs>
        <w:spacing w:line="276" w:lineRule="auto"/>
        <w:jc w:val="both"/>
        <w:rPr>
          <w:rFonts w:ascii="Arial" w:hAnsi="Arial" w:cs="Arial"/>
        </w:rPr>
      </w:pPr>
      <w:r w:rsidRPr="001209D5">
        <w:rPr>
          <w:rFonts w:ascii="Arial" w:hAnsi="Arial" w:cs="Arial"/>
        </w:rPr>
        <w:t>kanał technologiczny.</w:t>
      </w:r>
    </w:p>
    <w:p w:rsidR="0056401B" w:rsidRPr="001209D5" w:rsidRDefault="0056401B" w:rsidP="0056401B">
      <w:pPr>
        <w:spacing w:line="276" w:lineRule="auto"/>
        <w:jc w:val="both"/>
        <w:rPr>
          <w:rFonts w:ascii="Arial" w:hAnsi="Arial" w:cs="Arial"/>
        </w:rPr>
      </w:pPr>
    </w:p>
    <w:p w:rsidR="0056401B" w:rsidRPr="001209D5" w:rsidRDefault="0056401B" w:rsidP="0056401B">
      <w:pPr>
        <w:spacing w:line="276" w:lineRule="auto"/>
        <w:ind w:left="426" w:hanging="426"/>
        <w:jc w:val="both"/>
        <w:rPr>
          <w:rFonts w:ascii="Arial" w:hAnsi="Arial" w:cs="Arial"/>
        </w:rPr>
      </w:pPr>
      <w:r w:rsidRPr="001209D5">
        <w:rPr>
          <w:rFonts w:ascii="Arial" w:hAnsi="Arial" w:cs="Arial"/>
          <w:b/>
        </w:rPr>
        <w:t>IV.</w:t>
      </w:r>
      <w:r w:rsidRPr="001209D5">
        <w:rPr>
          <w:rFonts w:ascii="Arial" w:hAnsi="Arial" w:cs="Arial"/>
          <w:b/>
        </w:rPr>
        <w:tab/>
        <w:t xml:space="preserve">WYMOGI SZCZEGÓŁOWE STAWIANE WYKONAWCY W ZAKRESIE REALIZACJI PRZEDMIOTU ZAMÓWIENIA  </w:t>
      </w:r>
    </w:p>
    <w:p w:rsidR="0056401B" w:rsidRPr="001209D5" w:rsidRDefault="0056401B" w:rsidP="0056401B">
      <w:pPr>
        <w:spacing w:line="276" w:lineRule="auto"/>
        <w:jc w:val="both"/>
        <w:rPr>
          <w:rFonts w:ascii="Arial" w:hAnsi="Arial" w:cs="Arial"/>
          <w:b/>
        </w:rPr>
      </w:pPr>
    </w:p>
    <w:p w:rsidR="0056401B" w:rsidRPr="001209D5" w:rsidRDefault="0056401B" w:rsidP="0056401B">
      <w:pPr>
        <w:numPr>
          <w:ilvl w:val="0"/>
          <w:numId w:val="4"/>
        </w:numPr>
        <w:tabs>
          <w:tab w:val="clear" w:pos="1287"/>
          <w:tab w:val="num" w:pos="720"/>
        </w:tabs>
        <w:spacing w:line="276" w:lineRule="auto"/>
        <w:ind w:left="720"/>
        <w:jc w:val="both"/>
        <w:rPr>
          <w:rFonts w:ascii="Arial" w:hAnsi="Arial" w:cs="Arial"/>
        </w:rPr>
      </w:pPr>
      <w:r w:rsidRPr="001209D5">
        <w:rPr>
          <w:rFonts w:ascii="Arial" w:hAnsi="Arial" w:cs="Arial"/>
        </w:rPr>
        <w:t>Uwzględnione i opisane w dokumentacji projektowej materiały i urządzenia powinny być wykonane z bezpiecznych i trwałych elementów, powinny być zgodne z normami oraz warunkami bezpieczeństwa określonymi w przepisach o ogólnym bezpieczeństwie produktów.</w:t>
      </w:r>
    </w:p>
    <w:p w:rsidR="0056401B" w:rsidRPr="001209D5" w:rsidRDefault="0056401B" w:rsidP="0056401B">
      <w:pPr>
        <w:numPr>
          <w:ilvl w:val="0"/>
          <w:numId w:val="4"/>
        </w:numPr>
        <w:tabs>
          <w:tab w:val="clear" w:pos="1287"/>
          <w:tab w:val="num" w:pos="720"/>
        </w:tabs>
        <w:spacing w:line="276" w:lineRule="auto"/>
        <w:ind w:left="720"/>
        <w:jc w:val="both"/>
        <w:rPr>
          <w:rFonts w:ascii="Arial" w:hAnsi="Arial" w:cs="Arial"/>
        </w:rPr>
      </w:pPr>
      <w:r w:rsidRPr="001209D5">
        <w:rPr>
          <w:rFonts w:ascii="Arial" w:hAnsi="Arial" w:cs="Arial"/>
        </w:rPr>
        <w:t>Materiały i urządzenia powinny posiadać świadectwa dopuszczające je do użytkowania, certyfikaty i atesty, wynikające z obowiązujących przepisów prawa.</w:t>
      </w:r>
    </w:p>
    <w:p w:rsidR="0056401B" w:rsidRPr="001209D5" w:rsidRDefault="0056401B" w:rsidP="0056401B">
      <w:pPr>
        <w:numPr>
          <w:ilvl w:val="0"/>
          <w:numId w:val="4"/>
        </w:numPr>
        <w:tabs>
          <w:tab w:val="clear" w:pos="1287"/>
          <w:tab w:val="num" w:pos="720"/>
        </w:tabs>
        <w:spacing w:line="276" w:lineRule="auto"/>
        <w:ind w:left="720"/>
        <w:jc w:val="both"/>
        <w:rPr>
          <w:rFonts w:ascii="Arial" w:hAnsi="Arial" w:cs="Arial"/>
        </w:rPr>
      </w:pPr>
      <w:r w:rsidRPr="001209D5">
        <w:rPr>
          <w:rFonts w:ascii="Arial" w:hAnsi="Arial" w:cs="Arial"/>
        </w:rPr>
        <w:t>Zamawiający wymaga aby dokumentacja projektowa przygotowana została w zgodzie</w:t>
      </w:r>
      <w:r w:rsidRPr="001209D5">
        <w:rPr>
          <w:rFonts w:ascii="Arial" w:hAnsi="Arial" w:cs="Arial"/>
        </w:rPr>
        <w:br/>
        <w:t>z ustawą Prawo zamówień publicznych, w szczególności uwzględniając wymogi art. 29 – 33 u.p.z.p. i pozostałych (uwzględniając nowelizację ustawy i zmia</w:t>
      </w:r>
      <w:bookmarkStart w:id="0" w:name="_GoBack"/>
      <w:bookmarkEnd w:id="0"/>
      <w:r w:rsidRPr="001209D5">
        <w:rPr>
          <w:rFonts w:ascii="Arial" w:hAnsi="Arial" w:cs="Arial"/>
        </w:rPr>
        <w:t>ny planowane od 1.01.2021 r.).</w:t>
      </w:r>
    </w:p>
    <w:p w:rsidR="0056401B" w:rsidRPr="001209D5" w:rsidRDefault="0056401B" w:rsidP="0056401B">
      <w:pPr>
        <w:numPr>
          <w:ilvl w:val="0"/>
          <w:numId w:val="4"/>
        </w:numPr>
        <w:tabs>
          <w:tab w:val="clear" w:pos="1287"/>
          <w:tab w:val="num" w:pos="720"/>
        </w:tabs>
        <w:spacing w:line="276" w:lineRule="auto"/>
        <w:ind w:left="720"/>
        <w:jc w:val="both"/>
        <w:rPr>
          <w:rFonts w:ascii="Arial" w:hAnsi="Arial" w:cs="Arial"/>
        </w:rPr>
      </w:pPr>
      <w:r w:rsidRPr="001209D5">
        <w:rPr>
          <w:rFonts w:ascii="Arial" w:hAnsi="Arial" w:cs="Arial"/>
        </w:rPr>
        <w:t>Wykonawca w zakresie potwierdzenia wymogu wskazanego w punkcie 3 złoży wraz</w:t>
      </w:r>
      <w:r w:rsidRPr="001209D5">
        <w:rPr>
          <w:rFonts w:ascii="Arial" w:hAnsi="Arial" w:cs="Arial"/>
        </w:rPr>
        <w:br/>
        <w:t>z przekazywanym przedmiotem zamówienia oświadczenie o spełnieniu wymogów u.p.z.p.</w:t>
      </w:r>
    </w:p>
    <w:p w:rsidR="0056401B" w:rsidRPr="001209D5" w:rsidRDefault="0056401B" w:rsidP="0056401B">
      <w:pPr>
        <w:numPr>
          <w:ilvl w:val="0"/>
          <w:numId w:val="4"/>
        </w:numPr>
        <w:tabs>
          <w:tab w:val="clear" w:pos="1287"/>
          <w:tab w:val="num" w:pos="720"/>
        </w:tabs>
        <w:spacing w:line="276" w:lineRule="auto"/>
        <w:ind w:left="720"/>
        <w:jc w:val="both"/>
        <w:rPr>
          <w:rFonts w:ascii="Arial" w:hAnsi="Arial" w:cs="Arial"/>
        </w:rPr>
      </w:pPr>
      <w:r w:rsidRPr="001209D5">
        <w:rPr>
          <w:rFonts w:ascii="Arial" w:hAnsi="Arial" w:cs="Arial"/>
        </w:rPr>
        <w:t xml:space="preserve">W przypadku stwierdzenia w wykonanym przedmiocie zamówienia naruszenia zapisów u.p.z.p. lub innych wymogów określonych przepisami prawa, normami oraz sztuką budowlaną, wykonawca będzie ponosił w tym zakresie pełną odpowiedzialność względem Zamawiającego i podmiotów trzecich. </w:t>
      </w:r>
    </w:p>
    <w:p w:rsidR="0056401B" w:rsidRPr="001209D5" w:rsidRDefault="0056401B" w:rsidP="0056401B">
      <w:pPr>
        <w:numPr>
          <w:ilvl w:val="0"/>
          <w:numId w:val="4"/>
        </w:numPr>
        <w:tabs>
          <w:tab w:val="clear" w:pos="1287"/>
          <w:tab w:val="num" w:pos="720"/>
        </w:tabs>
        <w:spacing w:line="276" w:lineRule="auto"/>
        <w:ind w:left="720"/>
        <w:jc w:val="both"/>
        <w:rPr>
          <w:rFonts w:ascii="Arial" w:hAnsi="Arial" w:cs="Arial"/>
        </w:rPr>
      </w:pPr>
      <w:r w:rsidRPr="001209D5">
        <w:rPr>
          <w:rFonts w:ascii="Arial" w:hAnsi="Arial" w:cs="Arial"/>
        </w:rPr>
        <w:t>Wykonawca na bieżąco winien informować Zamawiającego o przebiegu wykonywanych prac projektowych.</w:t>
      </w:r>
    </w:p>
    <w:p w:rsidR="0056401B" w:rsidRPr="001209D5" w:rsidRDefault="0056401B" w:rsidP="0056401B">
      <w:pPr>
        <w:numPr>
          <w:ilvl w:val="0"/>
          <w:numId w:val="4"/>
        </w:numPr>
        <w:tabs>
          <w:tab w:val="clear" w:pos="1287"/>
          <w:tab w:val="num" w:pos="720"/>
        </w:tabs>
        <w:spacing w:line="276" w:lineRule="auto"/>
        <w:ind w:left="720"/>
        <w:jc w:val="both"/>
        <w:rPr>
          <w:rFonts w:ascii="Arial" w:hAnsi="Arial" w:cs="Arial"/>
        </w:rPr>
      </w:pPr>
      <w:r w:rsidRPr="001209D5">
        <w:rPr>
          <w:rFonts w:ascii="Arial" w:hAnsi="Arial" w:cs="Arial"/>
        </w:rPr>
        <w:t xml:space="preserve">Zamawiający wymaga uczestnictwa przedstawicieli wykonawcy w radach projektowych organizowanych w siedzibie Zamawiającego, nie rzadziej niż raz na dwa tygodnie w całym okresie trwania umowy. Zamawiający w uzasadnionych przypadkach zastrzega sobie prawo zmiany harmonogramu rad projektowych. Powyższa zmiana nie wymaga zmiany umowy. Wykonawca zapewni niezbędny udział w naradach projektantów lub innych osób, które będą uczestniczyć w wykonywaniu zamówienia. Koszt udziału wykonawcy w radach projektowych zawiera się w wynagrodzeniu ryczałtowym określonym w umowie i nie będzie podlegał odrębnej zapłacie. </w:t>
      </w:r>
    </w:p>
    <w:p w:rsidR="0056401B" w:rsidRPr="001209D5" w:rsidRDefault="0056401B" w:rsidP="0056401B">
      <w:pPr>
        <w:numPr>
          <w:ilvl w:val="0"/>
          <w:numId w:val="4"/>
        </w:numPr>
        <w:tabs>
          <w:tab w:val="clear" w:pos="1287"/>
          <w:tab w:val="num" w:pos="720"/>
        </w:tabs>
        <w:spacing w:line="276" w:lineRule="auto"/>
        <w:ind w:left="720"/>
        <w:jc w:val="both"/>
        <w:rPr>
          <w:rFonts w:ascii="Arial" w:hAnsi="Arial" w:cs="Arial"/>
        </w:rPr>
      </w:pPr>
      <w:r w:rsidRPr="001209D5">
        <w:rPr>
          <w:rFonts w:ascii="Arial" w:hAnsi="Arial" w:cs="Arial"/>
        </w:rPr>
        <w:t>Zamawiający może wymagać sporządzania przez wykonawcę okresowych raportów</w:t>
      </w:r>
      <w:r w:rsidRPr="001209D5">
        <w:rPr>
          <w:rFonts w:ascii="Arial" w:hAnsi="Arial" w:cs="Arial"/>
        </w:rPr>
        <w:br/>
        <w:t>z postępu prac projektowych, w cyklu, zakresie i formie ustalonej z Zamawiającym.</w:t>
      </w:r>
    </w:p>
    <w:p w:rsidR="0056401B" w:rsidRPr="001209D5" w:rsidRDefault="0056401B" w:rsidP="0056401B">
      <w:pPr>
        <w:numPr>
          <w:ilvl w:val="0"/>
          <w:numId w:val="4"/>
        </w:numPr>
        <w:tabs>
          <w:tab w:val="clear" w:pos="1287"/>
          <w:tab w:val="num" w:pos="720"/>
        </w:tabs>
        <w:spacing w:line="276" w:lineRule="auto"/>
        <w:ind w:left="720"/>
        <w:jc w:val="both"/>
        <w:rPr>
          <w:rFonts w:ascii="Arial" w:hAnsi="Arial" w:cs="Arial"/>
        </w:rPr>
      </w:pPr>
      <w:r w:rsidRPr="001209D5">
        <w:rPr>
          <w:rFonts w:ascii="Arial" w:hAnsi="Arial" w:cs="Arial"/>
        </w:rPr>
        <w:t>Wykonawca w ramach realizacji przedmiotu zamówienia:</w:t>
      </w:r>
    </w:p>
    <w:p w:rsidR="0056401B" w:rsidRPr="001209D5" w:rsidRDefault="0056401B" w:rsidP="0056401B">
      <w:pPr>
        <w:spacing w:line="276" w:lineRule="auto"/>
        <w:ind w:left="720"/>
        <w:jc w:val="both"/>
        <w:rPr>
          <w:rFonts w:ascii="Arial" w:hAnsi="Arial" w:cs="Arial"/>
        </w:rPr>
      </w:pPr>
    </w:p>
    <w:p w:rsidR="0056401B" w:rsidRPr="001209D5" w:rsidRDefault="0056401B" w:rsidP="00FB4F22">
      <w:pPr>
        <w:numPr>
          <w:ilvl w:val="0"/>
          <w:numId w:val="30"/>
        </w:numPr>
        <w:tabs>
          <w:tab w:val="clear" w:pos="1211"/>
          <w:tab w:val="num" w:pos="1134"/>
        </w:tabs>
        <w:spacing w:line="276" w:lineRule="auto"/>
        <w:ind w:hanging="502"/>
        <w:jc w:val="both"/>
        <w:rPr>
          <w:rFonts w:ascii="Arial" w:hAnsi="Arial" w:cs="Arial"/>
        </w:rPr>
      </w:pPr>
      <w:r w:rsidRPr="001209D5">
        <w:rPr>
          <w:rFonts w:ascii="Arial" w:hAnsi="Arial" w:cs="Arial"/>
        </w:rPr>
        <w:t>uzyska wszelkie materiały i dane wyjściowe do projektowania,</w:t>
      </w:r>
    </w:p>
    <w:p w:rsidR="0056401B" w:rsidRPr="001209D5" w:rsidRDefault="0056401B" w:rsidP="00FB4F22">
      <w:pPr>
        <w:numPr>
          <w:ilvl w:val="0"/>
          <w:numId w:val="30"/>
        </w:numPr>
        <w:tabs>
          <w:tab w:val="clear" w:pos="1211"/>
          <w:tab w:val="num" w:pos="708"/>
        </w:tabs>
        <w:spacing w:line="276" w:lineRule="auto"/>
        <w:ind w:left="1146" w:hanging="437"/>
        <w:jc w:val="both"/>
        <w:rPr>
          <w:rFonts w:ascii="Arial" w:hAnsi="Arial" w:cs="Arial"/>
        </w:rPr>
      </w:pPr>
      <w:r w:rsidRPr="001209D5">
        <w:rPr>
          <w:rFonts w:ascii="Arial" w:hAnsi="Arial" w:cs="Arial"/>
        </w:rPr>
        <w:t>uzyska i dokona aktualizacji map do celów projektowych w zakresie potrzebnym do realizacji całego przedmiotu zamówienia, zgodnie z obowiązującym prawem geodezyjnym i kartograficznym,</w:t>
      </w:r>
    </w:p>
    <w:p w:rsidR="0056401B" w:rsidRPr="001209D5" w:rsidRDefault="0056401B" w:rsidP="00FB4F22">
      <w:pPr>
        <w:numPr>
          <w:ilvl w:val="0"/>
          <w:numId w:val="30"/>
        </w:numPr>
        <w:tabs>
          <w:tab w:val="clear" w:pos="1211"/>
          <w:tab w:val="num" w:pos="708"/>
        </w:tabs>
        <w:spacing w:line="276" w:lineRule="auto"/>
        <w:ind w:left="1146" w:hanging="437"/>
        <w:jc w:val="both"/>
        <w:rPr>
          <w:rFonts w:ascii="Arial" w:hAnsi="Arial" w:cs="Arial"/>
        </w:rPr>
      </w:pPr>
      <w:r w:rsidRPr="001209D5">
        <w:rPr>
          <w:rFonts w:ascii="Arial" w:hAnsi="Arial" w:cs="Arial"/>
        </w:rPr>
        <w:t>uzyska wypisy z rejestru gruntów w zakresie potrzebnym do realizacji przedmiotu zamówienia,</w:t>
      </w:r>
    </w:p>
    <w:p w:rsidR="0056401B" w:rsidRPr="001209D5" w:rsidRDefault="0056401B" w:rsidP="00FB4F22">
      <w:pPr>
        <w:numPr>
          <w:ilvl w:val="0"/>
          <w:numId w:val="30"/>
        </w:numPr>
        <w:tabs>
          <w:tab w:val="clear" w:pos="1211"/>
          <w:tab w:val="num" w:pos="708"/>
        </w:tabs>
        <w:spacing w:line="276" w:lineRule="auto"/>
        <w:ind w:left="1146" w:hanging="437"/>
        <w:jc w:val="both"/>
        <w:rPr>
          <w:rFonts w:ascii="Arial" w:hAnsi="Arial" w:cs="Arial"/>
        </w:rPr>
      </w:pPr>
      <w:r w:rsidRPr="001209D5">
        <w:rPr>
          <w:rFonts w:ascii="Arial" w:hAnsi="Arial" w:cs="Arial"/>
        </w:rPr>
        <w:t>zapewni kompletną i pełną obsługę geodezyjną i geologiczną,</w:t>
      </w:r>
    </w:p>
    <w:p w:rsidR="0056401B" w:rsidRPr="001209D5" w:rsidRDefault="0056401B" w:rsidP="00FB4F22">
      <w:pPr>
        <w:numPr>
          <w:ilvl w:val="0"/>
          <w:numId w:val="30"/>
        </w:numPr>
        <w:tabs>
          <w:tab w:val="clear" w:pos="1211"/>
          <w:tab w:val="num" w:pos="708"/>
        </w:tabs>
        <w:spacing w:line="276" w:lineRule="auto"/>
        <w:ind w:left="1146" w:hanging="437"/>
        <w:jc w:val="both"/>
        <w:rPr>
          <w:rFonts w:ascii="Arial" w:hAnsi="Arial" w:cs="Arial"/>
        </w:rPr>
      </w:pPr>
      <w:r w:rsidRPr="001209D5">
        <w:rPr>
          <w:rFonts w:ascii="Arial" w:hAnsi="Arial" w:cs="Arial"/>
        </w:rPr>
        <w:t>uzyska i dokona wszelkich uzgodnień branżowych z wszystkimi gestorami sieci</w:t>
      </w:r>
      <w:r w:rsidRPr="001209D5">
        <w:rPr>
          <w:rFonts w:ascii="Arial" w:hAnsi="Arial" w:cs="Arial"/>
        </w:rPr>
        <w:br/>
        <w:t>i urządzeń naziemnych, nadziemnych i podziemnych występujących w granicach opracowania oraz w obszarze oddziaływania na zakres przedmiotu zamówienia –</w:t>
      </w:r>
      <w:r w:rsidRPr="001209D5">
        <w:rPr>
          <w:rFonts w:ascii="Arial" w:hAnsi="Arial" w:cs="Arial"/>
        </w:rPr>
        <w:br/>
        <w:t>w zakresie niezbędnym do jego prawidłowego wykonania,</w:t>
      </w:r>
    </w:p>
    <w:p w:rsidR="0056401B" w:rsidRPr="001209D5" w:rsidRDefault="0056401B" w:rsidP="00FB4F22">
      <w:pPr>
        <w:numPr>
          <w:ilvl w:val="0"/>
          <w:numId w:val="30"/>
        </w:numPr>
        <w:tabs>
          <w:tab w:val="clear" w:pos="1211"/>
          <w:tab w:val="num" w:pos="708"/>
        </w:tabs>
        <w:spacing w:line="276" w:lineRule="auto"/>
        <w:ind w:left="1146" w:hanging="437"/>
        <w:jc w:val="both"/>
        <w:rPr>
          <w:rFonts w:ascii="Arial" w:hAnsi="Arial" w:cs="Arial"/>
        </w:rPr>
      </w:pPr>
      <w:r w:rsidRPr="001209D5">
        <w:rPr>
          <w:rFonts w:ascii="Arial" w:hAnsi="Arial" w:cs="Arial"/>
        </w:rPr>
        <w:t>dokona uzgodnień z rzeczoznawcą ds. p.poż. i rzeczoznawcą ds. higieniczno-sanitarnych i innych niezbędnych do realizacji przedmiotu zamówienia,</w:t>
      </w:r>
    </w:p>
    <w:p w:rsidR="0056401B" w:rsidRPr="001209D5" w:rsidRDefault="0056401B" w:rsidP="00FB4F22">
      <w:pPr>
        <w:numPr>
          <w:ilvl w:val="0"/>
          <w:numId w:val="30"/>
        </w:numPr>
        <w:tabs>
          <w:tab w:val="clear" w:pos="1211"/>
          <w:tab w:val="num" w:pos="708"/>
        </w:tabs>
        <w:spacing w:line="276" w:lineRule="auto"/>
        <w:ind w:left="1146" w:hanging="437"/>
        <w:jc w:val="both"/>
        <w:rPr>
          <w:rFonts w:ascii="Arial" w:hAnsi="Arial" w:cs="Arial"/>
        </w:rPr>
      </w:pPr>
      <w:r w:rsidRPr="001209D5">
        <w:rPr>
          <w:rFonts w:ascii="Arial" w:hAnsi="Arial" w:cs="Arial"/>
        </w:rPr>
        <w:t>uzyska wszelkie niezbędne uzgodnienia, warunki, decyzje, opinie, pozwolenia, zgody wymagane do prawidłowego wykonania przedmiotu zamówienia zgodnie</w:t>
      </w:r>
      <w:r w:rsidRPr="001209D5">
        <w:rPr>
          <w:rFonts w:ascii="Arial" w:hAnsi="Arial" w:cs="Arial"/>
        </w:rPr>
        <w:br/>
      </w:r>
      <w:r w:rsidRPr="001209D5">
        <w:rPr>
          <w:rFonts w:ascii="Arial" w:hAnsi="Arial" w:cs="Arial"/>
        </w:rPr>
        <w:lastRenderedPageBreak/>
        <w:t>z obowiązującymi przepisami prawa i normami,</w:t>
      </w:r>
    </w:p>
    <w:p w:rsidR="0056401B" w:rsidRPr="001209D5" w:rsidRDefault="0056401B" w:rsidP="00FB4F22">
      <w:pPr>
        <w:numPr>
          <w:ilvl w:val="0"/>
          <w:numId w:val="30"/>
        </w:numPr>
        <w:tabs>
          <w:tab w:val="clear" w:pos="1211"/>
          <w:tab w:val="num" w:pos="708"/>
        </w:tabs>
        <w:spacing w:line="276" w:lineRule="auto"/>
        <w:ind w:left="1146" w:hanging="437"/>
        <w:jc w:val="both"/>
        <w:rPr>
          <w:rFonts w:ascii="Arial" w:hAnsi="Arial" w:cs="Arial"/>
        </w:rPr>
      </w:pPr>
      <w:r w:rsidRPr="001209D5">
        <w:rPr>
          <w:rFonts w:ascii="Arial" w:hAnsi="Arial" w:cs="Arial"/>
        </w:rPr>
        <w:t>wykona inwentaryzację istniejących obiektów, zieleni oraz zagospodarowania terenu</w:t>
      </w:r>
      <w:r w:rsidRPr="001209D5">
        <w:rPr>
          <w:rFonts w:ascii="Arial" w:hAnsi="Arial" w:cs="Arial"/>
        </w:rPr>
        <w:br/>
        <w:t>i uzbrojenia, w zakresie niezbędnym do prawidłowego wykona przedmiotu umowy,</w:t>
      </w:r>
    </w:p>
    <w:p w:rsidR="0056401B" w:rsidRPr="001209D5" w:rsidRDefault="0056401B" w:rsidP="00FB4F22">
      <w:pPr>
        <w:numPr>
          <w:ilvl w:val="0"/>
          <w:numId w:val="30"/>
        </w:numPr>
        <w:tabs>
          <w:tab w:val="clear" w:pos="1211"/>
          <w:tab w:val="num" w:pos="708"/>
        </w:tabs>
        <w:spacing w:line="276" w:lineRule="auto"/>
        <w:ind w:left="1146" w:hanging="437"/>
        <w:jc w:val="both"/>
        <w:rPr>
          <w:rFonts w:ascii="Arial" w:hAnsi="Arial" w:cs="Arial"/>
        </w:rPr>
      </w:pPr>
      <w:r w:rsidRPr="001209D5">
        <w:rPr>
          <w:rFonts w:ascii="Arial" w:hAnsi="Arial" w:cs="Arial"/>
        </w:rPr>
        <w:t>wykonana projekt zagospodarowania terenu,</w:t>
      </w:r>
    </w:p>
    <w:p w:rsidR="0056401B" w:rsidRPr="001209D5" w:rsidRDefault="0056401B" w:rsidP="00FB4F22">
      <w:pPr>
        <w:numPr>
          <w:ilvl w:val="0"/>
          <w:numId w:val="30"/>
        </w:numPr>
        <w:tabs>
          <w:tab w:val="clear" w:pos="1211"/>
          <w:tab w:val="num" w:pos="708"/>
        </w:tabs>
        <w:spacing w:line="276" w:lineRule="auto"/>
        <w:ind w:left="1146" w:hanging="437"/>
        <w:jc w:val="both"/>
        <w:rPr>
          <w:rFonts w:ascii="Arial" w:hAnsi="Arial" w:cs="Arial"/>
        </w:rPr>
      </w:pPr>
      <w:r w:rsidRPr="001209D5">
        <w:rPr>
          <w:rFonts w:ascii="Arial" w:hAnsi="Arial" w:cs="Arial"/>
        </w:rPr>
        <w:t>wykona kompletny projekt budowlany zgodny z przepisami Prawa budowlanego,</w:t>
      </w:r>
    </w:p>
    <w:p w:rsidR="0056401B" w:rsidRPr="001209D5" w:rsidRDefault="0056401B" w:rsidP="00FB4F22">
      <w:pPr>
        <w:numPr>
          <w:ilvl w:val="0"/>
          <w:numId w:val="30"/>
        </w:numPr>
        <w:tabs>
          <w:tab w:val="clear" w:pos="1211"/>
          <w:tab w:val="num" w:pos="708"/>
        </w:tabs>
        <w:spacing w:line="276" w:lineRule="auto"/>
        <w:ind w:left="1146" w:hanging="437"/>
        <w:jc w:val="both"/>
        <w:rPr>
          <w:rFonts w:ascii="Arial" w:hAnsi="Arial" w:cs="Arial"/>
        </w:rPr>
      </w:pPr>
      <w:r w:rsidRPr="001209D5">
        <w:rPr>
          <w:rFonts w:ascii="Arial" w:hAnsi="Arial" w:cs="Arial"/>
        </w:rPr>
        <w:t>wykona kompletne projekty wykonawcze w podziale na poszczególne branże,</w:t>
      </w:r>
    </w:p>
    <w:p w:rsidR="0056401B" w:rsidRPr="001209D5" w:rsidRDefault="0056401B" w:rsidP="00FB4F22">
      <w:pPr>
        <w:numPr>
          <w:ilvl w:val="0"/>
          <w:numId w:val="30"/>
        </w:numPr>
        <w:tabs>
          <w:tab w:val="clear" w:pos="1211"/>
          <w:tab w:val="num" w:pos="708"/>
        </w:tabs>
        <w:spacing w:line="276" w:lineRule="auto"/>
        <w:ind w:left="1146" w:hanging="437"/>
        <w:jc w:val="both"/>
        <w:rPr>
          <w:rFonts w:ascii="Arial" w:hAnsi="Arial" w:cs="Arial"/>
        </w:rPr>
      </w:pPr>
      <w:r w:rsidRPr="001209D5">
        <w:rPr>
          <w:rFonts w:ascii="Arial" w:hAnsi="Arial" w:cs="Arial"/>
        </w:rPr>
        <w:t xml:space="preserve">uzyska prawomocne </w:t>
      </w:r>
      <w:r w:rsidRPr="001209D5">
        <w:rPr>
          <w:rFonts w:ascii="Arial" w:hAnsi="Arial" w:cs="Arial"/>
          <w:bCs/>
        </w:rPr>
        <w:t>decyzje o zezwoleniu na realizację inwestycji drogowej (ZRID) zgodnie z przepisami prawa i zastrzeżeniem niniejszego opisu przedmiotu zamówienia,</w:t>
      </w:r>
    </w:p>
    <w:p w:rsidR="0056401B" w:rsidRPr="001209D5" w:rsidRDefault="0056401B" w:rsidP="00FB4F22">
      <w:pPr>
        <w:numPr>
          <w:ilvl w:val="0"/>
          <w:numId w:val="30"/>
        </w:numPr>
        <w:tabs>
          <w:tab w:val="clear" w:pos="1211"/>
          <w:tab w:val="num" w:pos="708"/>
        </w:tabs>
        <w:spacing w:line="276" w:lineRule="auto"/>
        <w:ind w:left="1146" w:hanging="437"/>
        <w:jc w:val="both"/>
        <w:rPr>
          <w:rFonts w:ascii="Arial" w:hAnsi="Arial" w:cs="Arial"/>
        </w:rPr>
      </w:pPr>
      <w:r w:rsidRPr="001209D5">
        <w:rPr>
          <w:rFonts w:ascii="Arial" w:hAnsi="Arial" w:cs="Arial"/>
        </w:rPr>
        <w:t>uzyska prawomocne decyzje zezwalające na usunięcie drzew i krzewów, oraz wykona projekty nasadzeń,</w:t>
      </w:r>
    </w:p>
    <w:p w:rsidR="0056401B" w:rsidRPr="001209D5" w:rsidRDefault="0056401B" w:rsidP="00FB4F22">
      <w:pPr>
        <w:numPr>
          <w:ilvl w:val="0"/>
          <w:numId w:val="30"/>
        </w:numPr>
        <w:tabs>
          <w:tab w:val="clear" w:pos="1211"/>
          <w:tab w:val="num" w:pos="708"/>
        </w:tabs>
        <w:spacing w:line="276" w:lineRule="auto"/>
        <w:ind w:left="1146" w:hanging="437"/>
        <w:jc w:val="both"/>
        <w:rPr>
          <w:rFonts w:ascii="Arial" w:hAnsi="Arial" w:cs="Arial"/>
        </w:rPr>
      </w:pPr>
      <w:r w:rsidRPr="001209D5">
        <w:rPr>
          <w:rFonts w:ascii="Arial" w:hAnsi="Arial" w:cs="Arial"/>
        </w:rPr>
        <w:t>uzyska prawomocne decyzje wodno-prawne,</w:t>
      </w:r>
    </w:p>
    <w:p w:rsidR="0056401B" w:rsidRPr="001209D5" w:rsidRDefault="0056401B" w:rsidP="00FB4F22">
      <w:pPr>
        <w:numPr>
          <w:ilvl w:val="0"/>
          <w:numId w:val="30"/>
        </w:numPr>
        <w:tabs>
          <w:tab w:val="clear" w:pos="1211"/>
          <w:tab w:val="num" w:pos="708"/>
        </w:tabs>
        <w:spacing w:line="276" w:lineRule="auto"/>
        <w:ind w:left="1146" w:hanging="437"/>
        <w:jc w:val="both"/>
        <w:rPr>
          <w:rFonts w:ascii="Arial" w:hAnsi="Arial" w:cs="Arial"/>
        </w:rPr>
      </w:pPr>
      <w:r w:rsidRPr="001209D5">
        <w:rPr>
          <w:rFonts w:ascii="Arial" w:hAnsi="Arial" w:cs="Arial"/>
        </w:rPr>
        <w:t>wykona wszelkie niezbędne opracowania wynikające z obowiązujących przepisów prawa konieczne do wykonania i ukończenia przedmiotu umowy,</w:t>
      </w:r>
    </w:p>
    <w:p w:rsidR="0056401B" w:rsidRPr="001209D5" w:rsidRDefault="0056401B" w:rsidP="00FB4F22">
      <w:pPr>
        <w:numPr>
          <w:ilvl w:val="0"/>
          <w:numId w:val="30"/>
        </w:numPr>
        <w:tabs>
          <w:tab w:val="clear" w:pos="1211"/>
          <w:tab w:val="num" w:pos="708"/>
        </w:tabs>
        <w:spacing w:line="276" w:lineRule="auto"/>
        <w:ind w:left="1146" w:hanging="437"/>
        <w:jc w:val="both"/>
        <w:rPr>
          <w:rFonts w:ascii="Arial" w:hAnsi="Arial" w:cs="Arial"/>
        </w:rPr>
      </w:pPr>
      <w:r w:rsidRPr="001209D5">
        <w:rPr>
          <w:rFonts w:ascii="Arial" w:hAnsi="Arial" w:cs="Arial"/>
        </w:rPr>
        <w:t xml:space="preserve">wykona kosztorysy inwestorskie (zbiorcze, uproszczone oraz szczegółowe w podziale na poszczególne grupy robót i branże) zgodnie z obowiązującymi przepisami prawa, </w:t>
      </w:r>
    </w:p>
    <w:p w:rsidR="0056401B" w:rsidRPr="001209D5" w:rsidRDefault="0056401B" w:rsidP="00FB4F22">
      <w:pPr>
        <w:numPr>
          <w:ilvl w:val="0"/>
          <w:numId w:val="30"/>
        </w:numPr>
        <w:tabs>
          <w:tab w:val="clear" w:pos="1211"/>
          <w:tab w:val="num" w:pos="708"/>
        </w:tabs>
        <w:spacing w:line="276" w:lineRule="auto"/>
        <w:ind w:left="1146" w:hanging="437"/>
        <w:jc w:val="both"/>
        <w:rPr>
          <w:rFonts w:ascii="Arial" w:hAnsi="Arial" w:cs="Arial"/>
        </w:rPr>
      </w:pPr>
      <w:r w:rsidRPr="001209D5">
        <w:rPr>
          <w:rFonts w:ascii="Arial" w:hAnsi="Arial" w:cs="Arial"/>
        </w:rPr>
        <w:t>wykona przedmiary robót w podziale na poszczególne grupy robót i branże, zgodnie</w:t>
      </w:r>
      <w:r w:rsidRPr="001209D5">
        <w:rPr>
          <w:rFonts w:ascii="Arial" w:hAnsi="Arial" w:cs="Arial"/>
        </w:rPr>
        <w:br/>
        <w:t>z obowiązującymi przepisami prawa, w tym przedmiary w formie arkusza kalkulacyjnego,</w:t>
      </w:r>
    </w:p>
    <w:p w:rsidR="0056401B" w:rsidRPr="001209D5" w:rsidRDefault="0056401B" w:rsidP="00FB4F22">
      <w:pPr>
        <w:numPr>
          <w:ilvl w:val="0"/>
          <w:numId w:val="30"/>
        </w:numPr>
        <w:tabs>
          <w:tab w:val="clear" w:pos="1211"/>
          <w:tab w:val="num" w:pos="708"/>
        </w:tabs>
        <w:spacing w:line="276" w:lineRule="auto"/>
        <w:ind w:left="1146" w:hanging="437"/>
        <w:jc w:val="both"/>
        <w:rPr>
          <w:rFonts w:ascii="Arial" w:hAnsi="Arial" w:cs="Arial"/>
        </w:rPr>
      </w:pPr>
      <w:r w:rsidRPr="001209D5">
        <w:rPr>
          <w:rFonts w:ascii="Arial" w:hAnsi="Arial" w:cs="Arial"/>
        </w:rPr>
        <w:t xml:space="preserve">wykona wzory kosztorysów ofertowych w formie arkusza kalkulacyjnego, </w:t>
      </w:r>
    </w:p>
    <w:p w:rsidR="0056401B" w:rsidRPr="001209D5" w:rsidRDefault="0056401B" w:rsidP="00FB4F22">
      <w:pPr>
        <w:numPr>
          <w:ilvl w:val="0"/>
          <w:numId w:val="30"/>
        </w:numPr>
        <w:tabs>
          <w:tab w:val="clear" w:pos="1211"/>
          <w:tab w:val="num" w:pos="708"/>
        </w:tabs>
        <w:spacing w:line="276" w:lineRule="auto"/>
        <w:ind w:left="1146" w:hanging="437"/>
        <w:jc w:val="both"/>
        <w:rPr>
          <w:rFonts w:ascii="Arial" w:hAnsi="Arial" w:cs="Arial"/>
        </w:rPr>
      </w:pPr>
      <w:r w:rsidRPr="001209D5">
        <w:rPr>
          <w:rFonts w:ascii="Arial" w:hAnsi="Arial" w:cs="Arial"/>
        </w:rPr>
        <w:t>opracuje informację BIOZ,</w:t>
      </w:r>
    </w:p>
    <w:p w:rsidR="0056401B" w:rsidRPr="001209D5" w:rsidRDefault="0056401B" w:rsidP="00FB4F22">
      <w:pPr>
        <w:numPr>
          <w:ilvl w:val="0"/>
          <w:numId w:val="30"/>
        </w:numPr>
        <w:tabs>
          <w:tab w:val="clear" w:pos="1211"/>
          <w:tab w:val="num" w:pos="708"/>
        </w:tabs>
        <w:spacing w:line="276" w:lineRule="auto"/>
        <w:ind w:left="1146" w:hanging="437"/>
        <w:jc w:val="both"/>
        <w:rPr>
          <w:rFonts w:ascii="Arial" w:hAnsi="Arial" w:cs="Arial"/>
        </w:rPr>
      </w:pPr>
      <w:r w:rsidRPr="001209D5">
        <w:rPr>
          <w:rFonts w:ascii="Arial" w:hAnsi="Arial" w:cs="Arial"/>
        </w:rPr>
        <w:t>wykona specyfikacje techniczne wykonania i odbioru robót budowlanych, zgodnie</w:t>
      </w:r>
      <w:r w:rsidRPr="001209D5">
        <w:rPr>
          <w:rFonts w:ascii="Arial" w:hAnsi="Arial" w:cs="Arial"/>
        </w:rPr>
        <w:br/>
        <w:t>z obowiązującymi przepisami prawa,</w:t>
      </w:r>
    </w:p>
    <w:p w:rsidR="0056401B" w:rsidRPr="001209D5" w:rsidRDefault="0056401B" w:rsidP="00FB4F22">
      <w:pPr>
        <w:numPr>
          <w:ilvl w:val="0"/>
          <w:numId w:val="30"/>
        </w:numPr>
        <w:tabs>
          <w:tab w:val="clear" w:pos="1211"/>
          <w:tab w:val="num" w:pos="708"/>
        </w:tabs>
        <w:spacing w:line="276" w:lineRule="auto"/>
        <w:ind w:left="1146" w:hanging="437"/>
        <w:jc w:val="both"/>
        <w:rPr>
          <w:rFonts w:ascii="Arial" w:hAnsi="Arial" w:cs="Arial"/>
        </w:rPr>
      </w:pPr>
      <w:r w:rsidRPr="001209D5">
        <w:rPr>
          <w:rFonts w:ascii="Arial" w:hAnsi="Arial" w:cs="Arial"/>
        </w:rPr>
        <w:t>uzyska zgody na wejście w teren oraz przygotuje dla Zamawiającego oświadczenia</w:t>
      </w:r>
      <w:r w:rsidRPr="001209D5">
        <w:rPr>
          <w:rFonts w:ascii="Arial" w:hAnsi="Arial" w:cs="Arial"/>
        </w:rPr>
        <w:br/>
        <w:t>o posiadaniu prawa do dysponowania nieruchomością na cele budowlane,</w:t>
      </w:r>
    </w:p>
    <w:p w:rsidR="0056401B" w:rsidRPr="001209D5" w:rsidRDefault="0056401B" w:rsidP="00FB4F22">
      <w:pPr>
        <w:numPr>
          <w:ilvl w:val="0"/>
          <w:numId w:val="30"/>
        </w:numPr>
        <w:tabs>
          <w:tab w:val="clear" w:pos="1211"/>
          <w:tab w:val="num" w:pos="708"/>
        </w:tabs>
        <w:spacing w:line="276" w:lineRule="auto"/>
        <w:ind w:left="1146" w:hanging="437"/>
        <w:jc w:val="both"/>
        <w:rPr>
          <w:rFonts w:ascii="Arial" w:hAnsi="Arial" w:cs="Arial"/>
        </w:rPr>
      </w:pPr>
      <w:r w:rsidRPr="001209D5">
        <w:rPr>
          <w:rFonts w:ascii="Arial" w:hAnsi="Arial" w:cs="Arial"/>
        </w:rPr>
        <w:t>będzie pełnił nadzór autorski, w tym na wniosek Zamawiającego będzie uczestniczył w radach budowy,</w:t>
      </w:r>
    </w:p>
    <w:p w:rsidR="0056401B" w:rsidRPr="001209D5" w:rsidRDefault="0056401B" w:rsidP="00FB4F22">
      <w:pPr>
        <w:numPr>
          <w:ilvl w:val="0"/>
          <w:numId w:val="30"/>
        </w:numPr>
        <w:tabs>
          <w:tab w:val="clear" w:pos="1211"/>
          <w:tab w:val="num" w:pos="708"/>
        </w:tabs>
        <w:spacing w:line="276" w:lineRule="auto"/>
        <w:ind w:left="1146" w:hanging="437"/>
        <w:jc w:val="both"/>
        <w:rPr>
          <w:rFonts w:ascii="Arial" w:hAnsi="Arial" w:cs="Arial"/>
        </w:rPr>
      </w:pPr>
      <w:r w:rsidRPr="001209D5">
        <w:rPr>
          <w:rFonts w:ascii="Arial" w:hAnsi="Arial" w:cs="Arial"/>
        </w:rPr>
        <w:t>będzie udzielał odpowiedzi na pytania wykonawców robót budowlanych</w:t>
      </w:r>
      <w:r w:rsidRPr="001209D5">
        <w:rPr>
          <w:rFonts w:ascii="Arial" w:hAnsi="Arial" w:cs="Arial"/>
        </w:rPr>
        <w:br/>
        <w:t>w procedurach przetargowych realizowanych na podstawie dokumentacji projektowej objętej niniejszym zamówieniem; wykonawca niniejszego przedmiotu zamówienia będzie udzielał każdorazowo odpowiedzi na przesłane mu zapytania w ciągu dwóch dni od daty ich otrzymania w wersji elektronicznej, potwierdzonej następnie pisemnie, dla każdej części przedmiotu zamówienia oddzielnie.</w:t>
      </w:r>
    </w:p>
    <w:p w:rsidR="0056401B" w:rsidRPr="001209D5" w:rsidRDefault="0056401B" w:rsidP="0056401B">
      <w:pPr>
        <w:spacing w:line="276" w:lineRule="auto"/>
        <w:ind w:left="1146" w:hanging="437"/>
        <w:jc w:val="both"/>
        <w:rPr>
          <w:rFonts w:ascii="Arial" w:hAnsi="Arial" w:cs="Arial"/>
        </w:rPr>
      </w:pPr>
    </w:p>
    <w:p w:rsidR="0056401B" w:rsidRPr="001209D5" w:rsidRDefault="0056401B" w:rsidP="0056401B">
      <w:pPr>
        <w:numPr>
          <w:ilvl w:val="0"/>
          <w:numId w:val="4"/>
        </w:numPr>
        <w:tabs>
          <w:tab w:val="clear" w:pos="1287"/>
          <w:tab w:val="num" w:pos="720"/>
        </w:tabs>
        <w:spacing w:line="276" w:lineRule="auto"/>
        <w:ind w:left="720"/>
        <w:jc w:val="both"/>
        <w:rPr>
          <w:rFonts w:ascii="Arial" w:hAnsi="Arial" w:cs="Arial"/>
        </w:rPr>
      </w:pPr>
      <w:r w:rsidRPr="001209D5">
        <w:rPr>
          <w:rFonts w:ascii="Arial" w:hAnsi="Arial" w:cs="Arial"/>
        </w:rPr>
        <w:t xml:space="preserve">Przed złożeniem dokumentacji projektowej do stosownego organu w celu dokonania zgłoszenia robót lub uzyskania prawomocnego pozwolenia na budowę, wykonawca uzyska pozytywne, pisemne uzgodnienie Zamawiającego w zakresie opracowania będącego przedmiotem zamówienia. W tym celu wykonawca złoży dokumentację projektową w wersji papierowej, a także na życzenie Zamawiającego w wersji elektronicznej edytowalnej. Zamawiający wymaga aby dokumentacja do uzgodnienia złożona była co najmniej na </w:t>
      </w:r>
      <w:r w:rsidRPr="001209D5">
        <w:rPr>
          <w:rStyle w:val="Znakiprzypiswdolnych"/>
          <w:rFonts w:ascii="Arial" w:hAnsi="Arial" w:cs="Arial"/>
        </w:rPr>
        <w:t>10</w:t>
      </w:r>
      <w:r w:rsidRPr="001209D5">
        <w:rPr>
          <w:rFonts w:ascii="Arial" w:hAnsi="Arial" w:cs="Arial"/>
        </w:rPr>
        <w:t xml:space="preserve"> dni roboczych przed planowanym terminem jej złożenia do właściwego organu i Zamawiającemu. Jeżeli dokumentacja złożona zostanie w terminie krótszym, wykonawca nie będzie mógł z tego tytułu dochodzić jakichkolwiek roszczeń względem Zamawiającego w związku z jej weryfikacją i uzgodnieniami.</w:t>
      </w:r>
    </w:p>
    <w:p w:rsidR="0056401B" w:rsidRPr="001209D5" w:rsidRDefault="0056401B" w:rsidP="0056401B">
      <w:pPr>
        <w:numPr>
          <w:ilvl w:val="0"/>
          <w:numId w:val="4"/>
        </w:numPr>
        <w:tabs>
          <w:tab w:val="clear" w:pos="1287"/>
          <w:tab w:val="num" w:pos="720"/>
        </w:tabs>
        <w:spacing w:line="276" w:lineRule="auto"/>
        <w:ind w:left="720"/>
        <w:jc w:val="both"/>
        <w:rPr>
          <w:rFonts w:ascii="Arial" w:hAnsi="Arial" w:cs="Arial"/>
        </w:rPr>
      </w:pPr>
      <w:r w:rsidRPr="001209D5">
        <w:rPr>
          <w:rFonts w:ascii="Arial" w:hAnsi="Arial" w:cs="Arial"/>
        </w:rPr>
        <w:t>Wykonawca niezależnie od wymogu minimalnego opisanego do wykazania potwierdzenia spełniania warunków udziału w postępowaniu, stawianych w SIWZ w zakresie osób, które będą uczestniczyć w wykonywaniu zamówienia winien jest w ramach wynagrodzenia ryczałtowego bez domagania się wynagrodzenia dodatkowego, zapewnić niezbędny personel, specjalistów, kosztorysantów, rzeczoznawców, projektantów, sprawdzających</w:t>
      </w:r>
      <w:r w:rsidRPr="001209D5">
        <w:rPr>
          <w:rFonts w:ascii="Arial" w:hAnsi="Arial" w:cs="Arial"/>
        </w:rPr>
        <w:br/>
        <w:t>i innych osób, posiadających stosowne uprawnienia budowlane jeżeli są wymagane obowiązującymi przepisami prawa – w zakresie niezbędnym do prawidłowego wykonania całości przedmiotu zamówienia, zgodnie z obowiązującym na dzień przekazania przedmiotu umowy Zamawiającemu stanem prawnym.</w:t>
      </w:r>
    </w:p>
    <w:p w:rsidR="0056401B" w:rsidRPr="001209D5" w:rsidRDefault="0056401B" w:rsidP="0056401B">
      <w:pPr>
        <w:numPr>
          <w:ilvl w:val="0"/>
          <w:numId w:val="4"/>
        </w:numPr>
        <w:tabs>
          <w:tab w:val="clear" w:pos="1287"/>
          <w:tab w:val="num" w:pos="720"/>
        </w:tabs>
        <w:spacing w:line="276" w:lineRule="auto"/>
        <w:ind w:left="720"/>
        <w:jc w:val="both"/>
        <w:rPr>
          <w:rFonts w:ascii="Arial" w:hAnsi="Arial" w:cs="Arial"/>
        </w:rPr>
      </w:pPr>
      <w:r w:rsidRPr="001209D5">
        <w:rPr>
          <w:rFonts w:ascii="Arial" w:hAnsi="Arial" w:cs="Arial"/>
        </w:rPr>
        <w:t xml:space="preserve">Wykonawca będzie występował jako pełnomocnik Zamawiającego w zakresie uzyskania wszelkich niezbędnych uzgodnień, opinii, warunków, decyzji, zgód na wejście w teren itp. wyłącznie w przedmiocie realizacji niniejszego zamówienia. Wykonawca nie będzie mógł zaciągać żadnych zobowiązań finansowych w imieniu Zamawiającego oraz składać oświadczeń o prawie dysponowania nieruchomością na cele budowlane. Udzielone Wykonawcy pełnomocnictwo nie zwalania go od obowiązku informowania Zamawiającego o planowanych do podjęcia czynnościach w </w:t>
      </w:r>
      <w:r w:rsidRPr="001209D5">
        <w:rPr>
          <w:rFonts w:ascii="Arial" w:hAnsi="Arial" w:cs="Arial"/>
        </w:rPr>
        <w:lastRenderedPageBreak/>
        <w:t xml:space="preserve">ramach opracowywanej dokumentacji projektowej i udzielonego pełnomocnictwa. </w:t>
      </w:r>
    </w:p>
    <w:p w:rsidR="0056401B" w:rsidRPr="001209D5" w:rsidRDefault="0056401B" w:rsidP="0056401B">
      <w:pPr>
        <w:numPr>
          <w:ilvl w:val="0"/>
          <w:numId w:val="4"/>
        </w:numPr>
        <w:tabs>
          <w:tab w:val="clear" w:pos="1287"/>
          <w:tab w:val="num" w:pos="720"/>
        </w:tabs>
        <w:spacing w:line="276" w:lineRule="auto"/>
        <w:ind w:left="720"/>
        <w:jc w:val="both"/>
        <w:rPr>
          <w:rFonts w:ascii="Arial" w:hAnsi="Arial" w:cs="Arial"/>
        </w:rPr>
      </w:pPr>
      <w:r w:rsidRPr="001209D5">
        <w:rPr>
          <w:rFonts w:ascii="Arial" w:hAnsi="Arial" w:cs="Arial"/>
        </w:rPr>
        <w:t>Przy projektowaniu poszczególnych rozwiązań technicznych i technologicznych, wykonawca uwzględni aspekty ekonomiczne pozwalające na minimalizowanie kosztów budowy i przyszłej eksploatacji obiektów, instalacji i urządzeń.</w:t>
      </w:r>
    </w:p>
    <w:p w:rsidR="0056401B" w:rsidRPr="001209D5" w:rsidRDefault="0056401B" w:rsidP="0056401B">
      <w:pPr>
        <w:numPr>
          <w:ilvl w:val="0"/>
          <w:numId w:val="4"/>
        </w:numPr>
        <w:tabs>
          <w:tab w:val="clear" w:pos="1287"/>
          <w:tab w:val="num" w:pos="720"/>
        </w:tabs>
        <w:spacing w:after="121" w:line="276" w:lineRule="auto"/>
        <w:ind w:left="714" w:hanging="357"/>
        <w:jc w:val="both"/>
        <w:rPr>
          <w:rFonts w:ascii="Arial" w:hAnsi="Arial" w:cs="Arial"/>
        </w:rPr>
      </w:pPr>
      <w:r w:rsidRPr="001209D5">
        <w:rPr>
          <w:rFonts w:ascii="Arial" w:hAnsi="Arial" w:cs="Arial"/>
        </w:rPr>
        <w:t>Wykonawca uwzględni w dokumentacji projektowej wymagania w zakresie dostępności dla wszystkich użytkowników i osób niepełnosprawnych. Na podstawie art. 29 ust. 5 oraz</w:t>
      </w:r>
      <w:r w:rsidRPr="001209D5">
        <w:rPr>
          <w:rFonts w:ascii="Arial" w:hAnsi="Arial" w:cs="Arial"/>
        </w:rPr>
        <w:br/>
        <w:t>art. 30 ust. 8 Ustawy Prawo zamówień publicznych, Zamawiający adekwatnie do przedmiotu zamówienia zapewnia dostępność dla wszystkich użytkowników, w tym dla osób niepełnosprawnych, i z uwzględnieniem tych wymagań sporządza opis niniejszego przedmiotu zamówienia. Niniejszy przedmiot zamówienia nie obejmuje zakresu robót ingerujących bezpośrednio w dostępność dla wszystkich użytkowników, w tym osób niepełnosprawnych, a także nie stawia takich wymogów szczególnych, ponad normy ogólne i te opisane w SIWZ. Realizacja przedmiotu zamówienia nie stawia barier lub jakichkolwiek utrudnień w tym obszarze przestrzeni publicznej. Adekwatne odniesienie powyższego wymogu co do zakresu planowanych do realizacji prac projektowych</w:t>
      </w:r>
      <w:r w:rsidRPr="001209D5">
        <w:rPr>
          <w:rFonts w:ascii="Arial" w:hAnsi="Arial" w:cs="Arial"/>
        </w:rPr>
        <w:br/>
        <w:t>w ramach niniejszego przedmiotu zamówienia musi być uwzględnione w tejże dokumentacji sporządzonej przez wykonawcę - w zakresie wymaganym przepisami prawa – adekwatnie do realizowanego zakresu zamówienia (m.in. ciągi komunikacyjne, dostępność dla osób poruszających się na wózkach, inne udogodnienia dla osób niepełnosprawnych itp.). W pozostałym zakresie wymóg ten, odnosząc się do zakresu przedmiotu zamówienia nie ma zastosowania. Uwzględniając adekwatne odniesienie do przedmiotu zamówienia, w pozostałym zakresie dostosowania do potrzeb wszystkich użytkowników, w tym zapewnienia dostępności dla osób niepełnosprawnych w zakresie cech materiałów, produktu lub usługi odpowiadającym przedmiotowi zamówienia nie występują warunki szczególne, poza opisami zawartymi w przepisach, normach, i SIWZ. Uznaje się, że wszelkie koszty związane z powyższym zawarte są w cenie umownej i nie będą podlegać odrębnej zapłacie.</w:t>
      </w:r>
    </w:p>
    <w:p w:rsidR="0056401B" w:rsidRPr="001209D5" w:rsidRDefault="0056401B" w:rsidP="0056401B">
      <w:pPr>
        <w:spacing w:line="276" w:lineRule="auto"/>
        <w:ind w:left="426" w:hanging="426"/>
        <w:jc w:val="both"/>
        <w:rPr>
          <w:rFonts w:ascii="Arial" w:hAnsi="Arial" w:cs="Arial"/>
        </w:rPr>
      </w:pPr>
      <w:r w:rsidRPr="001209D5">
        <w:rPr>
          <w:rFonts w:ascii="Arial" w:hAnsi="Arial" w:cs="Arial"/>
          <w:b/>
        </w:rPr>
        <w:t xml:space="preserve">V. </w:t>
      </w:r>
      <w:r w:rsidRPr="001209D5">
        <w:rPr>
          <w:rFonts w:ascii="Arial" w:hAnsi="Arial" w:cs="Arial"/>
          <w:b/>
        </w:rPr>
        <w:tab/>
        <w:t>WYKAZ  I  FORMA  WYMAGANYCH  DOKUMENTÓW</w:t>
      </w:r>
    </w:p>
    <w:p w:rsidR="0056401B" w:rsidRPr="001209D5" w:rsidRDefault="0056401B" w:rsidP="0056401B">
      <w:pPr>
        <w:spacing w:line="276" w:lineRule="auto"/>
        <w:jc w:val="both"/>
        <w:rPr>
          <w:rFonts w:ascii="Arial" w:hAnsi="Arial" w:cs="Arial"/>
          <w:b/>
        </w:rPr>
      </w:pPr>
    </w:p>
    <w:p w:rsidR="0056401B" w:rsidRPr="001209D5" w:rsidRDefault="0056401B" w:rsidP="00FB4F22">
      <w:pPr>
        <w:numPr>
          <w:ilvl w:val="0"/>
          <w:numId w:val="31"/>
        </w:numPr>
        <w:tabs>
          <w:tab w:val="clear" w:pos="644"/>
          <w:tab w:val="left" w:pos="709"/>
          <w:tab w:val="num" w:pos="1146"/>
        </w:tabs>
        <w:spacing w:line="276" w:lineRule="auto"/>
        <w:ind w:left="709" w:hanging="283"/>
        <w:jc w:val="both"/>
        <w:rPr>
          <w:rFonts w:ascii="Arial" w:hAnsi="Arial" w:cs="Arial"/>
        </w:rPr>
      </w:pPr>
      <w:r w:rsidRPr="001209D5">
        <w:rPr>
          <w:rFonts w:ascii="Arial" w:hAnsi="Arial" w:cs="Arial"/>
        </w:rPr>
        <w:t>Wykonawca dostarczy kompletną dokumentację będąca przedmiotem zamówienia</w:t>
      </w:r>
      <w:r w:rsidRPr="001209D5">
        <w:rPr>
          <w:rFonts w:ascii="Arial" w:hAnsi="Arial" w:cs="Arial"/>
        </w:rPr>
        <w:br/>
        <w:t>w następującym zakresie:</w:t>
      </w:r>
    </w:p>
    <w:p w:rsidR="0056401B" w:rsidRPr="001209D5" w:rsidRDefault="00A43C71" w:rsidP="00A43C71">
      <w:pPr>
        <w:spacing w:line="276" w:lineRule="auto"/>
        <w:jc w:val="both"/>
        <w:rPr>
          <w:rFonts w:ascii="Arial" w:hAnsi="Arial" w:cs="Arial"/>
        </w:rPr>
      </w:pPr>
      <w:r w:rsidRPr="001209D5">
        <w:rPr>
          <w:rFonts w:ascii="Arial" w:hAnsi="Arial" w:cs="Arial"/>
        </w:rPr>
        <w:t xml:space="preserve">         </w:t>
      </w:r>
      <w:r w:rsidR="0056401B" w:rsidRPr="001209D5">
        <w:rPr>
          <w:rFonts w:ascii="Arial" w:hAnsi="Arial" w:cs="Arial"/>
          <w:b/>
        </w:rPr>
        <w:t>Wersja papierowa dla Zamawiającego:</w:t>
      </w:r>
    </w:p>
    <w:p w:rsidR="0056401B" w:rsidRPr="001209D5" w:rsidRDefault="0056401B" w:rsidP="0056401B">
      <w:pPr>
        <w:numPr>
          <w:ilvl w:val="0"/>
          <w:numId w:val="3"/>
        </w:numPr>
        <w:tabs>
          <w:tab w:val="clear" w:pos="382"/>
          <w:tab w:val="num" w:pos="720"/>
        </w:tabs>
        <w:spacing w:line="276" w:lineRule="auto"/>
        <w:ind w:left="1134" w:hanging="425"/>
        <w:jc w:val="both"/>
        <w:rPr>
          <w:rFonts w:ascii="Arial" w:hAnsi="Arial" w:cs="Arial"/>
        </w:rPr>
      </w:pPr>
      <w:r w:rsidRPr="001209D5">
        <w:rPr>
          <w:rFonts w:ascii="Arial" w:hAnsi="Arial" w:cs="Arial"/>
        </w:rPr>
        <w:t xml:space="preserve">Projekt budowlany </w:t>
      </w:r>
      <w:r w:rsidRPr="001209D5">
        <w:rPr>
          <w:rFonts w:ascii="Arial" w:hAnsi="Arial" w:cs="Arial"/>
        </w:rPr>
        <w:tab/>
      </w:r>
      <w:r w:rsidRPr="001209D5">
        <w:rPr>
          <w:rFonts w:ascii="Arial" w:hAnsi="Arial" w:cs="Arial"/>
        </w:rPr>
        <w:tab/>
      </w:r>
      <w:r w:rsidRPr="001209D5">
        <w:rPr>
          <w:rFonts w:ascii="Arial" w:hAnsi="Arial" w:cs="Arial"/>
        </w:rPr>
        <w:tab/>
      </w:r>
      <w:r w:rsidRPr="001209D5">
        <w:rPr>
          <w:rFonts w:ascii="Arial" w:hAnsi="Arial" w:cs="Arial"/>
        </w:rPr>
        <w:tab/>
      </w:r>
      <w:r w:rsidRPr="001209D5">
        <w:rPr>
          <w:rFonts w:ascii="Arial" w:hAnsi="Arial" w:cs="Arial"/>
        </w:rPr>
        <w:tab/>
      </w:r>
      <w:r w:rsidRPr="001209D5">
        <w:rPr>
          <w:rFonts w:ascii="Arial" w:hAnsi="Arial" w:cs="Arial"/>
        </w:rPr>
        <w:tab/>
      </w:r>
      <w:r w:rsidRPr="001209D5">
        <w:rPr>
          <w:rFonts w:ascii="Arial" w:hAnsi="Arial" w:cs="Arial"/>
        </w:rPr>
        <w:tab/>
        <w:t>- 3 egzemplarze,</w:t>
      </w:r>
    </w:p>
    <w:p w:rsidR="0056401B" w:rsidRPr="001209D5" w:rsidRDefault="0056401B" w:rsidP="0056401B">
      <w:pPr>
        <w:numPr>
          <w:ilvl w:val="0"/>
          <w:numId w:val="3"/>
        </w:numPr>
        <w:tabs>
          <w:tab w:val="clear" w:pos="382"/>
          <w:tab w:val="num" w:pos="720"/>
        </w:tabs>
        <w:spacing w:line="276" w:lineRule="auto"/>
        <w:ind w:left="1134" w:hanging="425"/>
        <w:jc w:val="both"/>
        <w:rPr>
          <w:rFonts w:ascii="Arial" w:hAnsi="Arial" w:cs="Arial"/>
        </w:rPr>
      </w:pPr>
      <w:r w:rsidRPr="001209D5">
        <w:rPr>
          <w:rFonts w:ascii="Arial" w:hAnsi="Arial" w:cs="Arial"/>
        </w:rPr>
        <w:t xml:space="preserve">Projekty wykonawcze </w:t>
      </w:r>
      <w:r w:rsidRPr="001209D5">
        <w:rPr>
          <w:rFonts w:ascii="Arial" w:hAnsi="Arial" w:cs="Arial"/>
        </w:rPr>
        <w:tab/>
      </w:r>
      <w:r w:rsidRPr="001209D5">
        <w:rPr>
          <w:rFonts w:ascii="Arial" w:hAnsi="Arial" w:cs="Arial"/>
        </w:rPr>
        <w:tab/>
      </w:r>
      <w:r w:rsidRPr="001209D5">
        <w:rPr>
          <w:rFonts w:ascii="Arial" w:hAnsi="Arial" w:cs="Arial"/>
        </w:rPr>
        <w:tab/>
      </w:r>
      <w:r w:rsidRPr="001209D5">
        <w:rPr>
          <w:rFonts w:ascii="Arial" w:hAnsi="Arial" w:cs="Arial"/>
        </w:rPr>
        <w:tab/>
      </w:r>
      <w:r w:rsidRPr="001209D5">
        <w:rPr>
          <w:rFonts w:ascii="Arial" w:hAnsi="Arial" w:cs="Arial"/>
        </w:rPr>
        <w:tab/>
      </w:r>
      <w:r w:rsidRPr="001209D5">
        <w:rPr>
          <w:rFonts w:ascii="Arial" w:hAnsi="Arial" w:cs="Arial"/>
        </w:rPr>
        <w:tab/>
      </w:r>
      <w:r w:rsidRPr="001209D5">
        <w:rPr>
          <w:rFonts w:ascii="Arial" w:hAnsi="Arial" w:cs="Arial"/>
        </w:rPr>
        <w:tab/>
        <w:t>- 3 egzemplarze,</w:t>
      </w:r>
    </w:p>
    <w:p w:rsidR="0056401B" w:rsidRPr="001209D5" w:rsidRDefault="0056401B" w:rsidP="0056401B">
      <w:pPr>
        <w:numPr>
          <w:ilvl w:val="0"/>
          <w:numId w:val="3"/>
        </w:numPr>
        <w:tabs>
          <w:tab w:val="clear" w:pos="382"/>
          <w:tab w:val="num" w:pos="720"/>
        </w:tabs>
        <w:spacing w:line="276" w:lineRule="auto"/>
        <w:ind w:left="1134" w:hanging="425"/>
        <w:jc w:val="both"/>
        <w:rPr>
          <w:rFonts w:ascii="Arial" w:hAnsi="Arial" w:cs="Arial"/>
        </w:rPr>
      </w:pPr>
      <w:r w:rsidRPr="001209D5">
        <w:rPr>
          <w:rFonts w:ascii="Arial" w:hAnsi="Arial" w:cs="Arial"/>
        </w:rPr>
        <w:t xml:space="preserve">Kosztorys inwestorski </w:t>
      </w:r>
      <w:r w:rsidRPr="001209D5">
        <w:rPr>
          <w:rFonts w:ascii="Arial" w:hAnsi="Arial" w:cs="Arial"/>
        </w:rPr>
        <w:tab/>
      </w:r>
      <w:r w:rsidRPr="001209D5">
        <w:rPr>
          <w:rFonts w:ascii="Arial" w:hAnsi="Arial" w:cs="Arial"/>
        </w:rPr>
        <w:tab/>
      </w:r>
      <w:r w:rsidRPr="001209D5">
        <w:rPr>
          <w:rFonts w:ascii="Arial" w:hAnsi="Arial" w:cs="Arial"/>
        </w:rPr>
        <w:tab/>
      </w:r>
      <w:r w:rsidRPr="001209D5">
        <w:rPr>
          <w:rFonts w:ascii="Arial" w:hAnsi="Arial" w:cs="Arial"/>
        </w:rPr>
        <w:tab/>
      </w:r>
      <w:r w:rsidRPr="001209D5">
        <w:rPr>
          <w:rFonts w:ascii="Arial" w:hAnsi="Arial" w:cs="Arial"/>
        </w:rPr>
        <w:tab/>
      </w:r>
      <w:r w:rsidRPr="001209D5">
        <w:rPr>
          <w:rFonts w:ascii="Arial" w:hAnsi="Arial" w:cs="Arial"/>
        </w:rPr>
        <w:tab/>
      </w:r>
      <w:r w:rsidRPr="001209D5">
        <w:rPr>
          <w:rFonts w:ascii="Arial" w:hAnsi="Arial" w:cs="Arial"/>
        </w:rPr>
        <w:tab/>
        <w:t>- 3 egzemplarze,</w:t>
      </w:r>
    </w:p>
    <w:p w:rsidR="0056401B" w:rsidRPr="001209D5" w:rsidRDefault="0056401B" w:rsidP="0056401B">
      <w:pPr>
        <w:numPr>
          <w:ilvl w:val="0"/>
          <w:numId w:val="3"/>
        </w:numPr>
        <w:tabs>
          <w:tab w:val="clear" w:pos="382"/>
          <w:tab w:val="num" w:pos="720"/>
        </w:tabs>
        <w:spacing w:line="276" w:lineRule="auto"/>
        <w:ind w:left="1134" w:hanging="425"/>
        <w:jc w:val="both"/>
        <w:rPr>
          <w:rFonts w:ascii="Arial" w:hAnsi="Arial" w:cs="Arial"/>
        </w:rPr>
      </w:pPr>
      <w:r w:rsidRPr="001209D5">
        <w:rPr>
          <w:rFonts w:ascii="Arial" w:hAnsi="Arial" w:cs="Arial"/>
        </w:rPr>
        <w:t>Kosztorys ofertowy</w:t>
      </w:r>
      <w:r w:rsidRPr="001209D5">
        <w:rPr>
          <w:rFonts w:ascii="Arial" w:hAnsi="Arial" w:cs="Arial"/>
        </w:rPr>
        <w:tab/>
      </w:r>
      <w:r w:rsidRPr="001209D5">
        <w:rPr>
          <w:rFonts w:ascii="Arial" w:hAnsi="Arial" w:cs="Arial"/>
        </w:rPr>
        <w:tab/>
      </w:r>
      <w:r w:rsidRPr="001209D5">
        <w:rPr>
          <w:rFonts w:ascii="Arial" w:hAnsi="Arial" w:cs="Arial"/>
        </w:rPr>
        <w:tab/>
      </w:r>
      <w:r w:rsidRPr="001209D5">
        <w:rPr>
          <w:rFonts w:ascii="Arial" w:hAnsi="Arial" w:cs="Arial"/>
        </w:rPr>
        <w:tab/>
      </w:r>
      <w:r w:rsidRPr="001209D5">
        <w:rPr>
          <w:rFonts w:ascii="Arial" w:hAnsi="Arial" w:cs="Arial"/>
        </w:rPr>
        <w:tab/>
      </w:r>
      <w:r w:rsidRPr="001209D5">
        <w:rPr>
          <w:rFonts w:ascii="Arial" w:hAnsi="Arial" w:cs="Arial"/>
        </w:rPr>
        <w:tab/>
      </w:r>
      <w:r w:rsidRPr="001209D5">
        <w:rPr>
          <w:rFonts w:ascii="Arial" w:hAnsi="Arial" w:cs="Arial"/>
        </w:rPr>
        <w:tab/>
        <w:t>- 3 egzemplarze,</w:t>
      </w:r>
    </w:p>
    <w:p w:rsidR="0056401B" w:rsidRPr="001209D5" w:rsidRDefault="0056401B" w:rsidP="0056401B">
      <w:pPr>
        <w:numPr>
          <w:ilvl w:val="0"/>
          <w:numId w:val="3"/>
        </w:numPr>
        <w:tabs>
          <w:tab w:val="clear" w:pos="382"/>
          <w:tab w:val="num" w:pos="720"/>
        </w:tabs>
        <w:spacing w:line="276" w:lineRule="auto"/>
        <w:ind w:left="1134" w:hanging="425"/>
        <w:jc w:val="both"/>
        <w:rPr>
          <w:rFonts w:ascii="Arial" w:hAnsi="Arial" w:cs="Arial"/>
        </w:rPr>
      </w:pPr>
      <w:r w:rsidRPr="001209D5">
        <w:rPr>
          <w:rFonts w:ascii="Arial" w:hAnsi="Arial" w:cs="Arial"/>
        </w:rPr>
        <w:t xml:space="preserve">Przedmiar robót </w:t>
      </w:r>
      <w:r w:rsidRPr="001209D5">
        <w:rPr>
          <w:rFonts w:ascii="Arial" w:hAnsi="Arial" w:cs="Arial"/>
        </w:rPr>
        <w:tab/>
      </w:r>
      <w:r w:rsidRPr="001209D5">
        <w:rPr>
          <w:rFonts w:ascii="Arial" w:hAnsi="Arial" w:cs="Arial"/>
        </w:rPr>
        <w:tab/>
      </w:r>
      <w:r w:rsidRPr="001209D5">
        <w:rPr>
          <w:rFonts w:ascii="Arial" w:hAnsi="Arial" w:cs="Arial"/>
        </w:rPr>
        <w:tab/>
      </w:r>
      <w:r w:rsidRPr="001209D5">
        <w:rPr>
          <w:rFonts w:ascii="Arial" w:hAnsi="Arial" w:cs="Arial"/>
        </w:rPr>
        <w:tab/>
      </w:r>
      <w:r w:rsidRPr="001209D5">
        <w:rPr>
          <w:rFonts w:ascii="Arial" w:hAnsi="Arial" w:cs="Arial"/>
        </w:rPr>
        <w:tab/>
      </w:r>
      <w:r w:rsidRPr="001209D5">
        <w:rPr>
          <w:rFonts w:ascii="Arial" w:hAnsi="Arial" w:cs="Arial"/>
        </w:rPr>
        <w:tab/>
      </w:r>
      <w:r w:rsidRPr="001209D5">
        <w:rPr>
          <w:rFonts w:ascii="Arial" w:hAnsi="Arial" w:cs="Arial"/>
        </w:rPr>
        <w:tab/>
      </w:r>
      <w:r w:rsidRPr="001209D5">
        <w:rPr>
          <w:rFonts w:ascii="Arial" w:hAnsi="Arial" w:cs="Arial"/>
        </w:rPr>
        <w:tab/>
        <w:t>- 3 egzemplarze,</w:t>
      </w:r>
    </w:p>
    <w:p w:rsidR="0056401B" w:rsidRPr="001209D5" w:rsidRDefault="0056401B" w:rsidP="0056401B">
      <w:pPr>
        <w:numPr>
          <w:ilvl w:val="0"/>
          <w:numId w:val="3"/>
        </w:numPr>
        <w:tabs>
          <w:tab w:val="clear" w:pos="382"/>
          <w:tab w:val="num" w:pos="720"/>
        </w:tabs>
        <w:spacing w:line="276" w:lineRule="auto"/>
        <w:ind w:left="1134" w:hanging="425"/>
        <w:jc w:val="both"/>
        <w:rPr>
          <w:rFonts w:ascii="Arial" w:hAnsi="Arial" w:cs="Arial"/>
        </w:rPr>
      </w:pPr>
      <w:r w:rsidRPr="001209D5">
        <w:rPr>
          <w:rFonts w:ascii="Arial" w:hAnsi="Arial" w:cs="Arial"/>
        </w:rPr>
        <w:t xml:space="preserve">Specyfikacje techniczne wykonania i odbioru robót budowlanych </w:t>
      </w:r>
      <w:r w:rsidRPr="001209D5">
        <w:rPr>
          <w:rFonts w:ascii="Arial" w:hAnsi="Arial" w:cs="Arial"/>
        </w:rPr>
        <w:tab/>
        <w:t>- 3 egzemplarze,</w:t>
      </w:r>
    </w:p>
    <w:p w:rsidR="0056401B" w:rsidRPr="001209D5" w:rsidRDefault="0056401B" w:rsidP="0056401B">
      <w:pPr>
        <w:numPr>
          <w:ilvl w:val="0"/>
          <w:numId w:val="3"/>
        </w:numPr>
        <w:tabs>
          <w:tab w:val="clear" w:pos="382"/>
          <w:tab w:val="num" w:pos="720"/>
        </w:tabs>
        <w:spacing w:line="276" w:lineRule="auto"/>
        <w:ind w:left="1134" w:hanging="425"/>
        <w:jc w:val="both"/>
        <w:rPr>
          <w:rFonts w:ascii="Arial" w:hAnsi="Arial" w:cs="Arial"/>
        </w:rPr>
      </w:pPr>
      <w:r w:rsidRPr="001209D5">
        <w:rPr>
          <w:rFonts w:ascii="Arial" w:hAnsi="Arial" w:cs="Arial"/>
        </w:rPr>
        <w:t>Informacja dotycząca bezpieczeństwa i ochrony zdrowia (BIOZ)</w:t>
      </w:r>
      <w:r w:rsidRPr="001209D5">
        <w:rPr>
          <w:rFonts w:ascii="Arial" w:hAnsi="Arial" w:cs="Arial"/>
        </w:rPr>
        <w:tab/>
        <w:t>- 3 egzemplarze,</w:t>
      </w:r>
    </w:p>
    <w:p w:rsidR="0056401B" w:rsidRPr="001209D5" w:rsidRDefault="0056401B" w:rsidP="0056401B">
      <w:pPr>
        <w:numPr>
          <w:ilvl w:val="0"/>
          <w:numId w:val="3"/>
        </w:numPr>
        <w:tabs>
          <w:tab w:val="clear" w:pos="382"/>
          <w:tab w:val="num" w:pos="720"/>
        </w:tabs>
        <w:spacing w:line="276" w:lineRule="auto"/>
        <w:ind w:left="1134" w:hanging="425"/>
        <w:jc w:val="both"/>
        <w:rPr>
          <w:rFonts w:ascii="Arial" w:hAnsi="Arial" w:cs="Arial"/>
        </w:rPr>
      </w:pPr>
      <w:r w:rsidRPr="001209D5">
        <w:rPr>
          <w:rFonts w:ascii="Arial" w:hAnsi="Arial" w:cs="Arial"/>
        </w:rPr>
        <w:t>Pozwolenie na budowę</w:t>
      </w:r>
      <w:r w:rsidRPr="001209D5">
        <w:rPr>
          <w:rFonts w:ascii="Arial" w:hAnsi="Arial" w:cs="Arial"/>
        </w:rPr>
        <w:tab/>
      </w:r>
      <w:r w:rsidRPr="001209D5">
        <w:rPr>
          <w:rFonts w:ascii="Arial" w:hAnsi="Arial" w:cs="Arial"/>
        </w:rPr>
        <w:tab/>
      </w:r>
      <w:r w:rsidRPr="001209D5">
        <w:rPr>
          <w:rFonts w:ascii="Arial" w:hAnsi="Arial" w:cs="Arial"/>
        </w:rPr>
        <w:tab/>
      </w:r>
      <w:r w:rsidRPr="001209D5">
        <w:rPr>
          <w:rFonts w:ascii="Arial" w:hAnsi="Arial" w:cs="Arial"/>
        </w:rPr>
        <w:tab/>
      </w:r>
      <w:r w:rsidRPr="001209D5">
        <w:rPr>
          <w:rFonts w:ascii="Arial" w:hAnsi="Arial" w:cs="Arial"/>
        </w:rPr>
        <w:tab/>
      </w:r>
      <w:r w:rsidRPr="001209D5">
        <w:rPr>
          <w:rFonts w:ascii="Arial" w:hAnsi="Arial" w:cs="Arial"/>
        </w:rPr>
        <w:tab/>
      </w:r>
      <w:r w:rsidRPr="001209D5">
        <w:rPr>
          <w:rFonts w:ascii="Arial" w:hAnsi="Arial" w:cs="Arial"/>
        </w:rPr>
        <w:tab/>
        <w:t>- 1 egzemplarz,</w:t>
      </w:r>
    </w:p>
    <w:p w:rsidR="0056401B" w:rsidRPr="001209D5" w:rsidRDefault="0056401B" w:rsidP="0056401B">
      <w:pPr>
        <w:spacing w:line="276" w:lineRule="auto"/>
        <w:jc w:val="both"/>
        <w:rPr>
          <w:rFonts w:ascii="Arial" w:hAnsi="Arial" w:cs="Arial"/>
        </w:rPr>
      </w:pPr>
      <w:r w:rsidRPr="001209D5">
        <w:rPr>
          <w:rFonts w:ascii="Arial" w:hAnsi="Arial" w:cs="Arial"/>
        </w:rPr>
        <w:tab/>
      </w:r>
    </w:p>
    <w:p w:rsidR="0056401B" w:rsidRPr="001209D5" w:rsidRDefault="0056401B" w:rsidP="0056401B">
      <w:pPr>
        <w:spacing w:line="276" w:lineRule="auto"/>
        <w:jc w:val="both"/>
        <w:rPr>
          <w:rFonts w:ascii="Arial" w:hAnsi="Arial" w:cs="Arial"/>
        </w:rPr>
      </w:pPr>
      <w:r w:rsidRPr="001209D5">
        <w:rPr>
          <w:rFonts w:ascii="Arial" w:hAnsi="Arial" w:cs="Arial"/>
        </w:rPr>
        <w:tab/>
        <w:t>dla każdej części przedmiotu zamówienia oddzielnie.</w:t>
      </w:r>
    </w:p>
    <w:p w:rsidR="0056401B" w:rsidRPr="001209D5" w:rsidRDefault="0056401B" w:rsidP="0056401B">
      <w:pPr>
        <w:spacing w:line="276" w:lineRule="auto"/>
        <w:ind w:left="1134" w:hanging="425"/>
        <w:jc w:val="both"/>
        <w:rPr>
          <w:rFonts w:ascii="Arial" w:hAnsi="Arial" w:cs="Arial"/>
        </w:rPr>
      </w:pPr>
    </w:p>
    <w:p w:rsidR="0056401B" w:rsidRPr="001209D5" w:rsidRDefault="0056401B" w:rsidP="0056401B">
      <w:pPr>
        <w:spacing w:line="276" w:lineRule="auto"/>
        <w:ind w:left="709"/>
        <w:jc w:val="both"/>
        <w:rPr>
          <w:rFonts w:ascii="Arial" w:hAnsi="Arial" w:cs="Arial"/>
        </w:rPr>
      </w:pPr>
      <w:r w:rsidRPr="001209D5">
        <w:rPr>
          <w:rFonts w:ascii="Arial" w:hAnsi="Arial" w:cs="Arial"/>
        </w:rPr>
        <w:t>Pozostałe ilości egzemplarzy wg potrzeb Wykonawcy w celu np. uzyskania decyzji, warunków, zgód itp.</w:t>
      </w:r>
    </w:p>
    <w:p w:rsidR="0056401B" w:rsidRPr="001209D5" w:rsidRDefault="0056401B" w:rsidP="0056401B">
      <w:pPr>
        <w:spacing w:line="276" w:lineRule="auto"/>
        <w:ind w:left="1134" w:hanging="425"/>
        <w:jc w:val="both"/>
        <w:rPr>
          <w:rFonts w:ascii="Arial" w:hAnsi="Arial" w:cs="Arial"/>
          <w:b/>
        </w:rPr>
      </w:pPr>
    </w:p>
    <w:p w:rsidR="0056401B" w:rsidRPr="001209D5" w:rsidRDefault="0056401B" w:rsidP="0056401B">
      <w:pPr>
        <w:spacing w:line="276" w:lineRule="auto"/>
        <w:ind w:left="1134" w:hanging="425"/>
        <w:jc w:val="both"/>
        <w:rPr>
          <w:rFonts w:ascii="Arial" w:hAnsi="Arial" w:cs="Arial"/>
          <w:b/>
        </w:rPr>
      </w:pPr>
      <w:r w:rsidRPr="001209D5">
        <w:rPr>
          <w:rFonts w:ascii="Arial" w:hAnsi="Arial" w:cs="Arial"/>
          <w:b/>
        </w:rPr>
        <w:t>Wersja elektroniczna dla Zamawiającego:</w:t>
      </w:r>
    </w:p>
    <w:p w:rsidR="0056401B" w:rsidRPr="001209D5" w:rsidRDefault="0056401B" w:rsidP="0056401B">
      <w:pPr>
        <w:spacing w:line="276" w:lineRule="auto"/>
        <w:ind w:left="1134" w:hanging="425"/>
        <w:jc w:val="both"/>
        <w:rPr>
          <w:rFonts w:ascii="Arial" w:hAnsi="Arial" w:cs="Arial"/>
        </w:rPr>
      </w:pPr>
    </w:p>
    <w:p w:rsidR="0056401B" w:rsidRPr="001209D5" w:rsidRDefault="0056401B" w:rsidP="00A43C71">
      <w:pPr>
        <w:spacing w:line="276" w:lineRule="auto"/>
        <w:ind w:left="709" w:hanging="283"/>
        <w:jc w:val="both"/>
        <w:rPr>
          <w:rFonts w:ascii="Arial" w:hAnsi="Arial" w:cs="Arial"/>
        </w:rPr>
      </w:pPr>
      <w:r w:rsidRPr="001209D5">
        <w:rPr>
          <w:rFonts w:ascii="Arial" w:hAnsi="Arial" w:cs="Arial"/>
        </w:rPr>
        <w:t>1. Komplet wszystkich dokumentów na płycie CD/DVD w wersji edytowalnej</w:t>
      </w:r>
      <w:r w:rsidRPr="001209D5">
        <w:rPr>
          <w:rFonts w:ascii="Arial" w:hAnsi="Arial" w:cs="Arial"/>
        </w:rPr>
        <w:br/>
        <w:t>i nieedytowalnej</w:t>
      </w:r>
      <w:r w:rsidRPr="001209D5">
        <w:rPr>
          <w:rFonts w:ascii="Arial" w:hAnsi="Arial" w:cs="Arial"/>
        </w:rPr>
        <w:tab/>
      </w:r>
      <w:r w:rsidRPr="001209D5">
        <w:rPr>
          <w:rFonts w:ascii="Arial" w:hAnsi="Arial" w:cs="Arial"/>
        </w:rPr>
        <w:tab/>
      </w:r>
      <w:r w:rsidRPr="001209D5">
        <w:rPr>
          <w:rFonts w:ascii="Arial" w:hAnsi="Arial" w:cs="Arial"/>
        </w:rPr>
        <w:tab/>
      </w:r>
      <w:r w:rsidRPr="001209D5">
        <w:rPr>
          <w:rFonts w:ascii="Arial" w:hAnsi="Arial" w:cs="Arial"/>
        </w:rPr>
        <w:tab/>
      </w:r>
      <w:r w:rsidRPr="001209D5">
        <w:rPr>
          <w:rFonts w:ascii="Arial" w:hAnsi="Arial" w:cs="Arial"/>
        </w:rPr>
        <w:tab/>
      </w:r>
      <w:r w:rsidRPr="001209D5">
        <w:rPr>
          <w:rFonts w:ascii="Arial" w:hAnsi="Arial" w:cs="Arial"/>
        </w:rPr>
        <w:tab/>
      </w:r>
      <w:r w:rsidRPr="001209D5">
        <w:rPr>
          <w:rFonts w:ascii="Arial" w:hAnsi="Arial" w:cs="Arial"/>
        </w:rPr>
        <w:tab/>
      </w:r>
      <w:r w:rsidRPr="001209D5">
        <w:rPr>
          <w:rFonts w:ascii="Arial" w:hAnsi="Arial" w:cs="Arial"/>
        </w:rPr>
        <w:tab/>
      </w:r>
      <w:r w:rsidR="00A43C71" w:rsidRPr="001209D5">
        <w:rPr>
          <w:rFonts w:ascii="Arial" w:hAnsi="Arial" w:cs="Arial"/>
        </w:rPr>
        <w:t>- 3 egzemplarze,</w:t>
      </w:r>
    </w:p>
    <w:p w:rsidR="0056401B" w:rsidRPr="001209D5" w:rsidRDefault="0056401B" w:rsidP="0056401B">
      <w:pPr>
        <w:spacing w:line="276" w:lineRule="auto"/>
        <w:jc w:val="both"/>
        <w:rPr>
          <w:rFonts w:ascii="Arial" w:hAnsi="Arial" w:cs="Arial"/>
        </w:rPr>
      </w:pPr>
      <w:r w:rsidRPr="001209D5">
        <w:rPr>
          <w:rFonts w:ascii="Arial" w:hAnsi="Arial" w:cs="Arial"/>
        </w:rPr>
        <w:tab/>
        <w:t>dla każdej części przedmiotu zamówienia oddzielnie.</w:t>
      </w:r>
    </w:p>
    <w:p w:rsidR="0056401B" w:rsidRPr="001209D5" w:rsidRDefault="0056401B" w:rsidP="0056401B">
      <w:pPr>
        <w:spacing w:line="276" w:lineRule="auto"/>
        <w:ind w:left="1134" w:hanging="425"/>
        <w:jc w:val="both"/>
        <w:rPr>
          <w:rFonts w:ascii="Arial" w:hAnsi="Arial" w:cs="Arial"/>
        </w:rPr>
      </w:pPr>
    </w:p>
    <w:p w:rsidR="0056401B" w:rsidRPr="001209D5" w:rsidRDefault="0056401B" w:rsidP="0056401B">
      <w:pPr>
        <w:spacing w:line="276" w:lineRule="auto"/>
        <w:ind w:left="709"/>
        <w:jc w:val="both"/>
        <w:rPr>
          <w:rFonts w:ascii="Arial" w:hAnsi="Arial" w:cs="Arial"/>
        </w:rPr>
      </w:pPr>
      <w:r w:rsidRPr="001209D5">
        <w:rPr>
          <w:rFonts w:ascii="Arial" w:hAnsi="Arial" w:cs="Arial"/>
        </w:rPr>
        <w:t>Pozostałe ilości egzemplarzy wg potrzeb Wykonawcy w celu np. uzyskania decyzji, warunków, zgód itp.</w:t>
      </w:r>
    </w:p>
    <w:p w:rsidR="0056401B" w:rsidRPr="001209D5" w:rsidRDefault="0056401B" w:rsidP="0056401B">
      <w:pPr>
        <w:spacing w:line="276" w:lineRule="auto"/>
        <w:ind w:left="1134" w:hanging="425"/>
        <w:jc w:val="both"/>
        <w:rPr>
          <w:rFonts w:ascii="Arial" w:hAnsi="Arial" w:cs="Arial"/>
        </w:rPr>
      </w:pPr>
    </w:p>
    <w:p w:rsidR="0056401B" w:rsidRPr="001209D5" w:rsidRDefault="0056401B" w:rsidP="00FB4F22">
      <w:pPr>
        <w:numPr>
          <w:ilvl w:val="0"/>
          <w:numId w:val="39"/>
        </w:numPr>
        <w:tabs>
          <w:tab w:val="left" w:pos="709"/>
        </w:tabs>
        <w:spacing w:line="276" w:lineRule="auto"/>
        <w:jc w:val="both"/>
        <w:rPr>
          <w:rFonts w:ascii="Arial" w:hAnsi="Arial" w:cs="Arial"/>
        </w:rPr>
      </w:pPr>
      <w:r w:rsidRPr="001209D5">
        <w:rPr>
          <w:rFonts w:ascii="Arial" w:hAnsi="Arial" w:cs="Arial"/>
        </w:rPr>
        <w:t>Wykonawca odpowiada za zgodność wersji elektronicznej z przekazaną wersją papierową. Zamawiający wymaga przekazania wersji elektronicznej edytowalnej i nieedytowalnej.</w:t>
      </w:r>
    </w:p>
    <w:p w:rsidR="0056401B" w:rsidRPr="001209D5" w:rsidRDefault="0056401B" w:rsidP="00FB4F22">
      <w:pPr>
        <w:numPr>
          <w:ilvl w:val="0"/>
          <w:numId w:val="39"/>
        </w:numPr>
        <w:tabs>
          <w:tab w:val="left" w:pos="709"/>
        </w:tabs>
        <w:spacing w:line="276" w:lineRule="auto"/>
        <w:ind w:left="709" w:hanging="283"/>
        <w:jc w:val="both"/>
        <w:rPr>
          <w:rFonts w:ascii="Arial" w:hAnsi="Arial" w:cs="Arial"/>
        </w:rPr>
      </w:pPr>
      <w:r w:rsidRPr="001209D5">
        <w:rPr>
          <w:rFonts w:ascii="Arial" w:hAnsi="Arial" w:cs="Arial"/>
        </w:rPr>
        <w:lastRenderedPageBreak/>
        <w:t>Całość przedmiotu zamówienia utrwalona na CD/DVD oraz złożona w wersji papierowej</w:t>
      </w:r>
      <w:r w:rsidRPr="001209D5">
        <w:rPr>
          <w:rFonts w:ascii="Arial" w:hAnsi="Arial" w:cs="Arial"/>
        </w:rPr>
        <w:br/>
        <w:t>w segregatorach lub teczkach winna być starannie posegregowana i opisana w podziale na poszczególne części opracowania, jego tomy i egzemplarze – dla każdej części zamówienia oddzielnie. Wykonawca przygotuje szczegółowy spis dokumentacji w formie protokołu przekazania – dla każdej części zamówienia oddzielnie.</w:t>
      </w:r>
    </w:p>
    <w:p w:rsidR="0056401B" w:rsidRPr="001209D5" w:rsidRDefault="0056401B" w:rsidP="00FB4F22">
      <w:pPr>
        <w:numPr>
          <w:ilvl w:val="0"/>
          <w:numId w:val="39"/>
        </w:numPr>
        <w:tabs>
          <w:tab w:val="left" w:pos="709"/>
        </w:tabs>
        <w:spacing w:line="276" w:lineRule="auto"/>
        <w:ind w:left="709" w:hanging="283"/>
        <w:jc w:val="both"/>
        <w:rPr>
          <w:rFonts w:ascii="Arial" w:hAnsi="Arial" w:cs="Arial"/>
        </w:rPr>
      </w:pPr>
      <w:r w:rsidRPr="001209D5">
        <w:rPr>
          <w:rFonts w:ascii="Arial" w:hAnsi="Arial" w:cs="Arial"/>
        </w:rPr>
        <w:t xml:space="preserve">Wykonawca zobowiązuje się na wezwanie Zamawiającego do nieodpłatnego wykonania aktualizacji kosztorysów inwestorskich i przedmiaru robót w okresie do 3 lat od daty spisania przez obie strony protokołu odbioru końcowego dokumentacji projektowej. Zamawiający zastrzega, że aktualizacja dotyczyć może zarówno przeszacowania kosztów robót budowlanych jak również wydzielenia etapu/zakresu robót w stosunku do całości opracowania. </w:t>
      </w:r>
    </w:p>
    <w:p w:rsidR="0056401B" w:rsidRPr="001209D5" w:rsidRDefault="0056401B" w:rsidP="00FB4F22">
      <w:pPr>
        <w:numPr>
          <w:ilvl w:val="0"/>
          <w:numId w:val="39"/>
        </w:numPr>
        <w:tabs>
          <w:tab w:val="left" w:pos="709"/>
        </w:tabs>
        <w:spacing w:line="276" w:lineRule="auto"/>
        <w:ind w:left="709" w:hanging="283"/>
        <w:jc w:val="both"/>
        <w:rPr>
          <w:rFonts w:ascii="Arial" w:hAnsi="Arial" w:cs="Arial"/>
        </w:rPr>
      </w:pPr>
      <w:r w:rsidRPr="001209D5">
        <w:rPr>
          <w:rFonts w:ascii="Arial" w:hAnsi="Arial" w:cs="Arial"/>
        </w:rPr>
        <w:t>Dokumentacja zostanie złożona i wykonana dla każdej części zamówienia oddzielnie.</w:t>
      </w:r>
    </w:p>
    <w:p w:rsidR="0056401B" w:rsidRPr="001209D5" w:rsidRDefault="0056401B" w:rsidP="0056401B">
      <w:pPr>
        <w:spacing w:line="276" w:lineRule="auto"/>
        <w:jc w:val="both"/>
        <w:rPr>
          <w:rFonts w:ascii="Arial" w:hAnsi="Arial" w:cs="Arial"/>
          <w:b/>
          <w:bCs/>
        </w:rPr>
      </w:pPr>
    </w:p>
    <w:p w:rsidR="0056401B" w:rsidRPr="001209D5" w:rsidRDefault="0056401B" w:rsidP="0056401B">
      <w:pPr>
        <w:spacing w:line="276" w:lineRule="auto"/>
        <w:jc w:val="both"/>
        <w:rPr>
          <w:rFonts w:ascii="Arial" w:hAnsi="Arial" w:cs="Arial"/>
        </w:rPr>
      </w:pPr>
      <w:r w:rsidRPr="001209D5">
        <w:rPr>
          <w:rFonts w:ascii="Arial" w:hAnsi="Arial" w:cs="Arial"/>
          <w:b/>
          <w:bCs/>
        </w:rPr>
        <w:t>VI. POSTANOWIENIA KOŃCOWE I ZAŁĄCZNIKI</w:t>
      </w:r>
    </w:p>
    <w:p w:rsidR="0056401B" w:rsidRPr="001209D5" w:rsidRDefault="0056401B" w:rsidP="0056401B">
      <w:pPr>
        <w:spacing w:line="276" w:lineRule="auto"/>
        <w:jc w:val="both"/>
        <w:rPr>
          <w:rFonts w:ascii="Arial" w:hAnsi="Arial" w:cs="Arial"/>
          <w:b/>
          <w:bCs/>
        </w:rPr>
      </w:pPr>
    </w:p>
    <w:p w:rsidR="0056401B" w:rsidRPr="001209D5" w:rsidRDefault="00A43C71" w:rsidP="0056401B">
      <w:pPr>
        <w:numPr>
          <w:ilvl w:val="0"/>
          <w:numId w:val="2"/>
        </w:numPr>
        <w:tabs>
          <w:tab w:val="clear" w:pos="0"/>
          <w:tab w:val="num" w:pos="720"/>
        </w:tabs>
        <w:spacing w:line="276" w:lineRule="auto"/>
        <w:ind w:left="720" w:hanging="360"/>
        <w:jc w:val="both"/>
        <w:rPr>
          <w:rFonts w:ascii="Arial" w:hAnsi="Arial" w:cs="Arial"/>
        </w:rPr>
      </w:pPr>
      <w:r w:rsidRPr="001209D5">
        <w:rPr>
          <w:rFonts w:ascii="Arial" w:hAnsi="Arial" w:cs="Arial"/>
          <w:bCs/>
        </w:rPr>
        <w:t xml:space="preserve">1. </w:t>
      </w:r>
      <w:r w:rsidR="0056401B" w:rsidRPr="001209D5">
        <w:rPr>
          <w:rFonts w:ascii="Arial" w:hAnsi="Arial" w:cs="Arial"/>
          <w:bCs/>
        </w:rPr>
        <w:t>Wykonawca w ryczałtowej cenie oferty winien jest uwzględnić wszelkie koszty i czynności pozwalające na prawidłowe wykonanie i ukończenie przedmiotu umowy, wraz z wszelkimi opłatami, podatkami i innymi wydatkami niezbędnymi do prawidłowego wykonania</w:t>
      </w:r>
      <w:r w:rsidR="0056401B" w:rsidRPr="001209D5">
        <w:rPr>
          <w:rFonts w:ascii="Arial" w:hAnsi="Arial" w:cs="Arial"/>
          <w:bCs/>
        </w:rPr>
        <w:br/>
        <w:t>i ukończenia przedmiotu zamówienia. Uznaje się, że wszelkie czynności opisane w SIWZ</w:t>
      </w:r>
      <w:r w:rsidR="0056401B" w:rsidRPr="001209D5">
        <w:rPr>
          <w:rFonts w:ascii="Arial" w:hAnsi="Arial" w:cs="Arial"/>
          <w:bCs/>
        </w:rPr>
        <w:br/>
        <w:t>i umowie winny zostać wycenione w ofercie wykonawcy i nie będą podlegać odrębnej zapłacie.</w:t>
      </w:r>
    </w:p>
    <w:p w:rsidR="0056401B" w:rsidRPr="001209D5" w:rsidRDefault="00A43C71" w:rsidP="0056401B">
      <w:pPr>
        <w:numPr>
          <w:ilvl w:val="0"/>
          <w:numId w:val="2"/>
        </w:numPr>
        <w:tabs>
          <w:tab w:val="clear" w:pos="0"/>
          <w:tab w:val="num" w:pos="720"/>
        </w:tabs>
        <w:spacing w:line="276" w:lineRule="auto"/>
        <w:ind w:left="720" w:hanging="360"/>
        <w:jc w:val="both"/>
        <w:rPr>
          <w:rFonts w:ascii="Arial" w:hAnsi="Arial" w:cs="Arial"/>
        </w:rPr>
      </w:pPr>
      <w:r w:rsidRPr="001209D5">
        <w:rPr>
          <w:rFonts w:ascii="Arial" w:hAnsi="Arial" w:cs="Arial"/>
          <w:bCs/>
        </w:rPr>
        <w:t xml:space="preserve">2. </w:t>
      </w:r>
      <w:r w:rsidR="0056401B" w:rsidRPr="001209D5">
        <w:rPr>
          <w:rFonts w:ascii="Arial" w:hAnsi="Arial" w:cs="Arial"/>
          <w:bCs/>
        </w:rPr>
        <w:t>Jeżeli w skutek obowiązujących procedur i postanowień prawa, jakiekolwiek koszty wskazane w pkt 1 zostaną naliczone przez określone podmioty lub organy bezpośrednio na Zamawiającego, ten przeniesie je na wykonawcę na podstawie noty obciążeniowej.</w:t>
      </w:r>
      <w:r w:rsidR="0056401B" w:rsidRPr="001209D5">
        <w:rPr>
          <w:rFonts w:ascii="Arial" w:hAnsi="Arial" w:cs="Arial"/>
          <w:bCs/>
        </w:rPr>
        <w:br/>
        <w:t>W przypadku braku jej zapłaty we wskazanym terminie, Zamawiający dokona jej potrącenia z wynagrodzenia wykonawcy bez jego protestu.</w:t>
      </w:r>
    </w:p>
    <w:p w:rsidR="0056401B" w:rsidRPr="001209D5" w:rsidRDefault="00A43C71" w:rsidP="0056401B">
      <w:pPr>
        <w:numPr>
          <w:ilvl w:val="0"/>
          <w:numId w:val="2"/>
        </w:numPr>
        <w:tabs>
          <w:tab w:val="clear" w:pos="0"/>
          <w:tab w:val="num" w:pos="720"/>
        </w:tabs>
        <w:spacing w:line="276" w:lineRule="auto"/>
        <w:ind w:left="720" w:hanging="360"/>
        <w:jc w:val="both"/>
        <w:rPr>
          <w:rFonts w:ascii="Arial" w:hAnsi="Arial" w:cs="Arial"/>
        </w:rPr>
      </w:pPr>
      <w:r w:rsidRPr="001209D5">
        <w:rPr>
          <w:rFonts w:ascii="Arial" w:hAnsi="Arial" w:cs="Arial"/>
          <w:bCs/>
        </w:rPr>
        <w:t xml:space="preserve">3. </w:t>
      </w:r>
      <w:r w:rsidR="0056401B" w:rsidRPr="001209D5">
        <w:rPr>
          <w:rFonts w:ascii="Arial" w:hAnsi="Arial" w:cs="Arial"/>
          <w:bCs/>
        </w:rPr>
        <w:t>Integralna częścią niniejszego opisu zamówienia są:</w:t>
      </w:r>
    </w:p>
    <w:p w:rsidR="0056401B" w:rsidRPr="001209D5" w:rsidRDefault="0056401B" w:rsidP="0056401B">
      <w:pPr>
        <w:spacing w:line="276" w:lineRule="auto"/>
        <w:jc w:val="both"/>
        <w:rPr>
          <w:rFonts w:ascii="Arial" w:hAnsi="Arial" w:cs="Arial"/>
        </w:rPr>
      </w:pPr>
      <w:r w:rsidRPr="001209D5">
        <w:rPr>
          <w:rFonts w:ascii="Arial" w:eastAsia="Arial" w:hAnsi="Arial" w:cs="Arial"/>
          <w:bCs/>
        </w:rPr>
        <w:t xml:space="preserve">            - mapy dla części 1 - 6</w:t>
      </w:r>
    </w:p>
    <w:p w:rsidR="0056401B" w:rsidRPr="00711F58" w:rsidRDefault="0056401B" w:rsidP="0056401B">
      <w:pPr>
        <w:spacing w:line="276" w:lineRule="auto"/>
        <w:ind w:left="720"/>
        <w:jc w:val="both"/>
        <w:rPr>
          <w:rFonts w:ascii="Arial" w:hAnsi="Arial" w:cs="Arial"/>
          <w:sz w:val="22"/>
          <w:szCs w:val="22"/>
        </w:rPr>
      </w:pPr>
    </w:p>
    <w:p w:rsidR="00991C6E" w:rsidRDefault="0056401B" w:rsidP="000B44FA">
      <w:pPr>
        <w:suppressAutoHyphens w:val="0"/>
        <w:spacing w:line="276" w:lineRule="auto"/>
        <w:jc w:val="both"/>
        <w:rPr>
          <w:rFonts w:ascii="Arial" w:hAnsi="Arial" w:cs="Arial"/>
          <w:b/>
          <w:bCs/>
          <w:sz w:val="22"/>
          <w:szCs w:val="22"/>
        </w:rPr>
      </w:pPr>
      <w:r>
        <w:rPr>
          <w:rFonts w:ascii="Arial" w:hAnsi="Arial" w:cs="Arial"/>
          <w:bCs/>
          <w:color w:val="FF0000"/>
        </w:rPr>
        <w:t xml:space="preserve">          </w:t>
      </w:r>
      <w:r w:rsidRPr="0056401B">
        <w:rPr>
          <w:rFonts w:ascii="Arial" w:hAnsi="Arial" w:cs="Arial"/>
          <w:b/>
          <w:bCs/>
          <w:sz w:val="22"/>
          <w:szCs w:val="22"/>
        </w:rPr>
        <w:t>Szczegółowy opis przedmiotu zamówienia  zawiera załącznik nr 9 do SIWZ.</w:t>
      </w:r>
    </w:p>
    <w:p w:rsidR="0056401B" w:rsidRPr="0056401B" w:rsidRDefault="0056401B" w:rsidP="000B44FA">
      <w:pPr>
        <w:suppressAutoHyphens w:val="0"/>
        <w:spacing w:line="276" w:lineRule="auto"/>
        <w:jc w:val="both"/>
        <w:rPr>
          <w:rFonts w:ascii="Arial" w:hAnsi="Arial" w:cs="Arial"/>
          <w:b/>
          <w:bCs/>
          <w:sz w:val="22"/>
          <w:szCs w:val="22"/>
        </w:rPr>
      </w:pPr>
    </w:p>
    <w:p w:rsidR="008D3B9C" w:rsidRDefault="005E03BB" w:rsidP="000B44FA">
      <w:pPr>
        <w:tabs>
          <w:tab w:val="left" w:pos="360"/>
        </w:tabs>
        <w:spacing w:after="120" w:line="276" w:lineRule="auto"/>
        <w:ind w:left="283" w:hanging="340"/>
        <w:rPr>
          <w:rFonts w:ascii="Arial" w:hAnsi="Arial" w:cs="Arial"/>
          <w:bCs/>
        </w:rPr>
      </w:pPr>
      <w:r>
        <w:rPr>
          <w:rFonts w:ascii="Arial" w:hAnsi="Arial" w:cs="Arial"/>
          <w:bCs/>
        </w:rPr>
        <w:t xml:space="preserve">2. </w:t>
      </w:r>
      <w:r w:rsidR="008D3B9C" w:rsidRPr="00D57555">
        <w:rPr>
          <w:rFonts w:ascii="Arial" w:hAnsi="Arial" w:cs="Arial"/>
          <w:bCs/>
        </w:rPr>
        <w:t>Rozwiązania równoważne.</w:t>
      </w:r>
    </w:p>
    <w:p w:rsidR="008D3B9C" w:rsidRPr="003A218B" w:rsidRDefault="008D3B9C" w:rsidP="000B44FA">
      <w:pPr>
        <w:tabs>
          <w:tab w:val="left" w:pos="360"/>
        </w:tabs>
        <w:spacing w:after="120" w:line="276" w:lineRule="auto"/>
        <w:ind w:left="283" w:hanging="340"/>
        <w:jc w:val="both"/>
        <w:rPr>
          <w:rFonts w:ascii="Arial" w:hAnsi="Arial" w:cs="Arial"/>
        </w:rPr>
      </w:pPr>
      <w:r>
        <w:rPr>
          <w:rFonts w:ascii="Arial" w:hAnsi="Arial" w:cs="Arial"/>
        </w:rPr>
        <w:t xml:space="preserve">      </w:t>
      </w:r>
      <w:r w:rsidRPr="003A218B">
        <w:rPr>
          <w:rFonts w:ascii="Arial" w:hAnsi="Arial" w:cs="Arial"/>
        </w:rPr>
        <w:t xml:space="preserve">Wskazane ewentualnie w SIWZ i dokumentach technicznych znaki towarowe, patenty  lub pochodzenie, źródło lub szczególny proces, który charakteryzuje dany produkt są uzasadnione specyfiką przedmiotu zamówienia i mają na celu wskazanie jedynie jakości i parametrów przedmiotu  zamówienia z uwagi na brak innych dostatecznie dokładnych określeń, które pozwalałyby opisać przedmiot zamówienia w tej części w sposób jednoznaczny i wyczerpujący. Jednocześnie opisując przedmiot zamówienia przez odniesienie do norm, europejskich, ocen technicznych, aprobat, specyfikacji technicznych i systemów referencji technicznych, zamawiający jest obowiązany  wskazać, że dopuszcza rozwiązania równoważne opisywanym, a odniesieniu takiemu towarzyszą wyrazy „lub równoważne”. W związku z powyższym Wykonawcy mogą składać oferty równoważne w stosunku do przedmiotu zamówienia przedstawionego </w:t>
      </w:r>
      <w:r>
        <w:rPr>
          <w:rFonts w:ascii="Arial" w:hAnsi="Arial" w:cs="Arial"/>
        </w:rPr>
        <w:t xml:space="preserve">   </w:t>
      </w:r>
      <w:r w:rsidRPr="003A218B">
        <w:rPr>
          <w:rFonts w:ascii="Arial" w:hAnsi="Arial" w:cs="Arial"/>
        </w:rPr>
        <w:t xml:space="preserve">w SIWZ – zgodnie z art. 30 ust.5 Ustawy. </w:t>
      </w:r>
    </w:p>
    <w:p w:rsidR="008D3B9C" w:rsidRPr="003A218B" w:rsidRDefault="008D3B9C" w:rsidP="000B44FA">
      <w:pPr>
        <w:tabs>
          <w:tab w:val="left" w:pos="720"/>
        </w:tabs>
        <w:spacing w:line="276" w:lineRule="auto"/>
        <w:ind w:firstLine="284"/>
        <w:jc w:val="both"/>
        <w:rPr>
          <w:rFonts w:ascii="Arial" w:hAnsi="Arial" w:cs="Arial"/>
        </w:rPr>
      </w:pPr>
      <w:r w:rsidRPr="003A218B">
        <w:rPr>
          <w:rFonts w:ascii="Arial" w:hAnsi="Arial" w:cs="Arial"/>
        </w:rPr>
        <w:t>W związku z tym:</w:t>
      </w:r>
    </w:p>
    <w:p w:rsidR="008D3B9C" w:rsidRPr="003A218B" w:rsidRDefault="008D3B9C" w:rsidP="000B44FA">
      <w:pPr>
        <w:tabs>
          <w:tab w:val="left" w:pos="1134"/>
        </w:tabs>
        <w:spacing w:line="276" w:lineRule="auto"/>
        <w:ind w:left="851" w:hanging="284"/>
        <w:jc w:val="both"/>
        <w:rPr>
          <w:rFonts w:ascii="Arial" w:hAnsi="Arial" w:cs="Arial"/>
        </w:rPr>
      </w:pPr>
      <w:r w:rsidRPr="003A218B">
        <w:rPr>
          <w:rFonts w:ascii="Arial" w:hAnsi="Arial" w:cs="Arial"/>
        </w:rPr>
        <w:t>1) Zamawiający dopuszcza zastosowanie materiałów i urządzeń równoważnych – tj. o parametrach    technicznych i jakościowych nie gorszych niż określone w SIWZ,</w:t>
      </w:r>
    </w:p>
    <w:p w:rsidR="008D3B9C" w:rsidRDefault="008D3B9C" w:rsidP="000B44FA">
      <w:pPr>
        <w:tabs>
          <w:tab w:val="left" w:pos="1134"/>
        </w:tabs>
        <w:spacing w:line="276" w:lineRule="auto"/>
        <w:ind w:left="851" w:hanging="284"/>
        <w:rPr>
          <w:rFonts w:ascii="Arial" w:hAnsi="Arial" w:cs="Arial"/>
          <w:bCs/>
        </w:rPr>
      </w:pPr>
      <w:r w:rsidRPr="003A218B">
        <w:rPr>
          <w:rFonts w:ascii="Arial" w:hAnsi="Arial" w:cs="Arial"/>
        </w:rPr>
        <w:t xml:space="preserve">2)  </w:t>
      </w:r>
      <w:r w:rsidRPr="003A218B">
        <w:rPr>
          <w:rFonts w:ascii="Arial" w:hAnsi="Arial" w:cs="Arial"/>
          <w:bCs/>
        </w:rPr>
        <w:t>Zgodnie z art. 30 ust. 5 ustawy Wykonawca, który powołuje się na rozwiązania równoważne jest obowiązany wykazać, że oferowane przez niego dostawy, usługi, roboty budowlane spełniają wymagania określone przez Zamawiającego. Równoważność pod względem parametrów technicznych, użytkowych oraz eksploatacyjnych ma w szczególności gwarantować realizację robót w zgodzie z dokumentacją techniczną oraz zapewnić uzyskanie parametrów technicznych nie gorszych od założonych w niniejszej SIWZ.</w:t>
      </w:r>
    </w:p>
    <w:p w:rsidR="008D3B9C" w:rsidRDefault="008D3B9C" w:rsidP="000B44FA">
      <w:pPr>
        <w:tabs>
          <w:tab w:val="left" w:pos="1134"/>
        </w:tabs>
        <w:spacing w:line="276" w:lineRule="auto"/>
        <w:ind w:left="851" w:hanging="284"/>
        <w:rPr>
          <w:rFonts w:ascii="Arial" w:hAnsi="Arial" w:cs="Arial"/>
          <w:bCs/>
        </w:rPr>
      </w:pPr>
    </w:p>
    <w:p w:rsidR="008D3B9C" w:rsidRDefault="005E03BB" w:rsidP="000B44FA">
      <w:pPr>
        <w:tabs>
          <w:tab w:val="left" w:pos="284"/>
          <w:tab w:val="left" w:pos="851"/>
        </w:tabs>
        <w:spacing w:line="276" w:lineRule="auto"/>
        <w:jc w:val="both"/>
        <w:rPr>
          <w:rFonts w:ascii="Arial" w:hAnsi="Arial" w:cs="Arial"/>
          <w:bCs/>
        </w:rPr>
      </w:pPr>
      <w:r>
        <w:rPr>
          <w:rFonts w:ascii="Arial" w:hAnsi="Arial" w:cs="Arial"/>
          <w:bCs/>
        </w:rPr>
        <w:t xml:space="preserve">3. </w:t>
      </w:r>
      <w:r w:rsidR="008D3B9C" w:rsidRPr="003A218B">
        <w:rPr>
          <w:rFonts w:ascii="Arial" w:hAnsi="Arial" w:cs="Arial"/>
          <w:bCs/>
        </w:rPr>
        <w:t>Kod i nazwa zamówienia według Wspólnego Słownika Zamówień ( CPV)</w:t>
      </w:r>
      <w:r w:rsidR="008D3B9C">
        <w:rPr>
          <w:rFonts w:ascii="Arial" w:hAnsi="Arial" w:cs="Arial"/>
          <w:bCs/>
        </w:rPr>
        <w:t>:</w:t>
      </w:r>
    </w:p>
    <w:p w:rsidR="008D3B9C" w:rsidRDefault="008D3B9C" w:rsidP="000B44FA">
      <w:pPr>
        <w:tabs>
          <w:tab w:val="left" w:pos="284"/>
          <w:tab w:val="left" w:pos="851"/>
        </w:tabs>
        <w:spacing w:line="276" w:lineRule="auto"/>
        <w:jc w:val="both"/>
        <w:rPr>
          <w:rFonts w:ascii="Arial" w:hAnsi="Arial" w:cs="Arial"/>
          <w:bCs/>
        </w:rPr>
      </w:pPr>
    </w:p>
    <w:p w:rsidR="008D3B9C" w:rsidRDefault="00A43C71" w:rsidP="000B44FA">
      <w:pPr>
        <w:tabs>
          <w:tab w:val="left" w:pos="284"/>
          <w:tab w:val="left" w:pos="851"/>
        </w:tabs>
        <w:spacing w:line="276" w:lineRule="auto"/>
        <w:jc w:val="both"/>
        <w:rPr>
          <w:rFonts w:ascii="Arial" w:hAnsi="Arial" w:cs="Arial"/>
        </w:rPr>
      </w:pPr>
      <w:r w:rsidRPr="004D6FA4">
        <w:rPr>
          <w:rFonts w:ascii="Arial" w:hAnsi="Arial" w:cs="Arial"/>
        </w:rPr>
        <w:t>71242000</w:t>
      </w:r>
      <w:r>
        <w:rPr>
          <w:rFonts w:ascii="Arial" w:hAnsi="Arial" w:cs="Arial"/>
        </w:rPr>
        <w:t xml:space="preserve"> </w:t>
      </w:r>
      <w:r w:rsidRPr="004D6FA4">
        <w:rPr>
          <w:rFonts w:ascii="Arial" w:hAnsi="Arial" w:cs="Arial"/>
        </w:rPr>
        <w:t>-</w:t>
      </w:r>
      <w:r>
        <w:rPr>
          <w:rFonts w:ascii="Arial" w:hAnsi="Arial" w:cs="Arial"/>
        </w:rPr>
        <w:t xml:space="preserve"> </w:t>
      </w:r>
      <w:r w:rsidRPr="004D6FA4">
        <w:rPr>
          <w:rFonts w:ascii="Arial" w:hAnsi="Arial" w:cs="Arial"/>
        </w:rPr>
        <w:t>6 Przygotowanie przedsięwzięcia i projektu, oszacowanie kosztów.</w:t>
      </w:r>
    </w:p>
    <w:p w:rsidR="00A43C71" w:rsidRDefault="00A43C71" w:rsidP="000B44FA">
      <w:pPr>
        <w:tabs>
          <w:tab w:val="left" w:pos="284"/>
          <w:tab w:val="left" w:pos="851"/>
        </w:tabs>
        <w:spacing w:line="276" w:lineRule="auto"/>
        <w:jc w:val="both"/>
        <w:rPr>
          <w:rFonts w:ascii="Arial" w:hAnsi="Arial" w:cs="Arial"/>
          <w:bCs/>
        </w:rPr>
      </w:pPr>
    </w:p>
    <w:p w:rsidR="00A43C71" w:rsidRDefault="005E03BB" w:rsidP="00A43C71">
      <w:pPr>
        <w:tabs>
          <w:tab w:val="left" w:pos="284"/>
        </w:tabs>
        <w:spacing w:line="276" w:lineRule="auto"/>
        <w:ind w:right="113"/>
        <w:jc w:val="both"/>
        <w:rPr>
          <w:rFonts w:ascii="Arial" w:hAnsi="Arial" w:cs="Arial"/>
        </w:rPr>
      </w:pPr>
      <w:r>
        <w:rPr>
          <w:rFonts w:ascii="Arial" w:hAnsi="Arial" w:cs="Arial"/>
        </w:rPr>
        <w:t xml:space="preserve">4. </w:t>
      </w:r>
      <w:r w:rsidR="00A43C71" w:rsidRPr="00FF255C">
        <w:rPr>
          <w:rFonts w:ascii="Arial" w:hAnsi="Arial" w:cs="Arial"/>
        </w:rPr>
        <w:t xml:space="preserve">Zamawiający z uwagi na specyfikę zamówienia nie wskazuje czynności, które mają być wykonywane </w:t>
      </w:r>
      <w:r w:rsidR="00A43C71" w:rsidRPr="00FF255C">
        <w:rPr>
          <w:rFonts w:ascii="Arial" w:hAnsi="Arial" w:cs="Arial"/>
        </w:rPr>
        <w:lastRenderedPageBreak/>
        <w:t>przez osoby zatrudnione na podstawie umowy o pracę, w rozumieniu przepisów ustawy z dnia</w:t>
      </w:r>
      <w:r w:rsidR="00A43C71" w:rsidRPr="00FF255C">
        <w:rPr>
          <w:rFonts w:ascii="Arial" w:hAnsi="Arial" w:cs="Arial"/>
        </w:rPr>
        <w:br/>
        <w:t>26 czerwca 1974 r. Kodeks pracy (Dz. U. z 2020 r., poz. 1320</w:t>
      </w:r>
      <w:r w:rsidR="00A43C71">
        <w:rPr>
          <w:rFonts w:ascii="Arial" w:hAnsi="Arial" w:cs="Arial"/>
        </w:rPr>
        <w:t xml:space="preserve"> z późn. zm.</w:t>
      </w:r>
      <w:r w:rsidR="00A43C71" w:rsidRPr="00FF255C">
        <w:rPr>
          <w:rFonts w:ascii="Arial" w:hAnsi="Arial" w:cs="Arial"/>
        </w:rPr>
        <w:t>).</w:t>
      </w:r>
    </w:p>
    <w:p w:rsidR="000B44FA" w:rsidRPr="004406D3" w:rsidRDefault="00A43C71" w:rsidP="00A43C71">
      <w:pPr>
        <w:spacing w:before="120" w:line="276" w:lineRule="auto"/>
        <w:jc w:val="both"/>
        <w:rPr>
          <w:rFonts w:ascii="Arial" w:hAnsi="Arial" w:cs="Arial"/>
        </w:rPr>
      </w:pPr>
      <w:r>
        <w:rPr>
          <w:rFonts w:ascii="Arial" w:hAnsi="Arial" w:cs="Arial"/>
          <w:bCs/>
          <w:kern w:val="20"/>
        </w:rPr>
        <w:t xml:space="preserve">5. </w:t>
      </w:r>
      <w:r w:rsidRPr="00FF255C">
        <w:rPr>
          <w:rFonts w:ascii="Arial" w:hAnsi="Arial" w:cs="Arial"/>
        </w:rPr>
        <w:t xml:space="preserve">Na podstawie art. 29 ust. 5 oraz art. 30 ust. 9 ustawy Prawo zamówień publicznych, Zamawiający wymaga adekwatnie do przedmiotu zamówienia, dostosowania </w:t>
      </w:r>
      <w:r>
        <w:rPr>
          <w:rFonts w:ascii="Arial" w:hAnsi="Arial" w:cs="Arial"/>
        </w:rPr>
        <w:t>dokumentacji projektowej</w:t>
      </w:r>
      <w:r w:rsidRPr="00FF255C">
        <w:rPr>
          <w:rFonts w:ascii="Arial" w:hAnsi="Arial" w:cs="Arial"/>
        </w:rPr>
        <w:t xml:space="preserve"> do potrzeb wszystkich użytkowników, w tym zapewnienia dostępności dla osób niepełnosprawnych i tak opisuje niniejszy przedmiot zamówienia.</w:t>
      </w:r>
    </w:p>
    <w:p w:rsidR="008D3B9C" w:rsidRPr="003A218B" w:rsidRDefault="008D3B9C">
      <w:pPr>
        <w:pStyle w:val="Nagwek1"/>
        <w:shd w:val="clear" w:color="auto" w:fill="E6E6E6"/>
        <w:tabs>
          <w:tab w:val="num" w:pos="0"/>
          <w:tab w:val="left" w:pos="360"/>
        </w:tabs>
        <w:ind w:left="0" w:firstLine="0"/>
        <w:rPr>
          <w:rFonts w:ascii="Arial" w:hAnsi="Arial" w:cs="Arial"/>
          <w:bCs/>
          <w:sz w:val="20"/>
        </w:rPr>
      </w:pPr>
      <w:r w:rsidRPr="003A218B">
        <w:rPr>
          <w:rFonts w:ascii="Arial" w:hAnsi="Arial" w:cs="Arial"/>
          <w:bCs/>
          <w:sz w:val="20"/>
        </w:rPr>
        <w:t>Rozdział 3.</w:t>
      </w:r>
    </w:p>
    <w:p w:rsidR="008D3B9C" w:rsidRPr="003A218B" w:rsidRDefault="008D3B9C">
      <w:pPr>
        <w:pStyle w:val="Nagwek1"/>
        <w:shd w:val="clear" w:color="auto" w:fill="E6E6E6"/>
        <w:tabs>
          <w:tab w:val="num" w:pos="0"/>
          <w:tab w:val="left" w:pos="360"/>
        </w:tabs>
        <w:ind w:left="432"/>
        <w:rPr>
          <w:rFonts w:ascii="Arial" w:hAnsi="Arial" w:cs="Arial"/>
          <w:bCs/>
          <w:sz w:val="20"/>
        </w:rPr>
      </w:pPr>
      <w:r w:rsidRPr="003A218B">
        <w:rPr>
          <w:rFonts w:ascii="Arial" w:hAnsi="Arial" w:cs="Arial"/>
          <w:bCs/>
          <w:sz w:val="20"/>
        </w:rPr>
        <w:t xml:space="preserve">INFORMACJA NA TEMAT PRZEWIDYWANYCH ZAMÓWIEŃ O KTÓRYCH MOWA </w:t>
      </w:r>
    </w:p>
    <w:p w:rsidR="008D3B9C" w:rsidRPr="003A218B" w:rsidRDefault="008D3B9C">
      <w:pPr>
        <w:pStyle w:val="Nagwek1"/>
        <w:shd w:val="clear" w:color="auto" w:fill="E6E6E6"/>
        <w:tabs>
          <w:tab w:val="num" w:pos="0"/>
          <w:tab w:val="left" w:pos="360"/>
        </w:tabs>
        <w:ind w:left="432"/>
        <w:rPr>
          <w:rFonts w:ascii="Arial" w:hAnsi="Arial" w:cs="Arial"/>
          <w:bCs/>
        </w:rPr>
      </w:pPr>
      <w:r w:rsidRPr="003A218B">
        <w:rPr>
          <w:rFonts w:ascii="Arial" w:hAnsi="Arial" w:cs="Arial"/>
          <w:bCs/>
          <w:sz w:val="20"/>
        </w:rPr>
        <w:t xml:space="preserve">W ART. 67 UST.1 pkt 6 i 7   </w:t>
      </w:r>
    </w:p>
    <w:p w:rsidR="008D3B9C" w:rsidRPr="003A218B" w:rsidRDefault="008D3B9C">
      <w:pPr>
        <w:tabs>
          <w:tab w:val="left" w:pos="397"/>
        </w:tabs>
        <w:spacing w:line="100" w:lineRule="atLeast"/>
        <w:ind w:right="113"/>
        <w:jc w:val="both"/>
        <w:rPr>
          <w:rFonts w:ascii="Arial" w:hAnsi="Arial" w:cs="Arial"/>
          <w:bCs/>
        </w:rPr>
      </w:pPr>
    </w:p>
    <w:p w:rsidR="004406D3" w:rsidRPr="0063400A" w:rsidRDefault="004406D3" w:rsidP="004406D3">
      <w:pPr>
        <w:pStyle w:val="Standard"/>
        <w:autoSpaceDE w:val="0"/>
        <w:spacing w:line="264" w:lineRule="auto"/>
        <w:jc w:val="both"/>
        <w:rPr>
          <w:rFonts w:ascii="Arial" w:hAnsi="Arial"/>
          <w:sz w:val="20"/>
        </w:rPr>
      </w:pPr>
      <w:r>
        <w:rPr>
          <w:rFonts w:ascii="Arial" w:hAnsi="Arial" w:cs="Arial"/>
          <w:bCs/>
          <w:sz w:val="20"/>
        </w:rPr>
        <w:t>Zamawiający nie przewiduje udzielania zamówień  o których mowa w art. 67 ust.1 pkt. 6.</w:t>
      </w:r>
    </w:p>
    <w:p w:rsidR="008D3B9C" w:rsidRPr="003A218B" w:rsidRDefault="008D3B9C">
      <w:pPr>
        <w:pStyle w:val="Nagwek1"/>
        <w:shd w:val="clear" w:color="auto" w:fill="E6E6E6"/>
        <w:tabs>
          <w:tab w:val="num" w:pos="0"/>
          <w:tab w:val="left" w:pos="360"/>
        </w:tabs>
        <w:ind w:left="0" w:firstLine="0"/>
        <w:rPr>
          <w:rFonts w:ascii="Arial" w:hAnsi="Arial" w:cs="Arial"/>
          <w:bCs/>
          <w:sz w:val="20"/>
        </w:rPr>
      </w:pPr>
      <w:r w:rsidRPr="003A218B">
        <w:rPr>
          <w:rFonts w:ascii="Arial" w:hAnsi="Arial" w:cs="Arial"/>
          <w:bCs/>
          <w:sz w:val="20"/>
        </w:rPr>
        <w:t>Rozdział 4.</w:t>
      </w:r>
    </w:p>
    <w:p w:rsidR="008D3B9C" w:rsidRPr="003A218B" w:rsidRDefault="008D3B9C">
      <w:pPr>
        <w:pStyle w:val="Nagwek1"/>
        <w:shd w:val="clear" w:color="auto" w:fill="E6E6E6"/>
        <w:tabs>
          <w:tab w:val="num" w:pos="0"/>
          <w:tab w:val="left" w:pos="360"/>
        </w:tabs>
        <w:ind w:left="432"/>
        <w:rPr>
          <w:rFonts w:ascii="Arial" w:hAnsi="Arial" w:cs="Arial"/>
        </w:rPr>
      </w:pPr>
      <w:r w:rsidRPr="003A218B">
        <w:rPr>
          <w:rFonts w:ascii="Arial" w:hAnsi="Arial" w:cs="Arial"/>
          <w:bCs/>
          <w:sz w:val="20"/>
        </w:rPr>
        <w:t xml:space="preserve">INFORMACJA NA TEMAT PODWYKONAWCÓW </w:t>
      </w:r>
    </w:p>
    <w:p w:rsidR="008D3B9C" w:rsidRPr="003A218B" w:rsidRDefault="008D3B9C">
      <w:pPr>
        <w:ind w:left="360" w:hanging="360"/>
        <w:rPr>
          <w:rFonts w:ascii="Arial" w:hAnsi="Arial" w:cs="Arial"/>
        </w:rPr>
      </w:pPr>
    </w:p>
    <w:p w:rsidR="008D3B9C" w:rsidRPr="003A218B" w:rsidRDefault="008D3B9C" w:rsidP="002F6EDC">
      <w:pPr>
        <w:numPr>
          <w:ilvl w:val="3"/>
          <w:numId w:val="3"/>
        </w:numPr>
        <w:tabs>
          <w:tab w:val="left" w:pos="284"/>
        </w:tabs>
        <w:ind w:hanging="2542"/>
        <w:jc w:val="both"/>
        <w:rPr>
          <w:rFonts w:ascii="Arial" w:hAnsi="Arial" w:cs="Arial"/>
        </w:rPr>
      </w:pPr>
      <w:r w:rsidRPr="003A218B">
        <w:rPr>
          <w:rFonts w:ascii="Arial" w:hAnsi="Arial" w:cs="Arial"/>
        </w:rPr>
        <w:t>Wykonawca może powierzyć wykonanie części zamówienia podwykonawcy.</w:t>
      </w:r>
    </w:p>
    <w:p w:rsidR="008D3B9C" w:rsidRPr="003A218B" w:rsidRDefault="008D3B9C">
      <w:pPr>
        <w:tabs>
          <w:tab w:val="left" w:pos="284"/>
        </w:tabs>
        <w:jc w:val="both"/>
        <w:rPr>
          <w:rFonts w:ascii="Arial" w:hAnsi="Arial" w:cs="Arial"/>
        </w:rPr>
      </w:pPr>
    </w:p>
    <w:p w:rsidR="008D3B9C" w:rsidRPr="003A218B" w:rsidRDefault="008D3B9C" w:rsidP="002F6EDC">
      <w:pPr>
        <w:numPr>
          <w:ilvl w:val="3"/>
          <w:numId w:val="3"/>
        </w:numPr>
        <w:tabs>
          <w:tab w:val="left" w:pos="0"/>
          <w:tab w:val="left" w:pos="284"/>
        </w:tabs>
        <w:ind w:left="0" w:firstLine="0"/>
        <w:jc w:val="both"/>
        <w:rPr>
          <w:rFonts w:ascii="Arial" w:hAnsi="Arial" w:cs="Arial"/>
        </w:rPr>
      </w:pPr>
      <w:r w:rsidRPr="003A218B">
        <w:rPr>
          <w:rFonts w:ascii="Arial" w:hAnsi="Arial" w:cs="Arial"/>
        </w:rPr>
        <w:t xml:space="preserve">Wykonawca, który zamierza wykonywać zamówienie przy udziale podwykonawcy, </w:t>
      </w:r>
      <w:r w:rsidRPr="003A218B">
        <w:rPr>
          <w:rFonts w:ascii="Arial" w:hAnsi="Arial" w:cs="Arial"/>
          <w:b/>
        </w:rPr>
        <w:t>musi wyraźnie                      w ofercie wskazać, jaką cześć wykonywać będzie w jego imieniu podwykonawca i podać firmę podwykonawcy zgodnie z art. 36b ust. 1</w:t>
      </w:r>
      <w:r w:rsidRPr="003A218B">
        <w:rPr>
          <w:b/>
        </w:rPr>
        <w:t>.</w:t>
      </w:r>
      <w:r>
        <w:rPr>
          <w:b/>
        </w:rPr>
        <w:t xml:space="preserve"> </w:t>
      </w:r>
      <w:r w:rsidRPr="003A218B">
        <w:rPr>
          <w:rFonts w:ascii="Arial" w:hAnsi="Arial" w:cs="Arial"/>
        </w:rPr>
        <w:t xml:space="preserve">Należy w tym celu wypełnić odpowiedni punkt formularza oferty, stanowiącego załącznik  nr 1 do SIWZ. W przypadku, gdy Wykonawca nie zamierza wykonywać zamówienia przy udziale podwykonawców, należy wpisać w formularzu „nie dotyczy” lub inne podobne sformułowania. Jeżeli Wykonawca zostawi ten punkt niewypełniony- tzn. nie wypełni łącznie 2 pól –nazwy podwykonawcy </w:t>
      </w:r>
      <w:r>
        <w:rPr>
          <w:rFonts w:ascii="Arial" w:hAnsi="Arial" w:cs="Arial"/>
        </w:rPr>
        <w:t xml:space="preserve">      </w:t>
      </w:r>
      <w:r w:rsidRPr="003A218B">
        <w:rPr>
          <w:rFonts w:ascii="Arial" w:hAnsi="Arial" w:cs="Arial"/>
        </w:rPr>
        <w:t xml:space="preserve">i części zamówienia,  ( pozostawi pola puste ),Zamawiający uzna, iż na dzień składania ofert,  zamówienie zostanie wykonane siłami własnymi tj. bez udziału podwykonawców. </w:t>
      </w:r>
    </w:p>
    <w:p w:rsidR="008D3B9C" w:rsidRPr="003A218B" w:rsidRDefault="008D3B9C">
      <w:pPr>
        <w:tabs>
          <w:tab w:val="left" w:pos="284"/>
        </w:tabs>
        <w:jc w:val="both"/>
        <w:rPr>
          <w:rFonts w:ascii="Arial" w:hAnsi="Arial" w:cs="Arial"/>
        </w:rPr>
      </w:pPr>
    </w:p>
    <w:p w:rsidR="008D3B9C" w:rsidRPr="003A218B" w:rsidRDefault="008D3B9C" w:rsidP="002F6EDC">
      <w:pPr>
        <w:numPr>
          <w:ilvl w:val="3"/>
          <w:numId w:val="3"/>
        </w:numPr>
        <w:tabs>
          <w:tab w:val="left" w:pos="0"/>
          <w:tab w:val="left" w:pos="284"/>
        </w:tabs>
        <w:ind w:left="0" w:firstLine="0"/>
        <w:jc w:val="both"/>
        <w:rPr>
          <w:rFonts w:ascii="Arial" w:hAnsi="Arial" w:cs="Arial"/>
        </w:rPr>
      </w:pPr>
      <w:r w:rsidRPr="003A218B">
        <w:rPr>
          <w:rFonts w:ascii="Arial" w:hAnsi="Arial" w:cs="Arial"/>
        </w:rPr>
        <w:t>Jeżeli powierzenie podwykonawcy wykonania części zamówienia na roboty budowlane lub usługi następuje w trakcie jego realizacji, wykonawca na żądanie zamawiającego przedstawia oświadczenie,                      o którym mowa w art.25a ust.1, lub oświadczenia lub dokumenty potwierdzające brak podstaw wykluczenia wobec tego podwykonawcy.</w:t>
      </w:r>
    </w:p>
    <w:p w:rsidR="008D3B9C" w:rsidRPr="003A218B" w:rsidRDefault="008D3B9C">
      <w:pPr>
        <w:tabs>
          <w:tab w:val="left" w:pos="284"/>
        </w:tabs>
        <w:jc w:val="both"/>
        <w:rPr>
          <w:rFonts w:ascii="Arial" w:hAnsi="Arial" w:cs="Arial"/>
        </w:rPr>
      </w:pPr>
    </w:p>
    <w:p w:rsidR="008D3B9C" w:rsidRPr="003A218B" w:rsidRDefault="008D3B9C" w:rsidP="002F6EDC">
      <w:pPr>
        <w:numPr>
          <w:ilvl w:val="3"/>
          <w:numId w:val="3"/>
        </w:numPr>
        <w:tabs>
          <w:tab w:val="left" w:pos="0"/>
          <w:tab w:val="left" w:pos="284"/>
        </w:tabs>
        <w:ind w:left="0" w:firstLine="0"/>
        <w:jc w:val="both"/>
        <w:rPr>
          <w:rFonts w:ascii="Arial" w:hAnsi="Arial" w:cs="Arial"/>
        </w:rPr>
      </w:pPr>
      <w:r w:rsidRPr="003A218B">
        <w:rPr>
          <w:rFonts w:ascii="Arial" w:hAnsi="Arial" w:cs="Arial"/>
        </w:rPr>
        <w:t>Zamawiający żąda, aby przed przystąpieniem do wykonania zamówienia Wykonawca, o ile są już znane, podał nazwy albo imiona i nazwiska oraz 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8D3B9C" w:rsidRPr="003A218B" w:rsidRDefault="008D3B9C">
      <w:pPr>
        <w:tabs>
          <w:tab w:val="left" w:pos="284"/>
        </w:tabs>
        <w:jc w:val="both"/>
        <w:rPr>
          <w:rFonts w:ascii="Arial" w:hAnsi="Arial" w:cs="Arial"/>
        </w:rPr>
      </w:pPr>
    </w:p>
    <w:p w:rsidR="008D3B9C" w:rsidRPr="003A218B" w:rsidRDefault="008D3B9C" w:rsidP="002F6EDC">
      <w:pPr>
        <w:numPr>
          <w:ilvl w:val="3"/>
          <w:numId w:val="3"/>
        </w:numPr>
        <w:tabs>
          <w:tab w:val="left" w:pos="0"/>
          <w:tab w:val="left" w:pos="284"/>
        </w:tabs>
        <w:ind w:left="0" w:firstLine="0"/>
        <w:jc w:val="both"/>
        <w:rPr>
          <w:rFonts w:ascii="Arial" w:hAnsi="Arial" w:cs="Arial"/>
        </w:rPr>
      </w:pPr>
      <w:r w:rsidRPr="003A218B">
        <w:rPr>
          <w:rFonts w:ascii="Arial" w:hAnsi="Arial" w:cs="Arial"/>
        </w:rPr>
        <w:t>Jeżeli zmiana albo rezygnacja z podwykonawcy dotyczy podmiotu, na którego zasoby wykonawca powoływał się, na zasadach określonych w art. 22a ust.1 ustawy,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w:t>
      </w:r>
    </w:p>
    <w:p w:rsidR="008D3B9C" w:rsidRPr="003A218B" w:rsidRDefault="008D3B9C">
      <w:pPr>
        <w:tabs>
          <w:tab w:val="left" w:pos="284"/>
        </w:tabs>
        <w:jc w:val="both"/>
        <w:rPr>
          <w:rFonts w:ascii="Arial" w:hAnsi="Arial" w:cs="Arial"/>
        </w:rPr>
      </w:pPr>
    </w:p>
    <w:p w:rsidR="008D3B9C" w:rsidRPr="004406D3" w:rsidRDefault="008D3B9C" w:rsidP="004406D3">
      <w:pPr>
        <w:numPr>
          <w:ilvl w:val="3"/>
          <w:numId w:val="3"/>
        </w:numPr>
        <w:tabs>
          <w:tab w:val="left" w:pos="0"/>
          <w:tab w:val="left" w:pos="284"/>
        </w:tabs>
        <w:ind w:left="0" w:firstLine="0"/>
        <w:jc w:val="both"/>
        <w:rPr>
          <w:rFonts w:ascii="Arial" w:hAnsi="Arial" w:cs="Arial"/>
          <w:bCs/>
        </w:rPr>
      </w:pPr>
      <w:r w:rsidRPr="003A218B">
        <w:rPr>
          <w:rFonts w:ascii="Arial" w:hAnsi="Arial" w:cs="Arial"/>
        </w:rPr>
        <w:t>Powierzenie wykonania części zamówienia podwykonawcom nie zwalnia Wykonawcy z odpowiedzialności za należyte wykonanie tego zamówienia.</w:t>
      </w:r>
    </w:p>
    <w:p w:rsidR="008D3B9C" w:rsidRPr="003A218B" w:rsidRDefault="008D3B9C">
      <w:pPr>
        <w:tabs>
          <w:tab w:val="left" w:pos="397"/>
        </w:tabs>
        <w:spacing w:line="100" w:lineRule="atLeast"/>
        <w:ind w:right="113"/>
        <w:jc w:val="both"/>
        <w:rPr>
          <w:rFonts w:ascii="Arial" w:hAnsi="Arial" w:cs="Arial"/>
          <w:bCs/>
        </w:rPr>
      </w:pPr>
    </w:p>
    <w:p w:rsidR="008D3B9C" w:rsidRPr="003A218B" w:rsidRDefault="008D3B9C">
      <w:pPr>
        <w:pStyle w:val="Nagwek1"/>
        <w:shd w:val="clear" w:color="auto" w:fill="E6E6E6"/>
        <w:tabs>
          <w:tab w:val="num" w:pos="0"/>
          <w:tab w:val="left" w:pos="360"/>
        </w:tabs>
        <w:ind w:left="0" w:firstLine="0"/>
        <w:rPr>
          <w:rFonts w:ascii="Arial" w:hAnsi="Arial" w:cs="Arial"/>
          <w:bCs/>
          <w:sz w:val="20"/>
        </w:rPr>
      </w:pPr>
      <w:r w:rsidRPr="003A218B">
        <w:rPr>
          <w:rFonts w:ascii="Arial" w:hAnsi="Arial" w:cs="Arial"/>
          <w:bCs/>
          <w:sz w:val="20"/>
        </w:rPr>
        <w:t>Rozdział 5.</w:t>
      </w:r>
    </w:p>
    <w:p w:rsidR="008D3B9C" w:rsidRPr="003A218B" w:rsidRDefault="008D3B9C">
      <w:pPr>
        <w:pStyle w:val="Nagwek1"/>
        <w:shd w:val="clear" w:color="auto" w:fill="E6E6E6"/>
        <w:tabs>
          <w:tab w:val="num" w:pos="0"/>
          <w:tab w:val="left" w:pos="360"/>
        </w:tabs>
        <w:ind w:left="432"/>
        <w:rPr>
          <w:rFonts w:ascii="Arial" w:hAnsi="Arial" w:cs="Arial"/>
        </w:rPr>
      </w:pPr>
      <w:r w:rsidRPr="003A218B">
        <w:rPr>
          <w:rFonts w:ascii="Arial" w:hAnsi="Arial" w:cs="Arial"/>
          <w:bCs/>
          <w:sz w:val="20"/>
        </w:rPr>
        <w:t xml:space="preserve">TERMIN WYKONANIA ZAMÓWIENIA </w:t>
      </w:r>
    </w:p>
    <w:p w:rsidR="008D3B9C" w:rsidRPr="003A218B" w:rsidRDefault="008D3B9C">
      <w:pPr>
        <w:ind w:left="360" w:hanging="360"/>
        <w:rPr>
          <w:rFonts w:ascii="Arial" w:hAnsi="Arial" w:cs="Arial"/>
        </w:rPr>
      </w:pPr>
    </w:p>
    <w:p w:rsidR="008D3B9C" w:rsidRPr="004406D3" w:rsidRDefault="008D3B9C" w:rsidP="004406D3">
      <w:pPr>
        <w:ind w:right="28"/>
        <w:jc w:val="both"/>
        <w:rPr>
          <w:rFonts w:ascii="Arial" w:hAnsi="Arial" w:cs="Arial"/>
          <w:b/>
          <w:kern w:val="0"/>
          <w:lang w:eastAsia="pl-PL"/>
        </w:rPr>
      </w:pPr>
      <w:r>
        <w:rPr>
          <w:rFonts w:ascii="Arial" w:hAnsi="Arial" w:cs="Arial"/>
          <w:sz w:val="22"/>
          <w:szCs w:val="22"/>
        </w:rPr>
        <w:t xml:space="preserve"> </w:t>
      </w:r>
      <w:r w:rsidRPr="005470BA">
        <w:rPr>
          <w:rFonts w:ascii="Arial" w:hAnsi="Arial" w:cs="Arial"/>
          <w:kern w:val="0"/>
          <w:lang w:eastAsia="pl-PL"/>
        </w:rPr>
        <w:t>Zamówienie należy zrealizo</w:t>
      </w:r>
      <w:r w:rsidR="00722C93">
        <w:rPr>
          <w:rFonts w:ascii="Arial" w:hAnsi="Arial" w:cs="Arial"/>
          <w:kern w:val="0"/>
          <w:lang w:eastAsia="pl-PL"/>
        </w:rPr>
        <w:t xml:space="preserve">wać w terminie: </w:t>
      </w:r>
      <w:r w:rsidR="00A43C71">
        <w:rPr>
          <w:rFonts w:ascii="Arial" w:hAnsi="Arial" w:cs="Arial"/>
          <w:kern w:val="0"/>
          <w:lang w:eastAsia="pl-PL"/>
        </w:rPr>
        <w:t>300</w:t>
      </w:r>
      <w:r w:rsidR="005E7442">
        <w:rPr>
          <w:rFonts w:ascii="Arial" w:hAnsi="Arial" w:cs="Arial"/>
          <w:kern w:val="0"/>
          <w:lang w:eastAsia="pl-PL"/>
        </w:rPr>
        <w:t xml:space="preserve"> dni kalendar</w:t>
      </w:r>
      <w:r w:rsidR="00EB41FA">
        <w:rPr>
          <w:rFonts w:ascii="Arial" w:hAnsi="Arial" w:cs="Arial"/>
          <w:kern w:val="0"/>
          <w:lang w:eastAsia="pl-PL"/>
        </w:rPr>
        <w:t xml:space="preserve">zowych od dnia podpisania umowy – </w:t>
      </w:r>
      <w:r w:rsidR="00EB41FA" w:rsidRPr="00EB41FA">
        <w:rPr>
          <w:rFonts w:ascii="Arial" w:hAnsi="Arial" w:cs="Arial"/>
          <w:b/>
          <w:kern w:val="0"/>
          <w:lang w:eastAsia="pl-PL"/>
        </w:rPr>
        <w:t>DOTYCZY WSZYSTKICH CZĘŚCI</w:t>
      </w:r>
    </w:p>
    <w:p w:rsidR="008D3B9C" w:rsidRDefault="008D3B9C" w:rsidP="00083B3B">
      <w:pPr>
        <w:jc w:val="both"/>
        <w:rPr>
          <w:rFonts w:ascii="Arial" w:hAnsi="Arial" w:cs="Arial"/>
          <w:bCs/>
        </w:rPr>
      </w:pPr>
      <w:r>
        <w:rPr>
          <w:rFonts w:ascii="Arial" w:hAnsi="Arial" w:cs="Arial"/>
        </w:rPr>
        <w:t xml:space="preserve">                  </w:t>
      </w:r>
      <w:r w:rsidRPr="003A218B">
        <w:rPr>
          <w:rFonts w:ascii="Arial" w:hAnsi="Arial" w:cs="Arial"/>
          <w:bCs/>
        </w:rPr>
        <w:t xml:space="preserve"> </w:t>
      </w:r>
    </w:p>
    <w:p w:rsidR="008D3B9C" w:rsidRPr="003A218B" w:rsidRDefault="008D3B9C">
      <w:pPr>
        <w:pStyle w:val="Nagwek1"/>
        <w:shd w:val="clear" w:color="auto" w:fill="E6E6E6"/>
        <w:tabs>
          <w:tab w:val="num" w:pos="0"/>
          <w:tab w:val="left" w:pos="360"/>
          <w:tab w:val="left" w:pos="1560"/>
        </w:tabs>
        <w:ind w:left="432"/>
        <w:rPr>
          <w:rFonts w:ascii="Arial" w:hAnsi="Arial" w:cs="Arial"/>
          <w:sz w:val="20"/>
        </w:rPr>
      </w:pPr>
      <w:r w:rsidRPr="003A218B">
        <w:rPr>
          <w:rFonts w:ascii="Arial" w:hAnsi="Arial" w:cs="Arial"/>
          <w:sz w:val="20"/>
        </w:rPr>
        <w:t xml:space="preserve">Rozdział 6. </w:t>
      </w:r>
    </w:p>
    <w:p w:rsidR="008D3B9C" w:rsidRPr="003A218B" w:rsidRDefault="008D3B9C">
      <w:pPr>
        <w:pStyle w:val="Nagwek1"/>
        <w:shd w:val="clear" w:color="auto" w:fill="E6E6E6"/>
        <w:tabs>
          <w:tab w:val="num" w:pos="0"/>
          <w:tab w:val="left" w:pos="360"/>
          <w:tab w:val="left" w:pos="1560"/>
        </w:tabs>
        <w:ind w:left="432"/>
      </w:pPr>
      <w:r w:rsidRPr="003A218B">
        <w:rPr>
          <w:rFonts w:ascii="Arial" w:hAnsi="Arial" w:cs="Arial"/>
          <w:sz w:val="20"/>
        </w:rPr>
        <w:t xml:space="preserve">WARUNKI UDZIAŁU W POSTĘPOWANIU </w:t>
      </w:r>
    </w:p>
    <w:p w:rsidR="008D3B9C" w:rsidRDefault="008D3B9C">
      <w:pPr>
        <w:pStyle w:val="Tekstpodstawowy"/>
      </w:pPr>
    </w:p>
    <w:p w:rsidR="0090700B" w:rsidRPr="0090700B" w:rsidRDefault="0090700B" w:rsidP="0090700B">
      <w:pPr>
        <w:rPr>
          <w:rFonts w:ascii="Arial" w:hAnsi="Arial" w:cs="Arial"/>
          <w:bCs/>
          <w:kern w:val="20"/>
        </w:rPr>
      </w:pPr>
      <w:r w:rsidRPr="0090700B">
        <w:rPr>
          <w:rFonts w:ascii="Arial" w:hAnsi="Arial" w:cs="Arial"/>
          <w:bCs/>
          <w:kern w:val="20"/>
        </w:rPr>
        <w:t xml:space="preserve">O udzielenie zamówienia mogą się ubiegać wykonawcy, którzy: </w:t>
      </w:r>
    </w:p>
    <w:p w:rsidR="0090700B" w:rsidRPr="0090700B" w:rsidRDefault="0090700B" w:rsidP="0090700B">
      <w:pPr>
        <w:rPr>
          <w:rFonts w:ascii="Arial" w:hAnsi="Arial" w:cs="Arial"/>
          <w:bCs/>
          <w:kern w:val="20"/>
        </w:rPr>
      </w:pPr>
    </w:p>
    <w:p w:rsidR="0090700B" w:rsidRPr="0090700B" w:rsidRDefault="0090700B" w:rsidP="006747A3">
      <w:pPr>
        <w:numPr>
          <w:ilvl w:val="6"/>
          <w:numId w:val="3"/>
        </w:numPr>
        <w:tabs>
          <w:tab w:val="clear" w:pos="4702"/>
          <w:tab w:val="left" w:pos="426"/>
          <w:tab w:val="num" w:pos="4395"/>
        </w:tabs>
        <w:ind w:left="426"/>
        <w:rPr>
          <w:rFonts w:ascii="Arial" w:hAnsi="Arial" w:cs="Arial"/>
          <w:bCs/>
          <w:kern w:val="20"/>
        </w:rPr>
      </w:pPr>
      <w:r w:rsidRPr="0090700B">
        <w:rPr>
          <w:rFonts w:ascii="Arial" w:hAnsi="Arial" w:cs="Arial"/>
          <w:bCs/>
          <w:kern w:val="20"/>
        </w:rPr>
        <w:t>nie podlegają wykluczeniu,</w:t>
      </w:r>
    </w:p>
    <w:p w:rsidR="0090700B" w:rsidRPr="0090700B" w:rsidRDefault="0090700B" w:rsidP="0090700B">
      <w:pPr>
        <w:tabs>
          <w:tab w:val="left" w:pos="426"/>
        </w:tabs>
        <w:rPr>
          <w:rFonts w:ascii="Arial" w:hAnsi="Arial" w:cs="Arial"/>
          <w:bCs/>
          <w:kern w:val="20"/>
        </w:rPr>
      </w:pPr>
    </w:p>
    <w:p w:rsidR="0090700B" w:rsidRPr="0090700B" w:rsidRDefault="0090700B" w:rsidP="005E7442">
      <w:pPr>
        <w:numPr>
          <w:ilvl w:val="6"/>
          <w:numId w:val="3"/>
        </w:numPr>
        <w:tabs>
          <w:tab w:val="clear" w:pos="4702"/>
          <w:tab w:val="num" w:pos="426"/>
        </w:tabs>
        <w:ind w:hanging="4560"/>
        <w:rPr>
          <w:rFonts w:ascii="Arial" w:hAnsi="Arial" w:cs="Arial"/>
          <w:bCs/>
          <w:kern w:val="20"/>
        </w:rPr>
      </w:pPr>
      <w:r w:rsidRPr="0090700B">
        <w:rPr>
          <w:rFonts w:ascii="Arial" w:hAnsi="Arial" w:cs="Arial"/>
          <w:bCs/>
          <w:kern w:val="20"/>
        </w:rPr>
        <w:t>spełniają następujące warunki dotyczące:</w:t>
      </w:r>
    </w:p>
    <w:p w:rsidR="0090700B" w:rsidRPr="0090700B" w:rsidRDefault="0090700B" w:rsidP="0090700B">
      <w:pPr>
        <w:rPr>
          <w:rFonts w:ascii="Arial" w:hAnsi="Arial" w:cs="Arial"/>
          <w:bCs/>
          <w:kern w:val="20"/>
        </w:rPr>
      </w:pPr>
      <w:r w:rsidRPr="0090700B">
        <w:rPr>
          <w:rFonts w:ascii="Arial" w:hAnsi="Arial" w:cs="Arial"/>
          <w:bCs/>
          <w:kern w:val="20"/>
        </w:rPr>
        <w:t xml:space="preserve"> </w:t>
      </w:r>
    </w:p>
    <w:p w:rsidR="0090700B" w:rsidRPr="0090700B" w:rsidRDefault="0090700B" w:rsidP="0090700B">
      <w:pPr>
        <w:ind w:left="426" w:hanging="142"/>
        <w:rPr>
          <w:rFonts w:ascii="Arial" w:hAnsi="Arial" w:cs="Arial"/>
          <w:bCs/>
          <w:kern w:val="20"/>
        </w:rPr>
      </w:pPr>
      <w:r w:rsidRPr="0090700B">
        <w:rPr>
          <w:rFonts w:ascii="Arial" w:hAnsi="Arial" w:cs="Arial"/>
          <w:bCs/>
          <w:kern w:val="20"/>
        </w:rPr>
        <w:t>1)    kompetencji lub uprawnień do prowadzenia określonej działalności zawodowej:</w:t>
      </w:r>
    </w:p>
    <w:p w:rsidR="0090700B" w:rsidRDefault="009C0787" w:rsidP="0090700B">
      <w:pPr>
        <w:ind w:left="660"/>
        <w:rPr>
          <w:rFonts w:ascii="Arial" w:hAnsi="Arial" w:cs="Arial"/>
          <w:bCs/>
          <w:kern w:val="20"/>
        </w:rPr>
      </w:pPr>
      <w:r w:rsidRPr="0090700B">
        <w:rPr>
          <w:rFonts w:ascii="Arial" w:hAnsi="Arial" w:cs="Arial"/>
          <w:bCs/>
          <w:kern w:val="20"/>
        </w:rPr>
        <w:t>Zamawiający nie stawia warunku w ww. zakresie,</w:t>
      </w:r>
    </w:p>
    <w:p w:rsidR="009C0787" w:rsidRPr="0090700B" w:rsidRDefault="009C0787" w:rsidP="0090700B">
      <w:pPr>
        <w:ind w:left="660"/>
        <w:rPr>
          <w:rFonts w:ascii="Arial" w:hAnsi="Arial" w:cs="Arial"/>
          <w:bCs/>
          <w:kern w:val="20"/>
        </w:rPr>
      </w:pPr>
    </w:p>
    <w:p w:rsidR="009C0787" w:rsidRDefault="0090700B" w:rsidP="0090700B">
      <w:pPr>
        <w:ind w:left="360"/>
        <w:rPr>
          <w:rFonts w:ascii="Arial" w:hAnsi="Arial" w:cs="Arial"/>
          <w:bCs/>
          <w:kern w:val="20"/>
        </w:rPr>
      </w:pPr>
      <w:r w:rsidRPr="0090700B">
        <w:rPr>
          <w:rFonts w:ascii="Arial" w:hAnsi="Arial" w:cs="Arial"/>
          <w:bCs/>
          <w:kern w:val="20"/>
        </w:rPr>
        <w:t>2)   sytuacji ekonomicznej lub finansowej:</w:t>
      </w:r>
      <w:r>
        <w:rPr>
          <w:rFonts w:ascii="Arial" w:hAnsi="Arial" w:cs="Arial"/>
          <w:bCs/>
          <w:kern w:val="20"/>
        </w:rPr>
        <w:t xml:space="preserve"> </w:t>
      </w:r>
      <w:r w:rsidRPr="0090700B">
        <w:rPr>
          <w:rFonts w:ascii="Arial" w:hAnsi="Arial" w:cs="Arial"/>
          <w:bCs/>
          <w:kern w:val="20"/>
        </w:rPr>
        <w:tab/>
      </w:r>
    </w:p>
    <w:p w:rsidR="0090700B" w:rsidRPr="0090700B" w:rsidRDefault="009C0787" w:rsidP="0090700B">
      <w:pPr>
        <w:ind w:left="360"/>
        <w:rPr>
          <w:rFonts w:ascii="Arial" w:hAnsi="Arial" w:cs="Arial"/>
          <w:bCs/>
          <w:kern w:val="20"/>
        </w:rPr>
      </w:pPr>
      <w:r>
        <w:rPr>
          <w:rFonts w:ascii="Arial" w:hAnsi="Arial" w:cs="Arial"/>
          <w:bCs/>
          <w:kern w:val="20"/>
        </w:rPr>
        <w:t xml:space="preserve">      </w:t>
      </w:r>
      <w:r w:rsidR="0090700B" w:rsidRPr="0090700B">
        <w:rPr>
          <w:rFonts w:ascii="Arial" w:hAnsi="Arial" w:cs="Arial"/>
          <w:bCs/>
          <w:kern w:val="20"/>
        </w:rPr>
        <w:t>Zamawiający nie stawia warunku w ww. zakresie,</w:t>
      </w:r>
    </w:p>
    <w:p w:rsidR="0090700B" w:rsidRPr="0090700B" w:rsidRDefault="0090700B" w:rsidP="0090700B">
      <w:pPr>
        <w:rPr>
          <w:rFonts w:ascii="Arial" w:hAnsi="Arial" w:cs="Arial"/>
          <w:bCs/>
          <w:kern w:val="20"/>
        </w:rPr>
      </w:pPr>
    </w:p>
    <w:p w:rsidR="0090700B" w:rsidRPr="0090700B" w:rsidRDefault="0090700B" w:rsidP="0090700B">
      <w:pPr>
        <w:ind w:left="360"/>
        <w:rPr>
          <w:rFonts w:ascii="Arial" w:hAnsi="Arial" w:cs="Arial"/>
          <w:bCs/>
          <w:kern w:val="20"/>
        </w:rPr>
      </w:pPr>
      <w:r w:rsidRPr="0090700B">
        <w:rPr>
          <w:rFonts w:ascii="Arial" w:hAnsi="Arial" w:cs="Arial"/>
          <w:bCs/>
          <w:kern w:val="20"/>
        </w:rPr>
        <w:t xml:space="preserve">3)   zdolności technicznej lub zawodowej : </w:t>
      </w:r>
    </w:p>
    <w:p w:rsidR="0090700B" w:rsidRPr="0090700B" w:rsidRDefault="0090700B" w:rsidP="0090700B">
      <w:pPr>
        <w:ind w:left="660"/>
        <w:jc w:val="both"/>
        <w:rPr>
          <w:rFonts w:ascii="Arial" w:hAnsi="Arial" w:cs="Arial"/>
          <w:bCs/>
          <w:kern w:val="20"/>
        </w:rPr>
      </w:pPr>
      <w:r w:rsidRPr="0090700B">
        <w:rPr>
          <w:rFonts w:ascii="Arial" w:hAnsi="Arial" w:cs="Arial"/>
          <w:bCs/>
          <w:kern w:val="20"/>
        </w:rPr>
        <w:t xml:space="preserve">Zamawiający uzna w/w warunek za spełniony, jeżeli wykonawca wykaże, że: </w:t>
      </w:r>
    </w:p>
    <w:p w:rsidR="0090700B" w:rsidRPr="0090700B" w:rsidRDefault="0090700B" w:rsidP="0090700B">
      <w:pPr>
        <w:ind w:left="660"/>
        <w:jc w:val="both"/>
        <w:rPr>
          <w:rFonts w:ascii="Arial" w:hAnsi="Arial" w:cs="Arial"/>
          <w:b/>
          <w:bCs/>
          <w:kern w:val="20"/>
        </w:rPr>
      </w:pPr>
    </w:p>
    <w:p w:rsidR="005E7442" w:rsidRPr="005E7442" w:rsidRDefault="005E7442" w:rsidP="00FB4F22">
      <w:pPr>
        <w:numPr>
          <w:ilvl w:val="0"/>
          <w:numId w:val="42"/>
        </w:numPr>
        <w:tabs>
          <w:tab w:val="left" w:pos="1418"/>
        </w:tabs>
        <w:suppressAutoHyphens w:val="0"/>
        <w:spacing w:line="276" w:lineRule="auto"/>
        <w:jc w:val="both"/>
        <w:rPr>
          <w:rFonts w:ascii="Arial" w:hAnsi="Arial" w:cs="Arial"/>
          <w:shd w:val="clear" w:color="auto" w:fill="FFFFFF"/>
        </w:rPr>
      </w:pPr>
      <w:r w:rsidRPr="005E7442">
        <w:rPr>
          <w:rFonts w:ascii="Arial" w:eastAsia="Arial" w:hAnsi="Arial" w:cs="Arial"/>
          <w:bCs/>
        </w:rPr>
        <w:t>co najmniej jedna usługa polegająca na wykonaniu dokumentacji projektowej (projekt budowlany i projekt wykonawczy, dopuszcza się opracowanie w formie projektu budowlano - wykonawczego) obejmującej budowę lub przebudowę lub remont drogi lub jej części o łącznej wartości usługi nie mniejszej niż</w:t>
      </w:r>
      <w:r w:rsidRPr="005E7442">
        <w:rPr>
          <w:rFonts w:ascii="Arial" w:hAnsi="Arial" w:cs="Arial"/>
        </w:rPr>
        <w:t xml:space="preserve">: </w:t>
      </w:r>
    </w:p>
    <w:p w:rsidR="005E7442" w:rsidRPr="005E7442" w:rsidRDefault="005E7442" w:rsidP="005E7442">
      <w:pPr>
        <w:tabs>
          <w:tab w:val="left" w:pos="993"/>
          <w:tab w:val="left" w:pos="1418"/>
        </w:tabs>
        <w:suppressAutoHyphens w:val="0"/>
        <w:spacing w:line="276" w:lineRule="auto"/>
        <w:ind w:left="1134"/>
        <w:jc w:val="both"/>
        <w:rPr>
          <w:rFonts w:ascii="Arial" w:hAnsi="Arial" w:cs="Arial"/>
        </w:rPr>
      </w:pPr>
      <w:r w:rsidRPr="005E7442">
        <w:rPr>
          <w:rFonts w:ascii="Arial" w:hAnsi="Arial" w:cs="Arial"/>
        </w:rPr>
        <w:t>- dla Części 1:   40 000,00 zł brutto,</w:t>
      </w:r>
    </w:p>
    <w:p w:rsidR="005E7442" w:rsidRPr="005E7442" w:rsidRDefault="005E7442" w:rsidP="005E7442">
      <w:pPr>
        <w:tabs>
          <w:tab w:val="left" w:pos="993"/>
          <w:tab w:val="left" w:pos="1418"/>
        </w:tabs>
        <w:suppressAutoHyphens w:val="0"/>
        <w:spacing w:line="276" w:lineRule="auto"/>
        <w:ind w:left="1134"/>
        <w:jc w:val="both"/>
        <w:rPr>
          <w:rFonts w:ascii="Arial" w:hAnsi="Arial" w:cs="Arial"/>
        </w:rPr>
      </w:pPr>
      <w:r w:rsidRPr="005E7442">
        <w:rPr>
          <w:rFonts w:ascii="Arial" w:hAnsi="Arial" w:cs="Arial"/>
        </w:rPr>
        <w:t>- dla Części 2:   50 000,00 zł brutto,</w:t>
      </w:r>
    </w:p>
    <w:p w:rsidR="005E7442" w:rsidRPr="005E7442" w:rsidRDefault="005E7442" w:rsidP="005E7442">
      <w:pPr>
        <w:tabs>
          <w:tab w:val="left" w:pos="993"/>
          <w:tab w:val="left" w:pos="1418"/>
        </w:tabs>
        <w:suppressAutoHyphens w:val="0"/>
        <w:spacing w:line="276" w:lineRule="auto"/>
        <w:ind w:left="1134"/>
        <w:jc w:val="both"/>
        <w:rPr>
          <w:rFonts w:ascii="Arial" w:hAnsi="Arial" w:cs="Arial"/>
        </w:rPr>
      </w:pPr>
      <w:r w:rsidRPr="005E7442">
        <w:rPr>
          <w:rFonts w:ascii="Arial" w:hAnsi="Arial" w:cs="Arial"/>
        </w:rPr>
        <w:t>- dla Części 3:   65 000,00 zł brutto,</w:t>
      </w:r>
    </w:p>
    <w:p w:rsidR="005E7442" w:rsidRPr="005E7442" w:rsidRDefault="005E7442" w:rsidP="005E7442">
      <w:pPr>
        <w:tabs>
          <w:tab w:val="left" w:pos="993"/>
          <w:tab w:val="left" w:pos="1418"/>
        </w:tabs>
        <w:suppressAutoHyphens w:val="0"/>
        <w:spacing w:line="276" w:lineRule="auto"/>
        <w:ind w:left="1134"/>
        <w:jc w:val="both"/>
        <w:rPr>
          <w:rFonts w:ascii="Arial" w:hAnsi="Arial" w:cs="Arial"/>
        </w:rPr>
      </w:pPr>
      <w:r w:rsidRPr="005E7442">
        <w:rPr>
          <w:rFonts w:ascii="Arial" w:hAnsi="Arial" w:cs="Arial"/>
        </w:rPr>
        <w:t>- dla Części 4:   45 000,00 zł brutto,</w:t>
      </w:r>
    </w:p>
    <w:p w:rsidR="005E7442" w:rsidRPr="005E7442" w:rsidRDefault="005E7442" w:rsidP="005E7442">
      <w:pPr>
        <w:tabs>
          <w:tab w:val="left" w:pos="993"/>
          <w:tab w:val="left" w:pos="1418"/>
        </w:tabs>
        <w:suppressAutoHyphens w:val="0"/>
        <w:spacing w:line="276" w:lineRule="auto"/>
        <w:ind w:left="1134"/>
        <w:jc w:val="both"/>
        <w:rPr>
          <w:rFonts w:ascii="Arial" w:hAnsi="Arial" w:cs="Arial"/>
        </w:rPr>
      </w:pPr>
      <w:r w:rsidRPr="005E7442">
        <w:rPr>
          <w:rFonts w:ascii="Arial" w:hAnsi="Arial" w:cs="Arial"/>
        </w:rPr>
        <w:t>- dla Części 5:   70 000,00 zł brutto,</w:t>
      </w:r>
    </w:p>
    <w:p w:rsidR="005E7442" w:rsidRPr="005E7442" w:rsidRDefault="005E7442" w:rsidP="005E7442">
      <w:pPr>
        <w:tabs>
          <w:tab w:val="left" w:pos="993"/>
          <w:tab w:val="left" w:pos="1418"/>
        </w:tabs>
        <w:suppressAutoHyphens w:val="0"/>
        <w:spacing w:line="276" w:lineRule="auto"/>
        <w:ind w:left="1134"/>
        <w:jc w:val="both"/>
        <w:rPr>
          <w:rFonts w:ascii="Arial" w:hAnsi="Arial" w:cs="Arial"/>
          <w:shd w:val="clear" w:color="auto" w:fill="FFFFFF"/>
        </w:rPr>
      </w:pPr>
      <w:r w:rsidRPr="005E7442">
        <w:rPr>
          <w:rFonts w:ascii="Arial" w:hAnsi="Arial" w:cs="Arial"/>
        </w:rPr>
        <w:t>- dla Części 6:   35 000,00 zł brutto.</w:t>
      </w:r>
    </w:p>
    <w:p w:rsidR="00975972" w:rsidRDefault="00975972" w:rsidP="001E084E">
      <w:pPr>
        <w:rPr>
          <w:rFonts w:ascii="Arial" w:hAnsi="Arial" w:cs="Arial"/>
          <w:b/>
        </w:rPr>
      </w:pPr>
    </w:p>
    <w:p w:rsidR="001E084E" w:rsidRDefault="001E084E" w:rsidP="00FB4F22">
      <w:pPr>
        <w:numPr>
          <w:ilvl w:val="0"/>
          <w:numId w:val="42"/>
        </w:numPr>
        <w:tabs>
          <w:tab w:val="left" w:pos="851"/>
        </w:tabs>
        <w:rPr>
          <w:rFonts w:ascii="Arial" w:hAnsi="Arial" w:cs="Arial"/>
          <w:bCs/>
          <w:kern w:val="20"/>
        </w:rPr>
      </w:pPr>
      <w:r>
        <w:rPr>
          <w:rFonts w:ascii="Arial" w:hAnsi="Arial" w:cs="Arial"/>
          <w:bCs/>
          <w:kern w:val="20"/>
        </w:rPr>
        <w:t>dysponuje lub będzie dysponował:</w:t>
      </w:r>
    </w:p>
    <w:p w:rsidR="005E7442" w:rsidRDefault="005E7442" w:rsidP="005E7442">
      <w:pPr>
        <w:tabs>
          <w:tab w:val="left" w:pos="851"/>
        </w:tabs>
        <w:ind w:left="1102"/>
        <w:rPr>
          <w:rFonts w:ascii="Arial" w:hAnsi="Arial" w:cs="Arial"/>
          <w:bCs/>
          <w:kern w:val="20"/>
        </w:rPr>
      </w:pPr>
    </w:p>
    <w:p w:rsidR="005E7442" w:rsidRPr="00D053F3" w:rsidRDefault="005E7442" w:rsidP="005E7442">
      <w:pPr>
        <w:autoSpaceDE w:val="0"/>
        <w:ind w:firstLine="360"/>
        <w:rPr>
          <w:rFonts w:ascii="Arial" w:hAnsi="Arial" w:cs="Arial"/>
          <w:b/>
          <w:color w:val="000000"/>
          <w:u w:val="single"/>
        </w:rPr>
      </w:pPr>
      <w:r w:rsidRPr="00EB607F">
        <w:rPr>
          <w:rFonts w:ascii="Arial" w:hAnsi="Arial" w:cs="Arial"/>
          <w:b/>
          <w:color w:val="000000"/>
          <w:u w:val="single"/>
        </w:rPr>
        <w:t xml:space="preserve">- </w:t>
      </w:r>
      <w:r>
        <w:rPr>
          <w:rFonts w:ascii="Arial" w:hAnsi="Arial" w:cs="Arial"/>
          <w:b/>
          <w:color w:val="000000"/>
          <w:u w:val="single"/>
        </w:rPr>
        <w:t>dla Części 1 – 6 (dla każdej części taki sam warunek):</w:t>
      </w:r>
    </w:p>
    <w:p w:rsidR="005E7442" w:rsidRPr="005E7442" w:rsidRDefault="005E7442" w:rsidP="00FB4F22">
      <w:pPr>
        <w:numPr>
          <w:ilvl w:val="1"/>
          <w:numId w:val="40"/>
        </w:numPr>
        <w:autoSpaceDE w:val="0"/>
        <w:spacing w:before="100" w:beforeAutospacing="1" w:line="360" w:lineRule="auto"/>
        <w:ind w:left="709"/>
        <w:jc w:val="both"/>
      </w:pPr>
      <w:r w:rsidRPr="005E7442">
        <w:rPr>
          <w:rFonts w:ascii="Arial" w:eastAsia="Arial" w:hAnsi="Arial" w:cs="Arial"/>
          <w:bCs/>
        </w:rPr>
        <w:t>co najmniej jedna osoba posiadająca uprawnienia budowlane do projektowania</w:t>
      </w:r>
      <w:r w:rsidRPr="005E7442">
        <w:rPr>
          <w:rFonts w:ascii="Arial" w:eastAsia="Arial" w:hAnsi="Arial" w:cs="Arial"/>
          <w:bCs/>
        </w:rPr>
        <w:br/>
        <w:t>w specjalności inżynieryjnej drogowej lub odpowiadające im uprawnienia budowlane wydane na podstawie wcześniej obowiązujących przepisów prawa,</w:t>
      </w:r>
    </w:p>
    <w:p w:rsidR="005E7442" w:rsidRPr="005E7442" w:rsidRDefault="005E7442" w:rsidP="00FB4F22">
      <w:pPr>
        <w:numPr>
          <w:ilvl w:val="1"/>
          <w:numId w:val="40"/>
        </w:numPr>
        <w:autoSpaceDE w:val="0"/>
        <w:spacing w:before="100" w:beforeAutospacing="1" w:line="360" w:lineRule="auto"/>
        <w:ind w:left="709"/>
        <w:jc w:val="both"/>
      </w:pPr>
      <w:r w:rsidRPr="005E7442">
        <w:rPr>
          <w:rFonts w:ascii="Arial" w:eastAsia="Arial" w:hAnsi="Arial" w:cs="Arial"/>
          <w:bCs/>
        </w:rPr>
        <w:t>co najmniej jedna osoba posiadająca uprawnienia budowlane do projektowania</w:t>
      </w:r>
      <w:r w:rsidRPr="005E7442">
        <w:rPr>
          <w:rFonts w:ascii="Arial" w:eastAsia="Arial" w:hAnsi="Arial" w:cs="Arial"/>
          <w:bCs/>
        </w:rPr>
        <w:br/>
        <w:t>w specjalności instalacyjnej w zakresie sieci, instalacji i urządzeń cieplnych, wentylacyjnych, gazowych, wodociągowych i kanalizacyjnych lub odpowiadające im uprawnienia budowlane wydane na podstawie wcześniej obowiązujących przepisów prawa,</w:t>
      </w:r>
    </w:p>
    <w:p w:rsidR="005E7442" w:rsidRPr="005E7442" w:rsidRDefault="005E7442" w:rsidP="00FB4F22">
      <w:pPr>
        <w:numPr>
          <w:ilvl w:val="1"/>
          <w:numId w:val="40"/>
        </w:numPr>
        <w:autoSpaceDE w:val="0"/>
        <w:spacing w:before="100" w:beforeAutospacing="1" w:line="360" w:lineRule="auto"/>
        <w:ind w:left="709"/>
        <w:jc w:val="both"/>
      </w:pPr>
      <w:r w:rsidRPr="005E7442">
        <w:rPr>
          <w:rFonts w:ascii="Arial" w:eastAsia="Arial" w:hAnsi="Arial" w:cs="Arial"/>
          <w:bCs/>
        </w:rPr>
        <w:t>co najmniej jedna osoba posiadająca uprawnienia budowlane do projektowania</w:t>
      </w:r>
      <w:r w:rsidRPr="005E7442">
        <w:rPr>
          <w:rFonts w:ascii="Arial" w:eastAsia="Arial" w:hAnsi="Arial" w:cs="Arial"/>
          <w:bCs/>
        </w:rPr>
        <w:br/>
        <w:t>w specjalności instalacyjnej w zakresie sieci, instalacji i urządzeń elektrycznych</w:t>
      </w:r>
      <w:r w:rsidRPr="005E7442">
        <w:rPr>
          <w:rFonts w:ascii="Arial" w:eastAsia="Arial" w:hAnsi="Arial" w:cs="Arial"/>
          <w:bCs/>
        </w:rPr>
        <w:br/>
        <w:t>i elektroenergetycznych lub odpowiadające im uprawnienia budowlane wydane na podstawie wcześniej obowiązujących przepisów prawa,</w:t>
      </w:r>
    </w:p>
    <w:p w:rsidR="005E7442" w:rsidRDefault="005E7442" w:rsidP="00FB4F22">
      <w:pPr>
        <w:numPr>
          <w:ilvl w:val="1"/>
          <w:numId w:val="40"/>
        </w:numPr>
        <w:autoSpaceDE w:val="0"/>
        <w:spacing w:before="100" w:beforeAutospacing="1" w:line="360" w:lineRule="auto"/>
        <w:ind w:left="709"/>
        <w:jc w:val="both"/>
      </w:pPr>
      <w:r w:rsidRPr="005E7442">
        <w:rPr>
          <w:rFonts w:ascii="Arial" w:eastAsia="Arial" w:hAnsi="Arial" w:cs="Arial"/>
          <w:bCs/>
          <w:color w:val="000000"/>
        </w:rPr>
        <w:t>dla pozycji a), b) i c) dopuszcza się łączenie funkcji.</w:t>
      </w:r>
    </w:p>
    <w:p w:rsidR="005E7442" w:rsidRPr="005E7442" w:rsidRDefault="005E7442" w:rsidP="005E7442">
      <w:pPr>
        <w:autoSpaceDE w:val="0"/>
        <w:spacing w:before="100" w:beforeAutospacing="1" w:line="360" w:lineRule="auto"/>
        <w:ind w:left="709"/>
        <w:jc w:val="both"/>
      </w:pPr>
    </w:p>
    <w:p w:rsidR="005E7442" w:rsidRPr="006D28CF" w:rsidRDefault="005E7442" w:rsidP="005E7442">
      <w:pPr>
        <w:pStyle w:val="Akapitzlist"/>
        <w:autoSpaceDE w:val="0"/>
        <w:autoSpaceDN w:val="0"/>
        <w:adjustRightInd w:val="0"/>
        <w:spacing w:after="0" w:line="240" w:lineRule="auto"/>
        <w:ind w:left="0"/>
        <w:jc w:val="both"/>
        <w:rPr>
          <w:rFonts w:ascii="Arial" w:hAnsi="Arial" w:cs="Arial"/>
          <w:b/>
          <w:u w:val="single"/>
        </w:rPr>
      </w:pPr>
      <w:r w:rsidRPr="004D301C">
        <w:rPr>
          <w:rFonts w:ascii="Arial" w:hAnsi="Arial" w:cs="Arial"/>
          <w:b/>
        </w:rPr>
        <w:t xml:space="preserve">      </w:t>
      </w:r>
      <w:r w:rsidRPr="006D28CF">
        <w:rPr>
          <w:rFonts w:ascii="Arial" w:hAnsi="Arial" w:cs="Arial"/>
          <w:b/>
          <w:u w:val="single"/>
        </w:rPr>
        <w:t>W PRZYPADKU SKŁADANIA OFERT NA WIĘCEJ NIŻ JEDNĄ CZĘŚĆ ZAMÓWIENIA:</w:t>
      </w:r>
    </w:p>
    <w:p w:rsidR="005E7442" w:rsidRPr="00274609" w:rsidRDefault="005E7442" w:rsidP="005E7442">
      <w:pPr>
        <w:pStyle w:val="Akapitzlist"/>
        <w:autoSpaceDE w:val="0"/>
        <w:autoSpaceDN w:val="0"/>
        <w:adjustRightInd w:val="0"/>
        <w:spacing w:after="0" w:line="240" w:lineRule="auto"/>
        <w:ind w:left="0" w:firstLine="709"/>
        <w:jc w:val="both"/>
        <w:rPr>
          <w:rFonts w:ascii="Arial" w:hAnsi="Arial" w:cs="Arial"/>
        </w:rPr>
      </w:pPr>
    </w:p>
    <w:p w:rsidR="005E7442" w:rsidRPr="00582FA6" w:rsidRDefault="005E7442" w:rsidP="00FB4F22">
      <w:pPr>
        <w:pStyle w:val="Akapitzlist"/>
        <w:numPr>
          <w:ilvl w:val="0"/>
          <w:numId w:val="41"/>
        </w:numPr>
        <w:suppressAutoHyphens w:val="0"/>
        <w:autoSpaceDE w:val="0"/>
        <w:autoSpaceDN w:val="0"/>
        <w:adjustRightInd w:val="0"/>
        <w:spacing w:after="0" w:line="240" w:lineRule="auto"/>
        <w:ind w:left="709" w:hanging="283"/>
        <w:contextualSpacing/>
        <w:jc w:val="both"/>
        <w:rPr>
          <w:rFonts w:ascii="Arial" w:hAnsi="Arial" w:cs="Arial"/>
        </w:rPr>
      </w:pPr>
      <w:r w:rsidRPr="00582FA6">
        <w:rPr>
          <w:rFonts w:ascii="Arial" w:hAnsi="Arial" w:cs="Arial"/>
        </w:rPr>
        <w:t>warunki udziału dotyczące doświadczenia sumują się, z zastrzeżeniem, że wykonawca składający ofertę na więcej niż jedną część zamówienia może wykazać doświadczenie za pomocą co najmniej jednej usługi lub kilku pod warunkiem, że liczba tych usług nie będzie większ</w:t>
      </w:r>
      <w:r>
        <w:rPr>
          <w:rFonts w:ascii="Arial" w:hAnsi="Arial" w:cs="Arial"/>
        </w:rPr>
        <w:t>a</w:t>
      </w:r>
      <w:r w:rsidRPr="00582FA6">
        <w:rPr>
          <w:rFonts w:ascii="Arial" w:hAnsi="Arial" w:cs="Arial"/>
        </w:rPr>
        <w:t xml:space="preserve"> niż ilość części</w:t>
      </w:r>
      <w:r>
        <w:rPr>
          <w:rFonts w:ascii="Arial" w:hAnsi="Arial" w:cs="Arial"/>
        </w:rPr>
        <w:t>,</w:t>
      </w:r>
      <w:r w:rsidRPr="00582FA6">
        <w:rPr>
          <w:rFonts w:ascii="Arial" w:hAnsi="Arial" w:cs="Arial"/>
        </w:rPr>
        <w:t xml:space="preserve"> na które składan</w:t>
      </w:r>
      <w:r>
        <w:rPr>
          <w:rFonts w:ascii="Arial" w:hAnsi="Arial" w:cs="Arial"/>
        </w:rPr>
        <w:t xml:space="preserve">a jest </w:t>
      </w:r>
      <w:r w:rsidRPr="00582FA6">
        <w:rPr>
          <w:rFonts w:ascii="Arial" w:hAnsi="Arial" w:cs="Arial"/>
        </w:rPr>
        <w:t>ofert</w:t>
      </w:r>
      <w:r>
        <w:rPr>
          <w:rFonts w:ascii="Arial" w:hAnsi="Arial" w:cs="Arial"/>
        </w:rPr>
        <w:t>a</w:t>
      </w:r>
      <w:r w:rsidRPr="00582FA6">
        <w:rPr>
          <w:rFonts w:ascii="Arial" w:hAnsi="Arial" w:cs="Arial"/>
        </w:rPr>
        <w:t xml:space="preserve"> i łącznie zostan</w:t>
      </w:r>
      <w:r>
        <w:rPr>
          <w:rFonts w:ascii="Arial" w:hAnsi="Arial" w:cs="Arial"/>
        </w:rPr>
        <w:t>ie</w:t>
      </w:r>
      <w:r w:rsidRPr="00582FA6">
        <w:rPr>
          <w:rFonts w:ascii="Arial" w:hAnsi="Arial" w:cs="Arial"/>
        </w:rPr>
        <w:t xml:space="preserve"> spełnion</w:t>
      </w:r>
      <w:r>
        <w:rPr>
          <w:rFonts w:ascii="Arial" w:hAnsi="Arial" w:cs="Arial"/>
        </w:rPr>
        <w:t>y</w:t>
      </w:r>
      <w:r w:rsidRPr="00582FA6">
        <w:rPr>
          <w:rFonts w:ascii="Arial" w:hAnsi="Arial" w:cs="Arial"/>
        </w:rPr>
        <w:t xml:space="preserve"> </w:t>
      </w:r>
      <w:r>
        <w:rPr>
          <w:rFonts w:ascii="Arial" w:hAnsi="Arial" w:cs="Arial"/>
        </w:rPr>
        <w:t xml:space="preserve">minimalny </w:t>
      </w:r>
      <w:r w:rsidRPr="00582FA6">
        <w:rPr>
          <w:rFonts w:ascii="Arial" w:hAnsi="Arial" w:cs="Arial"/>
        </w:rPr>
        <w:t>wym</w:t>
      </w:r>
      <w:r>
        <w:rPr>
          <w:rFonts w:ascii="Arial" w:hAnsi="Arial" w:cs="Arial"/>
        </w:rPr>
        <w:t>ó</w:t>
      </w:r>
      <w:r w:rsidRPr="00582FA6">
        <w:rPr>
          <w:rFonts w:ascii="Arial" w:hAnsi="Arial" w:cs="Arial"/>
        </w:rPr>
        <w:t xml:space="preserve">g </w:t>
      </w:r>
      <w:r>
        <w:rPr>
          <w:rFonts w:ascii="Arial" w:hAnsi="Arial" w:cs="Arial"/>
        </w:rPr>
        <w:t xml:space="preserve">kwotowy </w:t>
      </w:r>
      <w:r w:rsidRPr="00582FA6">
        <w:rPr>
          <w:rFonts w:ascii="Arial" w:hAnsi="Arial" w:cs="Arial"/>
        </w:rPr>
        <w:t>dla tych części przedmiotu zamówienia,</w:t>
      </w:r>
    </w:p>
    <w:p w:rsidR="005E7442" w:rsidRPr="005E7442" w:rsidRDefault="005E7442" w:rsidP="00FB4F22">
      <w:pPr>
        <w:pStyle w:val="Akapitzlist"/>
        <w:numPr>
          <w:ilvl w:val="0"/>
          <w:numId w:val="41"/>
        </w:numPr>
        <w:suppressAutoHyphens w:val="0"/>
        <w:autoSpaceDE w:val="0"/>
        <w:autoSpaceDN w:val="0"/>
        <w:adjustRightInd w:val="0"/>
        <w:spacing w:after="0" w:line="240" w:lineRule="auto"/>
        <w:ind w:left="709" w:hanging="283"/>
        <w:contextualSpacing/>
        <w:jc w:val="both"/>
        <w:rPr>
          <w:rFonts w:ascii="Arial" w:hAnsi="Arial" w:cs="Arial"/>
        </w:rPr>
      </w:pPr>
      <w:r w:rsidRPr="00582FA6">
        <w:rPr>
          <w:rFonts w:ascii="Arial" w:hAnsi="Arial" w:cs="Arial"/>
        </w:rPr>
        <w:t>zamawiający dopuszcza aby wykonawca wykazał tą samą co najmniej jedną osobę posiadającą wymagane branżowe uprawnienia budowlane do projektowania</w:t>
      </w:r>
      <w:r w:rsidRPr="00582FA6">
        <w:rPr>
          <w:rFonts w:ascii="Arial" w:hAnsi="Arial" w:cs="Arial"/>
        </w:rPr>
        <w:br/>
        <w:t xml:space="preserve">w określonej specjalności, z zastrzeżeniem, że ta sama osoba nie może zostać wykazana do więcej niż 2 części </w:t>
      </w:r>
      <w:r>
        <w:rPr>
          <w:rFonts w:ascii="Arial" w:hAnsi="Arial" w:cs="Arial"/>
        </w:rPr>
        <w:t xml:space="preserve">przedmiotu </w:t>
      </w:r>
      <w:r w:rsidRPr="00582FA6">
        <w:rPr>
          <w:rFonts w:ascii="Arial" w:hAnsi="Arial" w:cs="Arial"/>
        </w:rPr>
        <w:t>zamówienia.</w:t>
      </w:r>
    </w:p>
    <w:p w:rsidR="001E084E" w:rsidRPr="0090700B" w:rsidRDefault="001E084E" w:rsidP="001E084E">
      <w:pPr>
        <w:tabs>
          <w:tab w:val="left" w:pos="851"/>
        </w:tabs>
        <w:ind w:left="1418"/>
        <w:rPr>
          <w:rFonts w:ascii="Arial" w:hAnsi="Arial" w:cs="Arial"/>
          <w:bCs/>
          <w:kern w:val="20"/>
        </w:rPr>
      </w:pPr>
    </w:p>
    <w:p w:rsidR="008D3B9C" w:rsidRPr="003A218B" w:rsidRDefault="008D3B9C" w:rsidP="005E7442">
      <w:pPr>
        <w:pStyle w:val="Tekstpodstawowy"/>
        <w:numPr>
          <w:ilvl w:val="6"/>
          <w:numId w:val="3"/>
        </w:numPr>
        <w:tabs>
          <w:tab w:val="clear" w:pos="4702"/>
          <w:tab w:val="left" w:pos="426"/>
        </w:tabs>
        <w:ind w:left="426" w:hanging="284"/>
        <w:jc w:val="both"/>
        <w:rPr>
          <w:rFonts w:ascii="Arial" w:hAnsi="Arial" w:cs="Arial"/>
          <w:b w:val="0"/>
          <w:sz w:val="20"/>
        </w:rPr>
      </w:pPr>
      <w:r w:rsidRPr="003A218B">
        <w:rPr>
          <w:rFonts w:ascii="Arial" w:hAnsi="Arial" w:cs="Arial"/>
          <w:b w:val="0"/>
          <w:sz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8D3B9C" w:rsidRPr="003A218B" w:rsidRDefault="008D3B9C">
      <w:pPr>
        <w:pStyle w:val="Tekstpodstawowy"/>
        <w:tabs>
          <w:tab w:val="left" w:pos="284"/>
        </w:tabs>
        <w:jc w:val="both"/>
        <w:rPr>
          <w:rFonts w:ascii="Arial" w:hAnsi="Arial" w:cs="Arial"/>
          <w:b w:val="0"/>
          <w:sz w:val="20"/>
        </w:rPr>
      </w:pPr>
    </w:p>
    <w:p w:rsidR="008D3B9C" w:rsidRPr="003A218B" w:rsidRDefault="005E7442" w:rsidP="005E7442">
      <w:pPr>
        <w:pStyle w:val="Tekstpodstawowy"/>
        <w:tabs>
          <w:tab w:val="left" w:pos="284"/>
        </w:tabs>
        <w:ind w:left="382"/>
        <w:jc w:val="both"/>
        <w:rPr>
          <w:rFonts w:ascii="Arial" w:hAnsi="Arial" w:cs="Arial"/>
          <w:b w:val="0"/>
          <w:sz w:val="20"/>
        </w:rPr>
      </w:pPr>
      <w:r>
        <w:rPr>
          <w:rFonts w:ascii="Arial" w:hAnsi="Arial" w:cs="Arial"/>
          <w:b w:val="0"/>
          <w:sz w:val="20"/>
        </w:rPr>
        <w:t xml:space="preserve">4. </w:t>
      </w:r>
      <w:r w:rsidR="008D3B9C" w:rsidRPr="003A218B">
        <w:rPr>
          <w:rFonts w:ascii="Arial" w:hAnsi="Arial" w:cs="Arial"/>
          <w:b w:val="0"/>
          <w:sz w:val="20"/>
        </w:rPr>
        <w:t>Wykonawca może w celu potwierdzenia spełniania warunków udziału</w:t>
      </w:r>
      <w:r>
        <w:rPr>
          <w:rFonts w:ascii="Arial" w:hAnsi="Arial" w:cs="Arial"/>
          <w:b w:val="0"/>
          <w:sz w:val="20"/>
        </w:rPr>
        <w:t xml:space="preserve"> w postępowaniu, o których mowa </w:t>
      </w:r>
      <w:r w:rsidR="008D3B9C" w:rsidRPr="003A218B">
        <w:rPr>
          <w:rFonts w:ascii="Arial" w:hAnsi="Arial" w:cs="Arial"/>
          <w:b w:val="0"/>
          <w:sz w:val="20"/>
        </w:rPr>
        <w:t xml:space="preserve">w pkt. 2 niniejszego rozdziału SIWZ, w stosownych sytuacjach oraz w odniesieniu do konkretnego zamówienia lub jego części, polegać na zdolnościach technicznych lub zawodowych lub sytuacji finansowej lub ekonomicznej innych podmiotów, niezależnie od charakteru prawnego łączących go z nim </w:t>
      </w:r>
      <w:r w:rsidR="008D3B9C" w:rsidRPr="003A218B">
        <w:rPr>
          <w:rFonts w:ascii="Arial" w:hAnsi="Arial" w:cs="Arial"/>
          <w:b w:val="0"/>
          <w:sz w:val="20"/>
        </w:rPr>
        <w:lastRenderedPageBreak/>
        <w:t>stosunków prawnych.</w:t>
      </w:r>
    </w:p>
    <w:p w:rsidR="008D3B9C" w:rsidRPr="003A218B" w:rsidRDefault="008D3B9C">
      <w:pPr>
        <w:pStyle w:val="Tekstpodstawowy"/>
        <w:tabs>
          <w:tab w:val="left" w:pos="284"/>
        </w:tabs>
        <w:jc w:val="both"/>
        <w:rPr>
          <w:rFonts w:ascii="Arial" w:hAnsi="Arial" w:cs="Arial"/>
          <w:b w:val="0"/>
          <w:sz w:val="20"/>
        </w:rPr>
      </w:pPr>
    </w:p>
    <w:p w:rsidR="008D3B9C" w:rsidRPr="003A218B" w:rsidRDefault="005E7442" w:rsidP="005E7442">
      <w:pPr>
        <w:pStyle w:val="Tekstpodstawowy"/>
        <w:tabs>
          <w:tab w:val="left" w:pos="284"/>
        </w:tabs>
        <w:ind w:left="426"/>
        <w:jc w:val="both"/>
        <w:rPr>
          <w:rFonts w:ascii="Arial" w:hAnsi="Arial" w:cs="Arial"/>
          <w:b w:val="0"/>
          <w:sz w:val="20"/>
        </w:rPr>
      </w:pPr>
      <w:r>
        <w:rPr>
          <w:rFonts w:ascii="Arial" w:hAnsi="Arial" w:cs="Arial"/>
          <w:b w:val="0"/>
          <w:sz w:val="20"/>
        </w:rPr>
        <w:t xml:space="preserve">5. </w:t>
      </w:r>
      <w:r w:rsidR="008D3B9C" w:rsidRPr="003A218B">
        <w:rPr>
          <w:rFonts w:ascii="Arial" w:hAnsi="Arial" w:cs="Arial"/>
          <w:b w:val="0"/>
          <w:sz w:val="20"/>
        </w:rPr>
        <w:t xml:space="preserve">Zamawiający jednocześnie informuje, iż „stosowna sytuacja” o której mowa w pkt. 4 niniejszego rozdziału SIWZ wystąpi wyłącznie w przypadku kiedy: </w:t>
      </w:r>
    </w:p>
    <w:p w:rsidR="008D3B9C" w:rsidRPr="003A218B" w:rsidRDefault="008D3B9C" w:rsidP="00FB4F22">
      <w:pPr>
        <w:pStyle w:val="Tekstpodstawowy"/>
        <w:numPr>
          <w:ilvl w:val="1"/>
          <w:numId w:val="19"/>
        </w:numPr>
        <w:tabs>
          <w:tab w:val="left" w:pos="284"/>
          <w:tab w:val="left" w:pos="567"/>
        </w:tabs>
        <w:ind w:left="567" w:hanging="283"/>
        <w:jc w:val="both"/>
        <w:rPr>
          <w:rFonts w:ascii="Arial" w:hAnsi="Arial" w:cs="Arial"/>
          <w:b w:val="0"/>
          <w:sz w:val="20"/>
        </w:rPr>
      </w:pPr>
      <w:r w:rsidRPr="003A218B">
        <w:rPr>
          <w:rFonts w:ascii="Arial" w:hAnsi="Arial" w:cs="Arial"/>
          <w:b w:val="0"/>
          <w:sz w:val="20"/>
        </w:rPr>
        <w:t xml:space="preserve">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rsidR="008D3B9C" w:rsidRPr="003A218B" w:rsidRDefault="008D3B9C" w:rsidP="00FB4F22">
      <w:pPr>
        <w:pStyle w:val="Tekstpodstawowy"/>
        <w:numPr>
          <w:ilvl w:val="1"/>
          <w:numId w:val="19"/>
        </w:numPr>
        <w:tabs>
          <w:tab w:val="left" w:pos="284"/>
          <w:tab w:val="left" w:pos="567"/>
        </w:tabs>
        <w:ind w:left="567" w:hanging="283"/>
        <w:jc w:val="both"/>
        <w:rPr>
          <w:rFonts w:ascii="Arial" w:hAnsi="Arial" w:cs="Arial"/>
          <w:b w:val="0"/>
          <w:sz w:val="20"/>
        </w:rPr>
      </w:pPr>
      <w:r w:rsidRPr="003A218B">
        <w:rPr>
          <w:rFonts w:ascii="Arial" w:hAnsi="Arial" w:cs="Arial"/>
          <w:b w:val="0"/>
          <w:sz w:val="20"/>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art.24 ust.1 pkt 13-22 i ust.5 pkt.1 ustawy.</w:t>
      </w:r>
    </w:p>
    <w:p w:rsidR="008D3B9C" w:rsidRPr="003A218B" w:rsidRDefault="008D3B9C" w:rsidP="00FB4F22">
      <w:pPr>
        <w:pStyle w:val="Tekstpodstawowy"/>
        <w:numPr>
          <w:ilvl w:val="1"/>
          <w:numId w:val="19"/>
        </w:numPr>
        <w:tabs>
          <w:tab w:val="left" w:pos="284"/>
          <w:tab w:val="left" w:pos="567"/>
        </w:tabs>
        <w:ind w:left="567" w:hanging="283"/>
        <w:jc w:val="both"/>
        <w:rPr>
          <w:rFonts w:ascii="Arial" w:hAnsi="Arial" w:cs="Arial"/>
          <w:b w:val="0"/>
          <w:sz w:val="20"/>
        </w:rPr>
      </w:pPr>
      <w:r w:rsidRPr="003A218B">
        <w:rPr>
          <w:rFonts w:ascii="Arial" w:hAnsi="Arial" w:cs="Arial"/>
          <w:b w:val="0"/>
          <w:sz w:val="20"/>
        </w:rPr>
        <w:t>W odniesieniu do warunków dotyczących wykształcenia, kwalifikacji zawodowych lub doświadczenia, wykonawcy mogą polegać na zdolnościach  innych podmiotów, jeśli podmioty te zrealizują roboty budowlane lub usługi, do realizacji których te zdolności są wymagane – wykonanie części zamówienia w charakterze podwykonawcy.</w:t>
      </w:r>
    </w:p>
    <w:p w:rsidR="008D3B9C" w:rsidRPr="003A218B" w:rsidRDefault="008D3B9C" w:rsidP="00FB4F22">
      <w:pPr>
        <w:pStyle w:val="Tekstpodstawowy"/>
        <w:numPr>
          <w:ilvl w:val="1"/>
          <w:numId w:val="19"/>
        </w:numPr>
        <w:tabs>
          <w:tab w:val="left" w:pos="284"/>
          <w:tab w:val="left" w:pos="567"/>
        </w:tabs>
        <w:ind w:left="567" w:hanging="283"/>
        <w:jc w:val="both"/>
        <w:rPr>
          <w:rFonts w:ascii="Arial" w:hAnsi="Arial" w:cs="Arial"/>
          <w:b w:val="0"/>
          <w:sz w:val="20"/>
        </w:rPr>
      </w:pPr>
      <w:r w:rsidRPr="003A218B">
        <w:rPr>
          <w:rFonts w:ascii="Arial" w:hAnsi="Arial" w:cs="Arial"/>
          <w:b w:val="0"/>
          <w:sz w:val="20"/>
        </w:rPr>
        <w:t>Z zobowiązania lub innych dokumentów potwierdzających udostępnienie zasobów przez inne podmioty musi bezspornie i jednoznacznie wynikać w szczególności:</w:t>
      </w:r>
    </w:p>
    <w:p w:rsidR="008D3B9C" w:rsidRPr="003A218B" w:rsidRDefault="008D3B9C">
      <w:pPr>
        <w:pStyle w:val="Tekstpodstawowy"/>
        <w:tabs>
          <w:tab w:val="left" w:pos="284"/>
        </w:tabs>
        <w:ind w:left="567"/>
        <w:jc w:val="both"/>
        <w:rPr>
          <w:rFonts w:ascii="Arial" w:hAnsi="Arial" w:cs="Arial"/>
          <w:b w:val="0"/>
          <w:sz w:val="20"/>
        </w:rPr>
      </w:pPr>
      <w:r w:rsidRPr="003A218B">
        <w:rPr>
          <w:rFonts w:ascii="Arial" w:hAnsi="Arial" w:cs="Arial"/>
          <w:b w:val="0"/>
          <w:sz w:val="20"/>
        </w:rPr>
        <w:t>- zakres dostępnych wykonawcy zasobów innego podmiotu,</w:t>
      </w:r>
    </w:p>
    <w:p w:rsidR="008D3B9C" w:rsidRPr="003A218B" w:rsidRDefault="008D3B9C">
      <w:pPr>
        <w:pStyle w:val="Tekstpodstawowy"/>
        <w:tabs>
          <w:tab w:val="left" w:pos="284"/>
        </w:tabs>
        <w:ind w:left="567"/>
        <w:jc w:val="both"/>
        <w:rPr>
          <w:rFonts w:ascii="Arial" w:hAnsi="Arial" w:cs="Arial"/>
          <w:b w:val="0"/>
          <w:sz w:val="20"/>
        </w:rPr>
      </w:pPr>
      <w:r w:rsidRPr="003A218B">
        <w:rPr>
          <w:rFonts w:ascii="Arial" w:hAnsi="Arial" w:cs="Arial"/>
          <w:b w:val="0"/>
          <w:sz w:val="20"/>
        </w:rPr>
        <w:t>- sposób wykorzystania zasobów innego podmiotu, przez wykonawcę, przy wykonywaniu zamówienia,</w:t>
      </w:r>
    </w:p>
    <w:p w:rsidR="008D3B9C" w:rsidRPr="003A218B" w:rsidRDefault="008D3B9C">
      <w:pPr>
        <w:pStyle w:val="Tekstpodstawowy"/>
        <w:tabs>
          <w:tab w:val="left" w:pos="284"/>
        </w:tabs>
        <w:ind w:left="567"/>
        <w:jc w:val="both"/>
        <w:rPr>
          <w:rFonts w:ascii="Arial" w:hAnsi="Arial" w:cs="Arial"/>
          <w:b w:val="0"/>
          <w:sz w:val="20"/>
        </w:rPr>
      </w:pPr>
      <w:r w:rsidRPr="003A218B">
        <w:rPr>
          <w:rFonts w:ascii="Arial" w:hAnsi="Arial" w:cs="Arial"/>
          <w:b w:val="0"/>
          <w:sz w:val="20"/>
        </w:rPr>
        <w:t>- zakres i okres udziału innego podmiotu przy wykonywaniu zamówienia publicznego,</w:t>
      </w:r>
    </w:p>
    <w:p w:rsidR="008D3B9C" w:rsidRPr="003A218B" w:rsidRDefault="008D3B9C">
      <w:pPr>
        <w:pStyle w:val="Tekstpodstawowy"/>
        <w:tabs>
          <w:tab w:val="left" w:pos="284"/>
        </w:tabs>
        <w:ind w:left="567"/>
        <w:jc w:val="both"/>
        <w:rPr>
          <w:rFonts w:ascii="Arial" w:hAnsi="Arial" w:cs="Arial"/>
          <w:b w:val="0"/>
          <w:sz w:val="20"/>
        </w:rPr>
      </w:pPr>
      <w:r w:rsidRPr="003A218B">
        <w:rPr>
          <w:rFonts w:ascii="Arial" w:hAnsi="Arial" w:cs="Arial"/>
          <w:b w:val="0"/>
          <w:sz w:val="20"/>
        </w:rPr>
        <w:t xml:space="preserve">- czy podmiot, na zdolnościach którego wykonawca polega w odniesieniu do warunków udziału </w:t>
      </w:r>
      <w:r>
        <w:rPr>
          <w:rFonts w:ascii="Arial" w:hAnsi="Arial" w:cs="Arial"/>
          <w:b w:val="0"/>
          <w:sz w:val="20"/>
        </w:rPr>
        <w:t xml:space="preserve">            </w:t>
      </w:r>
      <w:r w:rsidRPr="003A218B">
        <w:rPr>
          <w:rFonts w:ascii="Arial" w:hAnsi="Arial" w:cs="Arial"/>
          <w:b w:val="0"/>
          <w:sz w:val="20"/>
        </w:rPr>
        <w:t>w postępowaniu dotyczących wykształcenia, kwalifikacji zawodowych lub doświadczenia, zrealizuje roboty budowlane lub usługi, których wskazane zdolności dotyczą.</w:t>
      </w:r>
    </w:p>
    <w:p w:rsidR="008D3B9C" w:rsidRPr="003A218B" w:rsidRDefault="008D3B9C">
      <w:pPr>
        <w:pStyle w:val="Tekstpodstawowy"/>
        <w:tabs>
          <w:tab w:val="left" w:pos="284"/>
        </w:tabs>
        <w:ind w:left="567"/>
        <w:jc w:val="both"/>
        <w:rPr>
          <w:rFonts w:ascii="Arial" w:hAnsi="Arial" w:cs="Arial"/>
          <w:b w:val="0"/>
          <w:sz w:val="20"/>
        </w:rPr>
      </w:pPr>
    </w:p>
    <w:p w:rsidR="008D3B9C" w:rsidRDefault="008D3B9C" w:rsidP="00FB4F22">
      <w:pPr>
        <w:pStyle w:val="Tekstpodstawowy"/>
        <w:numPr>
          <w:ilvl w:val="0"/>
          <w:numId w:val="39"/>
        </w:numPr>
        <w:tabs>
          <w:tab w:val="left" w:pos="284"/>
        </w:tabs>
        <w:ind w:left="284" w:hanging="284"/>
        <w:jc w:val="both"/>
        <w:rPr>
          <w:rFonts w:ascii="Arial" w:hAnsi="Arial" w:cs="Arial"/>
          <w:b w:val="0"/>
          <w:sz w:val="20"/>
        </w:rPr>
      </w:pPr>
      <w:r w:rsidRPr="00227E16">
        <w:rPr>
          <w:rFonts w:ascii="Arial" w:hAnsi="Arial" w:cs="Arial"/>
          <w:b w:val="0"/>
          <w:sz w:val="20"/>
        </w:rPr>
        <w:t xml:space="preserve">Wykonawcy mogą wspólnie ubiegać się o udzielenie zamówienia. W takim przypadku wykonawcy ustanawiają pełnomocnika do reprezentowania ich w postępowaniu o udzielenie zamówienia albo reprezentowania w postępowaniu i zawarcia umowy w sprawie zamówienia publicznego. </w:t>
      </w:r>
    </w:p>
    <w:p w:rsidR="008D3B9C" w:rsidRPr="00227E16" w:rsidRDefault="008D3B9C" w:rsidP="00227E16">
      <w:pPr>
        <w:pStyle w:val="Tekstpodstawowy"/>
        <w:tabs>
          <w:tab w:val="left" w:pos="284"/>
        </w:tabs>
        <w:ind w:left="284"/>
        <w:jc w:val="both"/>
        <w:rPr>
          <w:rFonts w:ascii="Arial" w:hAnsi="Arial" w:cs="Arial"/>
          <w:b w:val="0"/>
          <w:sz w:val="20"/>
        </w:rPr>
      </w:pPr>
    </w:p>
    <w:p w:rsidR="008D3B9C" w:rsidRPr="00227E16" w:rsidRDefault="008D3B9C" w:rsidP="00FB4F22">
      <w:pPr>
        <w:pStyle w:val="Tekstpodstawowy"/>
        <w:numPr>
          <w:ilvl w:val="0"/>
          <w:numId w:val="39"/>
        </w:numPr>
        <w:tabs>
          <w:tab w:val="left" w:pos="284"/>
        </w:tabs>
        <w:ind w:left="284" w:hanging="284"/>
        <w:jc w:val="both"/>
        <w:rPr>
          <w:rFonts w:ascii="Arial" w:hAnsi="Arial" w:cs="Arial"/>
          <w:b w:val="0"/>
          <w:sz w:val="20"/>
        </w:rPr>
      </w:pPr>
      <w:r w:rsidRPr="003A218B">
        <w:rPr>
          <w:rFonts w:ascii="Arial" w:hAnsi="Arial" w:cs="Arial"/>
          <w:b w:val="0"/>
          <w:sz w:val="20"/>
        </w:rPr>
        <w:t>W przypadku wykonawców wspólnie ubiegających się o udzielenie zamówienia, warunki określone                    w pkt 2 niniejszego rozdziału SIWZ musi spełniać co najmniej jeden wykonawca samodzielnie lub wszyscy wykonawcy łącznie.</w:t>
      </w:r>
    </w:p>
    <w:p w:rsidR="008D3B9C" w:rsidRPr="00227E16" w:rsidRDefault="008D3B9C" w:rsidP="00227E16">
      <w:pPr>
        <w:pStyle w:val="Tekstpodstawowy"/>
        <w:tabs>
          <w:tab w:val="left" w:pos="284"/>
        </w:tabs>
        <w:ind w:left="1287"/>
        <w:jc w:val="both"/>
        <w:rPr>
          <w:rFonts w:ascii="Arial" w:hAnsi="Arial" w:cs="Arial"/>
          <w:b w:val="0"/>
          <w:sz w:val="20"/>
        </w:rPr>
      </w:pPr>
    </w:p>
    <w:p w:rsidR="008D3B9C" w:rsidRDefault="008D3B9C" w:rsidP="00FB4F22">
      <w:pPr>
        <w:pStyle w:val="Tekstpodstawowy"/>
        <w:numPr>
          <w:ilvl w:val="0"/>
          <w:numId w:val="39"/>
        </w:numPr>
        <w:tabs>
          <w:tab w:val="left" w:pos="284"/>
        </w:tabs>
        <w:ind w:hanging="786"/>
        <w:rPr>
          <w:rFonts w:ascii="Arial" w:hAnsi="Arial" w:cs="Arial"/>
          <w:b w:val="0"/>
          <w:sz w:val="20"/>
        </w:rPr>
      </w:pPr>
      <w:r>
        <w:rPr>
          <w:rFonts w:ascii="Arial" w:hAnsi="Arial" w:cs="Arial"/>
          <w:b w:val="0"/>
          <w:sz w:val="20"/>
        </w:rPr>
        <w:t xml:space="preserve"> </w:t>
      </w:r>
      <w:r w:rsidRPr="00227E16">
        <w:rPr>
          <w:rFonts w:ascii="Arial" w:hAnsi="Arial" w:cs="Arial"/>
          <w:b w:val="0"/>
          <w:sz w:val="20"/>
        </w:rPr>
        <w:t xml:space="preserve">W przypadku wspólnego ubiegania się o zamówienie przez Wykonawców, formularz jednolitego </w:t>
      </w:r>
    </w:p>
    <w:p w:rsidR="008D3B9C" w:rsidRDefault="008D3B9C" w:rsidP="00227E16">
      <w:pPr>
        <w:pStyle w:val="Tekstpodstawowy"/>
        <w:tabs>
          <w:tab w:val="left" w:pos="284"/>
        </w:tabs>
        <w:rPr>
          <w:rFonts w:ascii="Arial" w:hAnsi="Arial" w:cs="Arial"/>
          <w:b w:val="0"/>
          <w:sz w:val="20"/>
        </w:rPr>
      </w:pPr>
      <w:r>
        <w:rPr>
          <w:rFonts w:ascii="Arial" w:hAnsi="Arial" w:cs="Arial"/>
          <w:b w:val="0"/>
          <w:sz w:val="20"/>
        </w:rPr>
        <w:t xml:space="preserve">    </w:t>
      </w:r>
      <w:r w:rsidRPr="00227E16">
        <w:rPr>
          <w:rFonts w:ascii="Arial" w:hAnsi="Arial" w:cs="Arial"/>
          <w:b w:val="0"/>
          <w:sz w:val="20"/>
        </w:rPr>
        <w:t xml:space="preserve">europejskiego dokumentu zamówienia (w skrócie JEDZ) składa każdy z Wykonawców wspólnie </w:t>
      </w:r>
    </w:p>
    <w:p w:rsidR="008D3B9C" w:rsidRDefault="008D3B9C" w:rsidP="00227E16">
      <w:pPr>
        <w:pStyle w:val="Tekstpodstawowy"/>
        <w:tabs>
          <w:tab w:val="left" w:pos="284"/>
        </w:tabs>
        <w:rPr>
          <w:rFonts w:ascii="Arial" w:hAnsi="Arial" w:cs="Arial"/>
          <w:b w:val="0"/>
          <w:sz w:val="20"/>
        </w:rPr>
      </w:pPr>
      <w:r>
        <w:rPr>
          <w:rFonts w:ascii="Arial" w:hAnsi="Arial" w:cs="Arial"/>
          <w:b w:val="0"/>
          <w:sz w:val="20"/>
        </w:rPr>
        <w:t xml:space="preserve">    </w:t>
      </w:r>
      <w:r w:rsidRPr="00227E16">
        <w:rPr>
          <w:rFonts w:ascii="Arial" w:hAnsi="Arial" w:cs="Arial"/>
          <w:b w:val="0"/>
          <w:sz w:val="20"/>
        </w:rPr>
        <w:t xml:space="preserve">ubiegających się o zamówienie. Dokument ten stanowi wstępne potwierdzenie braku podstaw wykluczenia </w:t>
      </w:r>
    </w:p>
    <w:p w:rsidR="008D3B9C" w:rsidRDefault="008D3B9C" w:rsidP="00227E16">
      <w:pPr>
        <w:pStyle w:val="Tekstpodstawowy"/>
        <w:tabs>
          <w:tab w:val="left" w:pos="284"/>
        </w:tabs>
        <w:rPr>
          <w:rFonts w:ascii="Arial" w:hAnsi="Arial" w:cs="Arial"/>
          <w:b w:val="0"/>
          <w:sz w:val="20"/>
        </w:rPr>
      </w:pPr>
      <w:r>
        <w:rPr>
          <w:rFonts w:ascii="Arial" w:hAnsi="Arial" w:cs="Arial"/>
          <w:b w:val="0"/>
          <w:sz w:val="20"/>
        </w:rPr>
        <w:t xml:space="preserve">    </w:t>
      </w:r>
      <w:r w:rsidRPr="00227E16">
        <w:rPr>
          <w:rFonts w:ascii="Arial" w:hAnsi="Arial" w:cs="Arial"/>
          <w:b w:val="0"/>
          <w:sz w:val="20"/>
        </w:rPr>
        <w:t xml:space="preserve">(każdy z Wykonawców wspólnie składających ofertę nie może podlegać wykluczeniu) oraz spełnienie </w:t>
      </w:r>
    </w:p>
    <w:p w:rsidR="008D3B9C" w:rsidRDefault="008D3B9C" w:rsidP="00227E16">
      <w:pPr>
        <w:pStyle w:val="Tekstpodstawowy"/>
        <w:tabs>
          <w:tab w:val="left" w:pos="284"/>
        </w:tabs>
        <w:rPr>
          <w:rFonts w:ascii="Arial" w:hAnsi="Arial" w:cs="Arial"/>
          <w:b w:val="0"/>
          <w:sz w:val="20"/>
        </w:rPr>
      </w:pPr>
      <w:r>
        <w:rPr>
          <w:rFonts w:ascii="Arial" w:hAnsi="Arial" w:cs="Arial"/>
          <w:b w:val="0"/>
          <w:sz w:val="20"/>
        </w:rPr>
        <w:t xml:space="preserve">    </w:t>
      </w:r>
      <w:r w:rsidRPr="00227E16">
        <w:rPr>
          <w:rFonts w:ascii="Arial" w:hAnsi="Arial" w:cs="Arial"/>
          <w:b w:val="0"/>
          <w:sz w:val="20"/>
        </w:rPr>
        <w:t xml:space="preserve">warunków udziału w postępowaniu (część IV JEDZ dany Wykonawca składający ofertę wspólną wypełnia </w:t>
      </w:r>
    </w:p>
    <w:p w:rsidR="008D3B9C" w:rsidRPr="00227E16" w:rsidRDefault="008D3B9C" w:rsidP="00227E16">
      <w:pPr>
        <w:pStyle w:val="Tekstpodstawowy"/>
        <w:tabs>
          <w:tab w:val="left" w:pos="284"/>
        </w:tabs>
        <w:rPr>
          <w:rFonts w:ascii="Arial" w:hAnsi="Arial" w:cs="Arial"/>
          <w:b w:val="0"/>
          <w:sz w:val="20"/>
        </w:rPr>
      </w:pPr>
      <w:r>
        <w:rPr>
          <w:rFonts w:ascii="Arial" w:hAnsi="Arial" w:cs="Arial"/>
          <w:b w:val="0"/>
          <w:sz w:val="20"/>
        </w:rPr>
        <w:t xml:space="preserve">    </w:t>
      </w:r>
      <w:r w:rsidRPr="00227E16">
        <w:rPr>
          <w:rFonts w:ascii="Arial" w:hAnsi="Arial" w:cs="Arial"/>
          <w:b w:val="0"/>
          <w:sz w:val="20"/>
        </w:rPr>
        <w:t>w takim zakresie, w jakim wykazuje spełnianie określonego warunku udziału w postępowaniu).</w:t>
      </w:r>
    </w:p>
    <w:p w:rsidR="008D3B9C" w:rsidRPr="00227E16" w:rsidRDefault="008D3B9C" w:rsidP="00227E16">
      <w:pPr>
        <w:pStyle w:val="Tekstpodstawowy"/>
        <w:tabs>
          <w:tab w:val="left" w:pos="284"/>
        </w:tabs>
        <w:ind w:left="1287"/>
        <w:jc w:val="both"/>
        <w:rPr>
          <w:rFonts w:ascii="Arial" w:hAnsi="Arial" w:cs="Arial"/>
          <w:b w:val="0"/>
          <w:sz w:val="20"/>
        </w:rPr>
      </w:pPr>
    </w:p>
    <w:p w:rsidR="008D3B9C" w:rsidRDefault="005E7442" w:rsidP="00227E16">
      <w:pPr>
        <w:pStyle w:val="Tekstpodstawowy"/>
        <w:tabs>
          <w:tab w:val="left" w:pos="284"/>
        </w:tabs>
        <w:jc w:val="both"/>
        <w:rPr>
          <w:rFonts w:ascii="Arial" w:hAnsi="Arial" w:cs="Arial"/>
          <w:b w:val="0"/>
          <w:sz w:val="20"/>
        </w:rPr>
      </w:pPr>
      <w:r>
        <w:rPr>
          <w:rFonts w:ascii="Arial" w:hAnsi="Arial" w:cs="Arial"/>
          <w:b w:val="0"/>
          <w:sz w:val="20"/>
        </w:rPr>
        <w:t>9</w:t>
      </w:r>
      <w:r w:rsidR="008D3B9C">
        <w:rPr>
          <w:rFonts w:ascii="Arial" w:hAnsi="Arial" w:cs="Arial"/>
          <w:b w:val="0"/>
          <w:sz w:val="20"/>
        </w:rPr>
        <w:t xml:space="preserve">. </w:t>
      </w:r>
      <w:r w:rsidR="008D3B9C" w:rsidRPr="00227E16">
        <w:rPr>
          <w:rFonts w:ascii="Arial" w:hAnsi="Arial" w:cs="Arial"/>
          <w:b w:val="0"/>
          <w:sz w:val="20"/>
        </w:rPr>
        <w:t xml:space="preserve">Dopuszcza się, aby wadium zostało wniesione przez pełnomocnika (lidera) lub jednego z Wykonawców </w:t>
      </w:r>
    </w:p>
    <w:p w:rsidR="008D3B9C" w:rsidRDefault="008D3B9C" w:rsidP="00227E16">
      <w:pPr>
        <w:pStyle w:val="Tekstpodstawowy"/>
        <w:tabs>
          <w:tab w:val="left" w:pos="284"/>
        </w:tabs>
        <w:jc w:val="both"/>
        <w:rPr>
          <w:rFonts w:ascii="Arial" w:hAnsi="Arial" w:cs="Arial"/>
          <w:b w:val="0"/>
          <w:sz w:val="20"/>
        </w:rPr>
      </w:pPr>
      <w:r>
        <w:rPr>
          <w:rFonts w:ascii="Arial" w:hAnsi="Arial" w:cs="Arial"/>
          <w:b w:val="0"/>
          <w:sz w:val="20"/>
        </w:rPr>
        <w:t xml:space="preserve">    </w:t>
      </w:r>
      <w:r w:rsidRPr="00227E16">
        <w:rPr>
          <w:rFonts w:ascii="Arial" w:hAnsi="Arial" w:cs="Arial"/>
          <w:b w:val="0"/>
          <w:sz w:val="20"/>
        </w:rPr>
        <w:t xml:space="preserve">wspólnie składających ofertę, o ile wynika to ze stosownego umocowania (np. pełnomocnictwa, umowy </w:t>
      </w:r>
    </w:p>
    <w:p w:rsidR="008D3B9C" w:rsidRPr="00227E16" w:rsidRDefault="008D3B9C" w:rsidP="00227E16">
      <w:pPr>
        <w:pStyle w:val="Tekstpodstawowy"/>
        <w:tabs>
          <w:tab w:val="left" w:pos="284"/>
        </w:tabs>
        <w:jc w:val="both"/>
        <w:rPr>
          <w:rFonts w:ascii="Arial" w:hAnsi="Arial" w:cs="Arial"/>
          <w:b w:val="0"/>
          <w:sz w:val="20"/>
        </w:rPr>
      </w:pPr>
      <w:r>
        <w:rPr>
          <w:rFonts w:ascii="Arial" w:hAnsi="Arial" w:cs="Arial"/>
          <w:b w:val="0"/>
          <w:sz w:val="20"/>
        </w:rPr>
        <w:t xml:space="preserve">    </w:t>
      </w:r>
      <w:r w:rsidRPr="00227E16">
        <w:rPr>
          <w:rFonts w:ascii="Arial" w:hAnsi="Arial" w:cs="Arial"/>
          <w:b w:val="0"/>
          <w:sz w:val="20"/>
        </w:rPr>
        <w:t>konsorcjum).</w:t>
      </w:r>
    </w:p>
    <w:p w:rsidR="008D3B9C" w:rsidRPr="00227E16" w:rsidRDefault="008D3B9C" w:rsidP="00BA5DEB">
      <w:pPr>
        <w:pStyle w:val="Tekstpodstawowy"/>
        <w:tabs>
          <w:tab w:val="left" w:pos="284"/>
        </w:tabs>
        <w:ind w:left="1287"/>
        <w:jc w:val="both"/>
        <w:rPr>
          <w:rFonts w:ascii="Arial" w:hAnsi="Arial" w:cs="Arial"/>
          <w:b w:val="0"/>
          <w:sz w:val="20"/>
        </w:rPr>
      </w:pPr>
    </w:p>
    <w:p w:rsidR="008D3B9C" w:rsidRDefault="005E7442" w:rsidP="00BA5DEB">
      <w:pPr>
        <w:pStyle w:val="Tekstpodstawowy"/>
        <w:tabs>
          <w:tab w:val="left" w:pos="284"/>
        </w:tabs>
        <w:jc w:val="both"/>
        <w:rPr>
          <w:rFonts w:ascii="Arial" w:hAnsi="Arial" w:cs="Arial"/>
          <w:b w:val="0"/>
          <w:sz w:val="20"/>
        </w:rPr>
      </w:pPr>
      <w:r>
        <w:rPr>
          <w:rFonts w:ascii="Arial" w:hAnsi="Arial" w:cs="Arial"/>
          <w:b w:val="0"/>
          <w:sz w:val="20"/>
        </w:rPr>
        <w:t>10</w:t>
      </w:r>
      <w:r w:rsidR="008D3B9C">
        <w:rPr>
          <w:rFonts w:ascii="Arial" w:hAnsi="Arial" w:cs="Arial"/>
          <w:b w:val="0"/>
          <w:sz w:val="20"/>
        </w:rPr>
        <w:t>.</w:t>
      </w:r>
      <w:r w:rsidR="00975972">
        <w:rPr>
          <w:rFonts w:ascii="Arial" w:hAnsi="Arial" w:cs="Arial"/>
          <w:b w:val="0"/>
          <w:sz w:val="20"/>
        </w:rPr>
        <w:t xml:space="preserve"> </w:t>
      </w:r>
      <w:r w:rsidR="008D3B9C" w:rsidRPr="00227E16">
        <w:rPr>
          <w:rFonts w:ascii="Arial" w:hAnsi="Arial" w:cs="Arial"/>
          <w:b w:val="0"/>
          <w:sz w:val="20"/>
        </w:rPr>
        <w:t xml:space="preserve">Wszelka korespondencja prowadzona będzie wyłącznie z podmiotem występującym jako pełnomocnik </w:t>
      </w:r>
    </w:p>
    <w:p w:rsidR="008D3B9C" w:rsidRPr="00227E16" w:rsidRDefault="008D3B9C" w:rsidP="00BA5DEB">
      <w:pPr>
        <w:pStyle w:val="Tekstpodstawowy"/>
        <w:tabs>
          <w:tab w:val="left" w:pos="284"/>
        </w:tabs>
        <w:jc w:val="both"/>
        <w:rPr>
          <w:rFonts w:ascii="Arial" w:hAnsi="Arial" w:cs="Arial"/>
          <w:b w:val="0"/>
          <w:sz w:val="20"/>
        </w:rPr>
      </w:pPr>
      <w:r>
        <w:rPr>
          <w:rFonts w:ascii="Arial" w:hAnsi="Arial" w:cs="Arial"/>
          <w:b w:val="0"/>
          <w:sz w:val="20"/>
        </w:rPr>
        <w:t xml:space="preserve">    </w:t>
      </w:r>
      <w:r w:rsidRPr="00227E16">
        <w:rPr>
          <w:rFonts w:ascii="Arial" w:hAnsi="Arial" w:cs="Arial"/>
          <w:b w:val="0"/>
          <w:sz w:val="20"/>
        </w:rPr>
        <w:t>Wykonawców składających wspólną ofertę.</w:t>
      </w:r>
    </w:p>
    <w:p w:rsidR="008D3B9C" w:rsidRPr="003A218B" w:rsidRDefault="008D3B9C">
      <w:pPr>
        <w:pStyle w:val="Tekstpodstawowy"/>
        <w:jc w:val="both"/>
        <w:rPr>
          <w:rFonts w:ascii="Arial" w:hAnsi="Arial" w:cs="Arial"/>
          <w:b w:val="0"/>
          <w:sz w:val="20"/>
        </w:rPr>
      </w:pPr>
    </w:p>
    <w:p w:rsidR="008D3B9C" w:rsidRPr="003A218B" w:rsidRDefault="008D3B9C" w:rsidP="00BA5DEB">
      <w:pPr>
        <w:pStyle w:val="Tekstpodstawowy"/>
        <w:tabs>
          <w:tab w:val="left" w:pos="284"/>
        </w:tabs>
        <w:jc w:val="both"/>
        <w:rPr>
          <w:rFonts w:ascii="Arial" w:hAnsi="Arial" w:cs="Arial"/>
          <w:b w:val="0"/>
          <w:sz w:val="20"/>
        </w:rPr>
      </w:pPr>
      <w:r>
        <w:rPr>
          <w:rFonts w:ascii="Arial" w:hAnsi="Arial" w:cs="Arial"/>
          <w:sz w:val="20"/>
        </w:rPr>
        <w:t>1</w:t>
      </w:r>
      <w:r w:rsidR="005E7442">
        <w:rPr>
          <w:rFonts w:ascii="Arial" w:hAnsi="Arial" w:cs="Arial"/>
          <w:sz w:val="20"/>
        </w:rPr>
        <w:t>1</w:t>
      </w:r>
      <w:r>
        <w:rPr>
          <w:rFonts w:ascii="Arial" w:hAnsi="Arial" w:cs="Arial"/>
          <w:sz w:val="20"/>
        </w:rPr>
        <w:t xml:space="preserve">. </w:t>
      </w:r>
      <w:r w:rsidRPr="003A218B">
        <w:rPr>
          <w:rFonts w:ascii="Arial" w:hAnsi="Arial" w:cs="Arial"/>
          <w:sz w:val="20"/>
        </w:rPr>
        <w:t>Zamawiający wykluczy z postępowania wykonawców</w:t>
      </w:r>
      <w:r w:rsidRPr="003A218B">
        <w:rPr>
          <w:rFonts w:ascii="Arial" w:hAnsi="Arial" w:cs="Arial"/>
          <w:b w:val="0"/>
          <w:sz w:val="20"/>
        </w:rPr>
        <w:t>:</w:t>
      </w:r>
    </w:p>
    <w:p w:rsidR="008D3B9C" w:rsidRPr="003A218B" w:rsidRDefault="008D3B9C" w:rsidP="00FB4F22">
      <w:pPr>
        <w:pStyle w:val="Tekstpodstawowy"/>
        <w:numPr>
          <w:ilvl w:val="0"/>
          <w:numId w:val="8"/>
        </w:numPr>
        <w:tabs>
          <w:tab w:val="left" w:pos="284"/>
        </w:tabs>
        <w:jc w:val="both"/>
        <w:rPr>
          <w:rFonts w:ascii="Arial" w:hAnsi="Arial" w:cs="Arial"/>
          <w:b w:val="0"/>
          <w:sz w:val="20"/>
        </w:rPr>
      </w:pPr>
      <w:r w:rsidRPr="003A218B">
        <w:rPr>
          <w:rFonts w:ascii="Arial" w:hAnsi="Arial" w:cs="Arial"/>
          <w:b w:val="0"/>
          <w:sz w:val="20"/>
        </w:rPr>
        <w:t>którzy nie wykazali, spełniania warunków udziału w postępowaniu, o których mowa w pkt. 2,</w:t>
      </w:r>
    </w:p>
    <w:p w:rsidR="008D3B9C" w:rsidRPr="003A218B" w:rsidRDefault="008D3B9C" w:rsidP="00FB4F22">
      <w:pPr>
        <w:pStyle w:val="Tekstpodstawowy"/>
        <w:numPr>
          <w:ilvl w:val="0"/>
          <w:numId w:val="8"/>
        </w:numPr>
        <w:tabs>
          <w:tab w:val="left" w:pos="284"/>
        </w:tabs>
        <w:jc w:val="both"/>
        <w:rPr>
          <w:rFonts w:ascii="Arial" w:hAnsi="Arial" w:cs="Arial"/>
          <w:b w:val="0"/>
          <w:sz w:val="20"/>
        </w:rPr>
      </w:pPr>
      <w:r w:rsidRPr="003A218B">
        <w:rPr>
          <w:rFonts w:ascii="Arial" w:hAnsi="Arial" w:cs="Arial"/>
          <w:b w:val="0"/>
          <w:sz w:val="20"/>
        </w:rPr>
        <w:t>którzy nie wykażą, że nie zachodzą wobec nich przesłanki określone w art. 24 ust. 1 pkt 13-23 ustawy,</w:t>
      </w:r>
    </w:p>
    <w:p w:rsidR="008D3B9C" w:rsidRPr="003A218B" w:rsidRDefault="008D3B9C" w:rsidP="00FB4F22">
      <w:pPr>
        <w:pStyle w:val="Tekstpodstawowy"/>
        <w:numPr>
          <w:ilvl w:val="0"/>
          <w:numId w:val="8"/>
        </w:numPr>
        <w:tabs>
          <w:tab w:val="left" w:pos="284"/>
        </w:tabs>
        <w:jc w:val="both"/>
        <w:rPr>
          <w:rFonts w:ascii="Arial" w:hAnsi="Arial" w:cs="Arial"/>
          <w:b w:val="0"/>
          <w:sz w:val="20"/>
        </w:rPr>
      </w:pPr>
      <w:r w:rsidRPr="003A218B">
        <w:rPr>
          <w:rFonts w:ascii="Arial" w:hAnsi="Arial" w:cs="Arial"/>
          <w:b w:val="0"/>
          <w:sz w:val="20"/>
        </w:rPr>
        <w:t>wobec których zachodzą przesłanki określone w art. 24 ust.5 pkt 1 ustawy.</w:t>
      </w:r>
    </w:p>
    <w:p w:rsidR="008D3B9C" w:rsidRPr="003A218B" w:rsidRDefault="008D3B9C">
      <w:pPr>
        <w:pStyle w:val="Tekstpodstawowy"/>
        <w:tabs>
          <w:tab w:val="left" w:pos="284"/>
        </w:tabs>
        <w:ind w:left="284"/>
        <w:jc w:val="both"/>
        <w:rPr>
          <w:rFonts w:ascii="Arial" w:hAnsi="Arial" w:cs="Arial"/>
          <w:b w:val="0"/>
          <w:sz w:val="20"/>
        </w:rPr>
      </w:pPr>
    </w:p>
    <w:p w:rsidR="008D3B9C" w:rsidRPr="003A218B" w:rsidRDefault="008D3B9C" w:rsidP="00BA5DEB">
      <w:pPr>
        <w:pStyle w:val="Tekstpodstawowy"/>
        <w:tabs>
          <w:tab w:val="left" w:pos="284"/>
        </w:tabs>
        <w:jc w:val="both"/>
        <w:rPr>
          <w:rFonts w:ascii="Arial" w:hAnsi="Arial" w:cs="Arial"/>
          <w:b w:val="0"/>
          <w:sz w:val="20"/>
        </w:rPr>
      </w:pPr>
      <w:r>
        <w:rPr>
          <w:rFonts w:ascii="Arial" w:hAnsi="Arial" w:cs="Arial"/>
          <w:b w:val="0"/>
          <w:sz w:val="20"/>
        </w:rPr>
        <w:t>1</w:t>
      </w:r>
      <w:r w:rsidR="005E7442">
        <w:rPr>
          <w:rFonts w:ascii="Arial" w:hAnsi="Arial" w:cs="Arial"/>
          <w:b w:val="0"/>
          <w:sz w:val="20"/>
        </w:rPr>
        <w:t>2</w:t>
      </w:r>
      <w:r>
        <w:rPr>
          <w:rFonts w:ascii="Arial" w:hAnsi="Arial" w:cs="Arial"/>
          <w:b w:val="0"/>
          <w:sz w:val="20"/>
        </w:rPr>
        <w:t xml:space="preserve">. </w:t>
      </w:r>
      <w:r w:rsidRPr="003A218B">
        <w:rPr>
          <w:rFonts w:ascii="Arial" w:hAnsi="Arial" w:cs="Arial"/>
          <w:b w:val="0"/>
          <w:sz w:val="20"/>
        </w:rPr>
        <w:t>Wykonawca może skorzystać z instytucji „</w:t>
      </w:r>
      <w:r w:rsidRPr="003A218B">
        <w:rPr>
          <w:rFonts w:ascii="Arial" w:hAnsi="Arial" w:cs="Arial"/>
          <w:b w:val="0"/>
          <w:sz w:val="20"/>
          <w:u w:val="single"/>
        </w:rPr>
        <w:t>samooczyszczenia</w:t>
      </w:r>
      <w:r w:rsidRPr="003A218B">
        <w:rPr>
          <w:rFonts w:ascii="Arial" w:hAnsi="Arial" w:cs="Arial"/>
          <w:b w:val="0"/>
          <w:sz w:val="20"/>
        </w:rPr>
        <w:t>” zgodnie z art.24 ust.8. W tym celu zobowiązany jest do złożenia wraz z ofertą stosownego oświadczenia, a następnie zgodnie z art.26 ust.2 ustawy PZP do złożenia dowodów. Wykonawca nie podlega wykluczeniu, jeśli zamawiający, uwzględniając wagę i szczególne okoliczności czynu Wykonawcy, uzna za wystarczające dowody przedstawione przez wykonawcę.</w:t>
      </w:r>
    </w:p>
    <w:p w:rsidR="008D3B9C" w:rsidRDefault="008D3B9C">
      <w:pPr>
        <w:pStyle w:val="Tekstpodstawowy"/>
        <w:tabs>
          <w:tab w:val="left" w:pos="284"/>
        </w:tabs>
        <w:jc w:val="both"/>
        <w:rPr>
          <w:rFonts w:ascii="Arial" w:hAnsi="Arial" w:cs="Arial"/>
          <w:b w:val="0"/>
          <w:sz w:val="20"/>
        </w:rPr>
      </w:pPr>
    </w:p>
    <w:p w:rsidR="008D3B9C" w:rsidRPr="003A218B" w:rsidRDefault="008D3B9C">
      <w:pPr>
        <w:pStyle w:val="Tekstpodstawowy"/>
        <w:tabs>
          <w:tab w:val="left" w:pos="284"/>
        </w:tabs>
        <w:jc w:val="both"/>
        <w:rPr>
          <w:rFonts w:ascii="Arial" w:hAnsi="Arial" w:cs="Arial"/>
          <w:b w:val="0"/>
          <w:sz w:val="20"/>
        </w:rPr>
      </w:pPr>
    </w:p>
    <w:p w:rsidR="008D3B9C" w:rsidRPr="006F29FD" w:rsidRDefault="008D3B9C">
      <w:pPr>
        <w:pStyle w:val="Nagwek1"/>
        <w:shd w:val="clear" w:color="auto" w:fill="E6E6E6"/>
        <w:tabs>
          <w:tab w:val="num" w:pos="0"/>
          <w:tab w:val="left" w:pos="360"/>
          <w:tab w:val="left" w:pos="1560"/>
        </w:tabs>
        <w:ind w:left="0" w:firstLine="0"/>
        <w:rPr>
          <w:rFonts w:ascii="Arial" w:hAnsi="Arial" w:cs="Arial"/>
          <w:bCs/>
          <w:sz w:val="20"/>
        </w:rPr>
      </w:pPr>
      <w:r w:rsidRPr="006F29FD">
        <w:rPr>
          <w:rFonts w:ascii="Arial" w:hAnsi="Arial" w:cs="Arial"/>
          <w:bCs/>
          <w:sz w:val="20"/>
        </w:rPr>
        <w:t>Rozdział 7.</w:t>
      </w:r>
    </w:p>
    <w:p w:rsidR="008D3B9C" w:rsidRPr="003A218B" w:rsidRDefault="008D3B9C">
      <w:pPr>
        <w:pStyle w:val="Nagwek1"/>
        <w:shd w:val="clear" w:color="auto" w:fill="E6E6E6"/>
        <w:tabs>
          <w:tab w:val="num" w:pos="0"/>
          <w:tab w:val="left" w:pos="360"/>
          <w:tab w:val="left" w:pos="1560"/>
        </w:tabs>
        <w:ind w:left="0" w:firstLine="0"/>
      </w:pPr>
      <w:r w:rsidRPr="006F29FD">
        <w:rPr>
          <w:rFonts w:ascii="Arial" w:hAnsi="Arial" w:cs="Arial"/>
          <w:bCs/>
          <w:sz w:val="20"/>
        </w:rPr>
        <w:t>WYKAZ OŚWIADCZEŃ LUB DOKUMENTÓW, JAKIE MAJĄ DOSTARCZYĆ WYKONAWCY</w:t>
      </w:r>
    </w:p>
    <w:p w:rsidR="008D3B9C" w:rsidRPr="003A218B" w:rsidRDefault="008D3B9C">
      <w:pPr>
        <w:pStyle w:val="Tekstpodstawowy"/>
      </w:pPr>
    </w:p>
    <w:p w:rsidR="008D3B9C" w:rsidRPr="003A218B" w:rsidRDefault="008D3B9C" w:rsidP="00FB4F22">
      <w:pPr>
        <w:pStyle w:val="Akapitzlist"/>
        <w:widowControl w:val="0"/>
        <w:numPr>
          <w:ilvl w:val="0"/>
          <w:numId w:val="12"/>
        </w:numPr>
        <w:tabs>
          <w:tab w:val="left" w:pos="284"/>
        </w:tabs>
        <w:spacing w:after="0" w:line="240" w:lineRule="auto"/>
        <w:ind w:left="284" w:hanging="284"/>
        <w:contextualSpacing/>
        <w:jc w:val="both"/>
        <w:rPr>
          <w:rFonts w:ascii="Arial" w:hAnsi="Arial" w:cs="Arial"/>
        </w:rPr>
      </w:pPr>
      <w:r w:rsidRPr="003A218B">
        <w:rPr>
          <w:rFonts w:ascii="Arial" w:hAnsi="Arial" w:cs="Arial"/>
        </w:rPr>
        <w:t xml:space="preserve">W celu potwierdzenia spełniania warunków udziału w postępowaniu, określonych w Rozdziale 6 oraz </w:t>
      </w:r>
      <w:r w:rsidRPr="003A218B">
        <w:rPr>
          <w:rFonts w:ascii="Arial" w:hAnsi="Arial" w:cs="Arial"/>
        </w:rPr>
        <w:lastRenderedPageBreak/>
        <w:t>wykazaniu braku podstaw do wykluczenia, wykonawcy muszą złożyć wraz z ofertą następują</w:t>
      </w:r>
      <w:r>
        <w:rPr>
          <w:rFonts w:ascii="Arial" w:hAnsi="Arial" w:cs="Arial"/>
        </w:rPr>
        <w:t xml:space="preserve">ce </w:t>
      </w:r>
      <w:r w:rsidRPr="003A218B">
        <w:rPr>
          <w:rFonts w:ascii="Arial" w:hAnsi="Arial" w:cs="Arial"/>
        </w:rPr>
        <w:t>dokumenty:</w:t>
      </w:r>
    </w:p>
    <w:p w:rsidR="008D3B9C" w:rsidRPr="003A218B" w:rsidRDefault="008D3B9C" w:rsidP="00FB4F22">
      <w:pPr>
        <w:pStyle w:val="Akapitzlist"/>
        <w:widowControl w:val="0"/>
        <w:numPr>
          <w:ilvl w:val="0"/>
          <w:numId w:val="17"/>
        </w:numPr>
        <w:tabs>
          <w:tab w:val="left" w:pos="284"/>
        </w:tabs>
        <w:spacing w:after="0" w:line="240" w:lineRule="auto"/>
        <w:contextualSpacing/>
        <w:jc w:val="both"/>
        <w:rPr>
          <w:rFonts w:ascii="Arial" w:hAnsi="Arial" w:cs="Arial"/>
        </w:rPr>
      </w:pPr>
      <w:r>
        <w:rPr>
          <w:rFonts w:ascii="Arial" w:hAnsi="Arial" w:cs="Arial"/>
        </w:rPr>
        <w:t xml:space="preserve">Aktualny na dzień składania ofert Jednolity Europejski Dokument Zamówienia (JEDZ) we wskazanym zakresie – wypełniony i podpisany załącznik </w:t>
      </w:r>
      <w:r w:rsidRPr="00BC04C1">
        <w:rPr>
          <w:rFonts w:ascii="Arial" w:hAnsi="Arial" w:cs="Arial"/>
          <w:color w:val="000000"/>
        </w:rPr>
        <w:t>nr 2</w:t>
      </w:r>
      <w:r>
        <w:rPr>
          <w:rFonts w:ascii="Arial" w:hAnsi="Arial" w:cs="Arial"/>
        </w:rPr>
        <w:t xml:space="preserve"> do SIWZ należy złożyć zgodnie z zapisami </w:t>
      </w:r>
      <w:r w:rsidR="004406D3" w:rsidRPr="004406D3">
        <w:rPr>
          <w:rFonts w:ascii="Arial" w:hAnsi="Arial" w:cs="Arial"/>
        </w:rPr>
        <w:t>Rozdziału 9.</w:t>
      </w:r>
    </w:p>
    <w:p w:rsidR="008D3B9C" w:rsidRDefault="008D3B9C" w:rsidP="00FB4F22">
      <w:pPr>
        <w:pStyle w:val="Akapitzlist"/>
        <w:widowControl w:val="0"/>
        <w:numPr>
          <w:ilvl w:val="0"/>
          <w:numId w:val="17"/>
        </w:numPr>
        <w:tabs>
          <w:tab w:val="left" w:pos="284"/>
        </w:tabs>
        <w:spacing w:after="0" w:line="240" w:lineRule="auto"/>
        <w:contextualSpacing/>
        <w:jc w:val="both"/>
        <w:rPr>
          <w:rFonts w:ascii="Arial" w:hAnsi="Arial" w:cs="Arial"/>
        </w:rPr>
      </w:pPr>
      <w:r>
        <w:rPr>
          <w:rFonts w:ascii="Arial" w:hAnsi="Arial" w:cs="Arial"/>
        </w:rPr>
        <w:t>W</w:t>
      </w:r>
      <w:r w:rsidRPr="00154624">
        <w:rPr>
          <w:rFonts w:ascii="Arial" w:hAnsi="Arial" w:cs="Arial"/>
        </w:rPr>
        <w:t xml:space="preserve"> przypadku wspólnego ubiegania się o zamówienie przez wykonawców</w:t>
      </w:r>
      <w:r>
        <w:rPr>
          <w:rFonts w:ascii="Arial" w:hAnsi="Arial" w:cs="Arial"/>
        </w:rPr>
        <w:t>,</w:t>
      </w:r>
      <w:r w:rsidRPr="00154624">
        <w:rPr>
          <w:rFonts w:ascii="Arial" w:hAnsi="Arial" w:cs="Arial"/>
        </w:rPr>
        <w:t xml:space="preserve"> </w:t>
      </w:r>
      <w:r>
        <w:rPr>
          <w:rFonts w:ascii="Arial" w:hAnsi="Arial" w:cs="Arial"/>
        </w:rPr>
        <w:t>JEDZ, o którym mowa       w pkt 1, składa każdy z Wykonawców wspólnie ubiegających się o zamówienie. Dokument ten musi potwierdzać spełnienie warunków udziału w postępowaniu oraz brak podstaw wykluczenia                 w zakresie, w którym każdy z Wykonawców wykazuje spełnienie warunków udziału w postepowaniu oraz brak podstaw wykluczenia.</w:t>
      </w:r>
    </w:p>
    <w:p w:rsidR="008D3B9C" w:rsidRDefault="008D3B9C" w:rsidP="00FB4F22">
      <w:pPr>
        <w:pStyle w:val="Akapitzlist"/>
        <w:widowControl w:val="0"/>
        <w:numPr>
          <w:ilvl w:val="0"/>
          <w:numId w:val="17"/>
        </w:numPr>
        <w:tabs>
          <w:tab w:val="left" w:pos="284"/>
        </w:tabs>
        <w:spacing w:after="0" w:line="240" w:lineRule="auto"/>
        <w:contextualSpacing/>
        <w:jc w:val="both"/>
        <w:rPr>
          <w:rFonts w:ascii="Arial" w:hAnsi="Arial" w:cs="Arial"/>
        </w:rPr>
      </w:pPr>
      <w:r>
        <w:rPr>
          <w:rFonts w:ascii="Arial" w:hAnsi="Arial" w:cs="Arial"/>
        </w:rPr>
        <w:t>Wykonawca, który powołuje się na zasoby innych podmiotów, w celu wykazania braku istnienia wobec nich podstaw wykluczenia oraz spełnienia warunków udziału w postępowaniu, w zakresie,      w jakim powołuje się na ich zasoby, składa także dokument, o którym mowa  w pkt 1 dotyczący tych podmiotów, podpisane przez osoby uprawnione do reprezentacji tych podmiotów.</w:t>
      </w:r>
    </w:p>
    <w:p w:rsidR="008D3B9C" w:rsidRPr="003A218B" w:rsidRDefault="008D3B9C" w:rsidP="00FB4F22">
      <w:pPr>
        <w:pStyle w:val="Akapitzlist"/>
        <w:widowControl w:val="0"/>
        <w:numPr>
          <w:ilvl w:val="0"/>
          <w:numId w:val="17"/>
        </w:numPr>
        <w:tabs>
          <w:tab w:val="left" w:pos="284"/>
        </w:tabs>
        <w:spacing w:after="0" w:line="240" w:lineRule="auto"/>
        <w:contextualSpacing/>
        <w:jc w:val="both"/>
        <w:rPr>
          <w:rFonts w:ascii="Arial" w:hAnsi="Arial" w:cs="Arial"/>
        </w:rPr>
      </w:pPr>
      <w:r w:rsidRPr="003A218B">
        <w:rPr>
          <w:rFonts w:ascii="Arial" w:hAnsi="Arial" w:cs="Arial"/>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1.1)</w:t>
      </w:r>
      <w:r>
        <w:rPr>
          <w:rFonts w:ascii="Arial" w:hAnsi="Arial" w:cs="Arial"/>
        </w:rPr>
        <w:t>.</w:t>
      </w:r>
    </w:p>
    <w:p w:rsidR="008D3B9C" w:rsidRPr="003A218B" w:rsidRDefault="008D3B9C" w:rsidP="00FB4F22">
      <w:pPr>
        <w:pStyle w:val="Akapitzlist"/>
        <w:widowControl w:val="0"/>
        <w:numPr>
          <w:ilvl w:val="0"/>
          <w:numId w:val="17"/>
        </w:numPr>
        <w:tabs>
          <w:tab w:val="left" w:pos="284"/>
        </w:tabs>
        <w:spacing w:after="0" w:line="240" w:lineRule="auto"/>
        <w:contextualSpacing/>
        <w:jc w:val="both"/>
        <w:rPr>
          <w:rFonts w:ascii="Arial" w:hAnsi="Arial" w:cs="Arial"/>
        </w:rPr>
      </w:pPr>
      <w:r w:rsidRPr="003A218B">
        <w:rPr>
          <w:rFonts w:ascii="Arial" w:hAnsi="Arial" w:cs="Arial"/>
        </w:rPr>
        <w:t>Dowód wniesienia wadium</w:t>
      </w:r>
      <w:r w:rsidR="005D5808">
        <w:rPr>
          <w:rFonts w:ascii="Arial" w:hAnsi="Arial" w:cs="Arial"/>
        </w:rPr>
        <w:t>.</w:t>
      </w:r>
    </w:p>
    <w:p w:rsidR="008D3B9C" w:rsidRPr="003A218B" w:rsidRDefault="008D3B9C">
      <w:pPr>
        <w:pStyle w:val="Akapitzlist"/>
        <w:widowControl w:val="0"/>
        <w:tabs>
          <w:tab w:val="left" w:pos="284"/>
        </w:tabs>
        <w:spacing w:after="0" w:line="240" w:lineRule="auto"/>
        <w:ind w:left="0"/>
        <w:contextualSpacing/>
        <w:jc w:val="both"/>
        <w:rPr>
          <w:rFonts w:ascii="Arial" w:hAnsi="Arial" w:cs="Arial"/>
        </w:rPr>
      </w:pPr>
    </w:p>
    <w:p w:rsidR="008D3B9C" w:rsidRPr="003A218B" w:rsidRDefault="008D3B9C" w:rsidP="00ED730A">
      <w:pPr>
        <w:pStyle w:val="Akapitzlist"/>
        <w:widowControl w:val="0"/>
        <w:tabs>
          <w:tab w:val="left" w:pos="426"/>
          <w:tab w:val="left" w:pos="567"/>
          <w:tab w:val="left" w:pos="851"/>
        </w:tabs>
        <w:spacing w:after="0" w:line="240" w:lineRule="auto"/>
        <w:ind w:left="0"/>
        <w:contextualSpacing/>
        <w:jc w:val="both"/>
        <w:rPr>
          <w:rFonts w:ascii="Arial" w:hAnsi="Arial" w:cs="Arial"/>
          <w:b/>
        </w:rPr>
      </w:pPr>
      <w:r>
        <w:rPr>
          <w:rFonts w:ascii="Arial" w:hAnsi="Arial" w:cs="Arial"/>
        </w:rPr>
        <w:t xml:space="preserve">2. </w:t>
      </w:r>
      <w:r w:rsidRPr="003A218B">
        <w:rPr>
          <w:rFonts w:ascii="Arial" w:hAnsi="Arial" w:cs="Arial"/>
        </w:rPr>
        <w:t xml:space="preserve">Wykonawca </w:t>
      </w:r>
      <w:r w:rsidRPr="003A218B">
        <w:rPr>
          <w:rFonts w:ascii="Arial" w:hAnsi="Arial" w:cs="Arial"/>
          <w:u w:val="single"/>
        </w:rPr>
        <w:t>w terminie 3 dni</w:t>
      </w:r>
      <w:r w:rsidRPr="003A218B">
        <w:rPr>
          <w:rFonts w:ascii="Arial" w:hAnsi="Arial" w:cs="Arial"/>
        </w:rPr>
        <w:t xml:space="preserve"> od dnia zamieszczenia na stronie internetowej informacji, o której mowa               w art. 86 ust.</w:t>
      </w:r>
      <w:r w:rsidR="00BA1F82">
        <w:rPr>
          <w:rFonts w:ascii="Arial" w:hAnsi="Arial" w:cs="Arial"/>
        </w:rPr>
        <w:t xml:space="preserve"> </w:t>
      </w:r>
      <w:r w:rsidRPr="003A218B">
        <w:rPr>
          <w:rFonts w:ascii="Arial" w:hAnsi="Arial" w:cs="Arial"/>
        </w:rPr>
        <w:t xml:space="preserve">5 ustawy, jest zobowiązany do przekazania zamawiającemu oświadczenia                                      o przynależności lub braku przynależności do tej samej grupy kapitałowej, o której mowa w art. 24 ust.1 pkt 23 ustawy. Wraz ze złożeniem oświadczenia, wykonawca może przedstawić dowody, że powiązania z innym wykonawcą nie prowadzą do zakłócenie konkurencji w postępowaniu o udzielenie zamówienia. </w:t>
      </w:r>
      <w:r>
        <w:rPr>
          <w:rFonts w:ascii="Arial" w:hAnsi="Arial" w:cs="Arial"/>
        </w:rPr>
        <w:t xml:space="preserve">               </w:t>
      </w:r>
      <w:r w:rsidRPr="003A218B">
        <w:rPr>
          <w:rFonts w:ascii="Arial" w:hAnsi="Arial" w:cs="Arial"/>
        </w:rPr>
        <w:t xml:space="preserve">Wzór oświadczenia stanowi </w:t>
      </w:r>
      <w:r w:rsidRPr="003A218B">
        <w:rPr>
          <w:rFonts w:ascii="Arial" w:hAnsi="Arial" w:cs="Arial"/>
          <w:b/>
        </w:rPr>
        <w:t>Załącznik nr</w:t>
      </w:r>
      <w:r>
        <w:rPr>
          <w:rFonts w:ascii="Arial" w:hAnsi="Arial" w:cs="Arial"/>
          <w:b/>
        </w:rPr>
        <w:t xml:space="preserve"> </w:t>
      </w:r>
      <w:r w:rsidRPr="00054D86">
        <w:rPr>
          <w:rFonts w:ascii="Arial" w:hAnsi="Arial" w:cs="Arial"/>
          <w:b/>
        </w:rPr>
        <w:t>3</w:t>
      </w:r>
      <w:r w:rsidRPr="003A218B">
        <w:rPr>
          <w:rFonts w:ascii="Arial" w:hAnsi="Arial" w:cs="Arial"/>
          <w:b/>
        </w:rPr>
        <w:t xml:space="preserve"> do SIWZ</w:t>
      </w:r>
      <w:r w:rsidRPr="003A218B">
        <w:rPr>
          <w:rFonts w:ascii="Arial" w:hAnsi="Arial" w:cs="Arial"/>
        </w:rPr>
        <w:t>.</w:t>
      </w:r>
    </w:p>
    <w:p w:rsidR="008D3B9C" w:rsidRPr="003A218B" w:rsidRDefault="008D3B9C">
      <w:pPr>
        <w:pStyle w:val="Akapitzlist"/>
        <w:widowControl w:val="0"/>
        <w:tabs>
          <w:tab w:val="left" w:pos="719"/>
          <w:tab w:val="left" w:pos="851"/>
        </w:tabs>
        <w:spacing w:after="0" w:line="240" w:lineRule="auto"/>
        <w:ind w:left="567"/>
        <w:contextualSpacing/>
        <w:jc w:val="both"/>
        <w:rPr>
          <w:rFonts w:ascii="Arial" w:hAnsi="Arial" w:cs="Arial"/>
          <w:b/>
        </w:rPr>
      </w:pPr>
    </w:p>
    <w:p w:rsidR="008D3B9C" w:rsidRDefault="00B34D8D" w:rsidP="00B34D8D">
      <w:pPr>
        <w:pStyle w:val="Akapitzlist"/>
        <w:widowControl w:val="0"/>
        <w:tabs>
          <w:tab w:val="left" w:pos="719"/>
          <w:tab w:val="left" w:pos="851"/>
        </w:tabs>
        <w:ind w:left="0"/>
        <w:contextualSpacing/>
        <w:rPr>
          <w:rFonts w:ascii="Arial" w:hAnsi="Arial" w:cs="Arial"/>
        </w:rPr>
      </w:pPr>
      <w:r>
        <w:rPr>
          <w:rFonts w:ascii="Arial" w:hAnsi="Arial" w:cs="Arial"/>
        </w:rPr>
        <w:t xml:space="preserve">3. </w:t>
      </w:r>
      <w:r w:rsidR="008D3B9C" w:rsidRPr="00575AB1">
        <w:rPr>
          <w:rFonts w:ascii="Arial" w:hAnsi="Arial" w:cs="Arial"/>
        </w:rPr>
        <w:t xml:space="preserve">Dokumenty składane na wezwanie zamawiającego. Zamawiający przed udzieleniem zamówienia, wezwie wykonawcę, którego oferta została najwyżej oceniona, do złożenia w wyznaczonym nie krótszym niż </w:t>
      </w:r>
      <w:r w:rsidR="008D3B9C">
        <w:rPr>
          <w:rFonts w:ascii="Arial" w:hAnsi="Arial" w:cs="Arial"/>
        </w:rPr>
        <w:t>10</w:t>
      </w:r>
      <w:r w:rsidR="008D3B9C" w:rsidRPr="00575AB1">
        <w:rPr>
          <w:rFonts w:ascii="Arial" w:hAnsi="Arial" w:cs="Arial"/>
        </w:rPr>
        <w:t xml:space="preserve"> dni, terminie, aktualnych na dzień złożenia, następujących oświadczeń lub dokumentów: </w:t>
      </w:r>
    </w:p>
    <w:p w:rsidR="00BA1F82" w:rsidRPr="00BA1F82" w:rsidRDefault="00054D86" w:rsidP="00FB4F22">
      <w:pPr>
        <w:widowControl w:val="0"/>
        <w:numPr>
          <w:ilvl w:val="0"/>
          <w:numId w:val="26"/>
        </w:numPr>
        <w:tabs>
          <w:tab w:val="num" w:pos="851"/>
        </w:tabs>
        <w:contextualSpacing/>
        <w:jc w:val="both"/>
        <w:rPr>
          <w:rFonts w:ascii="Arial" w:hAnsi="Arial" w:cs="Arial"/>
          <w:kern w:val="20"/>
        </w:rPr>
      </w:pPr>
      <w:r>
        <w:rPr>
          <w:rFonts w:ascii="Arial" w:hAnsi="Arial" w:cs="Arial"/>
          <w:kern w:val="20"/>
        </w:rPr>
        <w:t xml:space="preserve"> </w:t>
      </w:r>
      <w:r w:rsidR="00BA1F82" w:rsidRPr="00BA1F82">
        <w:rPr>
          <w:rFonts w:ascii="Arial" w:hAnsi="Arial" w:cs="Arial"/>
          <w:kern w:val="20"/>
        </w:rPr>
        <w:t>odpisu z właściwego rejestru lub z centralnej ewidencji i informacji o działalności gospodarczej, jeżeli odrębne przepisy wymagają wpisu do rejestru lub ewidencji, w celu potwierdzenia braku podstaw wykluczenia na pods</w:t>
      </w:r>
      <w:r w:rsidR="00AB13DD">
        <w:rPr>
          <w:rFonts w:ascii="Arial" w:hAnsi="Arial" w:cs="Arial"/>
          <w:kern w:val="20"/>
        </w:rPr>
        <w:t>tawie art.24 ust.5 pkt 1 ustawy –</w:t>
      </w:r>
      <w:r w:rsidR="00AB13DD" w:rsidRPr="00AB13DD">
        <w:rPr>
          <w:rFonts w:ascii="Arial" w:hAnsi="Arial" w:cs="Arial"/>
          <w:b/>
          <w:kern w:val="20"/>
        </w:rPr>
        <w:t>DOTYCZY WSZYSTKICH CZĘŚĆI</w:t>
      </w:r>
    </w:p>
    <w:p w:rsidR="00BA1F82" w:rsidRPr="00BA1F82" w:rsidRDefault="00BA1F82" w:rsidP="00BA1F82">
      <w:pPr>
        <w:widowControl w:val="0"/>
        <w:ind w:left="720"/>
        <w:contextualSpacing/>
        <w:jc w:val="both"/>
        <w:rPr>
          <w:rFonts w:ascii="Arial" w:hAnsi="Arial" w:cs="Arial"/>
          <w:kern w:val="20"/>
        </w:rPr>
      </w:pPr>
    </w:p>
    <w:p w:rsidR="00054D86" w:rsidRDefault="00BA1F82" w:rsidP="00FB4F22">
      <w:pPr>
        <w:numPr>
          <w:ilvl w:val="0"/>
          <w:numId w:val="26"/>
        </w:numPr>
        <w:ind w:left="851"/>
        <w:jc w:val="both"/>
        <w:rPr>
          <w:rFonts w:ascii="Arial" w:hAnsi="Arial" w:cs="Arial"/>
          <w:bCs/>
          <w:kern w:val="20"/>
        </w:rPr>
      </w:pPr>
      <w:r w:rsidRPr="00BA1F82">
        <w:rPr>
          <w:rFonts w:ascii="Arial" w:hAnsi="Arial" w:cs="Arial"/>
          <w:bCs/>
          <w:kern w:val="20"/>
        </w:rPr>
        <w:t>wykazu usług:</w:t>
      </w:r>
      <w:r w:rsidR="002A2566" w:rsidRPr="005D7FF8">
        <w:rPr>
          <w:rFonts w:ascii="Arial" w:hAnsi="Arial" w:cs="Arial"/>
          <w:bCs/>
          <w:kern w:val="20"/>
        </w:rPr>
        <w:t xml:space="preserve"> </w:t>
      </w:r>
    </w:p>
    <w:p w:rsidR="00AB13DD" w:rsidRPr="005E7442" w:rsidRDefault="00054D86" w:rsidP="00AB13DD">
      <w:pPr>
        <w:tabs>
          <w:tab w:val="left" w:pos="1418"/>
        </w:tabs>
        <w:suppressAutoHyphens w:val="0"/>
        <w:spacing w:line="276" w:lineRule="auto"/>
        <w:ind w:left="1102"/>
        <w:jc w:val="both"/>
        <w:rPr>
          <w:rFonts w:ascii="Arial" w:hAnsi="Arial" w:cs="Arial"/>
          <w:shd w:val="clear" w:color="auto" w:fill="FFFFFF"/>
        </w:rPr>
      </w:pPr>
      <w:r>
        <w:rPr>
          <w:rFonts w:ascii="Arial" w:hAnsi="Arial" w:cs="Arial"/>
          <w:bCs/>
          <w:kern w:val="20"/>
        </w:rPr>
        <w:t xml:space="preserve"> </w:t>
      </w:r>
      <w:r w:rsidR="005D5808">
        <w:rPr>
          <w:rFonts w:ascii="Arial" w:hAnsi="Arial" w:cs="Arial"/>
          <w:bCs/>
          <w:kern w:val="20"/>
        </w:rPr>
        <w:t xml:space="preserve">- </w:t>
      </w:r>
      <w:r w:rsidR="00AB13DD" w:rsidRPr="005E7442">
        <w:rPr>
          <w:rFonts w:ascii="Arial" w:eastAsia="Arial" w:hAnsi="Arial" w:cs="Arial"/>
          <w:bCs/>
        </w:rPr>
        <w:t>co najmniej jedna usługa polegająca na wykonaniu dokumentacji projektowej (projekt budowlany i projekt wykonawczy, dopuszcza się opracowanie w formie projektu budowlano - wykonawczego) obejmującej budowę lub przebudowę lub remont drogi lub jej części o łącznej wartości usługi nie mniejszej niż</w:t>
      </w:r>
      <w:r w:rsidR="00AB13DD" w:rsidRPr="005E7442">
        <w:rPr>
          <w:rFonts w:ascii="Arial" w:hAnsi="Arial" w:cs="Arial"/>
        </w:rPr>
        <w:t xml:space="preserve">: </w:t>
      </w:r>
    </w:p>
    <w:p w:rsidR="00AB13DD" w:rsidRPr="005E7442" w:rsidRDefault="00AB13DD" w:rsidP="00AB13DD">
      <w:pPr>
        <w:tabs>
          <w:tab w:val="left" w:pos="993"/>
          <w:tab w:val="left" w:pos="1418"/>
        </w:tabs>
        <w:suppressAutoHyphens w:val="0"/>
        <w:spacing w:line="276" w:lineRule="auto"/>
        <w:ind w:left="1134"/>
        <w:jc w:val="both"/>
        <w:rPr>
          <w:rFonts w:ascii="Arial" w:hAnsi="Arial" w:cs="Arial"/>
        </w:rPr>
      </w:pPr>
      <w:r w:rsidRPr="005E7442">
        <w:rPr>
          <w:rFonts w:ascii="Arial" w:hAnsi="Arial" w:cs="Arial"/>
        </w:rPr>
        <w:t>- dla Części 1:   40 000,00 zł brutto,</w:t>
      </w:r>
    </w:p>
    <w:p w:rsidR="00AB13DD" w:rsidRPr="005E7442" w:rsidRDefault="00AB13DD" w:rsidP="00AB13DD">
      <w:pPr>
        <w:tabs>
          <w:tab w:val="left" w:pos="993"/>
          <w:tab w:val="left" w:pos="1418"/>
        </w:tabs>
        <w:suppressAutoHyphens w:val="0"/>
        <w:spacing w:line="276" w:lineRule="auto"/>
        <w:ind w:left="1134"/>
        <w:jc w:val="both"/>
        <w:rPr>
          <w:rFonts w:ascii="Arial" w:hAnsi="Arial" w:cs="Arial"/>
        </w:rPr>
      </w:pPr>
      <w:r w:rsidRPr="005E7442">
        <w:rPr>
          <w:rFonts w:ascii="Arial" w:hAnsi="Arial" w:cs="Arial"/>
        </w:rPr>
        <w:t>- dla Części 2:   50 000,00 zł brutto,</w:t>
      </w:r>
    </w:p>
    <w:p w:rsidR="00AB13DD" w:rsidRPr="005E7442" w:rsidRDefault="00AB13DD" w:rsidP="00AB13DD">
      <w:pPr>
        <w:tabs>
          <w:tab w:val="left" w:pos="993"/>
          <w:tab w:val="left" w:pos="1418"/>
        </w:tabs>
        <w:suppressAutoHyphens w:val="0"/>
        <w:spacing w:line="276" w:lineRule="auto"/>
        <w:ind w:left="1134"/>
        <w:jc w:val="both"/>
        <w:rPr>
          <w:rFonts w:ascii="Arial" w:hAnsi="Arial" w:cs="Arial"/>
        </w:rPr>
      </w:pPr>
      <w:r w:rsidRPr="005E7442">
        <w:rPr>
          <w:rFonts w:ascii="Arial" w:hAnsi="Arial" w:cs="Arial"/>
        </w:rPr>
        <w:t>- dla Części 3:   65 000,00 zł brutto,</w:t>
      </w:r>
    </w:p>
    <w:p w:rsidR="00AB13DD" w:rsidRPr="005E7442" w:rsidRDefault="00AB13DD" w:rsidP="00AB13DD">
      <w:pPr>
        <w:tabs>
          <w:tab w:val="left" w:pos="993"/>
          <w:tab w:val="left" w:pos="1418"/>
        </w:tabs>
        <w:suppressAutoHyphens w:val="0"/>
        <w:spacing w:line="276" w:lineRule="auto"/>
        <w:ind w:left="1134"/>
        <w:jc w:val="both"/>
        <w:rPr>
          <w:rFonts w:ascii="Arial" w:hAnsi="Arial" w:cs="Arial"/>
        </w:rPr>
      </w:pPr>
      <w:r w:rsidRPr="005E7442">
        <w:rPr>
          <w:rFonts w:ascii="Arial" w:hAnsi="Arial" w:cs="Arial"/>
        </w:rPr>
        <w:t>- dla Części 4:   45 000,00 zł brutto,</w:t>
      </w:r>
    </w:p>
    <w:p w:rsidR="00AB13DD" w:rsidRPr="005E7442" w:rsidRDefault="00AB13DD" w:rsidP="00AB13DD">
      <w:pPr>
        <w:tabs>
          <w:tab w:val="left" w:pos="993"/>
          <w:tab w:val="left" w:pos="1418"/>
        </w:tabs>
        <w:suppressAutoHyphens w:val="0"/>
        <w:spacing w:line="276" w:lineRule="auto"/>
        <w:ind w:left="1134"/>
        <w:jc w:val="both"/>
        <w:rPr>
          <w:rFonts w:ascii="Arial" w:hAnsi="Arial" w:cs="Arial"/>
        </w:rPr>
      </w:pPr>
      <w:r w:rsidRPr="005E7442">
        <w:rPr>
          <w:rFonts w:ascii="Arial" w:hAnsi="Arial" w:cs="Arial"/>
        </w:rPr>
        <w:t>- dla Części 5:   70 000,00 zł brutto,</w:t>
      </w:r>
    </w:p>
    <w:p w:rsidR="00AB13DD" w:rsidRPr="005E7442" w:rsidRDefault="00AB13DD" w:rsidP="00AB13DD">
      <w:pPr>
        <w:tabs>
          <w:tab w:val="left" w:pos="993"/>
          <w:tab w:val="left" w:pos="1418"/>
        </w:tabs>
        <w:suppressAutoHyphens w:val="0"/>
        <w:spacing w:line="276" w:lineRule="auto"/>
        <w:ind w:left="1134"/>
        <w:jc w:val="both"/>
        <w:rPr>
          <w:rFonts w:ascii="Arial" w:hAnsi="Arial" w:cs="Arial"/>
          <w:shd w:val="clear" w:color="auto" w:fill="FFFFFF"/>
        </w:rPr>
      </w:pPr>
      <w:r w:rsidRPr="005E7442">
        <w:rPr>
          <w:rFonts w:ascii="Arial" w:hAnsi="Arial" w:cs="Arial"/>
        </w:rPr>
        <w:t>- dla Części 6:   35 000,00 zł brutto.</w:t>
      </w:r>
    </w:p>
    <w:p w:rsidR="00D93C67" w:rsidRPr="005D5808" w:rsidRDefault="00D93C67" w:rsidP="00AB13DD">
      <w:pPr>
        <w:jc w:val="both"/>
        <w:rPr>
          <w:rFonts w:ascii="Arial" w:hAnsi="Arial" w:cs="Arial"/>
          <w:bCs/>
          <w:kern w:val="20"/>
        </w:rPr>
      </w:pPr>
    </w:p>
    <w:p w:rsidR="00BA1F82" w:rsidRPr="00BA1F82" w:rsidRDefault="00796ADA" w:rsidP="005D5808">
      <w:pPr>
        <w:ind w:left="851"/>
        <w:jc w:val="both"/>
        <w:rPr>
          <w:rFonts w:ascii="Arial" w:hAnsi="Arial" w:cs="Arial"/>
          <w:bCs/>
          <w:kern w:val="20"/>
        </w:rPr>
      </w:pPr>
      <w:r w:rsidRPr="00B4055A">
        <w:rPr>
          <w:rFonts w:ascii="Arial" w:hAnsi="Arial" w:cs="Arial"/>
        </w:rPr>
        <w:t xml:space="preserve"> wykonaną nie wcz</w:t>
      </w:r>
      <w:r>
        <w:rPr>
          <w:rFonts w:ascii="Arial" w:hAnsi="Arial" w:cs="Arial"/>
        </w:rPr>
        <w:t>eśniej niż w okresie ostatnich 3</w:t>
      </w:r>
      <w:r w:rsidRPr="00B4055A">
        <w:rPr>
          <w:rFonts w:ascii="Arial" w:hAnsi="Arial" w:cs="Arial"/>
        </w:rPr>
        <w:t xml:space="preserve"> lat przed upływem terminu składania ofert, a jeżeli okres prowadzenia działalności jest krótszy – w tym okresie, wraz z podaniem ich rodzaju, wartości, daty, miejsca wykonania i podmiotów, na rzecz których </w:t>
      </w:r>
      <w:r>
        <w:rPr>
          <w:rFonts w:ascii="Arial" w:hAnsi="Arial" w:cs="Arial"/>
        </w:rPr>
        <w:t xml:space="preserve">usługi </w:t>
      </w:r>
      <w:r w:rsidRPr="00B4055A">
        <w:rPr>
          <w:rFonts w:ascii="Arial" w:hAnsi="Arial" w:cs="Arial"/>
        </w:rPr>
        <w:t xml:space="preserve">te zostały wykonane, z załączeniem dowodów określających czy te </w:t>
      </w:r>
      <w:r>
        <w:rPr>
          <w:rFonts w:ascii="Arial" w:hAnsi="Arial" w:cs="Arial"/>
        </w:rPr>
        <w:t>usługi</w:t>
      </w:r>
      <w:r w:rsidRPr="00B4055A">
        <w:rPr>
          <w:rFonts w:ascii="Arial" w:hAnsi="Arial" w:cs="Arial"/>
        </w:rPr>
        <w:t xml:space="preserve"> zostały wykonane </w:t>
      </w:r>
      <w:r>
        <w:rPr>
          <w:rFonts w:ascii="Arial" w:hAnsi="Arial" w:cs="Arial"/>
        </w:rPr>
        <w:t xml:space="preserve"> lub </w:t>
      </w:r>
      <w:r w:rsidRPr="00F67BB4">
        <w:rPr>
          <w:rFonts w:ascii="Arial" w:hAnsi="Arial" w:cs="Arial"/>
        </w:rPr>
        <w:t xml:space="preserve">są wykonywane należycie, przy czym dowodami, o których mowa, są referencje bądź inne dokumenty wystawione przez podmiot, na rzecz którego usługi były wykonywane, a w przypadku świadczeń okresowych lub ciągłych nadal wykonywane, a jeżeli z uzasadnionej przyczyny o obiektywnym charakterze wykonawca nie jest w stanie uzyskać tych dokumentów – oświadczenie wykonawcy; </w:t>
      </w:r>
      <w:r>
        <w:rPr>
          <w:rFonts w:ascii="Arial" w:hAnsi="Arial" w:cs="Arial"/>
        </w:rPr>
        <w:t xml:space="preserve">  </w:t>
      </w:r>
      <w:r w:rsidRPr="00F67BB4">
        <w:rPr>
          <w:rFonts w:ascii="Arial" w:hAnsi="Arial" w:cs="Arial"/>
        </w:rPr>
        <w:t>w przypadku świadczeń okresowych lub ciągłych nadal wykonywanych referencje bądź inne dokumenty potwierdzające ich należyte wykonywanie powinn</w:t>
      </w:r>
      <w:r>
        <w:rPr>
          <w:rFonts w:ascii="Arial" w:hAnsi="Arial" w:cs="Arial"/>
        </w:rPr>
        <w:t xml:space="preserve">y być wydane nie wcześniej niż </w:t>
      </w:r>
      <w:r w:rsidRPr="00F67BB4">
        <w:rPr>
          <w:rFonts w:ascii="Arial" w:hAnsi="Arial" w:cs="Arial"/>
        </w:rPr>
        <w:t>3 miesiące przed upływem terminu składania ofert.</w:t>
      </w:r>
    </w:p>
    <w:p w:rsidR="00054D86" w:rsidRDefault="00BA1F82" w:rsidP="00054D86">
      <w:pPr>
        <w:widowControl w:val="0"/>
        <w:ind w:firstLine="709"/>
        <w:contextualSpacing/>
        <w:rPr>
          <w:rFonts w:ascii="Arial" w:hAnsi="Arial" w:cs="Arial"/>
          <w:kern w:val="20"/>
        </w:rPr>
      </w:pPr>
      <w:r w:rsidRPr="00BA1F82">
        <w:rPr>
          <w:rFonts w:ascii="Arial" w:hAnsi="Arial" w:cs="Arial"/>
          <w:kern w:val="20"/>
        </w:rPr>
        <w:t xml:space="preserve">   Wzór wykazu usług  stanowi </w:t>
      </w:r>
      <w:r w:rsidRPr="00BA1F82">
        <w:rPr>
          <w:rFonts w:ascii="Arial" w:hAnsi="Arial" w:cs="Arial"/>
          <w:b/>
          <w:kern w:val="20"/>
        </w:rPr>
        <w:t xml:space="preserve">Załącznik nr </w:t>
      </w:r>
      <w:r w:rsidR="00D74F24">
        <w:rPr>
          <w:rFonts w:ascii="Arial" w:hAnsi="Arial" w:cs="Arial"/>
          <w:b/>
          <w:kern w:val="20"/>
        </w:rPr>
        <w:t>4</w:t>
      </w:r>
      <w:r w:rsidRPr="00054D86">
        <w:rPr>
          <w:rFonts w:ascii="Arial" w:hAnsi="Arial" w:cs="Arial"/>
          <w:b/>
          <w:kern w:val="20"/>
        </w:rPr>
        <w:t xml:space="preserve"> </w:t>
      </w:r>
      <w:r w:rsidR="00054D86">
        <w:rPr>
          <w:rFonts w:ascii="Arial" w:hAnsi="Arial" w:cs="Arial"/>
          <w:b/>
          <w:kern w:val="20"/>
        </w:rPr>
        <w:t>do SIWZ.</w:t>
      </w:r>
      <w:r w:rsidRPr="00BA1F82">
        <w:rPr>
          <w:rFonts w:ascii="Arial" w:hAnsi="Arial" w:cs="Arial"/>
          <w:kern w:val="20"/>
        </w:rPr>
        <w:t xml:space="preserve">  </w:t>
      </w:r>
    </w:p>
    <w:p w:rsidR="0071687C" w:rsidRDefault="00BA1F82" w:rsidP="00796ADA">
      <w:pPr>
        <w:widowControl w:val="0"/>
        <w:ind w:firstLine="709"/>
        <w:contextualSpacing/>
        <w:rPr>
          <w:rFonts w:ascii="Arial" w:hAnsi="Arial" w:cs="Arial"/>
          <w:kern w:val="20"/>
        </w:rPr>
      </w:pPr>
      <w:r w:rsidRPr="00BA1F82">
        <w:rPr>
          <w:rFonts w:ascii="Arial" w:hAnsi="Arial" w:cs="Arial"/>
          <w:kern w:val="20"/>
        </w:rPr>
        <w:t xml:space="preserve">     </w:t>
      </w:r>
    </w:p>
    <w:p w:rsidR="00796ADA" w:rsidRDefault="00796ADA" w:rsidP="00FB4F22">
      <w:pPr>
        <w:widowControl w:val="0"/>
        <w:numPr>
          <w:ilvl w:val="0"/>
          <w:numId w:val="26"/>
        </w:numPr>
        <w:tabs>
          <w:tab w:val="left" w:pos="567"/>
        </w:tabs>
        <w:contextualSpacing/>
        <w:jc w:val="both"/>
        <w:rPr>
          <w:rFonts w:ascii="Arial" w:hAnsi="Arial" w:cs="Arial"/>
        </w:rPr>
      </w:pPr>
      <w:r>
        <w:rPr>
          <w:rFonts w:ascii="Arial" w:hAnsi="Arial" w:cs="Arial"/>
        </w:rPr>
        <w:t>wykaz osób:</w:t>
      </w:r>
    </w:p>
    <w:p w:rsidR="00AB13DD" w:rsidRDefault="00AB13DD" w:rsidP="00AB13DD">
      <w:pPr>
        <w:widowControl w:val="0"/>
        <w:tabs>
          <w:tab w:val="left" w:pos="567"/>
        </w:tabs>
        <w:ind w:left="927"/>
        <w:contextualSpacing/>
        <w:jc w:val="both"/>
        <w:rPr>
          <w:rFonts w:ascii="Arial" w:hAnsi="Arial" w:cs="Arial"/>
        </w:rPr>
      </w:pPr>
    </w:p>
    <w:p w:rsidR="00AB13DD" w:rsidRPr="00D053F3" w:rsidRDefault="00AB13DD" w:rsidP="00AB13DD">
      <w:pPr>
        <w:autoSpaceDE w:val="0"/>
        <w:ind w:firstLine="360"/>
        <w:rPr>
          <w:rFonts w:ascii="Arial" w:hAnsi="Arial" w:cs="Arial"/>
          <w:b/>
          <w:color w:val="000000"/>
          <w:u w:val="single"/>
        </w:rPr>
      </w:pPr>
      <w:r w:rsidRPr="00EB607F">
        <w:rPr>
          <w:rFonts w:ascii="Arial" w:hAnsi="Arial" w:cs="Arial"/>
          <w:b/>
          <w:color w:val="000000"/>
          <w:u w:val="single"/>
        </w:rPr>
        <w:t xml:space="preserve">- </w:t>
      </w:r>
      <w:r>
        <w:rPr>
          <w:rFonts w:ascii="Arial" w:hAnsi="Arial" w:cs="Arial"/>
          <w:b/>
          <w:color w:val="000000"/>
          <w:u w:val="single"/>
        </w:rPr>
        <w:t>dla Części 1 – 6 (dla każdej części taki sam warunek):</w:t>
      </w:r>
    </w:p>
    <w:p w:rsidR="00AB13DD" w:rsidRPr="005E7442" w:rsidRDefault="00AB13DD" w:rsidP="00FB4F22">
      <w:pPr>
        <w:numPr>
          <w:ilvl w:val="2"/>
          <w:numId w:val="26"/>
        </w:numPr>
        <w:tabs>
          <w:tab w:val="clear" w:pos="4188"/>
          <w:tab w:val="num" w:pos="426"/>
        </w:tabs>
        <w:autoSpaceDE w:val="0"/>
        <w:spacing w:before="100" w:beforeAutospacing="1" w:line="360" w:lineRule="auto"/>
        <w:ind w:left="709"/>
        <w:jc w:val="both"/>
      </w:pPr>
      <w:r w:rsidRPr="005E7442">
        <w:rPr>
          <w:rFonts w:ascii="Arial" w:eastAsia="Arial" w:hAnsi="Arial" w:cs="Arial"/>
          <w:bCs/>
        </w:rPr>
        <w:lastRenderedPageBreak/>
        <w:t>co najmniej jedna osoba posiadająca uprawnienia budowlane do projektowania</w:t>
      </w:r>
      <w:r w:rsidRPr="005E7442">
        <w:rPr>
          <w:rFonts w:ascii="Arial" w:eastAsia="Arial" w:hAnsi="Arial" w:cs="Arial"/>
          <w:bCs/>
        </w:rPr>
        <w:br/>
        <w:t>w specjalności inżynieryjnej drogowej lub odpowiadające im uprawnienia budowlane wydane na podstawie wcześniej obowiązujących przepisów prawa,</w:t>
      </w:r>
    </w:p>
    <w:p w:rsidR="00AB13DD" w:rsidRPr="005E7442" w:rsidRDefault="00AB13DD" w:rsidP="00FB4F22">
      <w:pPr>
        <w:numPr>
          <w:ilvl w:val="2"/>
          <w:numId w:val="26"/>
        </w:numPr>
        <w:tabs>
          <w:tab w:val="clear" w:pos="4188"/>
          <w:tab w:val="num" w:pos="709"/>
        </w:tabs>
        <w:autoSpaceDE w:val="0"/>
        <w:spacing w:before="100" w:beforeAutospacing="1" w:line="360" w:lineRule="auto"/>
        <w:ind w:left="709"/>
        <w:jc w:val="both"/>
      </w:pPr>
      <w:r w:rsidRPr="005E7442">
        <w:rPr>
          <w:rFonts w:ascii="Arial" w:eastAsia="Arial" w:hAnsi="Arial" w:cs="Arial"/>
          <w:bCs/>
        </w:rPr>
        <w:t>co najmniej jedna osoba posiadająca uprawnienia budowlane do projektowania</w:t>
      </w:r>
      <w:r w:rsidRPr="005E7442">
        <w:rPr>
          <w:rFonts w:ascii="Arial" w:eastAsia="Arial" w:hAnsi="Arial" w:cs="Arial"/>
          <w:bCs/>
        </w:rPr>
        <w:br/>
        <w:t>w specjalności instalacyjnej w zakresie sieci, instalacji i urządzeń cieplnych, wentylacyjnych, gazowych, wodociągowych i kanalizacyjnych lub odpowiadające im uprawnienia budowlane wydane na podstawie wcześniej obowiązujących przepisów prawa,</w:t>
      </w:r>
    </w:p>
    <w:p w:rsidR="00AB13DD" w:rsidRPr="005E7442" w:rsidRDefault="00AB13DD" w:rsidP="00FB4F22">
      <w:pPr>
        <w:numPr>
          <w:ilvl w:val="2"/>
          <w:numId w:val="26"/>
        </w:numPr>
        <w:tabs>
          <w:tab w:val="clear" w:pos="4188"/>
          <w:tab w:val="num" w:pos="709"/>
        </w:tabs>
        <w:autoSpaceDE w:val="0"/>
        <w:spacing w:before="100" w:beforeAutospacing="1" w:line="360" w:lineRule="auto"/>
        <w:ind w:left="709"/>
        <w:jc w:val="both"/>
      </w:pPr>
      <w:r w:rsidRPr="005E7442">
        <w:rPr>
          <w:rFonts w:ascii="Arial" w:eastAsia="Arial" w:hAnsi="Arial" w:cs="Arial"/>
          <w:bCs/>
        </w:rPr>
        <w:t>co najmniej jedna osoba posiadająca uprawnienia budowlane do projektowania</w:t>
      </w:r>
      <w:r w:rsidRPr="005E7442">
        <w:rPr>
          <w:rFonts w:ascii="Arial" w:eastAsia="Arial" w:hAnsi="Arial" w:cs="Arial"/>
          <w:bCs/>
        </w:rPr>
        <w:br/>
        <w:t>w specjalności instalacyjnej w zakresie sieci, instalacji i urządzeń elektrycznych</w:t>
      </w:r>
      <w:r w:rsidRPr="005E7442">
        <w:rPr>
          <w:rFonts w:ascii="Arial" w:eastAsia="Arial" w:hAnsi="Arial" w:cs="Arial"/>
          <w:bCs/>
        </w:rPr>
        <w:br/>
        <w:t>i elektroenergetycznych lub odpowiadające im uprawnienia budowlane wydane na podstawie wcześniej obowiązujących przepisów prawa,</w:t>
      </w:r>
    </w:p>
    <w:p w:rsidR="00AB13DD" w:rsidRDefault="00AB13DD" w:rsidP="00FB4F22">
      <w:pPr>
        <w:numPr>
          <w:ilvl w:val="2"/>
          <w:numId w:val="26"/>
        </w:numPr>
        <w:tabs>
          <w:tab w:val="clear" w:pos="4188"/>
          <w:tab w:val="num" w:pos="709"/>
        </w:tabs>
        <w:autoSpaceDE w:val="0"/>
        <w:spacing w:before="100" w:beforeAutospacing="1" w:line="360" w:lineRule="auto"/>
        <w:ind w:left="851" w:hanging="425"/>
        <w:jc w:val="both"/>
      </w:pPr>
      <w:r w:rsidRPr="005E7442">
        <w:rPr>
          <w:rFonts w:ascii="Arial" w:eastAsia="Arial" w:hAnsi="Arial" w:cs="Arial"/>
          <w:bCs/>
          <w:color w:val="000000"/>
        </w:rPr>
        <w:t>dla pozycji a), b) i c) dopuszcza się łączenie funkcji.</w:t>
      </w:r>
    </w:p>
    <w:p w:rsidR="00796ADA" w:rsidRDefault="00796ADA" w:rsidP="00796ADA">
      <w:pPr>
        <w:suppressAutoHyphens w:val="0"/>
        <w:spacing w:line="276" w:lineRule="auto"/>
        <w:ind w:left="709"/>
        <w:jc w:val="both"/>
        <w:rPr>
          <w:rFonts w:ascii="Arial" w:hAnsi="Arial" w:cs="Arial"/>
        </w:rPr>
      </w:pPr>
    </w:p>
    <w:p w:rsidR="00796ADA" w:rsidRPr="00833A03" w:rsidRDefault="00796ADA" w:rsidP="00796ADA">
      <w:pPr>
        <w:autoSpaceDE w:val="0"/>
        <w:ind w:left="709"/>
        <w:jc w:val="both"/>
        <w:rPr>
          <w:rFonts w:ascii="Arial" w:hAnsi="Arial" w:cs="Arial"/>
        </w:rPr>
      </w:pPr>
      <w:r w:rsidRPr="00833A03">
        <w:rPr>
          <w:rFonts w:ascii="Arial" w:eastAsia="Arial" w:hAnsi="Arial" w:cs="Arial"/>
        </w:rPr>
        <w:t xml:space="preserve">lub odpowiadające im uprawnienia budowlane wydane na podstawie wcześniej </w:t>
      </w:r>
      <w:r>
        <w:rPr>
          <w:rFonts w:ascii="Arial" w:eastAsia="Arial" w:hAnsi="Arial" w:cs="Arial"/>
        </w:rPr>
        <w:t xml:space="preserve">obowiązujących przepisów prawa, </w:t>
      </w:r>
      <w:r w:rsidRPr="00833A03">
        <w:rPr>
          <w:rFonts w:ascii="Arial" w:hAnsi="Arial" w:cs="Arial"/>
        </w:rPr>
        <w:t>skierowanych przez wykonawcę do rea</w:t>
      </w:r>
      <w:r>
        <w:rPr>
          <w:rFonts w:ascii="Arial" w:hAnsi="Arial" w:cs="Arial"/>
        </w:rPr>
        <w:t xml:space="preserve">lizacji zamówienia publicznego, </w:t>
      </w:r>
      <w:r w:rsidRPr="00833A03">
        <w:rPr>
          <w:rFonts w:ascii="Arial" w:hAnsi="Arial" w:cs="Arial"/>
        </w:rPr>
        <w:t>w</w:t>
      </w:r>
      <w:r>
        <w:rPr>
          <w:rFonts w:ascii="Arial" w:hAnsi="Arial" w:cs="Arial"/>
        </w:rPr>
        <w:t> </w:t>
      </w:r>
      <w:r w:rsidRPr="00833A03">
        <w:rPr>
          <w:rFonts w:ascii="Arial" w:hAnsi="Arial" w:cs="Arial"/>
        </w:rPr>
        <w:t>szczególności odpowiedzialnych za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796ADA" w:rsidRPr="004406D3" w:rsidRDefault="00796ADA" w:rsidP="004406D3">
      <w:pPr>
        <w:pStyle w:val="Akapitzlist"/>
        <w:widowControl w:val="0"/>
        <w:tabs>
          <w:tab w:val="left" w:pos="993"/>
        </w:tabs>
        <w:ind w:left="284"/>
        <w:contextualSpacing/>
        <w:jc w:val="both"/>
      </w:pPr>
      <w:r>
        <w:rPr>
          <w:rFonts w:ascii="Arial" w:hAnsi="Arial" w:cs="Arial"/>
        </w:rPr>
        <w:t xml:space="preserve">       Wzór wykazu osób stanowi </w:t>
      </w:r>
      <w:r>
        <w:rPr>
          <w:rFonts w:ascii="Arial" w:hAnsi="Arial" w:cs="Arial"/>
          <w:b/>
        </w:rPr>
        <w:t>Załącznik nr 5 do SIWZ.</w:t>
      </w:r>
    </w:p>
    <w:p w:rsidR="00054D86" w:rsidRDefault="008D3B9C" w:rsidP="00FB4F22">
      <w:pPr>
        <w:widowControl w:val="0"/>
        <w:numPr>
          <w:ilvl w:val="0"/>
          <w:numId w:val="26"/>
        </w:numPr>
        <w:tabs>
          <w:tab w:val="left" w:pos="567"/>
        </w:tabs>
        <w:contextualSpacing/>
        <w:jc w:val="both"/>
        <w:rPr>
          <w:rFonts w:ascii="Arial" w:hAnsi="Arial" w:cs="Arial"/>
        </w:rPr>
      </w:pPr>
      <w:r w:rsidRPr="003A218B">
        <w:rPr>
          <w:rFonts w:ascii="Arial" w:hAnsi="Arial" w:cs="Arial"/>
        </w:rPr>
        <w:t>dokumentów dotyczących podmiotu trzeciego, w celu wykazania braku istnienia wobec niego</w:t>
      </w:r>
      <w:r>
        <w:rPr>
          <w:rFonts w:ascii="Arial" w:hAnsi="Arial" w:cs="Arial"/>
        </w:rPr>
        <w:t xml:space="preserve"> </w:t>
      </w:r>
    </w:p>
    <w:p w:rsidR="008D3B9C" w:rsidRDefault="008D3B9C" w:rsidP="00054D86">
      <w:pPr>
        <w:widowControl w:val="0"/>
        <w:tabs>
          <w:tab w:val="left" w:pos="567"/>
        </w:tabs>
        <w:ind w:left="927"/>
        <w:contextualSpacing/>
        <w:jc w:val="both"/>
        <w:rPr>
          <w:rFonts w:ascii="Arial" w:hAnsi="Arial" w:cs="Arial"/>
        </w:rPr>
      </w:pPr>
      <w:r>
        <w:rPr>
          <w:rFonts w:ascii="Arial" w:hAnsi="Arial" w:cs="Arial"/>
        </w:rPr>
        <w:t>p</w:t>
      </w:r>
      <w:r w:rsidRPr="003A218B">
        <w:rPr>
          <w:rFonts w:ascii="Arial" w:hAnsi="Arial" w:cs="Arial"/>
        </w:rPr>
        <w:t>odstaw</w:t>
      </w:r>
      <w:r>
        <w:rPr>
          <w:rFonts w:ascii="Arial" w:hAnsi="Arial" w:cs="Arial"/>
        </w:rPr>
        <w:t xml:space="preserve"> </w:t>
      </w:r>
      <w:r w:rsidRPr="003A218B">
        <w:rPr>
          <w:rFonts w:ascii="Arial" w:hAnsi="Arial" w:cs="Arial"/>
        </w:rPr>
        <w:t xml:space="preserve"> wykluczenia oraz spełnienia, w zakresie, w jakim Wykonawca powołuje się na jego zasoby, warunków  udziału w postępowaniu- jeżeli wykonawca polega na zasobach podmiotu tr</w:t>
      </w:r>
      <w:r w:rsidR="00054D86">
        <w:rPr>
          <w:rFonts w:ascii="Arial" w:hAnsi="Arial" w:cs="Arial"/>
        </w:rPr>
        <w:t xml:space="preserve">zeciego </w:t>
      </w:r>
      <w:r w:rsidR="00F47CB4">
        <w:rPr>
          <w:rFonts w:ascii="Arial" w:hAnsi="Arial" w:cs="Arial"/>
        </w:rPr>
        <w:t xml:space="preserve">– </w:t>
      </w:r>
      <w:r w:rsidR="00F47CB4" w:rsidRPr="00F47CB4">
        <w:rPr>
          <w:rFonts w:ascii="Arial" w:hAnsi="Arial" w:cs="Arial"/>
          <w:b/>
        </w:rPr>
        <w:t xml:space="preserve">DOTYCZY </w:t>
      </w:r>
      <w:r w:rsidR="00F47CB4">
        <w:rPr>
          <w:rFonts w:ascii="Arial" w:hAnsi="Arial" w:cs="Arial"/>
          <w:b/>
        </w:rPr>
        <w:t>WSZYSTKICH</w:t>
      </w:r>
      <w:r w:rsidR="00F47CB4" w:rsidRPr="00F47CB4">
        <w:rPr>
          <w:rFonts w:ascii="Arial" w:hAnsi="Arial" w:cs="Arial"/>
          <w:b/>
        </w:rPr>
        <w:t xml:space="preserve"> CZĘŚCI</w:t>
      </w:r>
    </w:p>
    <w:p w:rsidR="008D3B9C" w:rsidRPr="003A218B" w:rsidRDefault="008D3B9C">
      <w:pPr>
        <w:pStyle w:val="Akapitzlist"/>
        <w:widowControl w:val="0"/>
        <w:tabs>
          <w:tab w:val="left" w:pos="993"/>
        </w:tabs>
        <w:spacing w:after="0" w:line="240" w:lineRule="auto"/>
        <w:ind w:left="170" w:hanging="397"/>
        <w:contextualSpacing/>
        <w:rPr>
          <w:rFonts w:ascii="Arial" w:hAnsi="Arial" w:cs="Arial"/>
        </w:rPr>
      </w:pPr>
    </w:p>
    <w:p w:rsidR="008D3B9C" w:rsidRPr="003A218B" w:rsidRDefault="008D3B9C" w:rsidP="00810057">
      <w:pPr>
        <w:pStyle w:val="Akapitzlist"/>
        <w:widowControl w:val="0"/>
        <w:tabs>
          <w:tab w:val="left" w:pos="426"/>
        </w:tabs>
        <w:spacing w:after="0" w:line="240" w:lineRule="auto"/>
        <w:ind w:left="0"/>
        <w:contextualSpacing/>
        <w:jc w:val="both"/>
        <w:rPr>
          <w:rFonts w:ascii="Arial" w:hAnsi="Arial" w:cs="Arial"/>
        </w:rPr>
      </w:pPr>
      <w:r>
        <w:rPr>
          <w:rFonts w:ascii="Arial" w:hAnsi="Arial" w:cs="Arial"/>
        </w:rPr>
        <w:t xml:space="preserve">4. </w:t>
      </w:r>
      <w:r w:rsidRPr="003A218B">
        <w:rPr>
          <w:rFonts w:ascii="Arial" w:hAnsi="Arial" w:cs="Arial"/>
        </w:rPr>
        <w:t xml:space="preserve">Jeżeli wykonawca ma siedzibę lub miejsce zamieszkania poza terytorium Rzeczypospolitej Polskiej, zamiast dokumentów, o których mowa w pkt. 3.1) składa dokument lub dokumenty wystawione w kraju, </w:t>
      </w:r>
      <w:r>
        <w:rPr>
          <w:rFonts w:ascii="Arial" w:hAnsi="Arial" w:cs="Arial"/>
        </w:rPr>
        <w:t xml:space="preserve">       </w:t>
      </w:r>
      <w:r w:rsidRPr="003A218B">
        <w:rPr>
          <w:rFonts w:ascii="Arial" w:hAnsi="Arial" w:cs="Arial"/>
        </w:rPr>
        <w:t xml:space="preserve">w którym ma siedzibę lub miejsce zamieszkania, potwierdzające odpowiednio, że: </w:t>
      </w:r>
    </w:p>
    <w:p w:rsidR="008D3B9C" w:rsidRPr="003A218B" w:rsidRDefault="008D3B9C" w:rsidP="00810057">
      <w:pPr>
        <w:pStyle w:val="Akapitzlist"/>
        <w:widowControl w:val="0"/>
        <w:spacing w:after="0" w:line="240" w:lineRule="auto"/>
        <w:ind w:left="0"/>
        <w:contextualSpacing/>
        <w:rPr>
          <w:rFonts w:ascii="Arial" w:hAnsi="Arial" w:cs="Arial"/>
        </w:rPr>
      </w:pPr>
      <w:r w:rsidRPr="003A218B">
        <w:rPr>
          <w:rFonts w:ascii="Arial" w:hAnsi="Arial" w:cs="Arial"/>
        </w:rPr>
        <w:t>- nie otwarto jego likwidacji ani nie ogłoszono upadłości, wystawiony nie wcześniej niż 6 miesięcy przed upływem terminu składania ofert.</w:t>
      </w:r>
    </w:p>
    <w:p w:rsidR="008D3B9C" w:rsidRPr="003A218B" w:rsidRDefault="008D3B9C">
      <w:pPr>
        <w:pStyle w:val="Akapitzlist"/>
        <w:widowControl w:val="0"/>
        <w:spacing w:after="0" w:line="240" w:lineRule="auto"/>
        <w:ind w:left="426"/>
        <w:contextualSpacing/>
        <w:jc w:val="both"/>
        <w:rPr>
          <w:rFonts w:ascii="Arial" w:hAnsi="Arial" w:cs="Arial"/>
        </w:rPr>
      </w:pPr>
    </w:p>
    <w:p w:rsidR="008D3B9C" w:rsidRPr="003A218B" w:rsidRDefault="008D3B9C" w:rsidP="00810057">
      <w:pPr>
        <w:pStyle w:val="Akapitzlist"/>
        <w:widowControl w:val="0"/>
        <w:spacing w:after="0" w:line="240" w:lineRule="auto"/>
        <w:ind w:left="0"/>
        <w:contextualSpacing/>
        <w:jc w:val="both"/>
        <w:rPr>
          <w:rFonts w:ascii="Arial" w:hAnsi="Arial" w:cs="Arial"/>
        </w:rPr>
      </w:pPr>
      <w:r>
        <w:rPr>
          <w:rFonts w:ascii="Arial" w:hAnsi="Arial" w:cs="Arial"/>
        </w:rPr>
        <w:t xml:space="preserve">5. </w:t>
      </w:r>
      <w:r w:rsidRPr="003A218B">
        <w:rPr>
          <w:rFonts w:ascii="Arial" w:hAnsi="Arial" w:cs="Arial"/>
        </w:rPr>
        <w:t xml:space="preserve">Jeżeli w kraju miejsca zamieszkania osoby lub w kraju, w którym wykonawca ma siedzibę lub miejsce zamieszkania, nie wydaje się </w:t>
      </w:r>
      <w:r>
        <w:rPr>
          <w:rFonts w:ascii="Arial" w:hAnsi="Arial" w:cs="Arial"/>
        </w:rPr>
        <w:t xml:space="preserve">ww </w:t>
      </w:r>
      <w:r w:rsidRPr="003A218B">
        <w:rPr>
          <w:rFonts w:ascii="Arial" w:hAnsi="Arial" w:cs="Arial"/>
        </w:rPr>
        <w:t xml:space="preserve">dokumentów, zastępuje się je dokumentem zawierającym odpowiednie oświadczenia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Terminy określone w pkt.4 stosuje się. </w:t>
      </w:r>
    </w:p>
    <w:p w:rsidR="008D3B9C" w:rsidRPr="003A218B" w:rsidRDefault="008D3B9C">
      <w:pPr>
        <w:pStyle w:val="Akapitzlist"/>
        <w:widowControl w:val="0"/>
        <w:spacing w:after="0" w:line="240" w:lineRule="auto"/>
        <w:ind w:left="426"/>
        <w:contextualSpacing/>
        <w:jc w:val="both"/>
        <w:rPr>
          <w:rFonts w:ascii="Arial" w:hAnsi="Arial" w:cs="Arial"/>
        </w:rPr>
      </w:pPr>
    </w:p>
    <w:p w:rsidR="008D3B9C" w:rsidRPr="003A218B" w:rsidRDefault="008D3B9C" w:rsidP="00810057">
      <w:pPr>
        <w:pStyle w:val="Akapitzlist"/>
        <w:widowControl w:val="0"/>
        <w:tabs>
          <w:tab w:val="left" w:pos="426"/>
        </w:tabs>
        <w:spacing w:after="0" w:line="240" w:lineRule="auto"/>
        <w:ind w:left="0"/>
        <w:contextualSpacing/>
        <w:jc w:val="both"/>
        <w:rPr>
          <w:rFonts w:ascii="Arial" w:hAnsi="Arial" w:cs="Arial"/>
        </w:rPr>
      </w:pPr>
      <w:r>
        <w:rPr>
          <w:rFonts w:ascii="Arial" w:hAnsi="Arial" w:cs="Arial"/>
        </w:rPr>
        <w:t xml:space="preserve">6. </w:t>
      </w:r>
      <w:r w:rsidRPr="003A218B">
        <w:rPr>
          <w:rFonts w:ascii="Arial" w:hAnsi="Arial" w:cs="Arial"/>
        </w:rPr>
        <w:t>Jeżeli wykonawca nie złoży oświadczeń, o których mowa w pkt.1, oświadczeń lub dokumentów potwierdzających okoliczności, o których mowa w art. 25 ust.1 ustawy ,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podlegałaby odrzuceniu albo konieczne byłoby unieważnienie postępowania.</w:t>
      </w:r>
    </w:p>
    <w:p w:rsidR="008D3B9C" w:rsidRPr="003A218B" w:rsidRDefault="008D3B9C">
      <w:pPr>
        <w:pStyle w:val="Akapitzlist"/>
        <w:widowControl w:val="0"/>
        <w:spacing w:after="0" w:line="240" w:lineRule="auto"/>
        <w:ind w:left="0"/>
        <w:contextualSpacing/>
        <w:jc w:val="both"/>
        <w:rPr>
          <w:rFonts w:ascii="Arial" w:hAnsi="Arial" w:cs="Arial"/>
        </w:rPr>
      </w:pPr>
    </w:p>
    <w:p w:rsidR="008D3B9C" w:rsidRPr="003A218B" w:rsidRDefault="008D3B9C" w:rsidP="00F9040A">
      <w:pPr>
        <w:pStyle w:val="Akapitzlist"/>
        <w:widowControl w:val="0"/>
        <w:tabs>
          <w:tab w:val="left" w:pos="426"/>
        </w:tabs>
        <w:spacing w:after="0" w:line="240" w:lineRule="auto"/>
        <w:ind w:left="0"/>
        <w:contextualSpacing/>
        <w:rPr>
          <w:rFonts w:ascii="Arial" w:hAnsi="Arial" w:cs="Arial"/>
        </w:rPr>
      </w:pPr>
      <w:r>
        <w:rPr>
          <w:rFonts w:ascii="Arial" w:hAnsi="Arial" w:cs="Arial"/>
        </w:rPr>
        <w:t xml:space="preserve">7. </w:t>
      </w:r>
      <w:r w:rsidRPr="003A218B">
        <w:rPr>
          <w:rFonts w:ascii="Arial" w:hAnsi="Arial" w:cs="Arial"/>
        </w:rPr>
        <w:t xml:space="preserve">Jeżeli wykonawca nie złoży wymaganych pełnomocnictw albo złożył wadliwe pełnomocnictwa, </w:t>
      </w:r>
      <w:r>
        <w:rPr>
          <w:rFonts w:ascii="Arial" w:hAnsi="Arial" w:cs="Arial"/>
        </w:rPr>
        <w:t>z</w:t>
      </w:r>
      <w:r w:rsidRPr="003A218B">
        <w:rPr>
          <w:rFonts w:ascii="Arial" w:hAnsi="Arial" w:cs="Arial"/>
        </w:rPr>
        <w:t xml:space="preserve">amawiający wezwie do ich złożenia w terminie przez siebie wskazanym, chyba że mimo ich złożenia oferta wykonawcy podlega odrzuceniu albo konieczne byłoby unieważnienie postępowania. </w:t>
      </w:r>
    </w:p>
    <w:p w:rsidR="008D3B9C" w:rsidRPr="003A218B" w:rsidRDefault="008D3B9C">
      <w:pPr>
        <w:pStyle w:val="Akapitzlist"/>
        <w:widowControl w:val="0"/>
        <w:spacing w:after="0" w:line="240" w:lineRule="auto"/>
        <w:ind w:left="0"/>
        <w:contextualSpacing/>
        <w:jc w:val="both"/>
        <w:rPr>
          <w:rFonts w:ascii="Arial" w:hAnsi="Arial" w:cs="Arial"/>
        </w:rPr>
      </w:pPr>
    </w:p>
    <w:p w:rsidR="008D3B9C" w:rsidRDefault="008D3B9C" w:rsidP="00810057">
      <w:pPr>
        <w:pStyle w:val="Akapitzlist"/>
        <w:widowControl w:val="0"/>
        <w:tabs>
          <w:tab w:val="left" w:pos="426"/>
        </w:tabs>
        <w:spacing w:after="0" w:line="240" w:lineRule="auto"/>
        <w:ind w:left="0"/>
        <w:contextualSpacing/>
        <w:jc w:val="both"/>
        <w:rPr>
          <w:rFonts w:ascii="Arial" w:hAnsi="Arial" w:cs="Arial"/>
        </w:rPr>
      </w:pPr>
      <w:r>
        <w:rPr>
          <w:rFonts w:ascii="Arial" w:hAnsi="Arial" w:cs="Arial"/>
        </w:rPr>
        <w:t xml:space="preserve">8. </w:t>
      </w:r>
      <w:r w:rsidRPr="003A218B">
        <w:rPr>
          <w:rFonts w:ascii="Arial" w:hAnsi="Arial" w:cs="Arial"/>
        </w:rPr>
        <w:t xml:space="preserve">W przypadku wykonawców wspólnie ubiegających się o udzielenie zamówienia oraz w przypadku innych podmiotów, na zasobach których wykonawca polega na zasadach określonych w art. 22a ustawy lub kopie dokumentów dotyczących odpowiednio wykonawcy lub tych podmiotów, mogą być poświadczone za zgodność z oryginałem albo przez te podmioty albo wykonawców wspólnie ubiegających się o udzielenie zamówienia publicznego – odpowiednio, w zakresie dokumentów, którego każdego z nich dotyczą. </w:t>
      </w:r>
    </w:p>
    <w:p w:rsidR="008D3B9C" w:rsidRPr="0021637D" w:rsidRDefault="008D3B9C" w:rsidP="0021637D">
      <w:pPr>
        <w:pStyle w:val="Akapitzlist"/>
        <w:widowControl w:val="0"/>
        <w:tabs>
          <w:tab w:val="left" w:pos="426"/>
        </w:tabs>
        <w:contextualSpacing/>
        <w:jc w:val="both"/>
        <w:rPr>
          <w:rFonts w:ascii="Arial" w:hAnsi="Arial" w:cs="Arial"/>
        </w:rPr>
      </w:pPr>
    </w:p>
    <w:p w:rsidR="008D3B9C" w:rsidRDefault="008D3B9C" w:rsidP="0021637D">
      <w:pPr>
        <w:pStyle w:val="Akapitzlist"/>
        <w:widowControl w:val="0"/>
        <w:tabs>
          <w:tab w:val="left" w:pos="426"/>
        </w:tabs>
        <w:spacing w:after="0" w:line="240" w:lineRule="auto"/>
        <w:ind w:left="0"/>
        <w:contextualSpacing/>
        <w:jc w:val="both"/>
        <w:rPr>
          <w:rFonts w:ascii="Arial" w:hAnsi="Arial" w:cs="Arial"/>
        </w:rPr>
      </w:pPr>
      <w:r>
        <w:rPr>
          <w:rFonts w:ascii="Arial" w:hAnsi="Arial" w:cs="Arial"/>
        </w:rPr>
        <w:lastRenderedPageBreak/>
        <w:t xml:space="preserve">9. </w:t>
      </w:r>
      <w:r w:rsidRPr="0021637D">
        <w:rPr>
          <w:rFonts w:ascii="Arial" w:hAnsi="Arial" w:cs="Arial"/>
        </w:rPr>
        <w:t xml:space="preserve">W przypadku wspólnego ubiegania się o zamówienie przez Wykonawców, formularz jednolitego europejskiego dokumentu zamówienia (w skrócie JEDZ) składa każdy z Wykonawców wspólnie ubiegających się o zamówienie. Dokument ten stanowi wstępne potwierdzenie braku podstaw wykluczenia (każdy </w:t>
      </w:r>
      <w:r>
        <w:rPr>
          <w:rFonts w:ascii="Arial" w:hAnsi="Arial" w:cs="Arial"/>
        </w:rPr>
        <w:t xml:space="preserve">              </w:t>
      </w:r>
      <w:r w:rsidRPr="0021637D">
        <w:rPr>
          <w:rFonts w:ascii="Arial" w:hAnsi="Arial" w:cs="Arial"/>
        </w:rPr>
        <w:t>z Wykonawców wspólnie składających ofertę nie może podlegać wykluczeniu) oraz spełnienie warunków udziału w postępowaniu (część IV JEDZ dany Wykonawca składający ofertę wspólną wypełnia w takim zakresie, w jakim wykazuje spełnianie określonego warunku udziału w postępowaniu).</w:t>
      </w:r>
    </w:p>
    <w:p w:rsidR="008D3B9C" w:rsidRPr="003A218B" w:rsidRDefault="008D3B9C">
      <w:pPr>
        <w:pStyle w:val="Akapitzlist"/>
        <w:widowControl w:val="0"/>
        <w:spacing w:after="0" w:line="240" w:lineRule="auto"/>
        <w:ind w:left="0"/>
        <w:contextualSpacing/>
        <w:jc w:val="both"/>
        <w:rPr>
          <w:rFonts w:ascii="Arial" w:hAnsi="Arial" w:cs="Arial"/>
        </w:rPr>
      </w:pPr>
    </w:p>
    <w:p w:rsidR="008D3B9C" w:rsidRPr="003A218B" w:rsidRDefault="008D3B9C" w:rsidP="00810057">
      <w:pPr>
        <w:pStyle w:val="Akapitzlist"/>
        <w:widowControl w:val="0"/>
        <w:tabs>
          <w:tab w:val="left" w:pos="426"/>
        </w:tabs>
        <w:spacing w:after="0" w:line="240" w:lineRule="auto"/>
        <w:ind w:left="0"/>
        <w:contextualSpacing/>
        <w:jc w:val="both"/>
        <w:rPr>
          <w:rFonts w:ascii="Arial" w:hAnsi="Arial" w:cs="Arial"/>
        </w:rPr>
      </w:pPr>
      <w:r>
        <w:rPr>
          <w:rFonts w:ascii="Arial" w:hAnsi="Arial" w:cs="Arial"/>
        </w:rPr>
        <w:t xml:space="preserve">10. </w:t>
      </w:r>
      <w:r w:rsidRPr="003A218B">
        <w:rPr>
          <w:rFonts w:ascii="Arial" w:hAnsi="Arial" w:cs="Arial"/>
        </w:rPr>
        <w:t>Dokumenty sporządzane w języku obcym muszą być złożone wraz z tłumaczeniem na język polski .</w:t>
      </w:r>
    </w:p>
    <w:p w:rsidR="008D3B9C" w:rsidRPr="003A218B" w:rsidRDefault="008D3B9C">
      <w:pPr>
        <w:pStyle w:val="Akapitzlist"/>
        <w:widowControl w:val="0"/>
        <w:spacing w:after="0" w:line="240" w:lineRule="auto"/>
        <w:ind w:left="0"/>
        <w:contextualSpacing/>
        <w:jc w:val="both"/>
        <w:rPr>
          <w:rFonts w:ascii="Arial" w:hAnsi="Arial" w:cs="Arial"/>
        </w:rPr>
      </w:pPr>
    </w:p>
    <w:p w:rsidR="008D3B9C" w:rsidRPr="003A218B" w:rsidRDefault="008D3B9C" w:rsidP="00702D46">
      <w:pPr>
        <w:pStyle w:val="Akapitzlist"/>
        <w:widowControl w:val="0"/>
        <w:tabs>
          <w:tab w:val="left" w:pos="142"/>
        </w:tabs>
        <w:spacing w:after="0" w:line="240" w:lineRule="auto"/>
        <w:ind w:left="0"/>
        <w:contextualSpacing/>
        <w:jc w:val="both"/>
        <w:rPr>
          <w:rFonts w:ascii="Arial" w:hAnsi="Arial" w:cs="Arial"/>
        </w:rPr>
      </w:pPr>
      <w:r>
        <w:rPr>
          <w:rFonts w:ascii="Arial" w:hAnsi="Arial" w:cs="Arial"/>
        </w:rPr>
        <w:t xml:space="preserve">11. </w:t>
      </w:r>
      <w:r w:rsidRPr="003A218B">
        <w:rPr>
          <w:rFonts w:ascii="Arial" w:hAnsi="Arial" w:cs="Arial"/>
        </w:rPr>
        <w:t xml:space="preserve">W przypadku wskazania przez wykonawcę dostępności oświadczeń lub dokumentów, o których mowa </w:t>
      </w:r>
      <w:r>
        <w:rPr>
          <w:rFonts w:ascii="Arial" w:hAnsi="Arial" w:cs="Arial"/>
        </w:rPr>
        <w:t xml:space="preserve">        </w:t>
      </w:r>
      <w:r w:rsidRPr="003A218B">
        <w:rPr>
          <w:rFonts w:ascii="Arial" w:hAnsi="Arial" w:cs="Arial"/>
        </w:rPr>
        <w:t>w rozdziale 7 SIWZ w formie elektronicznej pod określonymi adresami internetowymi ogólnodostępnych                    i bezpłatnych baz danych , zamawiający pobiera samodzielnie z tych baz danych wskazane przez wykonawcę oświadczenia lub dokumenty. Jeżeli oświadczenia i dokumenty, o których mowa w zdaniu pierwszym są sporządzone w języku obcym wykonawca zobowiązany jest do przedstawienia ich tłumaczenia na język polski.</w:t>
      </w:r>
    </w:p>
    <w:p w:rsidR="008D3B9C" w:rsidRPr="003A218B" w:rsidRDefault="008D3B9C">
      <w:pPr>
        <w:pStyle w:val="Akapitzlist"/>
        <w:widowControl w:val="0"/>
        <w:tabs>
          <w:tab w:val="left" w:pos="1014"/>
        </w:tabs>
        <w:spacing w:after="0" w:line="240" w:lineRule="auto"/>
        <w:ind w:left="0"/>
        <w:contextualSpacing/>
        <w:jc w:val="both"/>
        <w:rPr>
          <w:rFonts w:ascii="Arial" w:hAnsi="Arial" w:cs="Arial"/>
          <w:b/>
        </w:rPr>
      </w:pPr>
    </w:p>
    <w:p w:rsidR="008D3B9C" w:rsidRPr="006F29FD" w:rsidRDefault="008D3B9C">
      <w:pPr>
        <w:pStyle w:val="Nagwek1"/>
        <w:shd w:val="clear" w:color="auto" w:fill="E6E6E6"/>
        <w:tabs>
          <w:tab w:val="num" w:pos="0"/>
          <w:tab w:val="left" w:pos="360"/>
          <w:tab w:val="left" w:pos="1560"/>
        </w:tabs>
        <w:ind w:left="0" w:firstLine="0"/>
        <w:rPr>
          <w:rFonts w:ascii="Arial" w:hAnsi="Arial" w:cs="Arial"/>
          <w:bCs/>
          <w:sz w:val="20"/>
        </w:rPr>
      </w:pPr>
      <w:r w:rsidRPr="006F29FD">
        <w:rPr>
          <w:rFonts w:ascii="Arial" w:hAnsi="Arial" w:cs="Arial"/>
          <w:bCs/>
          <w:sz w:val="20"/>
        </w:rPr>
        <w:t>Rozdział 8.</w:t>
      </w:r>
    </w:p>
    <w:p w:rsidR="008D3B9C" w:rsidRPr="003A218B" w:rsidRDefault="008D3B9C">
      <w:pPr>
        <w:pStyle w:val="Nagwek1"/>
        <w:shd w:val="clear" w:color="auto" w:fill="E6E6E6"/>
        <w:tabs>
          <w:tab w:val="num" w:pos="0"/>
          <w:tab w:val="left" w:pos="360"/>
          <w:tab w:val="left" w:pos="1560"/>
        </w:tabs>
        <w:ind w:left="0" w:firstLine="0"/>
        <w:rPr>
          <w:rFonts w:ascii="Arial" w:hAnsi="Arial" w:cs="Arial"/>
          <w:sz w:val="20"/>
        </w:rPr>
      </w:pPr>
      <w:r w:rsidRPr="006F29FD">
        <w:rPr>
          <w:rFonts w:ascii="Arial" w:hAnsi="Arial" w:cs="Arial"/>
          <w:bCs/>
          <w:sz w:val="20"/>
        </w:rPr>
        <w:t xml:space="preserve">WYMAGANIA DOTYCZĄCE WADIUM  </w:t>
      </w:r>
    </w:p>
    <w:p w:rsidR="008D3B9C" w:rsidRPr="003A218B" w:rsidRDefault="008D3B9C">
      <w:pPr>
        <w:pStyle w:val="Akapitzlist"/>
        <w:widowControl w:val="0"/>
        <w:tabs>
          <w:tab w:val="left" w:pos="1014"/>
        </w:tabs>
        <w:spacing w:after="0" w:line="240" w:lineRule="auto"/>
        <w:ind w:left="0"/>
        <w:contextualSpacing/>
        <w:jc w:val="both"/>
        <w:rPr>
          <w:rFonts w:ascii="Arial" w:hAnsi="Arial" w:cs="Arial"/>
          <w:b/>
        </w:rPr>
      </w:pPr>
    </w:p>
    <w:p w:rsidR="008D3B9C" w:rsidRDefault="008D3B9C" w:rsidP="00FB4F22">
      <w:pPr>
        <w:widowControl w:val="0"/>
        <w:numPr>
          <w:ilvl w:val="3"/>
          <w:numId w:val="12"/>
        </w:numPr>
        <w:tabs>
          <w:tab w:val="clear" w:pos="502"/>
          <w:tab w:val="num" w:pos="142"/>
          <w:tab w:val="left" w:pos="284"/>
        </w:tabs>
        <w:suppressAutoHyphens w:val="0"/>
        <w:ind w:hanging="502"/>
        <w:contextualSpacing/>
        <w:jc w:val="both"/>
        <w:rPr>
          <w:rFonts w:ascii="Arial" w:hAnsi="Arial" w:cs="Arial"/>
          <w:color w:val="000000"/>
          <w:kern w:val="0"/>
          <w:lang w:eastAsia="pl-PL"/>
        </w:rPr>
      </w:pPr>
      <w:r w:rsidRPr="00242430">
        <w:rPr>
          <w:rFonts w:ascii="Arial" w:hAnsi="Arial" w:cs="Arial"/>
          <w:color w:val="000000"/>
          <w:kern w:val="0"/>
          <w:lang w:eastAsia="pl-PL"/>
        </w:rPr>
        <w:t>Zamawiający żąd</w:t>
      </w:r>
      <w:r w:rsidR="00796ADA">
        <w:rPr>
          <w:rFonts w:ascii="Arial" w:hAnsi="Arial" w:cs="Arial"/>
          <w:color w:val="000000"/>
          <w:kern w:val="0"/>
          <w:lang w:eastAsia="pl-PL"/>
        </w:rPr>
        <w:t>a wniesienia wadium w wysokości</w:t>
      </w:r>
      <w:r w:rsidR="00F47CB4">
        <w:rPr>
          <w:rFonts w:ascii="Arial" w:hAnsi="Arial" w:cs="Arial"/>
          <w:color w:val="000000"/>
          <w:kern w:val="0"/>
          <w:lang w:eastAsia="pl-PL"/>
        </w:rPr>
        <w:t>:</w:t>
      </w:r>
    </w:p>
    <w:p w:rsidR="00F47CB4" w:rsidRDefault="00F47CB4" w:rsidP="00F47CB4">
      <w:pPr>
        <w:widowControl w:val="0"/>
        <w:tabs>
          <w:tab w:val="left" w:pos="284"/>
        </w:tabs>
        <w:suppressAutoHyphens w:val="0"/>
        <w:ind w:left="502"/>
        <w:contextualSpacing/>
        <w:jc w:val="both"/>
        <w:rPr>
          <w:rFonts w:ascii="Arial" w:hAnsi="Arial" w:cs="Arial"/>
          <w:color w:val="000000"/>
          <w:kern w:val="0"/>
          <w:lang w:eastAsia="pl-PL"/>
        </w:rPr>
      </w:pPr>
      <w:r>
        <w:rPr>
          <w:rFonts w:ascii="Arial" w:hAnsi="Arial" w:cs="Arial"/>
          <w:color w:val="000000"/>
          <w:kern w:val="0"/>
          <w:lang w:eastAsia="pl-PL"/>
        </w:rPr>
        <w:t>Część 1 – 1000,00 zł (słownie: jeden tysiąc złotych 00/100)</w:t>
      </w:r>
    </w:p>
    <w:p w:rsidR="00F47CB4" w:rsidRDefault="00F47CB4" w:rsidP="00F47CB4">
      <w:pPr>
        <w:widowControl w:val="0"/>
        <w:tabs>
          <w:tab w:val="left" w:pos="284"/>
        </w:tabs>
        <w:suppressAutoHyphens w:val="0"/>
        <w:ind w:left="502"/>
        <w:contextualSpacing/>
        <w:jc w:val="both"/>
        <w:rPr>
          <w:rFonts w:ascii="Arial" w:hAnsi="Arial" w:cs="Arial"/>
          <w:color w:val="000000"/>
          <w:kern w:val="0"/>
          <w:lang w:eastAsia="pl-PL"/>
        </w:rPr>
      </w:pPr>
      <w:r>
        <w:rPr>
          <w:rFonts w:ascii="Arial" w:hAnsi="Arial" w:cs="Arial"/>
          <w:color w:val="000000"/>
          <w:kern w:val="0"/>
          <w:lang w:eastAsia="pl-PL"/>
        </w:rPr>
        <w:t>Część 2 -  2000,00 zł (słownie: dwa tysiące złotych 00/100)</w:t>
      </w:r>
    </w:p>
    <w:p w:rsidR="00F47CB4" w:rsidRDefault="00F47CB4" w:rsidP="00F47CB4">
      <w:pPr>
        <w:widowControl w:val="0"/>
        <w:tabs>
          <w:tab w:val="left" w:pos="284"/>
        </w:tabs>
        <w:suppressAutoHyphens w:val="0"/>
        <w:ind w:left="502"/>
        <w:contextualSpacing/>
        <w:jc w:val="both"/>
        <w:rPr>
          <w:rFonts w:ascii="Arial" w:hAnsi="Arial" w:cs="Arial"/>
          <w:color w:val="000000"/>
          <w:kern w:val="0"/>
          <w:lang w:eastAsia="pl-PL"/>
        </w:rPr>
      </w:pPr>
      <w:r>
        <w:rPr>
          <w:rFonts w:ascii="Arial" w:hAnsi="Arial" w:cs="Arial"/>
          <w:color w:val="000000"/>
          <w:kern w:val="0"/>
          <w:lang w:eastAsia="pl-PL"/>
        </w:rPr>
        <w:t>Część 3 -  3000,00 zł (słownie: trzy tysiące złotych 00/100)</w:t>
      </w:r>
    </w:p>
    <w:p w:rsidR="00F47CB4" w:rsidRDefault="00F47CB4" w:rsidP="00F47CB4">
      <w:pPr>
        <w:widowControl w:val="0"/>
        <w:tabs>
          <w:tab w:val="left" w:pos="284"/>
        </w:tabs>
        <w:suppressAutoHyphens w:val="0"/>
        <w:ind w:left="502"/>
        <w:contextualSpacing/>
        <w:jc w:val="both"/>
        <w:rPr>
          <w:rFonts w:ascii="Arial" w:hAnsi="Arial" w:cs="Arial"/>
          <w:color w:val="000000"/>
          <w:kern w:val="0"/>
          <w:lang w:eastAsia="pl-PL"/>
        </w:rPr>
      </w:pPr>
      <w:r>
        <w:rPr>
          <w:rFonts w:ascii="Arial" w:hAnsi="Arial" w:cs="Arial"/>
          <w:color w:val="000000"/>
          <w:kern w:val="0"/>
          <w:lang w:eastAsia="pl-PL"/>
        </w:rPr>
        <w:t>Część 4 -  2000,00 zł (słownie: dwa tysiące złotych 00/100)</w:t>
      </w:r>
    </w:p>
    <w:p w:rsidR="00F47CB4" w:rsidRDefault="00F47CB4" w:rsidP="00F47CB4">
      <w:pPr>
        <w:widowControl w:val="0"/>
        <w:tabs>
          <w:tab w:val="left" w:pos="284"/>
        </w:tabs>
        <w:suppressAutoHyphens w:val="0"/>
        <w:ind w:left="502"/>
        <w:contextualSpacing/>
        <w:jc w:val="both"/>
        <w:rPr>
          <w:rFonts w:ascii="Arial" w:hAnsi="Arial" w:cs="Arial"/>
          <w:color w:val="000000"/>
          <w:kern w:val="0"/>
          <w:lang w:eastAsia="pl-PL"/>
        </w:rPr>
      </w:pPr>
      <w:r>
        <w:rPr>
          <w:rFonts w:ascii="Arial" w:hAnsi="Arial" w:cs="Arial"/>
          <w:color w:val="000000"/>
          <w:kern w:val="0"/>
          <w:lang w:eastAsia="pl-PL"/>
        </w:rPr>
        <w:t>Część 5 -  3000,00 zł (słownie: trzy tysiące złotych 00/100)</w:t>
      </w:r>
    </w:p>
    <w:p w:rsidR="00F47CB4" w:rsidRDefault="00F47CB4" w:rsidP="00F47CB4">
      <w:pPr>
        <w:widowControl w:val="0"/>
        <w:tabs>
          <w:tab w:val="left" w:pos="284"/>
        </w:tabs>
        <w:suppressAutoHyphens w:val="0"/>
        <w:ind w:left="502"/>
        <w:contextualSpacing/>
        <w:jc w:val="both"/>
        <w:rPr>
          <w:rFonts w:ascii="Arial" w:hAnsi="Arial" w:cs="Arial"/>
          <w:color w:val="000000"/>
          <w:kern w:val="0"/>
          <w:lang w:eastAsia="pl-PL"/>
        </w:rPr>
      </w:pPr>
      <w:r>
        <w:rPr>
          <w:rFonts w:ascii="Arial" w:hAnsi="Arial" w:cs="Arial"/>
          <w:color w:val="000000"/>
          <w:kern w:val="0"/>
          <w:lang w:eastAsia="pl-PL"/>
        </w:rPr>
        <w:t>Część 6 – 1000,00 zł )słownie: jeden tysiąc złotych 00/100)</w:t>
      </w:r>
    </w:p>
    <w:p w:rsidR="00F47CB4" w:rsidRDefault="00F47CB4" w:rsidP="00F47CB4">
      <w:pPr>
        <w:widowControl w:val="0"/>
        <w:tabs>
          <w:tab w:val="left" w:pos="284"/>
          <w:tab w:val="num" w:pos="3447"/>
        </w:tabs>
        <w:suppressAutoHyphens w:val="0"/>
        <w:ind w:left="502"/>
        <w:contextualSpacing/>
        <w:jc w:val="both"/>
        <w:rPr>
          <w:rFonts w:ascii="Arial" w:hAnsi="Arial" w:cs="Arial"/>
          <w:color w:val="000000"/>
          <w:kern w:val="0"/>
          <w:lang w:eastAsia="pl-PL"/>
        </w:rPr>
      </w:pPr>
    </w:p>
    <w:p w:rsidR="008D3B9C" w:rsidRPr="003A218B" w:rsidRDefault="008D3B9C" w:rsidP="00FB4F22">
      <w:pPr>
        <w:numPr>
          <w:ilvl w:val="0"/>
          <w:numId w:val="12"/>
        </w:numPr>
        <w:tabs>
          <w:tab w:val="left" w:pos="284"/>
          <w:tab w:val="left" w:pos="2480"/>
          <w:tab w:val="left" w:pos="5400"/>
        </w:tabs>
        <w:jc w:val="both"/>
        <w:rPr>
          <w:rFonts w:ascii="Arial" w:hAnsi="Arial" w:cs="Arial"/>
          <w:b/>
          <w:bCs/>
        </w:rPr>
      </w:pPr>
      <w:r w:rsidRPr="003A218B">
        <w:rPr>
          <w:rFonts w:ascii="Arial" w:hAnsi="Arial" w:cs="Arial"/>
        </w:rPr>
        <w:t>Wadium może być wnoszone w jednej z form wskazanych w art. 45 ust. 6 ustawy Prawo zamówień publicznych.</w:t>
      </w:r>
    </w:p>
    <w:p w:rsidR="008D3B9C" w:rsidRPr="003A218B" w:rsidRDefault="008D3B9C">
      <w:pPr>
        <w:tabs>
          <w:tab w:val="left" w:pos="2480"/>
          <w:tab w:val="left" w:pos="5400"/>
        </w:tabs>
        <w:jc w:val="both"/>
        <w:rPr>
          <w:rFonts w:ascii="Arial" w:hAnsi="Arial" w:cs="Arial"/>
          <w:b/>
          <w:bCs/>
        </w:rPr>
      </w:pPr>
    </w:p>
    <w:p w:rsidR="008D3B9C" w:rsidRPr="003A218B" w:rsidRDefault="008D3B9C" w:rsidP="00FB4F22">
      <w:pPr>
        <w:numPr>
          <w:ilvl w:val="0"/>
          <w:numId w:val="12"/>
        </w:numPr>
        <w:tabs>
          <w:tab w:val="left" w:pos="284"/>
          <w:tab w:val="left" w:pos="2480"/>
          <w:tab w:val="left" w:pos="5400"/>
        </w:tabs>
        <w:jc w:val="both"/>
        <w:rPr>
          <w:rFonts w:ascii="Arial" w:hAnsi="Arial" w:cs="Arial"/>
          <w:b/>
          <w:bCs/>
        </w:rPr>
      </w:pPr>
      <w:r>
        <w:rPr>
          <w:rFonts w:ascii="Arial" w:hAnsi="Arial" w:cs="Arial"/>
        </w:rPr>
        <w:t>W</w:t>
      </w:r>
      <w:r w:rsidRPr="003A218B">
        <w:rPr>
          <w:rFonts w:ascii="Arial" w:hAnsi="Arial" w:cs="Arial"/>
        </w:rPr>
        <w:t xml:space="preserve">niesienia wadium w formie pieniężnej należy dokonać przelewu na rachunek bankowy Zamawiającego prowadzony przez PKO Bank Polski SA: nr </w:t>
      </w:r>
      <w:r w:rsidRPr="003A218B">
        <w:rPr>
          <w:rFonts w:ascii="Arial" w:hAnsi="Arial" w:cs="Arial"/>
          <w:b/>
          <w:bCs/>
        </w:rPr>
        <w:t>05 1020 2313 0000 3402 0556 3525.</w:t>
      </w:r>
      <w:r w:rsidRPr="003A218B">
        <w:rPr>
          <w:rFonts w:ascii="Arial" w:hAnsi="Arial" w:cs="Arial"/>
        </w:rPr>
        <w:t xml:space="preserve"> </w:t>
      </w:r>
    </w:p>
    <w:p w:rsidR="008D3B9C" w:rsidRPr="003A218B" w:rsidRDefault="008D3B9C">
      <w:pPr>
        <w:tabs>
          <w:tab w:val="left" w:pos="2480"/>
          <w:tab w:val="left" w:pos="5400"/>
        </w:tabs>
        <w:jc w:val="both"/>
        <w:rPr>
          <w:rFonts w:ascii="Arial" w:hAnsi="Arial" w:cs="Arial"/>
          <w:b/>
          <w:bCs/>
        </w:rPr>
      </w:pPr>
    </w:p>
    <w:p w:rsidR="008D3B9C" w:rsidRPr="00242430" w:rsidRDefault="008D3B9C" w:rsidP="00FB4F22">
      <w:pPr>
        <w:numPr>
          <w:ilvl w:val="0"/>
          <w:numId w:val="12"/>
        </w:numPr>
        <w:tabs>
          <w:tab w:val="left" w:pos="284"/>
          <w:tab w:val="left" w:pos="2480"/>
          <w:tab w:val="left" w:pos="5400"/>
        </w:tabs>
        <w:jc w:val="both"/>
        <w:rPr>
          <w:rFonts w:ascii="Arial" w:hAnsi="Arial" w:cs="Arial"/>
          <w:b/>
          <w:bCs/>
        </w:rPr>
      </w:pPr>
      <w:r w:rsidRPr="003A218B">
        <w:rPr>
          <w:rFonts w:ascii="Arial" w:hAnsi="Arial" w:cs="Arial"/>
        </w:rPr>
        <w:t>W przypadku wniesienia wadium w pieniądzu za moment wniesienia uznaje się moment uznania rachunku Zamawiającego.</w:t>
      </w:r>
    </w:p>
    <w:p w:rsidR="008D3B9C" w:rsidRPr="00242430" w:rsidRDefault="008D3B9C" w:rsidP="00242430">
      <w:pPr>
        <w:tabs>
          <w:tab w:val="left" w:pos="284"/>
          <w:tab w:val="left" w:pos="2480"/>
          <w:tab w:val="left" w:pos="5400"/>
        </w:tabs>
        <w:ind w:left="360"/>
        <w:jc w:val="both"/>
        <w:rPr>
          <w:rFonts w:ascii="Arial" w:hAnsi="Arial" w:cs="Arial"/>
          <w:b/>
          <w:bCs/>
        </w:rPr>
      </w:pPr>
    </w:p>
    <w:p w:rsidR="008D3B9C" w:rsidRDefault="008D3B9C" w:rsidP="00FB4F22">
      <w:pPr>
        <w:numPr>
          <w:ilvl w:val="0"/>
          <w:numId w:val="12"/>
        </w:numPr>
        <w:suppressAutoHyphens w:val="0"/>
        <w:jc w:val="both"/>
        <w:rPr>
          <w:rFonts w:ascii="Arial" w:hAnsi="Arial" w:cs="Arial"/>
          <w:kern w:val="0"/>
          <w:lang w:eastAsia="pl-PL"/>
        </w:rPr>
      </w:pPr>
      <w:r w:rsidRPr="00242430">
        <w:rPr>
          <w:rFonts w:ascii="Arial" w:hAnsi="Arial" w:cs="Arial"/>
          <w:kern w:val="0"/>
          <w:lang w:eastAsia="pl-PL"/>
        </w:rPr>
        <w:t>W przypadku wniesienia wadium w postaci niepieniężnej – Wykonawca zobowiązany jest złożyć elektroniczny dokument wadialny w wydzielonym, odrębnym pliku (np. .pdf) jako załącznik do oferty – złożonej poprzez Platformę przetargową. Złożony dokument winien być oryginalnym dokumentem wadialnym - podpisany kwalifikowanym podpisem elektronicznym przez wystawcę tego dokumentu. Niedopuszczalne jest złożenie skanu dokumentu wadialnego opatrzonego kwalifikowanym podpisem elektronicznym.</w:t>
      </w:r>
    </w:p>
    <w:p w:rsidR="006B0302" w:rsidRDefault="006B0302" w:rsidP="006B0302">
      <w:pPr>
        <w:suppressAutoHyphens w:val="0"/>
        <w:jc w:val="both"/>
        <w:rPr>
          <w:rFonts w:ascii="Arial" w:hAnsi="Arial" w:cs="Arial"/>
          <w:kern w:val="0"/>
          <w:lang w:eastAsia="pl-PL"/>
        </w:rPr>
      </w:pPr>
    </w:p>
    <w:p w:rsidR="008D3B9C" w:rsidRPr="003A218B" w:rsidRDefault="008D3B9C" w:rsidP="00FB4F22">
      <w:pPr>
        <w:numPr>
          <w:ilvl w:val="0"/>
          <w:numId w:val="12"/>
        </w:numPr>
        <w:tabs>
          <w:tab w:val="left" w:pos="284"/>
          <w:tab w:val="left" w:pos="2480"/>
          <w:tab w:val="left" w:pos="5400"/>
        </w:tabs>
        <w:jc w:val="both"/>
        <w:rPr>
          <w:rFonts w:ascii="Arial" w:hAnsi="Arial" w:cs="Arial"/>
          <w:b/>
          <w:bCs/>
        </w:rPr>
      </w:pPr>
      <w:r w:rsidRPr="003A218B">
        <w:rPr>
          <w:rFonts w:ascii="Arial" w:hAnsi="Arial" w:cs="Arial"/>
        </w:rPr>
        <w:t>Zamawiający zwraca wadium wszystkim wykonawcom niezwłocznie po wyborze oferty najkorzystniejszej lub unieważnieniu postępowania z wyjątkiem wykonawcy, którego oferta została wybrana jako najkorzystniejsza.</w:t>
      </w:r>
    </w:p>
    <w:p w:rsidR="008D3B9C" w:rsidRPr="003A218B" w:rsidRDefault="008D3B9C">
      <w:pPr>
        <w:tabs>
          <w:tab w:val="left" w:pos="2480"/>
          <w:tab w:val="left" w:pos="5400"/>
        </w:tabs>
        <w:jc w:val="both"/>
        <w:rPr>
          <w:rFonts w:ascii="Arial" w:hAnsi="Arial" w:cs="Arial"/>
          <w:b/>
          <w:bCs/>
        </w:rPr>
      </w:pPr>
    </w:p>
    <w:p w:rsidR="008D3B9C" w:rsidRPr="003A218B" w:rsidRDefault="008D3B9C" w:rsidP="00FB4F22">
      <w:pPr>
        <w:numPr>
          <w:ilvl w:val="0"/>
          <w:numId w:val="12"/>
        </w:numPr>
        <w:tabs>
          <w:tab w:val="left" w:pos="284"/>
          <w:tab w:val="left" w:pos="2480"/>
          <w:tab w:val="left" w:pos="5400"/>
        </w:tabs>
        <w:jc w:val="both"/>
        <w:rPr>
          <w:rFonts w:ascii="Arial" w:hAnsi="Arial" w:cs="Arial"/>
          <w:b/>
          <w:bCs/>
        </w:rPr>
      </w:pPr>
      <w:r w:rsidRPr="003A218B">
        <w:rPr>
          <w:rFonts w:ascii="Arial" w:hAnsi="Arial" w:cs="Arial"/>
        </w:rPr>
        <w:t>Wykonawcy, którego oferta została wybrana jako najkorzystniejsza, zamawiający zwraca wadium niezwłocznie po zawarciu umowy w sprawie zamówienia publicznego oraz wniesienia zabezpieczenia należytego wykonania umowy.</w:t>
      </w:r>
    </w:p>
    <w:p w:rsidR="008D3B9C" w:rsidRPr="003A218B" w:rsidRDefault="008D3B9C">
      <w:pPr>
        <w:tabs>
          <w:tab w:val="left" w:pos="2480"/>
          <w:tab w:val="left" w:pos="5400"/>
        </w:tabs>
        <w:jc w:val="both"/>
        <w:rPr>
          <w:rFonts w:ascii="Arial" w:hAnsi="Arial" w:cs="Arial"/>
          <w:b/>
          <w:bCs/>
        </w:rPr>
      </w:pPr>
    </w:p>
    <w:p w:rsidR="008D3B9C" w:rsidRPr="003A218B" w:rsidRDefault="008D3B9C" w:rsidP="00FB4F22">
      <w:pPr>
        <w:numPr>
          <w:ilvl w:val="0"/>
          <w:numId w:val="12"/>
        </w:numPr>
        <w:tabs>
          <w:tab w:val="left" w:pos="284"/>
          <w:tab w:val="left" w:pos="2480"/>
          <w:tab w:val="left" w:pos="5400"/>
        </w:tabs>
        <w:jc w:val="both"/>
        <w:rPr>
          <w:rFonts w:ascii="Arial" w:hAnsi="Arial" w:cs="Arial"/>
          <w:b/>
          <w:bCs/>
        </w:rPr>
      </w:pPr>
      <w:r w:rsidRPr="003A218B">
        <w:rPr>
          <w:rFonts w:ascii="Arial" w:hAnsi="Arial" w:cs="Arial"/>
        </w:rPr>
        <w:t>Zamawiający zwraca niezwłocznie wadium na wniosek wykonawcy, który wycofał ofertę przed upływem  terminu składania ofert.</w:t>
      </w:r>
    </w:p>
    <w:p w:rsidR="008D3B9C" w:rsidRPr="003A218B" w:rsidRDefault="008D3B9C">
      <w:pPr>
        <w:tabs>
          <w:tab w:val="left" w:pos="2480"/>
          <w:tab w:val="left" w:pos="5400"/>
        </w:tabs>
        <w:jc w:val="both"/>
        <w:rPr>
          <w:rFonts w:ascii="Arial" w:hAnsi="Arial" w:cs="Arial"/>
          <w:b/>
          <w:bCs/>
        </w:rPr>
      </w:pPr>
    </w:p>
    <w:p w:rsidR="008D3B9C" w:rsidRPr="003A218B" w:rsidRDefault="008D3B9C" w:rsidP="00FB4F22">
      <w:pPr>
        <w:numPr>
          <w:ilvl w:val="0"/>
          <w:numId w:val="12"/>
        </w:numPr>
        <w:tabs>
          <w:tab w:val="left" w:pos="284"/>
          <w:tab w:val="left" w:pos="2480"/>
          <w:tab w:val="left" w:pos="5400"/>
        </w:tabs>
        <w:jc w:val="both"/>
        <w:rPr>
          <w:rFonts w:ascii="Arial" w:hAnsi="Arial" w:cs="Arial"/>
          <w:b/>
          <w:bCs/>
        </w:rPr>
      </w:pPr>
      <w:r w:rsidRPr="003A218B">
        <w:rPr>
          <w:rFonts w:ascii="Arial" w:hAnsi="Arial" w:cs="Arial"/>
        </w:rPr>
        <w:t>Zamawiający żąda ponownego wniesienia wadium przez wykonawcę, któremu zwrócono wadium na podstawie art. 46 ust.1 ustawy Pzp, jeżeli w wyniku rozstrzygnięcia odwołania jego oferta została wybrana jako najkorzystniejsza. Wykonawca wnosi wadium w terminie określonym przez zamawiającego.</w:t>
      </w:r>
    </w:p>
    <w:p w:rsidR="008D3B9C" w:rsidRPr="003A218B" w:rsidRDefault="008D3B9C">
      <w:pPr>
        <w:tabs>
          <w:tab w:val="left" w:pos="2480"/>
          <w:tab w:val="left" w:pos="5400"/>
        </w:tabs>
        <w:jc w:val="both"/>
        <w:rPr>
          <w:rFonts w:ascii="Arial" w:hAnsi="Arial" w:cs="Arial"/>
          <w:b/>
          <w:bCs/>
        </w:rPr>
      </w:pPr>
    </w:p>
    <w:p w:rsidR="008D3B9C" w:rsidRPr="003A218B" w:rsidRDefault="008D3B9C" w:rsidP="00FB4F22">
      <w:pPr>
        <w:numPr>
          <w:ilvl w:val="0"/>
          <w:numId w:val="12"/>
        </w:numPr>
        <w:tabs>
          <w:tab w:val="left" w:pos="284"/>
          <w:tab w:val="left" w:pos="2480"/>
          <w:tab w:val="left" w:pos="5400"/>
        </w:tabs>
        <w:jc w:val="both"/>
        <w:rPr>
          <w:rFonts w:ascii="Arial" w:hAnsi="Arial" w:cs="Arial"/>
          <w:b/>
          <w:bCs/>
        </w:rPr>
      </w:pPr>
      <w:r w:rsidRPr="003A218B">
        <w:rPr>
          <w:rFonts w:ascii="Arial" w:hAnsi="Arial" w:cs="Arial"/>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8D3B9C" w:rsidRPr="003A218B" w:rsidRDefault="008D3B9C">
      <w:pPr>
        <w:tabs>
          <w:tab w:val="left" w:pos="2480"/>
          <w:tab w:val="left" w:pos="5400"/>
        </w:tabs>
        <w:jc w:val="both"/>
        <w:rPr>
          <w:rFonts w:ascii="Arial" w:hAnsi="Arial" w:cs="Arial"/>
          <w:b/>
          <w:bCs/>
        </w:rPr>
      </w:pPr>
    </w:p>
    <w:p w:rsidR="008D3B9C" w:rsidRPr="003A218B" w:rsidRDefault="003443E2" w:rsidP="00FB4F22">
      <w:pPr>
        <w:numPr>
          <w:ilvl w:val="0"/>
          <w:numId w:val="12"/>
        </w:numPr>
        <w:tabs>
          <w:tab w:val="left" w:pos="284"/>
          <w:tab w:val="left" w:pos="2480"/>
          <w:tab w:val="left" w:pos="5400"/>
        </w:tabs>
        <w:jc w:val="both"/>
        <w:rPr>
          <w:rFonts w:ascii="Arial" w:hAnsi="Arial" w:cs="Arial"/>
          <w:b/>
          <w:bCs/>
        </w:rPr>
      </w:pPr>
      <w:r>
        <w:rPr>
          <w:rFonts w:ascii="Arial" w:hAnsi="Arial" w:cs="Arial"/>
        </w:rPr>
        <w:lastRenderedPageBreak/>
        <w:t xml:space="preserve"> </w:t>
      </w:r>
      <w:r w:rsidR="008D3B9C" w:rsidRPr="003A218B">
        <w:rPr>
          <w:rFonts w:ascii="Arial" w:hAnsi="Arial" w:cs="Arial"/>
        </w:rPr>
        <w:t>Zamawiający zatrzymuje wadium wraz z odsetkami, jeżeli wykonawca w odpowiedzi na wezwanie, o którym mowa w art. 26 ust.3 i 3a ustawy Pzp, z przyczyn leżących po jego stronie, nie złożył oświadczeń lub dokumentów potwierdzających okoliczności, o których mowa w art. 25 ust.1, oświadczenia, o którym mowa w art. 25a ust.1, pełnomocnictw lub nie wyraził zgody na poprawienie omyłki, o której mowa w art. 87 ust.2 pkt.3, co spowodowało brak możliwości wybrania oferty złożonej przez wykonawcę jako najkorzystniejszej.</w:t>
      </w:r>
    </w:p>
    <w:p w:rsidR="008D3B9C" w:rsidRPr="003A218B" w:rsidRDefault="008D3B9C">
      <w:pPr>
        <w:tabs>
          <w:tab w:val="left" w:pos="2480"/>
          <w:tab w:val="left" w:pos="5400"/>
        </w:tabs>
        <w:jc w:val="both"/>
        <w:rPr>
          <w:rFonts w:ascii="Arial" w:hAnsi="Arial" w:cs="Arial"/>
          <w:b/>
          <w:bCs/>
        </w:rPr>
      </w:pPr>
    </w:p>
    <w:p w:rsidR="008D3B9C" w:rsidRPr="003A218B" w:rsidRDefault="003443E2" w:rsidP="00FB4F22">
      <w:pPr>
        <w:numPr>
          <w:ilvl w:val="0"/>
          <w:numId w:val="12"/>
        </w:numPr>
        <w:tabs>
          <w:tab w:val="left" w:pos="284"/>
          <w:tab w:val="left" w:pos="2480"/>
          <w:tab w:val="left" w:pos="5400"/>
        </w:tabs>
        <w:jc w:val="both"/>
        <w:rPr>
          <w:rFonts w:ascii="Arial" w:hAnsi="Arial" w:cs="Arial"/>
        </w:rPr>
      </w:pPr>
      <w:r>
        <w:rPr>
          <w:rFonts w:ascii="Arial" w:hAnsi="Arial" w:cs="Arial"/>
        </w:rPr>
        <w:t xml:space="preserve"> </w:t>
      </w:r>
      <w:r w:rsidR="008D3B9C" w:rsidRPr="003A218B">
        <w:rPr>
          <w:rFonts w:ascii="Arial" w:hAnsi="Arial" w:cs="Arial"/>
        </w:rPr>
        <w:t>Zamawiający zatrzymuje wadium wraz z odsetkami, jeżeli wykonawca, którego oferta została wybrana:</w:t>
      </w:r>
    </w:p>
    <w:p w:rsidR="008D3B9C" w:rsidRPr="003A218B" w:rsidRDefault="008D3B9C">
      <w:pPr>
        <w:tabs>
          <w:tab w:val="left" w:pos="2480"/>
          <w:tab w:val="left" w:pos="5400"/>
        </w:tabs>
        <w:ind w:left="284" w:right="-340"/>
        <w:jc w:val="both"/>
        <w:rPr>
          <w:rFonts w:ascii="Arial" w:hAnsi="Arial" w:cs="Arial"/>
        </w:rPr>
      </w:pPr>
      <w:r w:rsidRPr="003A218B">
        <w:rPr>
          <w:rFonts w:ascii="Arial" w:hAnsi="Arial" w:cs="Arial"/>
        </w:rPr>
        <w:t xml:space="preserve"> -  odmówił podpisania umowy w sprawie zamówienia publicznego na warunkach określonych w ofercie,</w:t>
      </w:r>
    </w:p>
    <w:p w:rsidR="008D3B9C" w:rsidRPr="003A218B" w:rsidRDefault="008D3B9C">
      <w:pPr>
        <w:tabs>
          <w:tab w:val="left" w:pos="2480"/>
          <w:tab w:val="left" w:pos="5400"/>
        </w:tabs>
        <w:ind w:left="284"/>
        <w:jc w:val="both"/>
        <w:rPr>
          <w:rFonts w:ascii="Arial" w:hAnsi="Arial" w:cs="Arial"/>
        </w:rPr>
      </w:pPr>
      <w:r w:rsidRPr="003A218B">
        <w:rPr>
          <w:rFonts w:ascii="Arial" w:hAnsi="Arial" w:cs="Arial"/>
        </w:rPr>
        <w:t xml:space="preserve"> -  nie wniósł wymaganego zabezpieczenia należytego wykonania umowy,</w:t>
      </w:r>
    </w:p>
    <w:p w:rsidR="008D3B9C" w:rsidRDefault="008D3B9C">
      <w:pPr>
        <w:tabs>
          <w:tab w:val="left" w:pos="2480"/>
          <w:tab w:val="left" w:pos="5400"/>
        </w:tabs>
        <w:ind w:left="284"/>
        <w:rPr>
          <w:rFonts w:ascii="Arial" w:hAnsi="Arial" w:cs="Arial"/>
        </w:rPr>
      </w:pPr>
      <w:r>
        <w:rPr>
          <w:rFonts w:ascii="Arial" w:hAnsi="Arial" w:cs="Arial"/>
        </w:rPr>
        <w:t xml:space="preserve"> </w:t>
      </w:r>
      <w:r w:rsidRPr="003A218B">
        <w:rPr>
          <w:rFonts w:ascii="Arial" w:hAnsi="Arial" w:cs="Arial"/>
        </w:rPr>
        <w:t>-  zawarcie umowy w sprawie zamówienia publicznego stało się niemożliwe z przyczyn leżących po</w:t>
      </w:r>
      <w:r>
        <w:rPr>
          <w:rFonts w:ascii="Arial" w:hAnsi="Arial" w:cs="Arial"/>
        </w:rPr>
        <w:t xml:space="preserve"> </w:t>
      </w:r>
    </w:p>
    <w:p w:rsidR="008D3B9C" w:rsidRPr="003A218B" w:rsidRDefault="008D3B9C">
      <w:pPr>
        <w:tabs>
          <w:tab w:val="left" w:pos="2480"/>
          <w:tab w:val="left" w:pos="5400"/>
        </w:tabs>
        <w:ind w:left="284"/>
        <w:rPr>
          <w:rFonts w:ascii="Arial" w:hAnsi="Arial" w:cs="Arial"/>
          <w:b/>
        </w:rPr>
      </w:pPr>
      <w:r>
        <w:rPr>
          <w:rFonts w:ascii="Arial" w:hAnsi="Arial" w:cs="Arial"/>
        </w:rPr>
        <w:t xml:space="preserve">    s</w:t>
      </w:r>
      <w:r w:rsidRPr="003A218B">
        <w:rPr>
          <w:rFonts w:ascii="Arial" w:hAnsi="Arial" w:cs="Arial"/>
        </w:rPr>
        <w:t>tronie wykonawcy.</w:t>
      </w:r>
    </w:p>
    <w:p w:rsidR="008D3B9C" w:rsidRDefault="008D3B9C">
      <w:pPr>
        <w:pStyle w:val="Akapitzlist"/>
        <w:widowControl w:val="0"/>
        <w:tabs>
          <w:tab w:val="left" w:pos="1014"/>
        </w:tabs>
        <w:spacing w:after="0" w:line="240" w:lineRule="auto"/>
        <w:ind w:left="0"/>
        <w:contextualSpacing/>
        <w:jc w:val="both"/>
        <w:rPr>
          <w:rFonts w:ascii="Arial" w:hAnsi="Arial" w:cs="Arial"/>
          <w:b/>
        </w:rPr>
      </w:pPr>
    </w:p>
    <w:p w:rsidR="008D3B9C" w:rsidRPr="003A218B" w:rsidRDefault="008D3B9C">
      <w:pPr>
        <w:pStyle w:val="Akapitzlist"/>
        <w:widowControl w:val="0"/>
        <w:tabs>
          <w:tab w:val="left" w:pos="1014"/>
        </w:tabs>
        <w:spacing w:after="0" w:line="240" w:lineRule="auto"/>
        <w:ind w:left="0"/>
        <w:contextualSpacing/>
        <w:jc w:val="both"/>
        <w:rPr>
          <w:rFonts w:ascii="Arial" w:hAnsi="Arial" w:cs="Arial"/>
          <w:b/>
        </w:rPr>
      </w:pPr>
    </w:p>
    <w:p w:rsidR="008D3B9C" w:rsidRPr="006F29FD" w:rsidRDefault="008D3B9C">
      <w:pPr>
        <w:pStyle w:val="Nagwek1"/>
        <w:shd w:val="clear" w:color="auto" w:fill="E6E6E6"/>
        <w:tabs>
          <w:tab w:val="num" w:pos="0"/>
          <w:tab w:val="left" w:pos="360"/>
          <w:tab w:val="left" w:pos="1560"/>
        </w:tabs>
        <w:ind w:left="0" w:firstLine="0"/>
        <w:rPr>
          <w:rFonts w:ascii="Arial" w:hAnsi="Arial" w:cs="Arial"/>
          <w:bCs/>
          <w:sz w:val="20"/>
        </w:rPr>
      </w:pPr>
      <w:r w:rsidRPr="006F29FD">
        <w:rPr>
          <w:rFonts w:ascii="Arial" w:hAnsi="Arial" w:cs="Arial"/>
          <w:bCs/>
          <w:sz w:val="20"/>
        </w:rPr>
        <w:t>Rozdział 9.</w:t>
      </w:r>
    </w:p>
    <w:p w:rsidR="008D3B9C" w:rsidRPr="003A218B" w:rsidRDefault="008D3B9C">
      <w:pPr>
        <w:pStyle w:val="Nagwek1"/>
        <w:shd w:val="clear" w:color="auto" w:fill="E6E6E6"/>
        <w:tabs>
          <w:tab w:val="num" w:pos="0"/>
          <w:tab w:val="left" w:pos="360"/>
          <w:tab w:val="left" w:pos="1560"/>
        </w:tabs>
        <w:ind w:left="0" w:firstLine="0"/>
      </w:pPr>
      <w:r w:rsidRPr="006F29FD">
        <w:rPr>
          <w:rFonts w:ascii="Arial" w:hAnsi="Arial" w:cs="Arial"/>
          <w:bCs/>
          <w:sz w:val="20"/>
        </w:rPr>
        <w:t>OPIS SPOSOBU PRZYGOTOWANIA OFERT</w:t>
      </w:r>
    </w:p>
    <w:p w:rsidR="008D3B9C" w:rsidRPr="000A3012" w:rsidRDefault="008D3B9C" w:rsidP="000A3012">
      <w:pPr>
        <w:suppressAutoHyphens w:val="0"/>
        <w:ind w:right="28"/>
        <w:jc w:val="both"/>
        <w:rPr>
          <w:rFonts w:ascii="Trebuchet MS" w:hAnsi="Trebuchet MS" w:cs="Arial"/>
          <w:kern w:val="0"/>
          <w:lang w:eastAsia="pl-PL"/>
        </w:rPr>
      </w:pPr>
    </w:p>
    <w:p w:rsidR="008D3B9C" w:rsidRPr="000A3012" w:rsidRDefault="008D3B9C" w:rsidP="00FB4F22">
      <w:pPr>
        <w:numPr>
          <w:ilvl w:val="0"/>
          <w:numId w:val="22"/>
        </w:numPr>
        <w:tabs>
          <w:tab w:val="left" w:pos="284"/>
          <w:tab w:val="left" w:pos="426"/>
          <w:tab w:val="left" w:pos="851"/>
        </w:tabs>
        <w:suppressAutoHyphens w:val="0"/>
        <w:ind w:left="426" w:hanging="426"/>
        <w:jc w:val="both"/>
        <w:rPr>
          <w:rFonts w:ascii="Arial" w:hAnsi="Arial" w:cs="Arial"/>
          <w:kern w:val="0"/>
          <w:u w:val="single"/>
          <w:lang w:eastAsia="pl-PL"/>
        </w:rPr>
      </w:pPr>
      <w:r w:rsidRPr="000A3012">
        <w:rPr>
          <w:rFonts w:ascii="Arial" w:hAnsi="Arial" w:cs="Arial"/>
          <w:kern w:val="0"/>
          <w:lang w:eastAsia="pl-PL"/>
        </w:rPr>
        <w:t xml:space="preserve">  Ofertę należy sporządzić na formularzu oferty lub według takiego samego schematu, stanowiącego </w:t>
      </w:r>
      <w:r w:rsidRPr="000A3012">
        <w:rPr>
          <w:rFonts w:ascii="Arial" w:hAnsi="Arial" w:cs="Arial"/>
          <w:b/>
          <w:kern w:val="0"/>
          <w:lang w:eastAsia="pl-PL"/>
        </w:rPr>
        <w:t xml:space="preserve">załącznik nr 1 </w:t>
      </w:r>
      <w:r w:rsidR="00412E4F">
        <w:rPr>
          <w:rFonts w:ascii="Arial" w:hAnsi="Arial" w:cs="Arial"/>
          <w:kern w:val="0"/>
          <w:lang w:eastAsia="pl-PL"/>
        </w:rPr>
        <w:t>do SIWZ</w:t>
      </w:r>
      <w:r w:rsidR="000E2A1A">
        <w:rPr>
          <w:rFonts w:ascii="Arial" w:hAnsi="Arial" w:cs="Arial"/>
          <w:color w:val="000000"/>
          <w:kern w:val="0"/>
          <w:lang w:eastAsia="pl-PL"/>
        </w:rPr>
        <w:t xml:space="preserve">. </w:t>
      </w:r>
      <w:r w:rsidRPr="000A3012">
        <w:rPr>
          <w:rFonts w:ascii="Arial" w:hAnsi="Arial" w:cs="Arial"/>
          <w:kern w:val="0"/>
          <w:u w:val="single"/>
          <w:lang w:eastAsia="pl-PL"/>
        </w:rPr>
        <w:t>Ofertę należy złożyć pod rygorem nieważności - wyłącznie za pośrednictwem Platformy przetargowej - w formie elektronicznej, podpisaną kwalifikowanym podpisem elektronicznym)</w:t>
      </w:r>
      <w:r w:rsidRPr="000A3012">
        <w:rPr>
          <w:rFonts w:ascii="Arial" w:hAnsi="Arial" w:cs="Arial"/>
          <w:kern w:val="0"/>
          <w:lang w:eastAsia="pl-PL"/>
        </w:rPr>
        <w:t>. W formularzu oferty Wykonawca zobowiązany jest podać adres poczty elektronicznej używany do logowania na Platformie przetargowej, za pomocą którego będ</w:t>
      </w:r>
      <w:r w:rsidR="004406D3">
        <w:rPr>
          <w:rFonts w:ascii="Arial" w:hAnsi="Arial" w:cs="Arial"/>
          <w:kern w:val="0"/>
          <w:lang w:eastAsia="pl-PL"/>
        </w:rPr>
        <w:t>zie prowadzona korespondencja z </w:t>
      </w:r>
      <w:r w:rsidRPr="000A3012">
        <w:rPr>
          <w:rFonts w:ascii="Arial" w:hAnsi="Arial" w:cs="Arial"/>
          <w:kern w:val="0"/>
          <w:lang w:eastAsia="pl-PL"/>
        </w:rPr>
        <w:t xml:space="preserve">Wykonawcą. </w:t>
      </w:r>
    </w:p>
    <w:p w:rsidR="008D3B9C" w:rsidRPr="000A3012" w:rsidRDefault="008D3B9C" w:rsidP="000A3012">
      <w:pPr>
        <w:suppressAutoHyphens w:val="0"/>
        <w:spacing w:line="360" w:lineRule="auto"/>
        <w:ind w:left="567"/>
        <w:jc w:val="both"/>
        <w:rPr>
          <w:rFonts w:ascii="Arial" w:hAnsi="Arial" w:cs="Arial"/>
          <w:b/>
          <w:kern w:val="0"/>
          <w:sz w:val="10"/>
          <w:szCs w:val="10"/>
          <w:highlight w:val="green"/>
          <w:u w:val="single"/>
          <w:lang w:eastAsia="pl-PL"/>
        </w:rPr>
      </w:pPr>
    </w:p>
    <w:p w:rsidR="008D3B9C" w:rsidRPr="000A3012" w:rsidRDefault="008D3B9C" w:rsidP="000A3012">
      <w:pPr>
        <w:suppressAutoHyphens w:val="0"/>
        <w:ind w:left="426"/>
        <w:jc w:val="both"/>
        <w:rPr>
          <w:rFonts w:ascii="Arial" w:hAnsi="Arial" w:cs="Arial"/>
          <w:b/>
          <w:kern w:val="0"/>
          <w:highlight w:val="lightGray"/>
          <w:lang w:eastAsia="pl-PL"/>
        </w:rPr>
      </w:pPr>
      <w:r w:rsidRPr="000A3012">
        <w:rPr>
          <w:rFonts w:ascii="Arial" w:hAnsi="Arial" w:cs="Arial"/>
          <w:b/>
          <w:kern w:val="0"/>
          <w:highlight w:val="lightGray"/>
          <w:u w:val="single"/>
          <w:lang w:eastAsia="pl-PL"/>
        </w:rPr>
        <w:t>Uwaga:</w:t>
      </w:r>
      <w:r w:rsidRPr="000A3012">
        <w:rPr>
          <w:rFonts w:ascii="Arial" w:hAnsi="Arial" w:cs="Arial"/>
          <w:b/>
          <w:kern w:val="0"/>
          <w:highlight w:val="lightGray"/>
          <w:lang w:eastAsia="pl-PL"/>
        </w:rPr>
        <w:t xml:space="preserve"> </w:t>
      </w:r>
    </w:p>
    <w:p w:rsidR="008D3B9C" w:rsidRPr="000A3012" w:rsidRDefault="008D3B9C" w:rsidP="000A3012">
      <w:pPr>
        <w:suppressAutoHyphens w:val="0"/>
        <w:ind w:left="426"/>
        <w:jc w:val="both"/>
        <w:rPr>
          <w:rFonts w:ascii="Arial" w:hAnsi="Arial" w:cs="Arial"/>
          <w:b/>
          <w:kern w:val="0"/>
          <w:lang w:eastAsia="pl-PL"/>
        </w:rPr>
      </w:pPr>
      <w:r w:rsidRPr="000A3012">
        <w:rPr>
          <w:rFonts w:ascii="Arial" w:hAnsi="Arial" w:cs="Arial"/>
          <w:b/>
          <w:kern w:val="0"/>
          <w:lang w:eastAsia="pl-PL"/>
        </w:rPr>
        <w:t xml:space="preserve">Oferta musi zostać </w:t>
      </w:r>
      <w:r w:rsidRPr="000A3012">
        <w:rPr>
          <w:rFonts w:ascii="Arial" w:hAnsi="Arial" w:cs="Arial"/>
          <w:b/>
          <w:kern w:val="0"/>
          <w:u w:val="single"/>
          <w:lang w:eastAsia="pl-PL"/>
        </w:rPr>
        <w:t>sporządzona</w:t>
      </w:r>
      <w:r w:rsidRPr="000A3012">
        <w:rPr>
          <w:rFonts w:ascii="Arial" w:hAnsi="Arial" w:cs="Arial"/>
          <w:b/>
          <w:kern w:val="0"/>
          <w:lang w:eastAsia="pl-PL"/>
        </w:rPr>
        <w:t xml:space="preserve"> w postaci elektronicznej, następnie podpisana kwalifikowanym podpisem elektronicznym i przekazana do Zamawiającego poprzez Platformę przetargową. Zamawiający nie dopuszcza możliwości przesłania zeskanowanej papierowej oferty do pliku, który następnie zostanie opatrzony kwalifikowanym podpisem elektronicznym, ponieważ plik, który wówczas zostanie utworzony będzie jedynie elektroniczną kopią oferty. </w:t>
      </w:r>
    </w:p>
    <w:p w:rsidR="008D3B9C" w:rsidRPr="000A3012" w:rsidRDefault="008D3B9C" w:rsidP="000A3012">
      <w:pPr>
        <w:tabs>
          <w:tab w:val="left" w:pos="567"/>
        </w:tabs>
        <w:suppressAutoHyphens w:val="0"/>
        <w:ind w:left="567"/>
        <w:jc w:val="both"/>
        <w:rPr>
          <w:rFonts w:ascii="Arial" w:hAnsi="Arial" w:cs="Arial"/>
          <w:b/>
          <w:kern w:val="0"/>
          <w:lang w:eastAsia="pl-PL"/>
        </w:rPr>
      </w:pPr>
      <w:r w:rsidRPr="000A3012">
        <w:rPr>
          <w:rFonts w:ascii="Arial" w:hAnsi="Arial" w:cs="Arial"/>
          <w:b/>
          <w:kern w:val="0"/>
          <w:lang w:eastAsia="pl-PL"/>
        </w:rPr>
        <w:t xml:space="preserve">  </w:t>
      </w:r>
    </w:p>
    <w:p w:rsidR="008D3B9C" w:rsidRPr="000A3012" w:rsidRDefault="008D3B9C" w:rsidP="00FB4F22">
      <w:pPr>
        <w:numPr>
          <w:ilvl w:val="1"/>
          <w:numId w:val="22"/>
        </w:numPr>
        <w:tabs>
          <w:tab w:val="left" w:pos="852"/>
        </w:tabs>
        <w:suppressAutoHyphens w:val="0"/>
        <w:ind w:left="891"/>
        <w:jc w:val="both"/>
        <w:rPr>
          <w:rFonts w:ascii="Arial" w:hAnsi="Arial" w:cs="Arial"/>
          <w:kern w:val="0"/>
          <w:lang w:eastAsia="pl-PL"/>
        </w:rPr>
      </w:pPr>
      <w:r w:rsidRPr="000A3012">
        <w:rPr>
          <w:rFonts w:ascii="Arial" w:hAnsi="Arial" w:cs="Arial"/>
          <w:kern w:val="0"/>
          <w:lang w:eastAsia="pl-PL"/>
        </w:rPr>
        <w:t xml:space="preserve">Dokumenty lub oświadczenia, o których mowa w rozdziale </w:t>
      </w:r>
      <w:r w:rsidRPr="00C94FCC">
        <w:rPr>
          <w:rFonts w:ascii="Arial" w:hAnsi="Arial" w:cs="Arial"/>
          <w:kern w:val="0"/>
          <w:lang w:eastAsia="pl-PL"/>
        </w:rPr>
        <w:t>7</w:t>
      </w:r>
      <w:r w:rsidRPr="000A3012">
        <w:rPr>
          <w:rFonts w:ascii="Arial" w:hAnsi="Arial" w:cs="Arial"/>
          <w:kern w:val="0"/>
          <w:lang w:eastAsia="pl-PL"/>
        </w:rPr>
        <w:t xml:space="preserve"> - składane są w oryginale w postaci elektronicznej opatrzonej kwalifikowanym podpisem elektronicznym lub w postaci kopii elektronicznej poświadczonej za zgodność z oryginałem przy użyciu kwalifikowanego podpisu elektronicznego.  </w:t>
      </w:r>
    </w:p>
    <w:p w:rsidR="008D3B9C" w:rsidRPr="000A3012" w:rsidRDefault="008D3B9C" w:rsidP="00FB4F22">
      <w:pPr>
        <w:numPr>
          <w:ilvl w:val="1"/>
          <w:numId w:val="22"/>
        </w:numPr>
        <w:tabs>
          <w:tab w:val="left" w:pos="891"/>
        </w:tabs>
        <w:suppressAutoHyphens w:val="0"/>
        <w:ind w:left="891"/>
        <w:jc w:val="both"/>
        <w:rPr>
          <w:rFonts w:ascii="Arial" w:hAnsi="Arial" w:cs="Arial"/>
          <w:kern w:val="0"/>
          <w:lang w:eastAsia="pl-PL"/>
        </w:rPr>
      </w:pPr>
      <w:r w:rsidRPr="000A3012">
        <w:rPr>
          <w:rFonts w:ascii="Arial" w:hAnsi="Arial" w:cs="Arial"/>
          <w:kern w:val="0"/>
          <w:lang w:eastAsia="pl-PL"/>
        </w:rPr>
        <w:t xml:space="preserve">Elektronicznego poświadczenia za zgodność z oryginałem dokonuje odpowiednio Wykonawca, podmiot, na którego zdolnościach polega Wykonawca, Wykonawcy wspólnie ubiegający się </w:t>
      </w:r>
      <w:r>
        <w:rPr>
          <w:rFonts w:ascii="Arial" w:hAnsi="Arial" w:cs="Arial"/>
          <w:kern w:val="0"/>
          <w:lang w:eastAsia="pl-PL"/>
        </w:rPr>
        <w:t xml:space="preserve">            </w:t>
      </w:r>
      <w:r w:rsidRPr="000A3012">
        <w:rPr>
          <w:rFonts w:ascii="Arial" w:hAnsi="Arial" w:cs="Arial"/>
          <w:kern w:val="0"/>
          <w:lang w:eastAsia="pl-PL"/>
        </w:rPr>
        <w:t>o udzielenie zamówienia publicznego, w zakresie dokumentów, którego każdego z nich dotyczą.</w:t>
      </w:r>
    </w:p>
    <w:p w:rsidR="008D3B9C" w:rsidRDefault="008D3B9C" w:rsidP="000A3012">
      <w:pPr>
        <w:tabs>
          <w:tab w:val="left" w:pos="567"/>
        </w:tabs>
        <w:suppressAutoHyphens w:val="0"/>
        <w:ind w:left="567"/>
        <w:jc w:val="both"/>
        <w:rPr>
          <w:rFonts w:ascii="Arial" w:hAnsi="Arial" w:cs="Arial"/>
          <w:b/>
          <w:kern w:val="0"/>
          <w:highlight w:val="lightGray"/>
          <w:u w:val="single"/>
          <w:lang w:eastAsia="pl-PL"/>
        </w:rPr>
      </w:pPr>
    </w:p>
    <w:p w:rsidR="008D3B9C" w:rsidRPr="000A3012" w:rsidRDefault="008D3B9C" w:rsidP="000A3012">
      <w:pPr>
        <w:tabs>
          <w:tab w:val="left" w:pos="567"/>
        </w:tabs>
        <w:suppressAutoHyphens w:val="0"/>
        <w:ind w:left="567"/>
        <w:jc w:val="both"/>
        <w:rPr>
          <w:rFonts w:ascii="Arial" w:hAnsi="Arial" w:cs="Arial"/>
          <w:b/>
          <w:kern w:val="0"/>
          <w:lang w:eastAsia="pl-PL"/>
        </w:rPr>
      </w:pPr>
      <w:r w:rsidRPr="000A3012">
        <w:rPr>
          <w:rFonts w:ascii="Arial" w:hAnsi="Arial" w:cs="Arial"/>
          <w:b/>
          <w:kern w:val="0"/>
          <w:highlight w:val="lightGray"/>
          <w:u w:val="single"/>
          <w:lang w:eastAsia="pl-PL"/>
        </w:rPr>
        <w:t>Uwaga:</w:t>
      </w:r>
      <w:r w:rsidRPr="000A3012">
        <w:rPr>
          <w:rFonts w:ascii="Arial" w:hAnsi="Arial" w:cs="Arial"/>
          <w:b/>
          <w:kern w:val="0"/>
          <w:lang w:eastAsia="pl-PL"/>
        </w:rPr>
        <w:t xml:space="preserve"> </w:t>
      </w:r>
    </w:p>
    <w:p w:rsidR="00D4747C" w:rsidRDefault="008D3B9C" w:rsidP="000A3012">
      <w:pPr>
        <w:tabs>
          <w:tab w:val="left" w:pos="567"/>
        </w:tabs>
        <w:suppressAutoHyphens w:val="0"/>
        <w:ind w:left="567"/>
        <w:jc w:val="both"/>
        <w:rPr>
          <w:rFonts w:ascii="Arial" w:hAnsi="Arial" w:cs="Arial"/>
          <w:b/>
          <w:kern w:val="0"/>
          <w:lang w:eastAsia="pl-PL"/>
        </w:rPr>
      </w:pPr>
      <w:r w:rsidRPr="000A3012">
        <w:rPr>
          <w:rFonts w:ascii="Arial" w:hAnsi="Arial" w:cs="Arial"/>
          <w:b/>
          <w:kern w:val="0"/>
          <w:lang w:eastAsia="pl-PL"/>
        </w:rPr>
        <w:t>Za datę przekazania oferty, zawiadomień, dokumentów elektronicznych, oświadczeń lub elektronicznych kopii dokumentów lub oświadczeń oraz innych informacji przyjmuje się datę ich wpływu na Platformę przetargową, a nie datę wykonania danej czynności przez Wykonawcę na Platformie przetargowej.</w:t>
      </w:r>
    </w:p>
    <w:p w:rsidR="008D3B9C" w:rsidRDefault="008D3B9C" w:rsidP="000A3012">
      <w:pPr>
        <w:tabs>
          <w:tab w:val="left" w:pos="567"/>
        </w:tabs>
        <w:suppressAutoHyphens w:val="0"/>
        <w:ind w:left="567"/>
        <w:jc w:val="both"/>
        <w:rPr>
          <w:rFonts w:ascii="Arial" w:hAnsi="Arial" w:cs="Arial"/>
          <w:b/>
          <w:kern w:val="0"/>
          <w:lang w:eastAsia="pl-PL"/>
        </w:rPr>
      </w:pPr>
      <w:r w:rsidRPr="000A3012">
        <w:rPr>
          <w:rFonts w:ascii="Arial" w:hAnsi="Arial" w:cs="Arial"/>
          <w:b/>
          <w:kern w:val="0"/>
          <w:lang w:eastAsia="pl-PL"/>
        </w:rPr>
        <w:t xml:space="preserve"> </w:t>
      </w:r>
    </w:p>
    <w:p w:rsidR="00D4747C" w:rsidRDefault="00D4747C" w:rsidP="00FB4F22">
      <w:pPr>
        <w:numPr>
          <w:ilvl w:val="0"/>
          <w:numId w:val="22"/>
        </w:numPr>
        <w:tabs>
          <w:tab w:val="clear" w:pos="567"/>
          <w:tab w:val="num" w:pos="284"/>
        </w:tabs>
        <w:suppressAutoHyphens w:val="0"/>
        <w:jc w:val="both"/>
        <w:rPr>
          <w:rFonts w:ascii="Arial" w:hAnsi="Arial" w:cs="Arial"/>
          <w:kern w:val="0"/>
          <w:lang w:eastAsia="pl-PL"/>
        </w:rPr>
      </w:pPr>
      <w:r w:rsidRPr="00301AE1">
        <w:rPr>
          <w:rFonts w:ascii="Arial" w:hAnsi="Arial" w:cs="Arial"/>
          <w:kern w:val="0"/>
          <w:lang w:eastAsia="pl-PL"/>
        </w:rPr>
        <w:t xml:space="preserve">JEDZ należy złożyć razem z ofertą w wyodrębnionym pliku - w postaci elektronicznej opatrzonej </w:t>
      </w:r>
    </w:p>
    <w:p w:rsidR="00D4747C" w:rsidRDefault="00D4747C" w:rsidP="00D4747C">
      <w:pPr>
        <w:suppressAutoHyphens w:val="0"/>
        <w:jc w:val="both"/>
        <w:rPr>
          <w:rFonts w:ascii="Arial" w:hAnsi="Arial" w:cs="Arial"/>
          <w:kern w:val="0"/>
          <w:lang w:eastAsia="pl-PL"/>
        </w:rPr>
      </w:pPr>
      <w:r>
        <w:rPr>
          <w:rFonts w:ascii="Arial" w:hAnsi="Arial" w:cs="Arial"/>
          <w:kern w:val="0"/>
          <w:lang w:eastAsia="pl-PL"/>
        </w:rPr>
        <w:t xml:space="preserve">    </w:t>
      </w:r>
      <w:r w:rsidRPr="00301AE1">
        <w:rPr>
          <w:rFonts w:ascii="Arial" w:hAnsi="Arial" w:cs="Arial"/>
          <w:kern w:val="0"/>
          <w:lang w:eastAsia="pl-PL"/>
        </w:rPr>
        <w:t xml:space="preserve">kwalifikowanym podpisem elektronicznym. Oświadczenia podmiotów składających ofertę/wniosek wspólnie </w:t>
      </w:r>
    </w:p>
    <w:p w:rsidR="00D4747C" w:rsidRDefault="00D4747C" w:rsidP="00D4747C">
      <w:pPr>
        <w:suppressAutoHyphens w:val="0"/>
        <w:jc w:val="both"/>
        <w:rPr>
          <w:rFonts w:ascii="Arial" w:hAnsi="Arial" w:cs="Arial"/>
          <w:kern w:val="0"/>
          <w:lang w:eastAsia="pl-PL"/>
        </w:rPr>
      </w:pPr>
      <w:r>
        <w:rPr>
          <w:rFonts w:ascii="Arial" w:hAnsi="Arial" w:cs="Arial"/>
          <w:kern w:val="0"/>
          <w:lang w:eastAsia="pl-PL"/>
        </w:rPr>
        <w:t xml:space="preserve">    </w:t>
      </w:r>
      <w:r w:rsidRPr="00301AE1">
        <w:rPr>
          <w:rFonts w:ascii="Arial" w:hAnsi="Arial" w:cs="Arial"/>
          <w:kern w:val="0"/>
          <w:lang w:eastAsia="pl-PL"/>
        </w:rPr>
        <w:t xml:space="preserve">oraz podmiotów udostępniających potencjał składane na formularzu JEDZ powinny mieć formę dokumentu </w:t>
      </w:r>
    </w:p>
    <w:p w:rsidR="00D4747C" w:rsidRDefault="00D4747C" w:rsidP="00D4747C">
      <w:pPr>
        <w:suppressAutoHyphens w:val="0"/>
        <w:jc w:val="both"/>
        <w:rPr>
          <w:rFonts w:ascii="Arial" w:hAnsi="Arial" w:cs="Arial"/>
          <w:kern w:val="0"/>
          <w:lang w:eastAsia="pl-PL"/>
        </w:rPr>
      </w:pPr>
      <w:r>
        <w:rPr>
          <w:rFonts w:ascii="Arial" w:hAnsi="Arial" w:cs="Arial"/>
          <w:kern w:val="0"/>
          <w:lang w:eastAsia="pl-PL"/>
        </w:rPr>
        <w:t xml:space="preserve">    </w:t>
      </w:r>
      <w:r w:rsidRPr="00301AE1">
        <w:rPr>
          <w:rFonts w:ascii="Arial" w:hAnsi="Arial" w:cs="Arial"/>
          <w:kern w:val="0"/>
          <w:lang w:eastAsia="pl-PL"/>
        </w:rPr>
        <w:t xml:space="preserve">elektronicznego, podpisanego kwalifikowanym podpisem elektronicznym przez każdego z nich w zakresie </w:t>
      </w:r>
    </w:p>
    <w:p w:rsidR="00D4747C" w:rsidRPr="00301AE1" w:rsidRDefault="00D4747C" w:rsidP="00D4747C">
      <w:pPr>
        <w:suppressAutoHyphens w:val="0"/>
        <w:jc w:val="both"/>
        <w:rPr>
          <w:rFonts w:ascii="Arial" w:hAnsi="Arial" w:cs="Arial"/>
          <w:kern w:val="0"/>
          <w:lang w:eastAsia="pl-PL"/>
        </w:rPr>
      </w:pPr>
      <w:r>
        <w:rPr>
          <w:rFonts w:ascii="Arial" w:hAnsi="Arial" w:cs="Arial"/>
          <w:kern w:val="0"/>
          <w:lang w:eastAsia="pl-PL"/>
        </w:rPr>
        <w:t xml:space="preserve">    </w:t>
      </w:r>
      <w:r w:rsidRPr="00301AE1">
        <w:rPr>
          <w:rFonts w:ascii="Arial" w:hAnsi="Arial" w:cs="Arial"/>
          <w:kern w:val="0"/>
          <w:lang w:eastAsia="pl-PL"/>
        </w:rPr>
        <w:t>w jakim potwierdzają okoliczności, o których mowa w treści art. 22 ust. 1 ustawy Pzp.</w:t>
      </w:r>
    </w:p>
    <w:p w:rsidR="00D4747C" w:rsidRPr="00301AE1" w:rsidRDefault="00D4747C" w:rsidP="00FB4F22">
      <w:pPr>
        <w:numPr>
          <w:ilvl w:val="0"/>
          <w:numId w:val="20"/>
        </w:numPr>
        <w:suppressAutoHyphens w:val="0"/>
        <w:ind w:left="1134"/>
        <w:contextualSpacing/>
        <w:jc w:val="both"/>
        <w:rPr>
          <w:rFonts w:ascii="Arial" w:hAnsi="Arial" w:cs="Arial"/>
          <w:kern w:val="0"/>
          <w:lang w:eastAsia="pl-PL"/>
        </w:rPr>
      </w:pPr>
      <w:r w:rsidRPr="00301AE1">
        <w:rPr>
          <w:rFonts w:ascii="Arial" w:hAnsi="Arial" w:cs="Arial"/>
          <w:kern w:val="0"/>
          <w:lang w:eastAsia="pl-PL"/>
        </w:rPr>
        <w:t>Zamawiający dopuszcza w szczególności następujący format przesyłanych danych: .pdf, .doc, .docx, .rtf,.xps, .odt,</w:t>
      </w:r>
    </w:p>
    <w:p w:rsidR="00D4747C" w:rsidRPr="00301AE1" w:rsidRDefault="00D4747C" w:rsidP="00FB4F22">
      <w:pPr>
        <w:numPr>
          <w:ilvl w:val="0"/>
          <w:numId w:val="20"/>
        </w:numPr>
        <w:suppressAutoHyphens w:val="0"/>
        <w:ind w:left="1134"/>
        <w:contextualSpacing/>
        <w:jc w:val="both"/>
        <w:rPr>
          <w:rFonts w:ascii="Arial" w:hAnsi="Arial" w:cs="Arial"/>
          <w:kern w:val="0"/>
          <w:lang w:eastAsia="pl-PL"/>
        </w:rPr>
      </w:pPr>
      <w:r w:rsidRPr="00301AE1">
        <w:rPr>
          <w:rFonts w:ascii="Arial" w:hAnsi="Arial" w:cs="Arial"/>
          <w:kern w:val="0"/>
          <w:lang w:eastAsia="pl-PL"/>
        </w:rPr>
        <w:t>Wykonawca wypełnia JEDZ, tworząc dokument elektroniczny. Może korzystać z narzędzia ESPD lub innych dostępnych narzędzi lub oprogramowania, które umożliwiają wypełnienie JEDZ i utworzenie dokumentu elektronicznego, w szczególności w jednym z ww. formatów,</w:t>
      </w:r>
    </w:p>
    <w:p w:rsidR="00D4747C" w:rsidRPr="00301AE1" w:rsidRDefault="00D4747C" w:rsidP="00FB4F22">
      <w:pPr>
        <w:numPr>
          <w:ilvl w:val="0"/>
          <w:numId w:val="20"/>
        </w:numPr>
        <w:suppressAutoHyphens w:val="0"/>
        <w:ind w:left="1134"/>
        <w:contextualSpacing/>
        <w:jc w:val="both"/>
        <w:rPr>
          <w:rFonts w:ascii="Arial" w:hAnsi="Arial" w:cs="Arial"/>
          <w:kern w:val="0"/>
          <w:lang w:eastAsia="pl-PL"/>
        </w:rPr>
      </w:pPr>
      <w:r w:rsidRPr="00301AE1">
        <w:rPr>
          <w:rFonts w:ascii="Arial" w:hAnsi="Arial" w:cs="Arial"/>
          <w:b/>
          <w:kern w:val="0"/>
          <w:lang w:eastAsia="pl-PL"/>
        </w:rPr>
        <w:t>po stworzeniu</w:t>
      </w:r>
      <w:r w:rsidRPr="00301AE1">
        <w:rPr>
          <w:rFonts w:ascii="Arial" w:hAnsi="Arial" w:cs="Arial"/>
          <w:kern w:val="0"/>
          <w:lang w:eastAsia="pl-PL"/>
        </w:rPr>
        <w:t xml:space="preserve">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w:t>
      </w:r>
    </w:p>
    <w:p w:rsidR="00D4747C" w:rsidRDefault="00D4747C" w:rsidP="00D4747C">
      <w:pPr>
        <w:suppressAutoHyphens w:val="0"/>
        <w:jc w:val="both"/>
        <w:rPr>
          <w:rFonts w:ascii="Arial" w:hAnsi="Arial" w:cs="Arial"/>
          <w:b/>
          <w:kern w:val="0"/>
          <w:u w:val="single"/>
          <w:lang w:eastAsia="pl-PL"/>
        </w:rPr>
      </w:pPr>
      <w:r>
        <w:rPr>
          <w:rFonts w:ascii="Arial" w:hAnsi="Arial" w:cs="Arial"/>
          <w:kern w:val="0"/>
          <w:lang w:eastAsia="pl-PL"/>
        </w:rPr>
        <w:t xml:space="preserve">              d)   </w:t>
      </w:r>
      <w:r w:rsidRPr="007647F0">
        <w:rPr>
          <w:rFonts w:ascii="Arial" w:hAnsi="Arial" w:cs="Arial"/>
          <w:b/>
          <w:kern w:val="0"/>
          <w:u w:val="single"/>
          <w:lang w:eastAsia="pl-PL"/>
        </w:rPr>
        <w:t>W Części IV należy wypełnić tylko sekcję alfa (α).</w:t>
      </w:r>
    </w:p>
    <w:p w:rsidR="00D4747C" w:rsidRPr="000A3012" w:rsidRDefault="00D4747C" w:rsidP="000A3012">
      <w:pPr>
        <w:tabs>
          <w:tab w:val="left" w:pos="567"/>
        </w:tabs>
        <w:suppressAutoHyphens w:val="0"/>
        <w:ind w:left="567"/>
        <w:jc w:val="both"/>
        <w:rPr>
          <w:rFonts w:ascii="Arial" w:hAnsi="Arial" w:cs="Arial"/>
          <w:b/>
          <w:kern w:val="0"/>
          <w:lang w:eastAsia="pl-PL"/>
        </w:rPr>
      </w:pPr>
    </w:p>
    <w:p w:rsidR="008D3B9C" w:rsidRPr="000A3012" w:rsidRDefault="008D3B9C" w:rsidP="000A3012">
      <w:pPr>
        <w:tabs>
          <w:tab w:val="left" w:pos="540"/>
        </w:tabs>
        <w:suppressAutoHyphens w:val="0"/>
        <w:jc w:val="both"/>
        <w:rPr>
          <w:rFonts w:ascii="Arial" w:hAnsi="Arial" w:cs="Arial"/>
          <w:kern w:val="0"/>
          <w:lang w:eastAsia="pl-PL"/>
        </w:rPr>
      </w:pPr>
    </w:p>
    <w:p w:rsidR="008D3B9C" w:rsidRDefault="008D3B9C" w:rsidP="00FB4F22">
      <w:pPr>
        <w:numPr>
          <w:ilvl w:val="0"/>
          <w:numId w:val="22"/>
        </w:numPr>
        <w:suppressAutoHyphens w:val="0"/>
        <w:jc w:val="both"/>
        <w:rPr>
          <w:rFonts w:ascii="Arial" w:hAnsi="Arial" w:cs="Arial"/>
          <w:kern w:val="0"/>
          <w:lang w:eastAsia="pl-PL"/>
        </w:rPr>
      </w:pPr>
      <w:r w:rsidRPr="000A3012">
        <w:rPr>
          <w:rFonts w:ascii="Arial" w:hAnsi="Arial" w:cs="Arial"/>
          <w:kern w:val="0"/>
          <w:lang w:eastAsia="pl-PL"/>
        </w:rPr>
        <w:t>Każdy Wykonawca</w:t>
      </w:r>
      <w:r w:rsidR="00EC1336">
        <w:rPr>
          <w:rFonts w:ascii="Arial" w:hAnsi="Arial" w:cs="Arial"/>
          <w:kern w:val="0"/>
          <w:lang w:eastAsia="pl-PL"/>
        </w:rPr>
        <w:t xml:space="preserve"> może złożyć tylko jedną ofertę na każdą część.</w:t>
      </w:r>
    </w:p>
    <w:p w:rsidR="008D3B9C" w:rsidRPr="000A3012" w:rsidRDefault="008D3B9C" w:rsidP="00C94FCC">
      <w:pPr>
        <w:suppressAutoHyphens w:val="0"/>
        <w:ind w:left="360"/>
        <w:jc w:val="both"/>
        <w:rPr>
          <w:rFonts w:ascii="Arial" w:hAnsi="Arial" w:cs="Arial"/>
          <w:kern w:val="0"/>
          <w:lang w:eastAsia="pl-PL"/>
        </w:rPr>
      </w:pPr>
    </w:p>
    <w:p w:rsidR="008D3B9C" w:rsidRPr="000A3012" w:rsidRDefault="008D3B9C" w:rsidP="00FB4F22">
      <w:pPr>
        <w:numPr>
          <w:ilvl w:val="0"/>
          <w:numId w:val="22"/>
        </w:numPr>
        <w:tabs>
          <w:tab w:val="left" w:pos="993"/>
        </w:tabs>
        <w:suppressAutoHyphens w:val="0"/>
        <w:rPr>
          <w:rFonts w:ascii="Arial" w:hAnsi="Arial" w:cs="Arial"/>
          <w:kern w:val="0"/>
          <w:lang w:eastAsia="pl-PL"/>
        </w:rPr>
      </w:pPr>
      <w:r w:rsidRPr="000A3012">
        <w:rPr>
          <w:rFonts w:ascii="Arial" w:hAnsi="Arial" w:cs="Arial"/>
          <w:kern w:val="0"/>
          <w:lang w:eastAsia="pl-PL"/>
        </w:rPr>
        <w:t>Ofertę należy sporządzić zgodnie z wymaganiami SIWZ.</w:t>
      </w:r>
    </w:p>
    <w:p w:rsidR="008D3B9C" w:rsidRPr="000A3012" w:rsidRDefault="008D3B9C" w:rsidP="000A3012">
      <w:pPr>
        <w:suppressAutoHyphens w:val="0"/>
        <w:jc w:val="both"/>
        <w:rPr>
          <w:rFonts w:ascii="Arial" w:hAnsi="Arial" w:cs="Arial"/>
          <w:kern w:val="0"/>
          <w:lang w:eastAsia="pl-PL"/>
        </w:rPr>
      </w:pPr>
    </w:p>
    <w:p w:rsidR="008D3B9C" w:rsidRPr="000A3012" w:rsidRDefault="008D3B9C" w:rsidP="00FB4F22">
      <w:pPr>
        <w:numPr>
          <w:ilvl w:val="0"/>
          <w:numId w:val="22"/>
        </w:numPr>
        <w:tabs>
          <w:tab w:val="left" w:pos="426"/>
        </w:tabs>
        <w:suppressAutoHyphens w:val="0"/>
        <w:jc w:val="both"/>
        <w:rPr>
          <w:rFonts w:ascii="Arial" w:hAnsi="Arial" w:cs="Arial"/>
          <w:kern w:val="0"/>
          <w:lang w:eastAsia="pl-PL"/>
        </w:rPr>
      </w:pPr>
      <w:r w:rsidRPr="000A3012">
        <w:rPr>
          <w:rFonts w:ascii="Arial" w:hAnsi="Arial" w:cs="Arial"/>
          <w:kern w:val="0"/>
          <w:lang w:eastAsia="pl-PL"/>
        </w:rPr>
        <w:t>Oferta musi być sporządzona w postaci elektronicznej, podpisana kwalifikowanym podpisem elektronicznym – w języku polskim.</w:t>
      </w:r>
    </w:p>
    <w:p w:rsidR="008D3B9C" w:rsidRPr="000A3012" w:rsidRDefault="008D3B9C" w:rsidP="00FB4F22">
      <w:pPr>
        <w:numPr>
          <w:ilvl w:val="1"/>
          <w:numId w:val="22"/>
        </w:numPr>
        <w:tabs>
          <w:tab w:val="left" w:pos="1065"/>
        </w:tabs>
        <w:suppressAutoHyphens w:val="0"/>
        <w:ind w:left="1065" w:hanging="540"/>
        <w:jc w:val="both"/>
        <w:rPr>
          <w:rFonts w:ascii="Arial" w:hAnsi="Arial" w:cs="Arial"/>
          <w:kern w:val="0"/>
          <w:lang w:eastAsia="pl-PL"/>
        </w:rPr>
      </w:pPr>
      <w:r w:rsidRPr="000A3012">
        <w:rPr>
          <w:rFonts w:ascii="Arial" w:hAnsi="Arial" w:cs="Arial"/>
          <w:kern w:val="0"/>
          <w:lang w:eastAsia="pl-PL"/>
        </w:rPr>
        <w:t xml:space="preserve">Dokumenty sporządzone w języku obcym, należy składać wraz z tłumaczeniem na język polski </w:t>
      </w:r>
      <w:r w:rsidRPr="000A3012">
        <w:rPr>
          <w:rFonts w:ascii="Arial" w:hAnsi="Arial" w:cs="Arial"/>
          <w:b/>
          <w:kern w:val="0"/>
          <w:lang w:eastAsia="pl-PL"/>
        </w:rPr>
        <w:t>– nie dotyczy oferty, która musi być sporządzona w języku polskim.</w:t>
      </w:r>
    </w:p>
    <w:p w:rsidR="008D3B9C" w:rsidRPr="000A3012" w:rsidRDefault="008D3B9C" w:rsidP="00FB4F22">
      <w:pPr>
        <w:numPr>
          <w:ilvl w:val="1"/>
          <w:numId w:val="22"/>
        </w:numPr>
        <w:tabs>
          <w:tab w:val="left" w:pos="1065"/>
        </w:tabs>
        <w:suppressAutoHyphens w:val="0"/>
        <w:ind w:left="1065" w:hanging="540"/>
        <w:jc w:val="both"/>
        <w:rPr>
          <w:rFonts w:ascii="Arial" w:hAnsi="Arial" w:cs="Arial"/>
          <w:kern w:val="0"/>
          <w:lang w:eastAsia="pl-PL"/>
        </w:rPr>
      </w:pPr>
      <w:r w:rsidRPr="000A3012">
        <w:rPr>
          <w:rFonts w:ascii="Arial" w:hAnsi="Arial" w:cs="Arial"/>
          <w:kern w:val="0"/>
          <w:lang w:eastAsia="pl-PL"/>
        </w:rPr>
        <w:t>Oferta musi być podpisana przez osobę/y upoważnioną/e do reprezentowania Wykonawcy.</w:t>
      </w:r>
    </w:p>
    <w:p w:rsidR="008D3B9C" w:rsidRPr="000A3012" w:rsidRDefault="008D3B9C" w:rsidP="00FB4F22">
      <w:pPr>
        <w:numPr>
          <w:ilvl w:val="1"/>
          <w:numId w:val="22"/>
        </w:numPr>
        <w:tabs>
          <w:tab w:val="left" w:pos="1065"/>
        </w:tabs>
        <w:suppressAutoHyphens w:val="0"/>
        <w:ind w:left="1065" w:hanging="540"/>
        <w:jc w:val="both"/>
        <w:rPr>
          <w:rFonts w:ascii="Arial" w:hAnsi="Arial" w:cs="Arial"/>
          <w:kern w:val="0"/>
          <w:lang w:eastAsia="pl-PL"/>
        </w:rPr>
      </w:pPr>
      <w:r w:rsidRPr="000A3012">
        <w:rPr>
          <w:rFonts w:ascii="Arial" w:hAnsi="Arial" w:cs="Arial"/>
          <w:kern w:val="0"/>
          <w:lang w:eastAsia="pl-PL"/>
        </w:rPr>
        <w:t xml:space="preserve">Upoważnienie (pełnomocnictwo) do podpisania oferty, do poświadczania dokumentów za zgodność z oryginałem oraz do parafowania stron należy dołączyć do oferty, o ile nie wynika ono z dokumentów rejestrowych Wykonawcy. </w:t>
      </w:r>
    </w:p>
    <w:p w:rsidR="008D3B9C" w:rsidRPr="000A3012" w:rsidRDefault="008D3B9C" w:rsidP="00FB4F22">
      <w:pPr>
        <w:numPr>
          <w:ilvl w:val="1"/>
          <w:numId w:val="22"/>
        </w:numPr>
        <w:tabs>
          <w:tab w:val="left" w:pos="1065"/>
        </w:tabs>
        <w:suppressAutoHyphens w:val="0"/>
        <w:ind w:left="1065" w:hanging="540"/>
        <w:jc w:val="both"/>
        <w:rPr>
          <w:rFonts w:ascii="Arial" w:hAnsi="Arial" w:cs="Arial"/>
          <w:kern w:val="0"/>
          <w:lang w:eastAsia="pl-PL"/>
        </w:rPr>
      </w:pPr>
      <w:r w:rsidRPr="000A3012">
        <w:rPr>
          <w:rFonts w:ascii="Arial" w:hAnsi="Arial" w:cs="Arial"/>
          <w:kern w:val="0"/>
          <w:lang w:eastAsia="pl-PL"/>
        </w:rPr>
        <w:t xml:space="preserve">Poprawki lub zmiany w ofercie muszą być dokonane w sposób czytelny, podpisane kwalifikowanym podpisem elektronicznym przez Wykonawcę lub osobę/osoby upoważnioną/upoważnione do reprezentowania Wykonawcy lub Wykonawców wspólnie ubiegających się o udzielenie zamówienia publicznego.   </w:t>
      </w:r>
    </w:p>
    <w:p w:rsidR="008D3B9C" w:rsidRPr="000A3012" w:rsidRDefault="008D3B9C" w:rsidP="000A3012">
      <w:pPr>
        <w:suppressAutoHyphens w:val="0"/>
        <w:jc w:val="both"/>
        <w:rPr>
          <w:rFonts w:ascii="Arial" w:hAnsi="Arial" w:cs="Arial"/>
          <w:kern w:val="0"/>
          <w:lang w:eastAsia="pl-PL"/>
        </w:rPr>
      </w:pPr>
    </w:p>
    <w:p w:rsidR="008D3B9C" w:rsidRPr="000A3012" w:rsidRDefault="008D3B9C" w:rsidP="00FB4F22">
      <w:pPr>
        <w:numPr>
          <w:ilvl w:val="0"/>
          <w:numId w:val="22"/>
        </w:numPr>
        <w:tabs>
          <w:tab w:val="left" w:pos="540"/>
        </w:tabs>
        <w:suppressAutoHyphens w:val="0"/>
        <w:ind w:left="540" w:right="28" w:hanging="540"/>
        <w:jc w:val="both"/>
        <w:rPr>
          <w:rFonts w:ascii="Arial" w:hAnsi="Arial" w:cs="Arial"/>
          <w:kern w:val="0"/>
          <w:lang w:eastAsia="pl-PL"/>
        </w:rPr>
      </w:pPr>
      <w:r>
        <w:rPr>
          <w:rFonts w:ascii="Arial" w:hAnsi="Arial" w:cs="Arial"/>
          <w:kern w:val="0"/>
          <w:lang w:eastAsia="pl-PL"/>
        </w:rPr>
        <w:t xml:space="preserve">   </w:t>
      </w:r>
      <w:r w:rsidRPr="000A3012">
        <w:rPr>
          <w:rFonts w:ascii="Arial" w:hAnsi="Arial" w:cs="Arial"/>
          <w:kern w:val="0"/>
          <w:lang w:eastAsia="pl-PL"/>
        </w:rPr>
        <w:t xml:space="preserve">Wykonawca może przed upływem terminu do składania ofert zmienić lub wycofać ofertę za pośrednictwem Platformy przetargowej. Skuteczne dokonanie zmiany lub wycofania oferty jest możliwe  tylko przed upływem terminu składania ofert. </w:t>
      </w:r>
    </w:p>
    <w:p w:rsidR="008D3B9C" w:rsidRPr="000A3012" w:rsidRDefault="008D3B9C" w:rsidP="000A3012">
      <w:pPr>
        <w:suppressAutoHyphens w:val="0"/>
        <w:ind w:left="567" w:right="28"/>
        <w:jc w:val="both"/>
        <w:rPr>
          <w:rFonts w:ascii="Arial" w:hAnsi="Arial" w:cs="Arial"/>
          <w:kern w:val="0"/>
          <w:lang w:eastAsia="pl-PL"/>
        </w:rPr>
      </w:pPr>
    </w:p>
    <w:p w:rsidR="008D3B9C" w:rsidRPr="000A3012" w:rsidRDefault="008D3B9C" w:rsidP="00FB4F22">
      <w:pPr>
        <w:numPr>
          <w:ilvl w:val="0"/>
          <w:numId w:val="22"/>
        </w:numPr>
        <w:suppressAutoHyphens w:val="0"/>
        <w:ind w:right="28"/>
        <w:jc w:val="both"/>
        <w:rPr>
          <w:rFonts w:ascii="Arial" w:hAnsi="Arial" w:cs="Arial"/>
          <w:kern w:val="0"/>
          <w:lang w:eastAsia="pl-PL"/>
        </w:rPr>
      </w:pPr>
      <w:r w:rsidRPr="000A3012">
        <w:rPr>
          <w:rFonts w:ascii="Arial" w:hAnsi="Arial" w:cs="Arial"/>
          <w:kern w:val="0"/>
          <w:lang w:eastAsia="pl-PL"/>
        </w:rPr>
        <w:t xml:space="preserve">Złożona oferta wraz z załącznikami będzie jawna, z wyjątkiem informacji stanowiących tajemnicę przedsiębiorstwa w rozumieniu przepisów o zwalczaniu nieuczciwej konkurencji co, do których Wykonawca składając ofertę </w:t>
      </w:r>
      <w:r w:rsidRPr="000A3012">
        <w:rPr>
          <w:rFonts w:ascii="Arial" w:hAnsi="Arial" w:cs="Arial"/>
          <w:b/>
          <w:kern w:val="0"/>
          <w:u w:val="single"/>
          <w:lang w:eastAsia="pl-PL"/>
        </w:rPr>
        <w:t>zastrzegł oraz wykazał</w:t>
      </w:r>
      <w:r w:rsidRPr="000A3012">
        <w:rPr>
          <w:rFonts w:ascii="Arial" w:hAnsi="Arial" w:cs="Arial"/>
          <w:kern w:val="0"/>
          <w:lang w:eastAsia="pl-PL"/>
        </w:rPr>
        <w:t xml:space="preserve">, iż zastrzeżone informacje stanowią tajemnicę przedsiębiorstwa. Zastrzeżone informacje winny znajdować się w wyodrębnionym, oddzielnym pliku </w:t>
      </w:r>
      <w:r>
        <w:rPr>
          <w:rFonts w:ascii="Arial" w:hAnsi="Arial" w:cs="Arial"/>
          <w:kern w:val="0"/>
          <w:lang w:eastAsia="pl-PL"/>
        </w:rPr>
        <w:t xml:space="preserve">    </w:t>
      </w:r>
      <w:r w:rsidRPr="000A3012">
        <w:rPr>
          <w:rFonts w:ascii="Arial" w:hAnsi="Arial" w:cs="Arial"/>
          <w:kern w:val="0"/>
          <w:lang w:eastAsia="pl-PL"/>
        </w:rPr>
        <w:t>i wyraźnie oznaczone nazwą pliku. Wykonawca nie może zastrzec informacji, o których mowa w art. 86 ust. 4 ustawy.</w:t>
      </w:r>
    </w:p>
    <w:p w:rsidR="008D3B9C" w:rsidRPr="000A3012" w:rsidRDefault="008D3B9C" w:rsidP="00FB4F22">
      <w:pPr>
        <w:numPr>
          <w:ilvl w:val="1"/>
          <w:numId w:val="22"/>
        </w:numPr>
        <w:suppressAutoHyphens w:val="0"/>
        <w:ind w:left="1134" w:right="28" w:hanging="567"/>
        <w:jc w:val="both"/>
        <w:rPr>
          <w:rFonts w:ascii="Arial" w:hAnsi="Arial" w:cs="Arial"/>
          <w:b/>
          <w:kern w:val="0"/>
          <w:u w:val="single"/>
          <w:lang w:eastAsia="pl-PL"/>
        </w:rPr>
      </w:pPr>
      <w:r w:rsidRPr="000A3012">
        <w:rPr>
          <w:rFonts w:ascii="Arial" w:hAnsi="Arial" w:cs="Arial"/>
          <w:kern w:val="0"/>
          <w:lang w:eastAsia="pl-PL"/>
        </w:rPr>
        <w:t>W przypadku gdy Wykonawca nie wykaże, że zastrzeżone informacje stanowią tajemnicę przedsiębiorstwa w rozumieniu art. 11 ust. 4 ustawy z dnia 16 kwietnia 1993r. o zwalczaniu nieuczciwej konkurencji (tj. Dz. U. z 2018r. poz. 419 z późn. zm.) Zamawiający uzna zastrzeżenie tajemnicy za bezskuteczne, o czym poinformuje Wykonawcę.</w:t>
      </w:r>
    </w:p>
    <w:p w:rsidR="008D3B9C" w:rsidRPr="000A3012" w:rsidRDefault="008D3B9C" w:rsidP="00FB4F22">
      <w:pPr>
        <w:numPr>
          <w:ilvl w:val="1"/>
          <w:numId w:val="22"/>
        </w:numPr>
        <w:suppressAutoHyphens w:val="0"/>
        <w:ind w:left="1134" w:right="28" w:hanging="567"/>
        <w:jc w:val="both"/>
        <w:rPr>
          <w:rFonts w:ascii="Arial" w:hAnsi="Arial" w:cs="Arial"/>
          <w:kern w:val="0"/>
          <w:lang w:eastAsia="pl-PL"/>
        </w:rPr>
      </w:pPr>
      <w:r w:rsidRPr="000A3012">
        <w:rPr>
          <w:rFonts w:ascii="Arial" w:hAnsi="Arial" w:cs="Arial"/>
          <w:kern w:val="0"/>
          <w:lang w:eastAsia="pl-PL"/>
        </w:rPr>
        <w:t>Informacje stanowiące tajemnicę przedsiębiorstwa, powinny być zgrupowane i stanowić oddzielną część oferty, opisaną w następujący sposób: „tajemnica przedsiębiorstwa – tylko do wglądu przez Zamawiającego”.</w:t>
      </w:r>
    </w:p>
    <w:p w:rsidR="008D3B9C" w:rsidRPr="000A3012" w:rsidRDefault="008D3B9C" w:rsidP="00FB4F22">
      <w:pPr>
        <w:numPr>
          <w:ilvl w:val="1"/>
          <w:numId w:val="22"/>
        </w:numPr>
        <w:suppressAutoHyphens w:val="0"/>
        <w:ind w:left="1134" w:right="28" w:hanging="567"/>
        <w:jc w:val="both"/>
        <w:rPr>
          <w:rFonts w:ascii="Arial" w:hAnsi="Arial" w:cs="Arial"/>
          <w:kern w:val="0"/>
          <w:lang w:eastAsia="pl-PL"/>
        </w:rPr>
      </w:pPr>
      <w:r w:rsidRPr="000A3012">
        <w:rPr>
          <w:rFonts w:ascii="Arial" w:hAnsi="Arial" w:cs="Arial"/>
          <w:kern w:val="0"/>
          <w:lang w:eastAsia="pl-PL"/>
        </w:rPr>
        <w:t>Wykonawca, który będzie chciał skorzystać z jawności dokumentacji z postępowania (protokołu wraz z załącznikami), musi wystąpić w tej sprawie do Zamawiającego ze stosownym wnioskiem.</w:t>
      </w:r>
    </w:p>
    <w:p w:rsidR="008D3B9C" w:rsidRDefault="008D3B9C" w:rsidP="008B48C2">
      <w:pPr>
        <w:tabs>
          <w:tab w:val="left" w:pos="284"/>
          <w:tab w:val="left" w:pos="851"/>
        </w:tabs>
        <w:jc w:val="both"/>
        <w:rPr>
          <w:rFonts w:ascii="Arial" w:hAnsi="Arial" w:cs="Arial"/>
          <w:b/>
        </w:rPr>
      </w:pPr>
    </w:p>
    <w:p w:rsidR="008D3B9C" w:rsidRDefault="008D3B9C" w:rsidP="00FB4F22">
      <w:pPr>
        <w:numPr>
          <w:ilvl w:val="0"/>
          <w:numId w:val="22"/>
        </w:numPr>
        <w:tabs>
          <w:tab w:val="left" w:pos="284"/>
          <w:tab w:val="left" w:pos="851"/>
        </w:tabs>
        <w:jc w:val="both"/>
        <w:rPr>
          <w:rFonts w:ascii="Arial" w:hAnsi="Arial" w:cs="Arial"/>
          <w:b/>
        </w:rPr>
      </w:pPr>
      <w:r w:rsidRPr="00920E81">
        <w:rPr>
          <w:rFonts w:ascii="Arial" w:hAnsi="Arial" w:cs="Arial"/>
          <w:b/>
        </w:rPr>
        <w:t xml:space="preserve"> Na potrzeby oceny ofert oferta musi zawierać: </w:t>
      </w:r>
    </w:p>
    <w:p w:rsidR="008D3B9C" w:rsidRPr="003A218B" w:rsidRDefault="008D3B9C" w:rsidP="008B48C2">
      <w:pPr>
        <w:tabs>
          <w:tab w:val="left" w:pos="284"/>
          <w:tab w:val="left" w:pos="851"/>
        </w:tabs>
        <w:jc w:val="both"/>
        <w:rPr>
          <w:rFonts w:ascii="Arial" w:hAnsi="Arial" w:cs="Arial"/>
        </w:rPr>
      </w:pPr>
    </w:p>
    <w:p w:rsidR="008D3B9C" w:rsidRDefault="00412E4F" w:rsidP="00EC1336">
      <w:pPr>
        <w:tabs>
          <w:tab w:val="left" w:pos="930"/>
        </w:tabs>
        <w:suppressAutoHyphens w:val="0"/>
        <w:ind w:left="567" w:hanging="567"/>
        <w:jc w:val="both"/>
        <w:rPr>
          <w:rFonts w:ascii="Arial" w:hAnsi="Arial" w:cs="Arial"/>
          <w:kern w:val="0"/>
          <w:lang w:eastAsia="pl-PL"/>
        </w:rPr>
      </w:pPr>
      <w:r>
        <w:rPr>
          <w:rFonts w:ascii="Arial" w:hAnsi="Arial" w:cs="Arial"/>
          <w:kern w:val="0"/>
          <w:lang w:eastAsia="pl-PL"/>
        </w:rPr>
        <w:t xml:space="preserve">        1</w:t>
      </w:r>
      <w:r w:rsidR="008D3B9C">
        <w:rPr>
          <w:rFonts w:ascii="Arial" w:hAnsi="Arial" w:cs="Arial"/>
          <w:kern w:val="0"/>
          <w:lang w:eastAsia="pl-PL"/>
        </w:rPr>
        <w:t xml:space="preserve">. </w:t>
      </w:r>
      <w:r w:rsidR="008D3B9C" w:rsidRPr="00B61781">
        <w:rPr>
          <w:rFonts w:ascii="Arial" w:hAnsi="Arial" w:cs="Arial"/>
          <w:kern w:val="0"/>
          <w:lang w:eastAsia="pl-PL"/>
        </w:rPr>
        <w:t>Formularz ofertowy sporządzony i wypełniony według wz</w:t>
      </w:r>
      <w:r w:rsidR="006B0302">
        <w:rPr>
          <w:rFonts w:ascii="Arial" w:hAnsi="Arial" w:cs="Arial"/>
          <w:kern w:val="0"/>
          <w:lang w:eastAsia="pl-PL"/>
        </w:rPr>
        <w:t xml:space="preserve">oru stanowiącego Załącznik nr 1 (dla każdej </w:t>
      </w:r>
      <w:r w:rsidR="00EC1336">
        <w:rPr>
          <w:rFonts w:ascii="Arial" w:hAnsi="Arial" w:cs="Arial"/>
          <w:kern w:val="0"/>
          <w:lang w:eastAsia="pl-PL"/>
        </w:rPr>
        <w:t xml:space="preserve"> </w:t>
      </w:r>
      <w:r w:rsidR="006B0302">
        <w:rPr>
          <w:rFonts w:ascii="Arial" w:hAnsi="Arial" w:cs="Arial"/>
          <w:kern w:val="0"/>
          <w:lang w:eastAsia="pl-PL"/>
        </w:rPr>
        <w:t>części oddzielnie)</w:t>
      </w:r>
    </w:p>
    <w:p w:rsidR="00412E4F" w:rsidRPr="00B61781" w:rsidRDefault="00412E4F" w:rsidP="00412E4F">
      <w:pPr>
        <w:tabs>
          <w:tab w:val="left" w:pos="930"/>
        </w:tabs>
        <w:suppressAutoHyphens w:val="0"/>
        <w:ind w:left="465"/>
        <w:jc w:val="both"/>
        <w:rPr>
          <w:rFonts w:ascii="Arial" w:hAnsi="Arial" w:cs="Arial"/>
          <w:kern w:val="0"/>
          <w:lang w:eastAsia="pl-PL"/>
        </w:rPr>
      </w:pPr>
      <w:r>
        <w:rPr>
          <w:rFonts w:ascii="Arial" w:hAnsi="Arial" w:cs="Arial"/>
          <w:kern w:val="0"/>
          <w:lang w:eastAsia="pl-PL"/>
        </w:rPr>
        <w:t xml:space="preserve">2. </w:t>
      </w:r>
      <w:r w:rsidRPr="008B48C2">
        <w:rPr>
          <w:rFonts w:ascii="Arial" w:hAnsi="Arial" w:cs="Arial"/>
          <w:kern w:val="0"/>
          <w:lang w:eastAsia="pl-PL"/>
        </w:rPr>
        <w:t xml:space="preserve">Formularz Jednolitego Europejskiego Dokumentu Zamówienia, który </w:t>
      </w:r>
      <w:r>
        <w:rPr>
          <w:rFonts w:ascii="Arial" w:hAnsi="Arial" w:cs="Arial"/>
          <w:kern w:val="0"/>
          <w:lang w:eastAsia="pl-PL"/>
        </w:rPr>
        <w:t>należy złożyć w odrębnym pliku.</w:t>
      </w:r>
    </w:p>
    <w:p w:rsidR="008D3B9C" w:rsidRDefault="00412E4F" w:rsidP="00412E4F">
      <w:pPr>
        <w:tabs>
          <w:tab w:val="left" w:pos="930"/>
        </w:tabs>
        <w:suppressAutoHyphens w:val="0"/>
        <w:rPr>
          <w:rFonts w:ascii="Arial" w:hAnsi="Arial" w:cs="Arial"/>
          <w:kern w:val="0"/>
          <w:lang w:eastAsia="pl-PL"/>
        </w:rPr>
      </w:pPr>
      <w:r>
        <w:rPr>
          <w:rFonts w:ascii="Arial" w:hAnsi="Arial" w:cs="Arial"/>
          <w:kern w:val="0"/>
          <w:lang w:eastAsia="pl-PL"/>
        </w:rPr>
        <w:t xml:space="preserve">        </w:t>
      </w:r>
      <w:r w:rsidR="008D3B9C">
        <w:rPr>
          <w:rFonts w:ascii="Arial" w:hAnsi="Arial" w:cs="Arial"/>
          <w:kern w:val="0"/>
          <w:lang w:eastAsia="pl-PL"/>
        </w:rPr>
        <w:t>3.</w:t>
      </w:r>
      <w:r w:rsidR="008D3B9C" w:rsidRPr="008B48C2">
        <w:rPr>
          <w:rFonts w:ascii="Arial" w:hAnsi="Arial" w:cs="Arial"/>
          <w:kern w:val="0"/>
          <w:lang w:eastAsia="pl-PL"/>
        </w:rPr>
        <w:t xml:space="preserve">Pełnomocnictwo </w:t>
      </w:r>
      <w:r w:rsidR="008D3B9C">
        <w:rPr>
          <w:rFonts w:ascii="Arial" w:hAnsi="Arial" w:cs="Arial"/>
          <w:kern w:val="0"/>
          <w:lang w:eastAsia="pl-PL"/>
        </w:rPr>
        <w:t xml:space="preserve"> </w:t>
      </w:r>
      <w:r w:rsidR="008D3B9C" w:rsidRPr="008B48C2">
        <w:rPr>
          <w:rFonts w:ascii="Arial" w:hAnsi="Arial" w:cs="Arial"/>
          <w:kern w:val="0"/>
          <w:lang w:eastAsia="pl-PL"/>
        </w:rPr>
        <w:t>ustanowione</w:t>
      </w:r>
      <w:r w:rsidR="008D3B9C">
        <w:rPr>
          <w:rFonts w:ascii="Arial" w:hAnsi="Arial" w:cs="Arial"/>
          <w:kern w:val="0"/>
          <w:lang w:eastAsia="pl-PL"/>
        </w:rPr>
        <w:t xml:space="preserve"> </w:t>
      </w:r>
      <w:r w:rsidR="008D3B9C" w:rsidRPr="008B48C2">
        <w:rPr>
          <w:rFonts w:ascii="Arial" w:hAnsi="Arial" w:cs="Arial"/>
          <w:kern w:val="0"/>
          <w:lang w:eastAsia="pl-PL"/>
        </w:rPr>
        <w:t xml:space="preserve"> do </w:t>
      </w:r>
      <w:r w:rsidR="008D3B9C">
        <w:rPr>
          <w:rFonts w:ascii="Arial" w:hAnsi="Arial" w:cs="Arial"/>
          <w:kern w:val="0"/>
          <w:lang w:eastAsia="pl-PL"/>
        </w:rPr>
        <w:t xml:space="preserve"> </w:t>
      </w:r>
      <w:r w:rsidR="008D3B9C" w:rsidRPr="008B48C2">
        <w:rPr>
          <w:rFonts w:ascii="Arial" w:hAnsi="Arial" w:cs="Arial"/>
          <w:kern w:val="0"/>
          <w:lang w:eastAsia="pl-PL"/>
        </w:rPr>
        <w:t xml:space="preserve">reprezentowania </w:t>
      </w:r>
      <w:r w:rsidR="008D3B9C">
        <w:rPr>
          <w:rFonts w:ascii="Arial" w:hAnsi="Arial" w:cs="Arial"/>
          <w:kern w:val="0"/>
          <w:lang w:eastAsia="pl-PL"/>
        </w:rPr>
        <w:t xml:space="preserve"> </w:t>
      </w:r>
      <w:r w:rsidR="008D3B9C" w:rsidRPr="008B48C2">
        <w:rPr>
          <w:rFonts w:ascii="Arial" w:hAnsi="Arial" w:cs="Arial"/>
          <w:kern w:val="0"/>
          <w:lang w:eastAsia="pl-PL"/>
        </w:rPr>
        <w:t xml:space="preserve">Wykonawcy/ów </w:t>
      </w:r>
      <w:r w:rsidR="008D3B9C">
        <w:rPr>
          <w:rFonts w:ascii="Arial" w:hAnsi="Arial" w:cs="Arial"/>
          <w:kern w:val="0"/>
          <w:lang w:eastAsia="pl-PL"/>
        </w:rPr>
        <w:t xml:space="preserve">  </w:t>
      </w:r>
      <w:r w:rsidR="008D3B9C" w:rsidRPr="008B48C2">
        <w:rPr>
          <w:rFonts w:ascii="Arial" w:hAnsi="Arial" w:cs="Arial"/>
          <w:kern w:val="0"/>
          <w:lang w:eastAsia="pl-PL"/>
        </w:rPr>
        <w:t xml:space="preserve">ubiegającego/cych </w:t>
      </w:r>
      <w:r w:rsidR="008D3B9C">
        <w:rPr>
          <w:rFonts w:ascii="Arial" w:hAnsi="Arial" w:cs="Arial"/>
          <w:kern w:val="0"/>
          <w:lang w:eastAsia="pl-PL"/>
        </w:rPr>
        <w:t xml:space="preserve"> </w:t>
      </w:r>
      <w:r w:rsidR="008D3B9C" w:rsidRPr="008B48C2">
        <w:rPr>
          <w:rFonts w:ascii="Arial" w:hAnsi="Arial" w:cs="Arial"/>
          <w:kern w:val="0"/>
          <w:lang w:eastAsia="pl-PL"/>
        </w:rPr>
        <w:t xml:space="preserve">się </w:t>
      </w:r>
    </w:p>
    <w:p w:rsidR="008D3B9C" w:rsidRDefault="008D3B9C" w:rsidP="008B48C2">
      <w:pPr>
        <w:tabs>
          <w:tab w:val="left" w:pos="930"/>
        </w:tabs>
        <w:suppressAutoHyphens w:val="0"/>
        <w:ind w:left="502"/>
        <w:rPr>
          <w:rFonts w:ascii="Arial" w:hAnsi="Arial" w:cs="Arial"/>
          <w:b/>
          <w:kern w:val="0"/>
          <w:lang w:eastAsia="pl-PL"/>
        </w:rPr>
      </w:pPr>
      <w:r>
        <w:rPr>
          <w:rFonts w:ascii="Arial" w:hAnsi="Arial" w:cs="Arial"/>
          <w:kern w:val="0"/>
          <w:lang w:eastAsia="pl-PL"/>
        </w:rPr>
        <w:t xml:space="preserve">   </w:t>
      </w:r>
      <w:r w:rsidRPr="008B48C2">
        <w:rPr>
          <w:rFonts w:ascii="Arial" w:hAnsi="Arial" w:cs="Arial"/>
          <w:kern w:val="0"/>
          <w:lang w:eastAsia="pl-PL"/>
        </w:rPr>
        <w:t xml:space="preserve">o udzielenie zamówienia publicznego. </w:t>
      </w:r>
      <w:r>
        <w:rPr>
          <w:rFonts w:ascii="Arial" w:hAnsi="Arial" w:cs="Arial"/>
          <w:kern w:val="0"/>
          <w:lang w:eastAsia="pl-PL"/>
        </w:rPr>
        <w:t xml:space="preserve"> </w:t>
      </w:r>
      <w:r w:rsidRPr="008B48C2">
        <w:rPr>
          <w:rFonts w:ascii="Arial" w:hAnsi="Arial" w:cs="Arial"/>
          <w:b/>
          <w:kern w:val="0"/>
          <w:lang w:eastAsia="pl-PL"/>
        </w:rPr>
        <w:t xml:space="preserve">Pełnomocnictwo musi być złożone przez Wykonawcę </w:t>
      </w:r>
    </w:p>
    <w:p w:rsidR="008D3B9C" w:rsidRDefault="008D3B9C" w:rsidP="008B48C2">
      <w:pPr>
        <w:tabs>
          <w:tab w:val="left" w:pos="930"/>
        </w:tabs>
        <w:suppressAutoHyphens w:val="0"/>
        <w:ind w:left="502"/>
        <w:rPr>
          <w:rFonts w:ascii="Arial" w:hAnsi="Arial" w:cs="Arial"/>
          <w:b/>
          <w:kern w:val="0"/>
          <w:lang w:eastAsia="pl-PL"/>
        </w:rPr>
      </w:pPr>
      <w:r>
        <w:rPr>
          <w:rFonts w:ascii="Arial" w:hAnsi="Arial" w:cs="Arial"/>
          <w:b/>
          <w:kern w:val="0"/>
          <w:lang w:eastAsia="pl-PL"/>
        </w:rPr>
        <w:t xml:space="preserve">   </w:t>
      </w:r>
      <w:r w:rsidRPr="008B48C2">
        <w:rPr>
          <w:rFonts w:ascii="Arial" w:hAnsi="Arial" w:cs="Arial"/>
          <w:b/>
          <w:kern w:val="0"/>
          <w:lang w:eastAsia="pl-PL"/>
        </w:rPr>
        <w:t xml:space="preserve">w formie elektronicznej za pośrednictwem Platformy przetargowej opatrzone kwalifikowanym </w:t>
      </w:r>
    </w:p>
    <w:p w:rsidR="008D3B9C" w:rsidRDefault="008D3B9C" w:rsidP="008B48C2">
      <w:pPr>
        <w:tabs>
          <w:tab w:val="left" w:pos="930"/>
        </w:tabs>
        <w:suppressAutoHyphens w:val="0"/>
        <w:ind w:left="502"/>
        <w:rPr>
          <w:rFonts w:ascii="Arial" w:hAnsi="Arial" w:cs="Arial"/>
          <w:b/>
          <w:kern w:val="0"/>
          <w:lang w:eastAsia="pl-PL"/>
        </w:rPr>
      </w:pPr>
      <w:r>
        <w:rPr>
          <w:rFonts w:ascii="Arial" w:hAnsi="Arial" w:cs="Arial"/>
          <w:b/>
          <w:kern w:val="0"/>
          <w:lang w:eastAsia="pl-PL"/>
        </w:rPr>
        <w:t xml:space="preserve">   </w:t>
      </w:r>
      <w:r w:rsidRPr="008B48C2">
        <w:rPr>
          <w:rFonts w:ascii="Arial" w:hAnsi="Arial" w:cs="Arial"/>
          <w:b/>
          <w:kern w:val="0"/>
          <w:lang w:eastAsia="pl-PL"/>
        </w:rPr>
        <w:t xml:space="preserve">podpisem elektronicznym osoby udzielającej pełnomocnictwa, a w przypadku notarialnej kopii </w:t>
      </w:r>
    </w:p>
    <w:p w:rsidR="008D3B9C" w:rsidRPr="008B48C2" w:rsidRDefault="008D3B9C" w:rsidP="008B48C2">
      <w:pPr>
        <w:tabs>
          <w:tab w:val="left" w:pos="930"/>
        </w:tabs>
        <w:suppressAutoHyphens w:val="0"/>
        <w:ind w:left="502"/>
        <w:rPr>
          <w:rFonts w:ascii="Arial" w:hAnsi="Arial" w:cs="Arial"/>
          <w:kern w:val="0"/>
          <w:lang w:eastAsia="pl-PL"/>
        </w:rPr>
      </w:pPr>
      <w:r>
        <w:rPr>
          <w:rFonts w:ascii="Arial" w:hAnsi="Arial" w:cs="Arial"/>
          <w:b/>
          <w:kern w:val="0"/>
          <w:lang w:eastAsia="pl-PL"/>
        </w:rPr>
        <w:t xml:space="preserve">    </w:t>
      </w:r>
      <w:r w:rsidRPr="008B48C2">
        <w:rPr>
          <w:rFonts w:ascii="Arial" w:hAnsi="Arial" w:cs="Arial"/>
          <w:b/>
          <w:kern w:val="0"/>
          <w:lang w:eastAsia="pl-PL"/>
        </w:rPr>
        <w:t xml:space="preserve">– kwalifikowanym podpisem elektronicznym notariusza. </w:t>
      </w:r>
    </w:p>
    <w:p w:rsidR="008D3B9C" w:rsidRPr="008B48C2" w:rsidRDefault="008D3B9C" w:rsidP="008B48C2">
      <w:pPr>
        <w:tabs>
          <w:tab w:val="left" w:pos="930"/>
        </w:tabs>
        <w:suppressAutoHyphens w:val="0"/>
        <w:jc w:val="both"/>
        <w:rPr>
          <w:rFonts w:ascii="Arial" w:hAnsi="Arial" w:cs="Arial"/>
          <w:kern w:val="0"/>
          <w:lang w:eastAsia="pl-PL"/>
        </w:rPr>
      </w:pPr>
      <w:r>
        <w:rPr>
          <w:rFonts w:ascii="Arial" w:hAnsi="Arial" w:cs="Arial"/>
          <w:kern w:val="0"/>
          <w:lang w:eastAsia="pl-PL"/>
        </w:rPr>
        <w:t xml:space="preserve">         4.</w:t>
      </w:r>
      <w:r w:rsidRPr="008B48C2">
        <w:rPr>
          <w:rFonts w:ascii="Arial" w:hAnsi="Arial" w:cs="Arial"/>
          <w:kern w:val="0"/>
          <w:lang w:eastAsia="pl-PL"/>
        </w:rPr>
        <w:t>Dowód wniesienia wadium:</w:t>
      </w:r>
    </w:p>
    <w:p w:rsidR="008D3B9C" w:rsidRPr="008B48C2" w:rsidRDefault="008D3B9C" w:rsidP="008B48C2">
      <w:pPr>
        <w:suppressAutoHyphens w:val="0"/>
        <w:ind w:left="930"/>
        <w:jc w:val="both"/>
        <w:rPr>
          <w:rFonts w:ascii="Arial" w:hAnsi="Arial" w:cs="Arial"/>
          <w:kern w:val="0"/>
          <w:lang w:eastAsia="pl-PL"/>
        </w:rPr>
      </w:pPr>
      <w:r w:rsidRPr="008B48C2">
        <w:rPr>
          <w:rFonts w:ascii="Arial" w:hAnsi="Arial" w:cs="Arial"/>
          <w:kern w:val="0"/>
          <w:lang w:eastAsia="pl-PL"/>
        </w:rPr>
        <w:t xml:space="preserve">- w przypadku wniesienia wadium w postaci niepieniężnej, należy dołączyć do oferty elektroniczny </w:t>
      </w:r>
      <w:r>
        <w:rPr>
          <w:rFonts w:ascii="Arial" w:hAnsi="Arial" w:cs="Arial"/>
          <w:kern w:val="0"/>
          <w:lang w:eastAsia="pl-PL"/>
        </w:rPr>
        <w:t xml:space="preserve"> </w:t>
      </w:r>
      <w:r w:rsidRPr="008B48C2">
        <w:rPr>
          <w:rFonts w:ascii="Arial" w:hAnsi="Arial" w:cs="Arial"/>
          <w:kern w:val="0"/>
          <w:lang w:eastAsia="pl-PL"/>
        </w:rPr>
        <w:t xml:space="preserve">oryginał dokumentu potwierdzającego wniesienie wadium - w przypadku wniesienia wadium </w:t>
      </w:r>
      <w:r>
        <w:rPr>
          <w:rFonts w:ascii="Arial" w:hAnsi="Arial" w:cs="Arial"/>
          <w:kern w:val="0"/>
          <w:lang w:eastAsia="pl-PL"/>
        </w:rPr>
        <w:t xml:space="preserve">          </w:t>
      </w:r>
      <w:r w:rsidRPr="008B48C2">
        <w:rPr>
          <w:rFonts w:ascii="Arial" w:hAnsi="Arial" w:cs="Arial"/>
          <w:kern w:val="0"/>
          <w:lang w:eastAsia="pl-PL"/>
        </w:rPr>
        <w:t>w postaci pieniężnej, zalecane jest dołączenie do oferty kopii potwierdzenia nadania przelewu.</w:t>
      </w:r>
    </w:p>
    <w:p w:rsidR="008D3B9C" w:rsidRDefault="008D3B9C" w:rsidP="008B48C2">
      <w:pPr>
        <w:tabs>
          <w:tab w:val="left" w:pos="540"/>
          <w:tab w:val="left" w:pos="993"/>
        </w:tabs>
        <w:suppressAutoHyphens w:val="0"/>
        <w:ind w:left="465"/>
        <w:jc w:val="both"/>
        <w:rPr>
          <w:rFonts w:ascii="Arial" w:hAnsi="Arial" w:cs="Arial"/>
          <w:kern w:val="0"/>
          <w:lang w:eastAsia="pl-PL"/>
        </w:rPr>
      </w:pPr>
      <w:r>
        <w:rPr>
          <w:rFonts w:ascii="Arial" w:hAnsi="Arial" w:cs="Arial"/>
          <w:kern w:val="0"/>
          <w:lang w:eastAsia="pl-PL"/>
        </w:rPr>
        <w:t xml:space="preserve"> 5.</w:t>
      </w:r>
      <w:r w:rsidRPr="008B48C2">
        <w:rPr>
          <w:rFonts w:ascii="Arial" w:hAnsi="Arial" w:cs="Arial"/>
          <w:kern w:val="0"/>
          <w:lang w:eastAsia="pl-PL"/>
        </w:rPr>
        <w:t>Spis wszystkich załączonych dokumentów (spis treści) – zalecane, nie wymagane.</w:t>
      </w:r>
    </w:p>
    <w:p w:rsidR="000B44FA" w:rsidRDefault="000B44FA" w:rsidP="008B48C2">
      <w:pPr>
        <w:tabs>
          <w:tab w:val="left" w:pos="540"/>
          <w:tab w:val="left" w:pos="993"/>
        </w:tabs>
        <w:suppressAutoHyphens w:val="0"/>
        <w:ind w:left="465"/>
        <w:jc w:val="both"/>
        <w:rPr>
          <w:rFonts w:ascii="Arial" w:hAnsi="Arial" w:cs="Arial"/>
          <w:kern w:val="0"/>
          <w:lang w:eastAsia="pl-PL"/>
        </w:rPr>
      </w:pPr>
    </w:p>
    <w:p w:rsidR="000B44FA" w:rsidRDefault="000B44FA" w:rsidP="008B48C2">
      <w:pPr>
        <w:tabs>
          <w:tab w:val="left" w:pos="540"/>
          <w:tab w:val="left" w:pos="993"/>
        </w:tabs>
        <w:suppressAutoHyphens w:val="0"/>
        <w:ind w:left="465"/>
        <w:jc w:val="both"/>
        <w:rPr>
          <w:rFonts w:ascii="Arial" w:hAnsi="Arial" w:cs="Arial"/>
          <w:kern w:val="0"/>
          <w:lang w:eastAsia="pl-PL"/>
        </w:rPr>
      </w:pPr>
    </w:p>
    <w:p w:rsidR="00722C93" w:rsidRPr="008B48C2" w:rsidRDefault="00722C93" w:rsidP="008B48C2">
      <w:pPr>
        <w:tabs>
          <w:tab w:val="left" w:pos="540"/>
          <w:tab w:val="left" w:pos="993"/>
        </w:tabs>
        <w:suppressAutoHyphens w:val="0"/>
        <w:ind w:left="465"/>
        <w:jc w:val="both"/>
        <w:rPr>
          <w:rFonts w:ascii="Arial" w:hAnsi="Arial" w:cs="Arial"/>
          <w:kern w:val="0"/>
          <w:lang w:eastAsia="pl-PL"/>
        </w:rPr>
      </w:pPr>
    </w:p>
    <w:p w:rsidR="008D3B9C" w:rsidRPr="006F29FD" w:rsidRDefault="008D3B9C">
      <w:pPr>
        <w:pStyle w:val="Nagwek1"/>
        <w:shd w:val="clear" w:color="auto" w:fill="E6E6E6"/>
        <w:tabs>
          <w:tab w:val="num" w:pos="0"/>
          <w:tab w:val="left" w:pos="360"/>
          <w:tab w:val="left" w:pos="1560"/>
        </w:tabs>
        <w:ind w:left="0" w:firstLine="0"/>
        <w:rPr>
          <w:rFonts w:ascii="Arial" w:hAnsi="Arial" w:cs="Arial"/>
          <w:bCs/>
          <w:sz w:val="20"/>
        </w:rPr>
      </w:pPr>
      <w:r w:rsidRPr="006F29FD">
        <w:rPr>
          <w:rFonts w:ascii="Arial" w:hAnsi="Arial" w:cs="Arial"/>
          <w:bCs/>
          <w:sz w:val="20"/>
        </w:rPr>
        <w:t>Rozdział 10.</w:t>
      </w:r>
    </w:p>
    <w:p w:rsidR="008D3B9C" w:rsidRPr="003A218B" w:rsidRDefault="008D3B9C">
      <w:pPr>
        <w:pStyle w:val="Nagwek1"/>
        <w:shd w:val="clear" w:color="auto" w:fill="E6E6E6"/>
        <w:tabs>
          <w:tab w:val="num" w:pos="0"/>
          <w:tab w:val="left" w:pos="360"/>
          <w:tab w:val="left" w:pos="1560"/>
        </w:tabs>
        <w:ind w:left="0" w:firstLine="0"/>
        <w:rPr>
          <w:rFonts w:ascii="Arial" w:hAnsi="Arial" w:cs="Arial"/>
        </w:rPr>
      </w:pPr>
      <w:r w:rsidRPr="006F29FD">
        <w:rPr>
          <w:rFonts w:ascii="Arial" w:hAnsi="Arial" w:cs="Arial"/>
          <w:bCs/>
          <w:sz w:val="20"/>
        </w:rPr>
        <w:t xml:space="preserve">SKŁADANIE I OTWARCIE OFERT </w:t>
      </w:r>
    </w:p>
    <w:p w:rsidR="008D3B9C" w:rsidRDefault="008D3B9C">
      <w:pPr>
        <w:tabs>
          <w:tab w:val="left" w:pos="720"/>
        </w:tabs>
        <w:jc w:val="both"/>
        <w:rPr>
          <w:rFonts w:ascii="Arial" w:hAnsi="Arial" w:cs="Arial"/>
          <w:b/>
        </w:rPr>
      </w:pPr>
    </w:p>
    <w:p w:rsidR="008D3B9C" w:rsidRPr="008B48C2" w:rsidRDefault="008D3B9C" w:rsidP="00FB4F22">
      <w:pPr>
        <w:numPr>
          <w:ilvl w:val="0"/>
          <w:numId w:val="21"/>
        </w:numPr>
        <w:tabs>
          <w:tab w:val="left" w:pos="567"/>
        </w:tabs>
        <w:suppressAutoHyphens w:val="0"/>
        <w:ind w:right="28"/>
        <w:jc w:val="both"/>
        <w:rPr>
          <w:rFonts w:ascii="Arial" w:hAnsi="Arial" w:cs="Arial"/>
          <w:kern w:val="0"/>
          <w:lang w:eastAsia="pl-PL"/>
        </w:rPr>
      </w:pPr>
      <w:r w:rsidRPr="008B48C2">
        <w:rPr>
          <w:rFonts w:ascii="Arial" w:hAnsi="Arial" w:cs="Arial"/>
          <w:kern w:val="0"/>
          <w:lang w:eastAsia="pl-PL"/>
        </w:rPr>
        <w:t>Ofertę należy złożyć za pośrednictwem Platformy przetargowej, nie później niż do dnia</w:t>
      </w:r>
      <w:r w:rsidRPr="008B48C2">
        <w:rPr>
          <w:rFonts w:ascii="Arial" w:hAnsi="Arial" w:cs="Arial"/>
          <w:b/>
          <w:kern w:val="0"/>
          <w:lang w:eastAsia="pl-PL"/>
        </w:rPr>
        <w:t xml:space="preserve"> </w:t>
      </w:r>
      <w:r w:rsidR="005E3C38">
        <w:rPr>
          <w:rFonts w:ascii="Arial" w:hAnsi="Arial" w:cs="Arial"/>
          <w:b/>
          <w:kern w:val="0"/>
          <w:lang w:eastAsia="pl-PL"/>
        </w:rPr>
        <w:t>26</w:t>
      </w:r>
      <w:r w:rsidRPr="008B48C2">
        <w:rPr>
          <w:rFonts w:ascii="Arial" w:hAnsi="Arial" w:cs="Arial"/>
          <w:b/>
          <w:kern w:val="0"/>
          <w:lang w:eastAsia="pl-PL"/>
        </w:rPr>
        <w:t>.</w:t>
      </w:r>
      <w:r w:rsidR="00412E4F">
        <w:rPr>
          <w:rFonts w:ascii="Arial" w:hAnsi="Arial" w:cs="Arial"/>
          <w:b/>
          <w:kern w:val="0"/>
          <w:lang w:eastAsia="pl-PL"/>
        </w:rPr>
        <w:t>01</w:t>
      </w:r>
      <w:r w:rsidRPr="008B48C2">
        <w:rPr>
          <w:rFonts w:ascii="Arial" w:hAnsi="Arial" w:cs="Arial"/>
          <w:b/>
          <w:kern w:val="0"/>
          <w:lang w:eastAsia="pl-PL"/>
        </w:rPr>
        <w:t>.20</w:t>
      </w:r>
      <w:r w:rsidR="0055766D">
        <w:rPr>
          <w:rFonts w:ascii="Arial" w:hAnsi="Arial" w:cs="Arial"/>
          <w:b/>
          <w:kern w:val="0"/>
          <w:lang w:eastAsia="pl-PL"/>
        </w:rPr>
        <w:t>21</w:t>
      </w:r>
      <w:r w:rsidRPr="008B48C2">
        <w:rPr>
          <w:rFonts w:ascii="Arial" w:hAnsi="Arial" w:cs="Arial"/>
          <w:b/>
          <w:kern w:val="0"/>
          <w:lang w:eastAsia="pl-PL"/>
        </w:rPr>
        <w:t>r.</w:t>
      </w:r>
      <w:r w:rsidRPr="008B48C2">
        <w:rPr>
          <w:rFonts w:ascii="Arial" w:hAnsi="Arial" w:cs="Arial"/>
          <w:b/>
          <w:kern w:val="0"/>
          <w:sz w:val="24"/>
          <w:lang w:eastAsia="pl-PL"/>
        </w:rPr>
        <w:t xml:space="preserve"> </w:t>
      </w:r>
      <w:r w:rsidRPr="008B48C2">
        <w:rPr>
          <w:rFonts w:ascii="Arial" w:hAnsi="Arial" w:cs="Arial"/>
          <w:kern w:val="0"/>
          <w:lang w:eastAsia="pl-PL"/>
        </w:rPr>
        <w:t>do godziny</w:t>
      </w:r>
      <w:r w:rsidRPr="008B48C2">
        <w:rPr>
          <w:rFonts w:ascii="Arial" w:hAnsi="Arial" w:cs="Arial"/>
          <w:b/>
          <w:kern w:val="0"/>
          <w:lang w:eastAsia="pl-PL"/>
        </w:rPr>
        <w:t xml:space="preserve"> 1</w:t>
      </w:r>
      <w:r w:rsidR="003443E2">
        <w:rPr>
          <w:rFonts w:ascii="Arial" w:hAnsi="Arial" w:cs="Arial"/>
          <w:b/>
          <w:kern w:val="0"/>
          <w:lang w:eastAsia="pl-PL"/>
        </w:rPr>
        <w:t>1</w:t>
      </w:r>
      <w:r w:rsidRPr="008B48C2">
        <w:rPr>
          <w:rFonts w:ascii="Arial" w:hAnsi="Arial" w:cs="Arial"/>
          <w:b/>
          <w:kern w:val="0"/>
          <w:lang w:eastAsia="pl-PL"/>
        </w:rPr>
        <w:t>:</w:t>
      </w:r>
      <w:r w:rsidR="003443E2">
        <w:rPr>
          <w:rFonts w:ascii="Arial" w:hAnsi="Arial" w:cs="Arial"/>
          <w:b/>
          <w:kern w:val="0"/>
          <w:lang w:eastAsia="pl-PL"/>
        </w:rPr>
        <w:t>3</w:t>
      </w:r>
      <w:r w:rsidRPr="008B48C2">
        <w:rPr>
          <w:rFonts w:ascii="Arial" w:hAnsi="Arial" w:cs="Arial"/>
          <w:b/>
          <w:kern w:val="0"/>
          <w:lang w:eastAsia="pl-PL"/>
        </w:rPr>
        <w:t>0.</w:t>
      </w:r>
    </w:p>
    <w:p w:rsidR="008D3B9C" w:rsidRPr="008B48C2" w:rsidRDefault="008D3B9C" w:rsidP="008B48C2">
      <w:pPr>
        <w:tabs>
          <w:tab w:val="left" w:pos="567"/>
        </w:tabs>
        <w:suppressAutoHyphens w:val="0"/>
        <w:ind w:left="567" w:right="28"/>
        <w:jc w:val="both"/>
        <w:rPr>
          <w:rFonts w:ascii="Arial" w:hAnsi="Arial" w:cs="Arial"/>
          <w:kern w:val="0"/>
          <w:lang w:eastAsia="pl-PL"/>
        </w:rPr>
      </w:pPr>
    </w:p>
    <w:p w:rsidR="008D3B9C" w:rsidRPr="008B48C2" w:rsidRDefault="008D3B9C" w:rsidP="00FB4F22">
      <w:pPr>
        <w:numPr>
          <w:ilvl w:val="0"/>
          <w:numId w:val="21"/>
        </w:numPr>
        <w:suppressAutoHyphens w:val="0"/>
        <w:ind w:right="28"/>
        <w:jc w:val="both"/>
        <w:rPr>
          <w:rFonts w:ascii="Arial" w:hAnsi="Arial" w:cs="Arial"/>
          <w:kern w:val="0"/>
          <w:lang w:eastAsia="pl-PL"/>
        </w:rPr>
      </w:pPr>
      <w:r w:rsidRPr="008B48C2">
        <w:rPr>
          <w:rFonts w:ascii="Arial" w:hAnsi="Arial" w:cs="Arial"/>
          <w:kern w:val="0"/>
          <w:lang w:eastAsia="pl-PL"/>
        </w:rPr>
        <w:t>W przypadku otrzymania przez Zamawiającego oferty po terminie podanym w pkt. 1 niniejszego rozdziału Zamawiający niezwłocznie zawiadomi Wykonawcę o złożeniu oferty po terminie oraz zwróci ofertę po upływie terminu do wniesienia odwołania.</w:t>
      </w:r>
    </w:p>
    <w:p w:rsidR="008D3B9C" w:rsidRPr="008B48C2" w:rsidRDefault="008D3B9C" w:rsidP="008B48C2">
      <w:pPr>
        <w:suppressAutoHyphens w:val="0"/>
        <w:ind w:right="28"/>
        <w:jc w:val="both"/>
        <w:rPr>
          <w:rFonts w:ascii="Arial" w:hAnsi="Arial" w:cs="Arial"/>
          <w:kern w:val="0"/>
          <w:lang w:eastAsia="pl-PL"/>
        </w:rPr>
      </w:pPr>
    </w:p>
    <w:p w:rsidR="008D3B9C" w:rsidRPr="0055766D" w:rsidRDefault="008D3B9C" w:rsidP="00FB4F22">
      <w:pPr>
        <w:numPr>
          <w:ilvl w:val="0"/>
          <w:numId w:val="21"/>
        </w:numPr>
        <w:tabs>
          <w:tab w:val="left" w:pos="567"/>
        </w:tabs>
        <w:suppressAutoHyphens w:val="0"/>
        <w:ind w:right="28"/>
        <w:jc w:val="both"/>
        <w:rPr>
          <w:rFonts w:ascii="Arial" w:hAnsi="Arial" w:cs="Arial"/>
          <w:kern w:val="0"/>
          <w:lang w:eastAsia="pl-PL"/>
        </w:rPr>
      </w:pPr>
      <w:r w:rsidRPr="008B48C2">
        <w:rPr>
          <w:rFonts w:ascii="Arial" w:hAnsi="Arial" w:cs="Arial"/>
          <w:kern w:val="0"/>
          <w:lang w:eastAsia="pl-PL"/>
        </w:rPr>
        <w:t>Otwarcie ofert nastąpi w dniu</w:t>
      </w:r>
      <w:r w:rsidRPr="008B48C2">
        <w:rPr>
          <w:rFonts w:ascii="Arial" w:hAnsi="Arial" w:cs="Arial"/>
          <w:b/>
          <w:kern w:val="0"/>
          <w:lang w:eastAsia="pl-PL"/>
        </w:rPr>
        <w:t xml:space="preserve"> </w:t>
      </w:r>
      <w:r w:rsidR="005E3C38">
        <w:rPr>
          <w:rFonts w:ascii="Arial" w:hAnsi="Arial" w:cs="Arial"/>
          <w:b/>
          <w:kern w:val="0"/>
          <w:lang w:eastAsia="pl-PL"/>
        </w:rPr>
        <w:t>26</w:t>
      </w:r>
      <w:r>
        <w:rPr>
          <w:rFonts w:ascii="Arial" w:hAnsi="Arial" w:cs="Arial"/>
          <w:b/>
          <w:kern w:val="0"/>
          <w:lang w:eastAsia="pl-PL"/>
        </w:rPr>
        <w:t>.</w:t>
      </w:r>
      <w:r w:rsidR="0055766D">
        <w:rPr>
          <w:rFonts w:ascii="Arial" w:hAnsi="Arial" w:cs="Arial"/>
          <w:b/>
          <w:kern w:val="0"/>
          <w:lang w:eastAsia="pl-PL"/>
        </w:rPr>
        <w:t>01</w:t>
      </w:r>
      <w:r>
        <w:rPr>
          <w:rFonts w:ascii="Arial" w:hAnsi="Arial" w:cs="Arial"/>
          <w:b/>
          <w:kern w:val="0"/>
          <w:lang w:eastAsia="pl-PL"/>
        </w:rPr>
        <w:t>.20</w:t>
      </w:r>
      <w:r w:rsidR="003443E2">
        <w:rPr>
          <w:rFonts w:ascii="Arial" w:hAnsi="Arial" w:cs="Arial"/>
          <w:b/>
          <w:kern w:val="0"/>
          <w:lang w:eastAsia="pl-PL"/>
        </w:rPr>
        <w:t xml:space="preserve">20 </w:t>
      </w:r>
      <w:r w:rsidRPr="008B48C2">
        <w:rPr>
          <w:rFonts w:ascii="Arial" w:hAnsi="Arial" w:cs="Arial"/>
          <w:b/>
          <w:kern w:val="0"/>
          <w:lang w:eastAsia="pl-PL"/>
        </w:rPr>
        <w:t>r.</w:t>
      </w:r>
      <w:r w:rsidRPr="008B48C2">
        <w:rPr>
          <w:rFonts w:ascii="Arial" w:hAnsi="Arial" w:cs="Arial"/>
          <w:b/>
          <w:kern w:val="0"/>
          <w:sz w:val="24"/>
          <w:lang w:eastAsia="pl-PL"/>
        </w:rPr>
        <w:t xml:space="preserve"> </w:t>
      </w:r>
      <w:r w:rsidRPr="008B48C2">
        <w:rPr>
          <w:rFonts w:ascii="Arial" w:hAnsi="Arial" w:cs="Arial"/>
          <w:kern w:val="0"/>
          <w:lang w:eastAsia="pl-PL"/>
        </w:rPr>
        <w:t>o godzinie</w:t>
      </w:r>
      <w:r w:rsidR="00726CB5">
        <w:rPr>
          <w:rFonts w:ascii="Arial" w:hAnsi="Arial" w:cs="Arial"/>
          <w:b/>
          <w:kern w:val="0"/>
          <w:lang w:eastAsia="pl-PL"/>
        </w:rPr>
        <w:t xml:space="preserve"> 12:0</w:t>
      </w:r>
      <w:r w:rsidRPr="008B48C2">
        <w:rPr>
          <w:rFonts w:ascii="Arial" w:hAnsi="Arial" w:cs="Arial"/>
          <w:b/>
          <w:kern w:val="0"/>
          <w:lang w:eastAsia="pl-PL"/>
        </w:rPr>
        <w:t xml:space="preserve">0 </w:t>
      </w:r>
      <w:r w:rsidRPr="008B48C2">
        <w:rPr>
          <w:rFonts w:ascii="Arial" w:hAnsi="Arial" w:cs="Arial"/>
          <w:kern w:val="0"/>
          <w:lang w:eastAsia="pl-PL"/>
        </w:rPr>
        <w:t>w sali nr 215 w siedzibie Zamawiającego.</w:t>
      </w:r>
    </w:p>
    <w:p w:rsidR="008D3B9C" w:rsidRPr="003A218B" w:rsidRDefault="008D3B9C">
      <w:pPr>
        <w:tabs>
          <w:tab w:val="left" w:pos="720"/>
        </w:tabs>
        <w:jc w:val="both"/>
        <w:rPr>
          <w:rFonts w:ascii="Arial" w:hAnsi="Arial" w:cs="Arial"/>
          <w:b/>
        </w:rPr>
      </w:pPr>
    </w:p>
    <w:p w:rsidR="008D3B9C" w:rsidRPr="006F29FD" w:rsidRDefault="008D3B9C">
      <w:pPr>
        <w:pStyle w:val="Nagwek1"/>
        <w:shd w:val="clear" w:color="auto" w:fill="E6E6E6"/>
        <w:tabs>
          <w:tab w:val="num" w:pos="0"/>
          <w:tab w:val="left" w:pos="360"/>
          <w:tab w:val="left" w:pos="1560"/>
        </w:tabs>
        <w:ind w:left="0" w:firstLine="0"/>
        <w:rPr>
          <w:rFonts w:ascii="Arial" w:hAnsi="Arial" w:cs="Arial"/>
          <w:bCs/>
          <w:sz w:val="20"/>
        </w:rPr>
      </w:pPr>
      <w:r w:rsidRPr="006F29FD">
        <w:rPr>
          <w:rFonts w:ascii="Arial" w:hAnsi="Arial" w:cs="Arial"/>
          <w:bCs/>
          <w:sz w:val="20"/>
        </w:rPr>
        <w:t>Rozdział 11.</w:t>
      </w:r>
    </w:p>
    <w:p w:rsidR="008D3B9C" w:rsidRPr="003A218B" w:rsidRDefault="008D3B9C">
      <w:pPr>
        <w:pStyle w:val="Nagwek1"/>
        <w:shd w:val="clear" w:color="auto" w:fill="E6E6E6"/>
        <w:tabs>
          <w:tab w:val="num" w:pos="0"/>
          <w:tab w:val="left" w:pos="360"/>
          <w:tab w:val="left" w:pos="1560"/>
        </w:tabs>
        <w:ind w:left="0" w:firstLine="0"/>
        <w:rPr>
          <w:rFonts w:ascii="Arial" w:hAnsi="Arial" w:cs="Arial"/>
        </w:rPr>
      </w:pPr>
      <w:r w:rsidRPr="006F29FD">
        <w:rPr>
          <w:rFonts w:ascii="Arial" w:hAnsi="Arial" w:cs="Arial"/>
          <w:bCs/>
          <w:sz w:val="20"/>
        </w:rPr>
        <w:t xml:space="preserve">TERMIN ZWIĄZANIA OFERTĄ </w:t>
      </w:r>
    </w:p>
    <w:p w:rsidR="008D3B9C" w:rsidRPr="003A218B" w:rsidRDefault="008D3B9C">
      <w:pPr>
        <w:tabs>
          <w:tab w:val="left" w:pos="720"/>
        </w:tabs>
        <w:jc w:val="both"/>
        <w:rPr>
          <w:rFonts w:ascii="Arial" w:hAnsi="Arial" w:cs="Arial"/>
          <w:b/>
        </w:rPr>
      </w:pPr>
    </w:p>
    <w:p w:rsidR="008D3B9C" w:rsidRPr="003A218B" w:rsidRDefault="008D3B9C" w:rsidP="00FB4F22">
      <w:pPr>
        <w:numPr>
          <w:ilvl w:val="0"/>
          <w:numId w:val="11"/>
        </w:numPr>
        <w:tabs>
          <w:tab w:val="clear" w:pos="709"/>
          <w:tab w:val="left" w:pos="284"/>
          <w:tab w:val="left" w:pos="720"/>
        </w:tabs>
        <w:ind w:hanging="1287"/>
        <w:jc w:val="both"/>
        <w:rPr>
          <w:rFonts w:ascii="Arial" w:hAnsi="Arial" w:cs="Arial"/>
        </w:rPr>
      </w:pPr>
      <w:r w:rsidRPr="003A218B">
        <w:rPr>
          <w:rFonts w:ascii="Arial" w:hAnsi="Arial" w:cs="Arial"/>
        </w:rPr>
        <w:t xml:space="preserve">Wykonawca jest związany ofertą przez okres </w:t>
      </w:r>
      <w:r>
        <w:rPr>
          <w:rFonts w:ascii="Arial" w:hAnsi="Arial" w:cs="Arial"/>
        </w:rPr>
        <w:t>6</w:t>
      </w:r>
      <w:r w:rsidRPr="003A218B">
        <w:rPr>
          <w:rFonts w:ascii="Arial" w:hAnsi="Arial" w:cs="Arial"/>
        </w:rPr>
        <w:t>0 dni od terminu składania ofert.</w:t>
      </w:r>
    </w:p>
    <w:p w:rsidR="008D3B9C" w:rsidRPr="003A218B" w:rsidRDefault="008D3B9C">
      <w:pPr>
        <w:tabs>
          <w:tab w:val="left" w:pos="720"/>
        </w:tabs>
        <w:jc w:val="both"/>
        <w:rPr>
          <w:rFonts w:ascii="Arial" w:hAnsi="Arial" w:cs="Arial"/>
        </w:rPr>
      </w:pPr>
    </w:p>
    <w:p w:rsidR="008D3B9C" w:rsidRPr="003A218B" w:rsidRDefault="008D3B9C" w:rsidP="00FB4F22">
      <w:pPr>
        <w:numPr>
          <w:ilvl w:val="0"/>
          <w:numId w:val="11"/>
        </w:numPr>
        <w:tabs>
          <w:tab w:val="clear" w:pos="709"/>
          <w:tab w:val="left" w:pos="284"/>
          <w:tab w:val="left" w:pos="720"/>
        </w:tabs>
        <w:ind w:hanging="1287"/>
        <w:jc w:val="both"/>
        <w:rPr>
          <w:rFonts w:ascii="Arial" w:hAnsi="Arial" w:cs="Arial"/>
        </w:rPr>
      </w:pPr>
      <w:r w:rsidRPr="003A218B">
        <w:rPr>
          <w:rFonts w:ascii="Arial" w:hAnsi="Arial" w:cs="Arial"/>
        </w:rPr>
        <w:t>Bieg terminu związania ofertą rozpoczyna się wraz z upływem terminu składania ofert.</w:t>
      </w:r>
    </w:p>
    <w:p w:rsidR="008D3B9C" w:rsidRPr="003A218B" w:rsidRDefault="008D3B9C">
      <w:pPr>
        <w:tabs>
          <w:tab w:val="left" w:pos="720"/>
        </w:tabs>
        <w:jc w:val="both"/>
        <w:rPr>
          <w:rFonts w:ascii="Arial" w:hAnsi="Arial" w:cs="Arial"/>
        </w:rPr>
      </w:pPr>
    </w:p>
    <w:p w:rsidR="008D3B9C" w:rsidRPr="00CC19C5" w:rsidRDefault="008D3B9C" w:rsidP="00FB4F22">
      <w:pPr>
        <w:numPr>
          <w:ilvl w:val="0"/>
          <w:numId w:val="11"/>
        </w:numPr>
        <w:tabs>
          <w:tab w:val="clear" w:pos="709"/>
          <w:tab w:val="left" w:pos="284"/>
          <w:tab w:val="left" w:pos="720"/>
        </w:tabs>
        <w:ind w:left="284" w:hanging="284"/>
        <w:jc w:val="both"/>
        <w:rPr>
          <w:rFonts w:ascii="Arial" w:hAnsi="Arial" w:cs="Arial"/>
          <w:b/>
        </w:rPr>
      </w:pPr>
      <w:r w:rsidRPr="00CC19C5">
        <w:rPr>
          <w:rFonts w:ascii="Arial" w:hAnsi="Arial" w:cs="Arial"/>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o 60 dni. </w:t>
      </w:r>
    </w:p>
    <w:p w:rsidR="008D3B9C" w:rsidRPr="00CC19C5" w:rsidRDefault="008D3B9C" w:rsidP="00CC19C5">
      <w:pPr>
        <w:tabs>
          <w:tab w:val="left" w:pos="284"/>
          <w:tab w:val="left" w:pos="720"/>
        </w:tabs>
        <w:ind w:left="284"/>
        <w:jc w:val="both"/>
        <w:rPr>
          <w:rFonts w:ascii="Arial" w:hAnsi="Arial" w:cs="Arial"/>
          <w:b/>
        </w:rPr>
      </w:pPr>
    </w:p>
    <w:p w:rsidR="008D3B9C" w:rsidRPr="006F29FD" w:rsidRDefault="008D3B9C">
      <w:pPr>
        <w:pStyle w:val="Nagwek1"/>
        <w:shd w:val="clear" w:color="auto" w:fill="E6E6E6"/>
        <w:tabs>
          <w:tab w:val="num" w:pos="0"/>
          <w:tab w:val="left" w:pos="360"/>
          <w:tab w:val="left" w:pos="1560"/>
        </w:tabs>
        <w:ind w:left="0" w:firstLine="0"/>
        <w:rPr>
          <w:rFonts w:ascii="Arial" w:hAnsi="Arial" w:cs="Arial"/>
          <w:bCs/>
          <w:sz w:val="20"/>
        </w:rPr>
      </w:pPr>
      <w:r w:rsidRPr="006F29FD">
        <w:rPr>
          <w:rFonts w:ascii="Arial" w:hAnsi="Arial" w:cs="Arial"/>
          <w:bCs/>
          <w:sz w:val="20"/>
        </w:rPr>
        <w:t>Rozdział 12.</w:t>
      </w:r>
    </w:p>
    <w:p w:rsidR="008D3B9C" w:rsidRPr="003A218B" w:rsidRDefault="008D3B9C">
      <w:pPr>
        <w:pStyle w:val="Nagwek1"/>
        <w:shd w:val="clear" w:color="auto" w:fill="E6E6E6"/>
        <w:tabs>
          <w:tab w:val="num" w:pos="0"/>
          <w:tab w:val="left" w:pos="360"/>
          <w:tab w:val="left" w:pos="1560"/>
        </w:tabs>
        <w:ind w:left="0" w:firstLine="0"/>
        <w:rPr>
          <w:rFonts w:ascii="Arial" w:hAnsi="Arial" w:cs="Arial"/>
        </w:rPr>
      </w:pPr>
      <w:r w:rsidRPr="006F29FD">
        <w:rPr>
          <w:rFonts w:ascii="Arial" w:hAnsi="Arial" w:cs="Arial"/>
          <w:bCs/>
          <w:sz w:val="20"/>
        </w:rPr>
        <w:t xml:space="preserve">OPIS SPOSOBU OBLICZENIA CENY  </w:t>
      </w:r>
    </w:p>
    <w:p w:rsidR="008D3B9C" w:rsidRPr="003A218B" w:rsidRDefault="008D3B9C">
      <w:pPr>
        <w:tabs>
          <w:tab w:val="left" w:pos="720"/>
        </w:tabs>
        <w:jc w:val="both"/>
        <w:rPr>
          <w:rFonts w:ascii="Arial" w:hAnsi="Arial" w:cs="Arial"/>
          <w:b/>
        </w:rPr>
      </w:pPr>
    </w:p>
    <w:p w:rsidR="008D3B9C" w:rsidRPr="003A218B" w:rsidRDefault="008D3B9C" w:rsidP="00FB4F22">
      <w:pPr>
        <w:numPr>
          <w:ilvl w:val="0"/>
          <w:numId w:val="18"/>
        </w:numPr>
        <w:tabs>
          <w:tab w:val="left" w:pos="284"/>
          <w:tab w:val="left" w:pos="720"/>
        </w:tabs>
        <w:ind w:left="284" w:hanging="284"/>
        <w:jc w:val="both"/>
        <w:rPr>
          <w:rFonts w:ascii="Arial" w:hAnsi="Arial" w:cs="Arial"/>
          <w:b/>
        </w:rPr>
      </w:pPr>
      <w:r w:rsidRPr="003A218B">
        <w:rPr>
          <w:rFonts w:ascii="Arial" w:hAnsi="Arial" w:cs="Arial"/>
        </w:rPr>
        <w:t xml:space="preserve">Wykonawca poda cenę brutto </w:t>
      </w:r>
      <w:r>
        <w:rPr>
          <w:rFonts w:ascii="Arial" w:hAnsi="Arial" w:cs="Arial"/>
        </w:rPr>
        <w:t>za wykonanie całości z</w:t>
      </w:r>
      <w:r w:rsidR="0055766D">
        <w:rPr>
          <w:rFonts w:ascii="Arial" w:hAnsi="Arial" w:cs="Arial"/>
        </w:rPr>
        <w:t>amówienia</w:t>
      </w:r>
      <w:r>
        <w:rPr>
          <w:rFonts w:ascii="Arial" w:hAnsi="Arial" w:cs="Arial"/>
        </w:rPr>
        <w:t>.</w:t>
      </w:r>
    </w:p>
    <w:p w:rsidR="008D3B9C" w:rsidRPr="003A218B" w:rsidRDefault="008D3B9C" w:rsidP="00D06F12">
      <w:pPr>
        <w:tabs>
          <w:tab w:val="left" w:pos="284"/>
          <w:tab w:val="left" w:pos="720"/>
        </w:tabs>
        <w:ind w:left="284" w:hanging="284"/>
        <w:jc w:val="both"/>
        <w:rPr>
          <w:rFonts w:ascii="Arial" w:hAnsi="Arial" w:cs="Arial"/>
        </w:rPr>
      </w:pPr>
      <w:r w:rsidRPr="00D35722">
        <w:rPr>
          <w:rFonts w:ascii="Arial" w:hAnsi="Arial" w:cs="Arial"/>
        </w:rPr>
        <w:t xml:space="preserve">    </w:t>
      </w:r>
      <w:r w:rsidRPr="003A218B">
        <w:rPr>
          <w:rFonts w:ascii="Arial" w:hAnsi="Arial" w:cs="Arial"/>
          <w:b/>
        </w:rPr>
        <w:t xml:space="preserve"> </w:t>
      </w:r>
    </w:p>
    <w:p w:rsidR="008D3B9C" w:rsidRPr="003A218B" w:rsidRDefault="008D3B9C" w:rsidP="00FB4F22">
      <w:pPr>
        <w:numPr>
          <w:ilvl w:val="0"/>
          <w:numId w:val="18"/>
        </w:numPr>
        <w:tabs>
          <w:tab w:val="left" w:pos="284"/>
          <w:tab w:val="left" w:pos="720"/>
        </w:tabs>
        <w:ind w:left="284" w:hanging="284"/>
        <w:jc w:val="both"/>
        <w:rPr>
          <w:rFonts w:ascii="Arial" w:hAnsi="Arial" w:cs="Arial"/>
          <w:b/>
        </w:rPr>
      </w:pPr>
      <w:r w:rsidRPr="003A218B">
        <w:rPr>
          <w:rFonts w:ascii="Arial" w:hAnsi="Arial" w:cs="Arial"/>
        </w:rPr>
        <w:t xml:space="preserve">Ceny muszą być wyrażone w złotych polskich (PLN), z dokładnością </w:t>
      </w:r>
      <w:r>
        <w:rPr>
          <w:rFonts w:ascii="Arial" w:hAnsi="Arial" w:cs="Arial"/>
        </w:rPr>
        <w:t>do</w:t>
      </w:r>
      <w:r w:rsidRPr="003A218B">
        <w:rPr>
          <w:rFonts w:ascii="Arial" w:hAnsi="Arial" w:cs="Arial"/>
        </w:rPr>
        <w:t xml:space="preserve"> dw</w:t>
      </w:r>
      <w:r>
        <w:rPr>
          <w:rFonts w:ascii="Arial" w:hAnsi="Arial" w:cs="Arial"/>
        </w:rPr>
        <w:t>óch</w:t>
      </w:r>
      <w:r w:rsidRPr="003A218B">
        <w:rPr>
          <w:rFonts w:ascii="Arial" w:hAnsi="Arial" w:cs="Arial"/>
        </w:rPr>
        <w:t xml:space="preserve"> miejsca po przecinku.</w:t>
      </w:r>
    </w:p>
    <w:p w:rsidR="008D3B9C" w:rsidRPr="003A218B" w:rsidRDefault="008D3B9C">
      <w:pPr>
        <w:tabs>
          <w:tab w:val="left" w:pos="720"/>
        </w:tabs>
        <w:jc w:val="both"/>
        <w:rPr>
          <w:rFonts w:ascii="Arial" w:hAnsi="Arial" w:cs="Arial"/>
        </w:rPr>
      </w:pPr>
      <w:r w:rsidRPr="003A218B">
        <w:rPr>
          <w:rFonts w:ascii="Arial" w:hAnsi="Arial" w:cs="Arial"/>
          <w:b/>
        </w:rPr>
        <w:t xml:space="preserve">     </w:t>
      </w:r>
    </w:p>
    <w:p w:rsidR="008D3B9C" w:rsidRPr="003A218B" w:rsidRDefault="008D3B9C" w:rsidP="00FB4F22">
      <w:pPr>
        <w:numPr>
          <w:ilvl w:val="0"/>
          <w:numId w:val="18"/>
        </w:numPr>
        <w:tabs>
          <w:tab w:val="left" w:pos="284"/>
          <w:tab w:val="left" w:pos="720"/>
        </w:tabs>
        <w:ind w:left="284" w:hanging="284"/>
        <w:jc w:val="both"/>
        <w:rPr>
          <w:rFonts w:ascii="Arial" w:hAnsi="Arial" w:cs="Arial"/>
          <w:b/>
        </w:rPr>
      </w:pPr>
      <w:r w:rsidRPr="003A218B">
        <w:rPr>
          <w:rFonts w:ascii="Arial" w:hAnsi="Arial" w:cs="Arial"/>
        </w:rPr>
        <w:t>Wykonawca musi uwzględnić w cenie oferty wszelkie koszty niezbędne dla prawidłowego i pełnego wykonania zamówienia oraz wszelkie opłaty i podatki wynikające z obowiązujących przepisów.</w:t>
      </w:r>
    </w:p>
    <w:p w:rsidR="008D3B9C" w:rsidRPr="003A218B" w:rsidRDefault="008D3B9C">
      <w:pPr>
        <w:tabs>
          <w:tab w:val="left" w:pos="720"/>
        </w:tabs>
        <w:jc w:val="both"/>
        <w:rPr>
          <w:rFonts w:ascii="Arial" w:hAnsi="Arial" w:cs="Arial"/>
          <w:b/>
        </w:rPr>
      </w:pPr>
    </w:p>
    <w:p w:rsidR="008D3B9C" w:rsidRPr="003A218B" w:rsidRDefault="008D3B9C" w:rsidP="00FB4F22">
      <w:pPr>
        <w:numPr>
          <w:ilvl w:val="0"/>
          <w:numId w:val="18"/>
        </w:numPr>
        <w:tabs>
          <w:tab w:val="left" w:pos="284"/>
          <w:tab w:val="left" w:pos="720"/>
        </w:tabs>
        <w:ind w:left="284" w:hanging="284"/>
        <w:jc w:val="both"/>
        <w:rPr>
          <w:rFonts w:ascii="Arial" w:hAnsi="Arial" w:cs="Arial"/>
          <w:b/>
        </w:rPr>
      </w:pPr>
      <w:r w:rsidRPr="003A218B">
        <w:rPr>
          <w:rFonts w:ascii="Arial" w:hAnsi="Arial" w:cs="Arial"/>
        </w:rPr>
        <w:t>Jeżeli złożono ofertę, której wybór prowadziłby do powstania u zamawiającego obowiązku podatkowego zgodnie z przepisami o podatku od towarów i usług, zamawiający w celu oceny takiej oferty doliczy do przedstawionej w niej cenie podatek od towarów i usług, który miałby obowiązek rozliczyć zgodnie z tymi przepisami. Wykonawca, składając ofertę, informuje zamawiającego, czy wybór oferty będzie prowadzić do powstania u zamawiającego obowiązku podatkowego, wskazując nazwę ( rodzaj) towaru lub usługi, których dostawa lub świadczenie będzie prowadzić do jego powstania, oraz wskazując ich wartość bez kwoty podatku.</w:t>
      </w:r>
    </w:p>
    <w:p w:rsidR="008D3B9C" w:rsidRPr="003A218B" w:rsidRDefault="008D3B9C">
      <w:pPr>
        <w:tabs>
          <w:tab w:val="left" w:pos="720"/>
        </w:tabs>
        <w:jc w:val="both"/>
        <w:rPr>
          <w:rFonts w:ascii="Arial" w:hAnsi="Arial" w:cs="Arial"/>
          <w:b/>
        </w:rPr>
      </w:pPr>
    </w:p>
    <w:p w:rsidR="008D3B9C" w:rsidRPr="00D06F12" w:rsidRDefault="008D3B9C" w:rsidP="00FB4F22">
      <w:pPr>
        <w:numPr>
          <w:ilvl w:val="0"/>
          <w:numId w:val="18"/>
        </w:numPr>
        <w:tabs>
          <w:tab w:val="left" w:pos="284"/>
          <w:tab w:val="left" w:pos="720"/>
        </w:tabs>
        <w:ind w:left="284" w:hanging="284"/>
        <w:jc w:val="both"/>
        <w:rPr>
          <w:rFonts w:ascii="Arial" w:hAnsi="Arial" w:cs="Arial"/>
          <w:b/>
        </w:rPr>
      </w:pPr>
      <w:r w:rsidRPr="003A218B">
        <w:rPr>
          <w:rFonts w:ascii="Arial" w:hAnsi="Arial" w:cs="Arial"/>
        </w:rPr>
        <w:t xml:space="preserve">Rozliczenia między zamawiającym a wykonawcą będą prowadzone w PLN. </w:t>
      </w:r>
    </w:p>
    <w:p w:rsidR="008D3B9C" w:rsidRDefault="008D3B9C">
      <w:pPr>
        <w:tabs>
          <w:tab w:val="left" w:pos="720"/>
        </w:tabs>
        <w:jc w:val="both"/>
        <w:rPr>
          <w:rFonts w:ascii="Arial" w:hAnsi="Arial" w:cs="Arial"/>
          <w:b/>
        </w:rPr>
      </w:pPr>
    </w:p>
    <w:p w:rsidR="000B44FA" w:rsidRPr="003A218B" w:rsidRDefault="000B44FA">
      <w:pPr>
        <w:tabs>
          <w:tab w:val="left" w:pos="720"/>
        </w:tabs>
        <w:jc w:val="both"/>
        <w:rPr>
          <w:rFonts w:ascii="Arial" w:hAnsi="Arial" w:cs="Arial"/>
          <w:b/>
        </w:rPr>
      </w:pPr>
    </w:p>
    <w:p w:rsidR="008D3B9C" w:rsidRPr="006F29FD" w:rsidRDefault="008D3B9C">
      <w:pPr>
        <w:pStyle w:val="Nagwek1"/>
        <w:shd w:val="clear" w:color="auto" w:fill="E6E6E6"/>
        <w:tabs>
          <w:tab w:val="num" w:pos="0"/>
          <w:tab w:val="left" w:pos="360"/>
          <w:tab w:val="left" w:pos="1560"/>
        </w:tabs>
        <w:ind w:left="0" w:firstLine="0"/>
        <w:rPr>
          <w:rFonts w:ascii="Arial" w:hAnsi="Arial" w:cs="Arial"/>
          <w:bCs/>
          <w:sz w:val="20"/>
        </w:rPr>
      </w:pPr>
      <w:r w:rsidRPr="006F29FD">
        <w:rPr>
          <w:rFonts w:ascii="Arial" w:hAnsi="Arial" w:cs="Arial"/>
          <w:bCs/>
          <w:sz w:val="20"/>
        </w:rPr>
        <w:t>Rozdział 13.</w:t>
      </w:r>
    </w:p>
    <w:p w:rsidR="008D3B9C" w:rsidRPr="003A218B" w:rsidRDefault="008D3B9C">
      <w:pPr>
        <w:pStyle w:val="Nagwek1"/>
        <w:shd w:val="clear" w:color="auto" w:fill="E6E6E6"/>
        <w:tabs>
          <w:tab w:val="num" w:pos="0"/>
          <w:tab w:val="left" w:pos="360"/>
          <w:tab w:val="left" w:pos="1560"/>
        </w:tabs>
        <w:ind w:left="0" w:firstLine="0"/>
        <w:rPr>
          <w:rFonts w:ascii="Arial" w:hAnsi="Arial" w:cs="Arial"/>
        </w:rPr>
      </w:pPr>
      <w:r w:rsidRPr="006F29FD">
        <w:rPr>
          <w:rFonts w:ascii="Arial" w:hAnsi="Arial" w:cs="Arial"/>
          <w:bCs/>
          <w:sz w:val="20"/>
        </w:rPr>
        <w:t xml:space="preserve">BADANIE OFERT </w:t>
      </w:r>
    </w:p>
    <w:p w:rsidR="008D3B9C" w:rsidRPr="003A218B" w:rsidRDefault="008D3B9C">
      <w:pPr>
        <w:tabs>
          <w:tab w:val="left" w:pos="720"/>
        </w:tabs>
        <w:jc w:val="both"/>
        <w:rPr>
          <w:rFonts w:ascii="Arial" w:hAnsi="Arial" w:cs="Arial"/>
          <w:b/>
        </w:rPr>
      </w:pPr>
    </w:p>
    <w:p w:rsidR="008D3B9C" w:rsidRPr="003A218B" w:rsidRDefault="008D3B9C" w:rsidP="00FB4F22">
      <w:pPr>
        <w:numPr>
          <w:ilvl w:val="0"/>
          <w:numId w:val="43"/>
        </w:numPr>
        <w:tabs>
          <w:tab w:val="clear" w:pos="1287"/>
          <w:tab w:val="left" w:pos="284"/>
          <w:tab w:val="left" w:pos="720"/>
        </w:tabs>
        <w:ind w:left="284" w:hanging="284"/>
        <w:jc w:val="both"/>
        <w:rPr>
          <w:rFonts w:ascii="Arial" w:hAnsi="Arial" w:cs="Arial"/>
        </w:rPr>
      </w:pPr>
      <w:r w:rsidRPr="003A218B">
        <w:rPr>
          <w:rFonts w:ascii="Arial" w:hAnsi="Arial" w:cs="Arial"/>
        </w:rPr>
        <w:t>W toku badania i oceny ofert zamawiający może żądać od wykonawców wyjaśnień dotyczących treści złożonych ofert.</w:t>
      </w:r>
    </w:p>
    <w:p w:rsidR="008D3B9C" w:rsidRPr="003A218B" w:rsidRDefault="008D3B9C">
      <w:pPr>
        <w:tabs>
          <w:tab w:val="left" w:pos="720"/>
        </w:tabs>
        <w:jc w:val="both"/>
        <w:rPr>
          <w:rFonts w:ascii="Arial" w:hAnsi="Arial" w:cs="Arial"/>
        </w:rPr>
      </w:pPr>
    </w:p>
    <w:p w:rsidR="008D3B9C" w:rsidRPr="003A218B" w:rsidRDefault="008D3B9C" w:rsidP="00FB4F22">
      <w:pPr>
        <w:numPr>
          <w:ilvl w:val="0"/>
          <w:numId w:val="43"/>
        </w:numPr>
        <w:tabs>
          <w:tab w:val="left" w:pos="284"/>
          <w:tab w:val="left" w:pos="720"/>
        </w:tabs>
        <w:ind w:left="284" w:hanging="284"/>
        <w:jc w:val="both"/>
        <w:rPr>
          <w:rFonts w:ascii="Arial" w:hAnsi="Arial" w:cs="Arial"/>
        </w:rPr>
      </w:pPr>
      <w:r w:rsidRPr="003A218B">
        <w:rPr>
          <w:rFonts w:ascii="Arial" w:hAnsi="Arial" w:cs="Arial"/>
        </w:rPr>
        <w:t xml:space="preserve">Zamawiający w celu ustalenia, czy oferta zawiera rażąco niską cenę lub części składowe ceny wydają się rażąco niskie w stosunku do przedmiotu zamówienia, zwróci się do wykonawcy o udzielenie wyjaśnień, </w:t>
      </w:r>
      <w:r>
        <w:rPr>
          <w:rFonts w:ascii="Arial" w:hAnsi="Arial" w:cs="Arial"/>
        </w:rPr>
        <w:t xml:space="preserve">  </w:t>
      </w:r>
      <w:r w:rsidRPr="003A218B">
        <w:rPr>
          <w:rFonts w:ascii="Arial" w:hAnsi="Arial" w:cs="Arial"/>
        </w:rPr>
        <w:t>w tym złożenie dowodów dotyczących wyliczenia ceny.</w:t>
      </w:r>
    </w:p>
    <w:p w:rsidR="008D3B9C" w:rsidRPr="003A218B" w:rsidRDefault="008D3B9C">
      <w:pPr>
        <w:tabs>
          <w:tab w:val="left" w:pos="720"/>
        </w:tabs>
        <w:jc w:val="both"/>
        <w:rPr>
          <w:rFonts w:ascii="Arial" w:hAnsi="Arial" w:cs="Arial"/>
        </w:rPr>
      </w:pPr>
    </w:p>
    <w:p w:rsidR="008D3B9C" w:rsidRPr="003A218B" w:rsidRDefault="008D3B9C" w:rsidP="00FB4F22">
      <w:pPr>
        <w:numPr>
          <w:ilvl w:val="0"/>
          <w:numId w:val="43"/>
        </w:numPr>
        <w:tabs>
          <w:tab w:val="left" w:pos="284"/>
          <w:tab w:val="left" w:pos="720"/>
        </w:tabs>
        <w:ind w:left="284" w:hanging="284"/>
        <w:jc w:val="both"/>
        <w:rPr>
          <w:rFonts w:ascii="Arial" w:hAnsi="Arial" w:cs="Arial"/>
        </w:rPr>
      </w:pPr>
      <w:r w:rsidRPr="003A218B">
        <w:rPr>
          <w:rFonts w:ascii="Arial" w:hAnsi="Arial" w:cs="Arial"/>
        </w:rPr>
        <w:t>Zamawiający poprawi w ofercie:</w:t>
      </w:r>
    </w:p>
    <w:p w:rsidR="008D3B9C" w:rsidRPr="003A218B" w:rsidRDefault="008D3B9C" w:rsidP="00FB4F22">
      <w:pPr>
        <w:numPr>
          <w:ilvl w:val="0"/>
          <w:numId w:val="9"/>
        </w:numPr>
        <w:tabs>
          <w:tab w:val="left" w:pos="720"/>
        </w:tabs>
        <w:jc w:val="both"/>
        <w:rPr>
          <w:rFonts w:ascii="Arial" w:hAnsi="Arial" w:cs="Arial"/>
        </w:rPr>
      </w:pPr>
      <w:r w:rsidRPr="003A218B">
        <w:rPr>
          <w:rFonts w:ascii="Arial" w:hAnsi="Arial" w:cs="Arial"/>
        </w:rPr>
        <w:t>oczywiste omyłki pisarskie,</w:t>
      </w:r>
    </w:p>
    <w:p w:rsidR="008D3B9C" w:rsidRPr="003A218B" w:rsidRDefault="008D3B9C" w:rsidP="00FB4F22">
      <w:pPr>
        <w:numPr>
          <w:ilvl w:val="0"/>
          <w:numId w:val="9"/>
        </w:numPr>
        <w:tabs>
          <w:tab w:val="left" w:pos="720"/>
        </w:tabs>
        <w:jc w:val="both"/>
        <w:rPr>
          <w:rFonts w:ascii="Arial" w:hAnsi="Arial" w:cs="Arial"/>
        </w:rPr>
      </w:pPr>
      <w:r w:rsidRPr="003A218B">
        <w:rPr>
          <w:rFonts w:ascii="Arial" w:hAnsi="Arial" w:cs="Arial"/>
        </w:rPr>
        <w:t>oczywiste omyłki rachunkowe, z uwzględnieniem konsekwencji rachunkowych dokonanych poprawek,</w:t>
      </w:r>
    </w:p>
    <w:p w:rsidR="008D3B9C" w:rsidRPr="003A218B" w:rsidRDefault="008D3B9C" w:rsidP="00FB4F22">
      <w:pPr>
        <w:numPr>
          <w:ilvl w:val="0"/>
          <w:numId w:val="9"/>
        </w:numPr>
        <w:tabs>
          <w:tab w:val="left" w:pos="720"/>
        </w:tabs>
        <w:jc w:val="both"/>
        <w:rPr>
          <w:rFonts w:ascii="Arial" w:hAnsi="Arial" w:cs="Arial"/>
        </w:rPr>
      </w:pPr>
      <w:r w:rsidRPr="003A218B">
        <w:rPr>
          <w:rFonts w:ascii="Arial" w:hAnsi="Arial" w:cs="Arial"/>
        </w:rPr>
        <w:t>inne omyłki polegające na niezgodności oferty z SIWZ, niepowodujące istotnych zmian w treści oferty,</w:t>
      </w:r>
    </w:p>
    <w:p w:rsidR="008D3B9C" w:rsidRDefault="008D3B9C">
      <w:pPr>
        <w:tabs>
          <w:tab w:val="left" w:pos="720"/>
        </w:tabs>
        <w:ind w:left="284"/>
        <w:jc w:val="both"/>
        <w:rPr>
          <w:rFonts w:ascii="Arial" w:hAnsi="Arial" w:cs="Arial"/>
        </w:rPr>
      </w:pPr>
      <w:r w:rsidRPr="003A218B">
        <w:rPr>
          <w:rFonts w:ascii="Arial" w:hAnsi="Arial" w:cs="Arial"/>
        </w:rPr>
        <w:t>niezwłocznie zawiadamiając o tym wykonawcę, którego oferta została poprawiona.</w:t>
      </w:r>
    </w:p>
    <w:p w:rsidR="001D7680" w:rsidRPr="003A218B" w:rsidRDefault="001D7680">
      <w:pPr>
        <w:tabs>
          <w:tab w:val="left" w:pos="720"/>
        </w:tabs>
        <w:ind w:left="284"/>
        <w:jc w:val="both"/>
        <w:rPr>
          <w:rFonts w:ascii="Arial" w:hAnsi="Arial" w:cs="Arial"/>
          <w:b/>
        </w:rPr>
      </w:pPr>
    </w:p>
    <w:p w:rsidR="008D3B9C" w:rsidRPr="003A218B" w:rsidRDefault="008D3B9C">
      <w:pPr>
        <w:tabs>
          <w:tab w:val="left" w:pos="720"/>
        </w:tabs>
        <w:jc w:val="both"/>
        <w:rPr>
          <w:rFonts w:ascii="Arial" w:hAnsi="Arial" w:cs="Arial"/>
          <w:b/>
        </w:rPr>
      </w:pPr>
    </w:p>
    <w:p w:rsidR="008D3B9C" w:rsidRPr="006F29FD" w:rsidRDefault="008D3B9C">
      <w:pPr>
        <w:pStyle w:val="Nagwek1"/>
        <w:shd w:val="clear" w:color="auto" w:fill="E6E6E6"/>
        <w:tabs>
          <w:tab w:val="num" w:pos="0"/>
          <w:tab w:val="left" w:pos="360"/>
          <w:tab w:val="left" w:pos="1560"/>
        </w:tabs>
        <w:ind w:left="0" w:firstLine="0"/>
        <w:rPr>
          <w:rFonts w:ascii="Arial" w:hAnsi="Arial" w:cs="Arial"/>
          <w:bCs/>
          <w:sz w:val="20"/>
        </w:rPr>
      </w:pPr>
      <w:r w:rsidRPr="006F29FD">
        <w:rPr>
          <w:rFonts w:ascii="Arial" w:hAnsi="Arial" w:cs="Arial"/>
          <w:bCs/>
          <w:sz w:val="20"/>
        </w:rPr>
        <w:t>Rozdział 14.</w:t>
      </w:r>
    </w:p>
    <w:p w:rsidR="008D3B9C" w:rsidRPr="003A218B" w:rsidRDefault="008D3B9C">
      <w:pPr>
        <w:pStyle w:val="Nagwek1"/>
        <w:shd w:val="clear" w:color="auto" w:fill="E6E6E6"/>
        <w:tabs>
          <w:tab w:val="num" w:pos="0"/>
          <w:tab w:val="left" w:pos="360"/>
          <w:tab w:val="left" w:pos="1560"/>
        </w:tabs>
        <w:ind w:left="0" w:firstLine="0"/>
        <w:rPr>
          <w:rFonts w:ascii="Arial" w:hAnsi="Arial" w:cs="Arial"/>
        </w:rPr>
      </w:pPr>
      <w:r w:rsidRPr="006F29FD">
        <w:rPr>
          <w:rFonts w:ascii="Arial" w:hAnsi="Arial" w:cs="Arial"/>
          <w:bCs/>
          <w:sz w:val="20"/>
        </w:rPr>
        <w:t xml:space="preserve">OPIS KRYTERIÓW, KTÓRYMI ZAMAWIAJĄCY BĘDZIE SIĘ KIEROWAŁ PRZY WYBORZE OFERTY WRAZ Z PODANIEM WAG TYCH KRYTERIÓW I SPOSOBU OCENY OFERT </w:t>
      </w:r>
    </w:p>
    <w:p w:rsidR="008D3B9C" w:rsidRPr="003A218B" w:rsidRDefault="008D3B9C">
      <w:pPr>
        <w:tabs>
          <w:tab w:val="left" w:pos="720"/>
        </w:tabs>
        <w:jc w:val="both"/>
        <w:rPr>
          <w:rFonts w:ascii="Arial" w:hAnsi="Arial" w:cs="Arial"/>
          <w:b/>
        </w:rPr>
      </w:pPr>
    </w:p>
    <w:p w:rsidR="008D3B9C" w:rsidRPr="005E3C38" w:rsidRDefault="008D3B9C" w:rsidP="00FB4F22">
      <w:pPr>
        <w:numPr>
          <w:ilvl w:val="0"/>
          <w:numId w:val="25"/>
        </w:numPr>
        <w:tabs>
          <w:tab w:val="num" w:pos="284"/>
          <w:tab w:val="left" w:pos="720"/>
        </w:tabs>
        <w:ind w:left="284" w:hanging="284"/>
        <w:jc w:val="both"/>
        <w:rPr>
          <w:rFonts w:ascii="Arial" w:hAnsi="Arial" w:cs="Arial"/>
          <w:color w:val="000000"/>
          <w:kern w:val="20"/>
        </w:rPr>
      </w:pPr>
      <w:r w:rsidRPr="00283D8F">
        <w:rPr>
          <w:rFonts w:ascii="Arial" w:hAnsi="Arial" w:cs="Arial"/>
          <w:color w:val="000000"/>
        </w:rPr>
        <w:t xml:space="preserve">Zamawiający dokona oceny ofert, które nie zostały odrzucone, na podstawie poniższych kryteriów oceny ofert: </w:t>
      </w:r>
    </w:p>
    <w:p w:rsidR="005E3C38" w:rsidRDefault="005E3C38" w:rsidP="005E3C38">
      <w:pPr>
        <w:tabs>
          <w:tab w:val="left" w:pos="720"/>
        </w:tabs>
        <w:ind w:left="284"/>
        <w:jc w:val="both"/>
        <w:rPr>
          <w:rFonts w:ascii="Arial" w:hAnsi="Arial" w:cs="Arial"/>
          <w:b/>
          <w:color w:val="000000"/>
          <w:sz w:val="22"/>
          <w:szCs w:val="22"/>
        </w:rPr>
      </w:pPr>
      <w:r w:rsidRPr="00AF230F">
        <w:rPr>
          <w:rFonts w:ascii="Arial" w:hAnsi="Arial" w:cs="Arial"/>
          <w:b/>
          <w:color w:val="000000"/>
          <w:sz w:val="22"/>
          <w:szCs w:val="22"/>
        </w:rPr>
        <w:t>DLA WSZYSTKICH CZĘŚCI ZAMÓWIENIA</w:t>
      </w:r>
    </w:p>
    <w:p w:rsidR="00AF230F" w:rsidRPr="00AF230F" w:rsidRDefault="00AF230F" w:rsidP="005E3C38">
      <w:pPr>
        <w:tabs>
          <w:tab w:val="left" w:pos="720"/>
        </w:tabs>
        <w:ind w:left="284"/>
        <w:jc w:val="both"/>
        <w:rPr>
          <w:rFonts w:ascii="Arial" w:hAnsi="Arial" w:cs="Arial"/>
          <w:b/>
          <w:color w:val="000000"/>
          <w:kern w:val="20"/>
          <w:sz w:val="22"/>
          <w:szCs w:val="22"/>
        </w:rPr>
      </w:pPr>
    </w:p>
    <w:p w:rsidR="008D3B9C" w:rsidRPr="00283D8F" w:rsidRDefault="008D3B9C" w:rsidP="00FB4F22">
      <w:pPr>
        <w:numPr>
          <w:ilvl w:val="0"/>
          <w:numId w:val="25"/>
        </w:numPr>
        <w:tabs>
          <w:tab w:val="num" w:pos="284"/>
          <w:tab w:val="left" w:pos="720"/>
        </w:tabs>
        <w:ind w:left="284" w:hanging="284"/>
        <w:jc w:val="both"/>
        <w:rPr>
          <w:rFonts w:ascii="Arial" w:hAnsi="Arial" w:cs="Arial"/>
          <w:color w:val="000000"/>
        </w:rPr>
      </w:pPr>
      <w:r w:rsidRPr="00283D8F">
        <w:rPr>
          <w:rFonts w:ascii="Arial" w:hAnsi="Arial" w:cs="Arial"/>
        </w:rPr>
        <w:t xml:space="preserve">Przy wyborze i ocenianiu ofert uznanych za ważne Zamawiający będzie się kierował następującymi kryteriami: </w:t>
      </w:r>
    </w:p>
    <w:p w:rsidR="00722C93" w:rsidRPr="00283D8F" w:rsidRDefault="00722C93" w:rsidP="00283D8F">
      <w:pPr>
        <w:tabs>
          <w:tab w:val="left" w:pos="720"/>
        </w:tabs>
        <w:ind w:left="284"/>
        <w:jc w:val="both"/>
        <w:rPr>
          <w:rFonts w:ascii="Arial" w:hAnsi="Arial" w:cs="Arial"/>
          <w:color w:val="000000"/>
        </w:rPr>
      </w:pPr>
    </w:p>
    <w:p w:rsidR="008D3B9C" w:rsidRDefault="0055766D" w:rsidP="00FB4F22">
      <w:pPr>
        <w:numPr>
          <w:ilvl w:val="1"/>
          <w:numId w:val="39"/>
        </w:numPr>
        <w:tabs>
          <w:tab w:val="left" w:pos="2048"/>
          <w:tab w:val="left" w:pos="2196"/>
        </w:tabs>
        <w:ind w:right="-51"/>
        <w:rPr>
          <w:rFonts w:ascii="Arial" w:hAnsi="Arial" w:cs="Arial"/>
          <w:b/>
          <w:bCs/>
        </w:rPr>
      </w:pPr>
      <w:r>
        <w:rPr>
          <w:rFonts w:ascii="Arial" w:hAnsi="Arial" w:cs="Arial"/>
          <w:b/>
          <w:bCs/>
        </w:rPr>
        <w:t>Cena                                                                                                     - waga 60%</w:t>
      </w:r>
    </w:p>
    <w:p w:rsidR="0055766D" w:rsidRPr="00283D8F" w:rsidRDefault="0055766D" w:rsidP="00FB4F22">
      <w:pPr>
        <w:numPr>
          <w:ilvl w:val="1"/>
          <w:numId w:val="39"/>
        </w:numPr>
        <w:tabs>
          <w:tab w:val="left" w:pos="2048"/>
          <w:tab w:val="left" w:pos="2196"/>
        </w:tabs>
        <w:ind w:right="-51"/>
        <w:rPr>
          <w:rFonts w:ascii="Arial" w:hAnsi="Arial" w:cs="Arial"/>
          <w:b/>
          <w:bCs/>
        </w:rPr>
      </w:pPr>
      <w:r>
        <w:rPr>
          <w:rFonts w:ascii="Arial" w:hAnsi="Arial" w:cs="Arial"/>
          <w:b/>
          <w:bCs/>
        </w:rPr>
        <w:t>Ilość pobytów na budowie w ramach nadzoru autorskiego           – waga 40%</w:t>
      </w:r>
    </w:p>
    <w:p w:rsidR="0055766D" w:rsidRDefault="0055766D" w:rsidP="00283D8F">
      <w:pPr>
        <w:autoSpaceDE w:val="0"/>
        <w:rPr>
          <w:rFonts w:ascii="Arial" w:hAnsi="Arial" w:cs="Arial"/>
        </w:rPr>
      </w:pPr>
    </w:p>
    <w:p w:rsidR="008D3B9C" w:rsidRPr="00283D8F" w:rsidRDefault="008D3B9C" w:rsidP="00FB4F22">
      <w:pPr>
        <w:numPr>
          <w:ilvl w:val="0"/>
          <w:numId w:val="25"/>
        </w:numPr>
        <w:tabs>
          <w:tab w:val="clear" w:pos="502"/>
          <w:tab w:val="num" w:pos="142"/>
        </w:tabs>
        <w:autoSpaceDE w:val="0"/>
        <w:ind w:left="426" w:hanging="426"/>
        <w:rPr>
          <w:rFonts w:ascii="Arial" w:hAnsi="Arial" w:cs="Arial"/>
          <w:b/>
          <w:bCs/>
        </w:rPr>
      </w:pPr>
      <w:r w:rsidRPr="00283D8F">
        <w:rPr>
          <w:rFonts w:ascii="Arial" w:hAnsi="Arial" w:cs="Arial"/>
        </w:rPr>
        <w:t>Ocena ofert w oparciu o powyższe kryteria dokonana zostanie w następujący sposób:</w:t>
      </w:r>
    </w:p>
    <w:p w:rsidR="008D3B9C" w:rsidRPr="00283D8F" w:rsidRDefault="008D3B9C" w:rsidP="00283D8F">
      <w:pPr>
        <w:rPr>
          <w:rFonts w:ascii="Arial" w:hAnsi="Arial" w:cs="Arial"/>
          <w:b/>
          <w:bCs/>
        </w:rPr>
      </w:pPr>
    </w:p>
    <w:p w:rsidR="008D3B9C" w:rsidRPr="004406D3" w:rsidRDefault="008D3B9C" w:rsidP="009A0DA3">
      <w:pPr>
        <w:tabs>
          <w:tab w:val="left" w:pos="2048"/>
          <w:tab w:val="left" w:pos="2196"/>
        </w:tabs>
        <w:ind w:right="-51"/>
        <w:rPr>
          <w:rFonts w:ascii="Arial" w:hAnsi="Arial" w:cs="Arial"/>
          <w:b/>
          <w:bCs/>
          <w:color w:val="000000"/>
        </w:rPr>
      </w:pPr>
      <w:r w:rsidRPr="004406D3">
        <w:rPr>
          <w:rFonts w:ascii="Arial" w:hAnsi="Arial" w:cs="Arial"/>
          <w:b/>
          <w:bCs/>
          <w:color w:val="000000"/>
        </w:rPr>
        <w:t>Kryterium I      - cena (C) – waga 60%</w:t>
      </w:r>
    </w:p>
    <w:p w:rsidR="008D3B9C" w:rsidRPr="004406D3" w:rsidRDefault="008D3B9C" w:rsidP="009A0DA3">
      <w:pPr>
        <w:tabs>
          <w:tab w:val="left" w:pos="2048"/>
          <w:tab w:val="left" w:pos="2196"/>
        </w:tabs>
        <w:ind w:right="-51"/>
        <w:rPr>
          <w:rFonts w:ascii="Arial" w:hAnsi="Arial" w:cs="Arial"/>
          <w:b/>
          <w:bCs/>
          <w:color w:val="000000"/>
        </w:rPr>
      </w:pPr>
    </w:p>
    <w:p w:rsidR="008D3B9C" w:rsidRPr="004406D3" w:rsidRDefault="008D3B9C" w:rsidP="00283D8F">
      <w:pPr>
        <w:tabs>
          <w:tab w:val="left" w:pos="2048"/>
          <w:tab w:val="left" w:pos="2196"/>
        </w:tabs>
        <w:ind w:right="-51"/>
        <w:rPr>
          <w:rFonts w:ascii="Arial" w:hAnsi="Arial" w:cs="Arial"/>
          <w:b/>
          <w:bCs/>
          <w:color w:val="000000"/>
        </w:rPr>
      </w:pPr>
      <w:r w:rsidRPr="004406D3">
        <w:rPr>
          <w:rFonts w:ascii="Arial" w:hAnsi="Arial" w:cs="Arial"/>
          <w:b/>
          <w:bCs/>
          <w:color w:val="000000"/>
        </w:rPr>
        <w:t xml:space="preserve">C = (cena </w:t>
      </w:r>
      <w:r w:rsidRPr="004406D3">
        <w:rPr>
          <w:rFonts w:ascii="Arial" w:hAnsi="Arial" w:cs="Arial"/>
          <w:b/>
          <w:bCs/>
        </w:rPr>
        <w:t>najniższa spośród wszystkich ofert</w:t>
      </w:r>
      <w:r w:rsidRPr="004406D3">
        <w:rPr>
          <w:rFonts w:ascii="Arial" w:hAnsi="Arial" w:cs="Arial"/>
          <w:b/>
          <w:bCs/>
          <w:color w:val="000000"/>
        </w:rPr>
        <w:t>/cena badanej oferty) x 100 punktów x 60%</w:t>
      </w:r>
    </w:p>
    <w:p w:rsidR="008D3B9C" w:rsidRPr="004406D3" w:rsidRDefault="008D3B9C" w:rsidP="009A0DA3">
      <w:pPr>
        <w:tabs>
          <w:tab w:val="left" w:pos="2048"/>
          <w:tab w:val="left" w:pos="2196"/>
        </w:tabs>
        <w:ind w:right="-57"/>
        <w:rPr>
          <w:rFonts w:ascii="Arial" w:hAnsi="Arial" w:cs="Arial"/>
          <w:b/>
          <w:bCs/>
          <w:color w:val="000000"/>
        </w:rPr>
      </w:pPr>
    </w:p>
    <w:p w:rsidR="008D3B9C" w:rsidRPr="004406D3" w:rsidRDefault="008D3B9C" w:rsidP="009A0DA3">
      <w:pPr>
        <w:tabs>
          <w:tab w:val="left" w:pos="2048"/>
          <w:tab w:val="left" w:pos="2196"/>
        </w:tabs>
        <w:ind w:right="-57"/>
        <w:rPr>
          <w:rFonts w:ascii="Arial" w:hAnsi="Arial" w:cs="Arial"/>
          <w:b/>
          <w:bCs/>
        </w:rPr>
      </w:pPr>
      <w:r w:rsidRPr="004406D3">
        <w:rPr>
          <w:rFonts w:ascii="Arial" w:hAnsi="Arial" w:cs="Arial"/>
          <w:b/>
          <w:bCs/>
        </w:rPr>
        <w:t xml:space="preserve">Kryterium II      - </w:t>
      </w:r>
      <w:r w:rsidR="0055766D" w:rsidRPr="004406D3">
        <w:rPr>
          <w:rFonts w:ascii="Arial" w:hAnsi="Arial" w:cs="Arial"/>
          <w:b/>
          <w:bCs/>
        </w:rPr>
        <w:t>ilość pobytów na budowie w ramach nadzoru autorskiego (N) –waga 40%</w:t>
      </w:r>
      <w:r w:rsidRPr="004406D3">
        <w:rPr>
          <w:rFonts w:ascii="Arial" w:hAnsi="Arial" w:cs="Arial"/>
          <w:b/>
          <w:bCs/>
        </w:rPr>
        <w:t xml:space="preserve"> </w:t>
      </w:r>
    </w:p>
    <w:p w:rsidR="008D3B9C" w:rsidRPr="004406D3" w:rsidRDefault="008D3B9C" w:rsidP="009A0DA3">
      <w:pPr>
        <w:tabs>
          <w:tab w:val="left" w:pos="2048"/>
          <w:tab w:val="left" w:pos="2196"/>
        </w:tabs>
        <w:ind w:right="-57"/>
        <w:rPr>
          <w:rFonts w:ascii="Arial" w:hAnsi="Arial" w:cs="Arial"/>
          <w:b/>
          <w:bCs/>
        </w:rPr>
      </w:pPr>
    </w:p>
    <w:p w:rsidR="0055766D" w:rsidRPr="004406D3" w:rsidRDefault="0055766D" w:rsidP="0055766D">
      <w:pPr>
        <w:jc w:val="both"/>
        <w:rPr>
          <w:rFonts w:ascii="Arial" w:hAnsi="Arial" w:cs="Arial"/>
        </w:rPr>
      </w:pPr>
      <w:r w:rsidRPr="004406D3">
        <w:rPr>
          <w:rFonts w:ascii="Arial" w:hAnsi="Arial" w:cs="Arial"/>
        </w:rPr>
        <w:t xml:space="preserve">Zamawiający przyzna wykonawcy 1 punkt za każdy zadeklarowany w formularzu oferty dodatkowy pobyt na budowie w ramach nadzoru autorskiego powyżej </w:t>
      </w:r>
      <w:r w:rsidRPr="004406D3">
        <w:rPr>
          <w:rFonts w:ascii="Arial" w:hAnsi="Arial" w:cs="Arial"/>
          <w:u w:val="single"/>
        </w:rPr>
        <w:t>wymaganej minima</w:t>
      </w:r>
      <w:r w:rsidR="005E3C38">
        <w:rPr>
          <w:rFonts w:ascii="Arial" w:hAnsi="Arial" w:cs="Arial"/>
          <w:u w:val="single"/>
        </w:rPr>
        <w:t>lnej ilości pobytów wynoszącej 2</w:t>
      </w:r>
      <w:r w:rsidR="005E3C38">
        <w:rPr>
          <w:rFonts w:ascii="Arial" w:hAnsi="Arial" w:cs="Arial"/>
        </w:rPr>
        <w:t xml:space="preserve">, lecz nie więcej niż 2 </w:t>
      </w:r>
      <w:r w:rsidRPr="004406D3">
        <w:rPr>
          <w:rFonts w:ascii="Arial" w:hAnsi="Arial" w:cs="Arial"/>
        </w:rPr>
        <w:t>dodatko</w:t>
      </w:r>
      <w:r w:rsidR="005E3C38">
        <w:rPr>
          <w:rFonts w:ascii="Arial" w:hAnsi="Arial" w:cs="Arial"/>
        </w:rPr>
        <w:t>we pobyty (maksymalnie 2</w:t>
      </w:r>
      <w:r w:rsidRPr="004406D3">
        <w:rPr>
          <w:rFonts w:ascii="Arial" w:hAnsi="Arial" w:cs="Arial"/>
        </w:rPr>
        <w:t xml:space="preserve"> punkty).</w:t>
      </w:r>
    </w:p>
    <w:p w:rsidR="0055766D" w:rsidRPr="004406D3" w:rsidRDefault="0055766D" w:rsidP="0055766D">
      <w:pPr>
        <w:jc w:val="both"/>
        <w:rPr>
          <w:rFonts w:ascii="Arial" w:hAnsi="Arial" w:cs="Arial"/>
        </w:rPr>
      </w:pPr>
      <w:r w:rsidRPr="004406D3">
        <w:rPr>
          <w:rFonts w:ascii="Arial" w:hAnsi="Arial" w:cs="Arial"/>
        </w:rPr>
        <w:t xml:space="preserve">W przypadku braku wpisania w formularzu oferty dodatkowego(ych) pobytów </w:t>
      </w:r>
      <w:r w:rsidR="00DE4146">
        <w:rPr>
          <w:rFonts w:ascii="Arial" w:hAnsi="Arial" w:cs="Arial"/>
        </w:rPr>
        <w:t>na budowie</w:t>
      </w:r>
      <w:r w:rsidRPr="004406D3">
        <w:rPr>
          <w:rFonts w:ascii="Arial" w:hAnsi="Arial" w:cs="Arial"/>
        </w:rPr>
        <w:t xml:space="preserve">  w ramach nadzoru autorskiego, Zamawiający przyz</w:t>
      </w:r>
      <w:r w:rsidR="00DE4146">
        <w:rPr>
          <w:rFonts w:ascii="Arial" w:hAnsi="Arial" w:cs="Arial"/>
        </w:rPr>
        <w:t>na w tym kryterium „0” punktów;</w:t>
      </w:r>
      <w:r w:rsidRPr="004406D3">
        <w:rPr>
          <w:rFonts w:ascii="Arial" w:hAnsi="Arial" w:cs="Arial"/>
        </w:rPr>
        <w:t xml:space="preserve"> w przypadku wskazan</w:t>
      </w:r>
      <w:r w:rsidR="005E3C38">
        <w:rPr>
          <w:rFonts w:ascii="Arial" w:hAnsi="Arial" w:cs="Arial"/>
        </w:rPr>
        <w:t>ia większej ilości pobytów niż 2</w:t>
      </w:r>
      <w:r w:rsidRPr="004406D3">
        <w:rPr>
          <w:rFonts w:ascii="Arial" w:hAnsi="Arial" w:cs="Arial"/>
        </w:rPr>
        <w:t>, Zamawi</w:t>
      </w:r>
      <w:r w:rsidR="005E3C38">
        <w:rPr>
          <w:rFonts w:ascii="Arial" w:hAnsi="Arial" w:cs="Arial"/>
        </w:rPr>
        <w:t>ający przyzna maksymalnie 2</w:t>
      </w:r>
      <w:r w:rsidRPr="004406D3">
        <w:rPr>
          <w:rFonts w:ascii="Arial" w:hAnsi="Arial" w:cs="Arial"/>
        </w:rPr>
        <w:t xml:space="preserve"> punkty w tym kryterium. </w:t>
      </w:r>
    </w:p>
    <w:p w:rsidR="0055766D" w:rsidRPr="004406D3" w:rsidRDefault="0055766D" w:rsidP="0055766D">
      <w:pPr>
        <w:jc w:val="both"/>
      </w:pPr>
    </w:p>
    <w:p w:rsidR="0055766D" w:rsidRPr="004406D3" w:rsidRDefault="0055766D" w:rsidP="0055766D">
      <w:pPr>
        <w:tabs>
          <w:tab w:val="left" w:pos="2048"/>
          <w:tab w:val="left" w:pos="2196"/>
        </w:tabs>
        <w:ind w:right="-51"/>
        <w:jc w:val="both"/>
      </w:pPr>
      <w:r w:rsidRPr="004406D3">
        <w:rPr>
          <w:rFonts w:ascii="Arial" w:eastAsia="TimesNewRomanPSMT" w:hAnsi="Arial" w:cs="Arial"/>
          <w:b/>
          <w:bCs/>
        </w:rPr>
        <w:t xml:space="preserve">1 </w:t>
      </w:r>
      <w:r w:rsidR="004406D3" w:rsidRPr="004406D3">
        <w:rPr>
          <w:rFonts w:ascii="Arial" w:eastAsia="TimesNewRomanPSMT" w:hAnsi="Arial" w:cs="Arial"/>
          <w:b/>
          <w:bCs/>
        </w:rPr>
        <w:t xml:space="preserve">dodatkowy </w:t>
      </w:r>
      <w:r w:rsidRPr="004406D3">
        <w:rPr>
          <w:rFonts w:ascii="Arial" w:eastAsia="TimesNewRomanPSMT" w:hAnsi="Arial" w:cs="Arial"/>
          <w:b/>
          <w:bCs/>
        </w:rPr>
        <w:t>pobyt = 1 pkt</w:t>
      </w:r>
    </w:p>
    <w:p w:rsidR="0055766D" w:rsidRPr="004406D3" w:rsidRDefault="0055766D" w:rsidP="0055766D">
      <w:pPr>
        <w:tabs>
          <w:tab w:val="left" w:pos="2048"/>
          <w:tab w:val="left" w:pos="2196"/>
        </w:tabs>
        <w:ind w:right="-51"/>
        <w:jc w:val="both"/>
        <w:rPr>
          <w:rFonts w:ascii="Arial" w:eastAsia="TimesNewRomanPSMT" w:hAnsi="Arial" w:cs="Arial"/>
          <w:b/>
          <w:bCs/>
        </w:rPr>
      </w:pPr>
      <w:r w:rsidRPr="004406D3">
        <w:rPr>
          <w:rFonts w:ascii="Arial" w:eastAsia="TimesNewRomanPSMT" w:hAnsi="Arial" w:cs="Arial"/>
          <w:b/>
          <w:bCs/>
        </w:rPr>
        <w:t xml:space="preserve">2 </w:t>
      </w:r>
      <w:r w:rsidR="004406D3" w:rsidRPr="004406D3">
        <w:rPr>
          <w:rFonts w:ascii="Arial" w:eastAsia="TimesNewRomanPSMT" w:hAnsi="Arial" w:cs="Arial"/>
          <w:b/>
          <w:bCs/>
        </w:rPr>
        <w:t xml:space="preserve">dodatkowe </w:t>
      </w:r>
      <w:r w:rsidRPr="004406D3">
        <w:rPr>
          <w:rFonts w:ascii="Arial" w:eastAsia="TimesNewRomanPSMT" w:hAnsi="Arial" w:cs="Arial"/>
          <w:b/>
          <w:bCs/>
        </w:rPr>
        <w:t>pobyty = 2 pkt</w:t>
      </w:r>
    </w:p>
    <w:p w:rsidR="0055766D" w:rsidRPr="004406D3" w:rsidRDefault="0055766D" w:rsidP="0055766D">
      <w:pPr>
        <w:tabs>
          <w:tab w:val="left" w:pos="2048"/>
          <w:tab w:val="left" w:pos="2196"/>
        </w:tabs>
        <w:ind w:right="-51"/>
        <w:jc w:val="both"/>
      </w:pPr>
    </w:p>
    <w:p w:rsidR="0055766D" w:rsidRPr="004406D3" w:rsidRDefault="0055766D" w:rsidP="0055766D">
      <w:pPr>
        <w:pStyle w:val="western"/>
        <w:spacing w:before="0" w:beforeAutospacing="0" w:after="0" w:line="276" w:lineRule="auto"/>
        <w:ind w:right="-51"/>
        <w:jc w:val="both"/>
        <w:rPr>
          <w:rFonts w:ascii="Arial" w:hAnsi="Arial" w:cs="Arial"/>
          <w:b/>
          <w:bCs/>
          <w:color w:val="auto"/>
        </w:rPr>
      </w:pPr>
      <w:r w:rsidRPr="004406D3">
        <w:rPr>
          <w:rFonts w:ascii="Arial" w:hAnsi="Arial" w:cs="Arial"/>
          <w:b/>
          <w:bCs/>
          <w:color w:val="auto"/>
        </w:rPr>
        <w:t>N = (ilość punktów badanej oferty za ilość pobytów na budowie w ramach nadzoru autorskiego / największa ilość punktów za ilość pobytów na budowie w r</w:t>
      </w:r>
      <w:r w:rsidR="005E3C38">
        <w:rPr>
          <w:rFonts w:ascii="Arial" w:hAnsi="Arial" w:cs="Arial"/>
          <w:b/>
          <w:bCs/>
          <w:color w:val="auto"/>
        </w:rPr>
        <w:t>amach nadzoru autorskiego, tj. 2</w:t>
      </w:r>
      <w:r w:rsidRPr="004406D3">
        <w:rPr>
          <w:rFonts w:ascii="Arial" w:hAnsi="Arial" w:cs="Arial"/>
          <w:b/>
          <w:bCs/>
          <w:color w:val="auto"/>
        </w:rPr>
        <w:t xml:space="preserve"> ) x 100 x 40%</w:t>
      </w:r>
    </w:p>
    <w:p w:rsidR="0055766D" w:rsidRPr="00453142" w:rsidRDefault="0055766D" w:rsidP="0055766D">
      <w:pPr>
        <w:pStyle w:val="western"/>
        <w:spacing w:before="0" w:beforeAutospacing="0" w:after="0" w:line="276" w:lineRule="auto"/>
        <w:ind w:right="-51"/>
        <w:jc w:val="both"/>
        <w:rPr>
          <w:rFonts w:ascii="Arial" w:hAnsi="Arial" w:cs="Arial"/>
          <w:b/>
          <w:bCs/>
          <w:color w:val="auto"/>
        </w:rPr>
      </w:pPr>
    </w:p>
    <w:p w:rsidR="008D3B9C" w:rsidRPr="00283D8F" w:rsidRDefault="008D3B9C" w:rsidP="00283D8F">
      <w:pPr>
        <w:tabs>
          <w:tab w:val="left" w:pos="720"/>
        </w:tabs>
        <w:jc w:val="both"/>
        <w:rPr>
          <w:rFonts w:ascii="Arial" w:hAnsi="Arial" w:cs="Arial"/>
          <w:b/>
          <w:color w:val="000000"/>
        </w:rPr>
      </w:pPr>
      <w:r w:rsidRPr="00283D8F">
        <w:rPr>
          <w:rFonts w:ascii="Arial" w:hAnsi="Arial" w:cs="Arial"/>
          <w:color w:val="000000"/>
        </w:rPr>
        <w:t xml:space="preserve">Łączna ocena punktowa będzie stanowić sumę uzyskanych przez wykonawców punktów we wszystkich    kryteriach </w:t>
      </w:r>
      <w:r w:rsidRPr="00283D8F">
        <w:rPr>
          <w:rFonts w:ascii="Arial" w:hAnsi="Arial" w:cs="Arial"/>
          <w:b/>
          <w:color w:val="000000"/>
        </w:rPr>
        <w:t>(C) + (</w:t>
      </w:r>
      <w:r w:rsidR="00A33EEC">
        <w:rPr>
          <w:rFonts w:ascii="Arial" w:hAnsi="Arial" w:cs="Arial"/>
          <w:b/>
          <w:color w:val="000000"/>
        </w:rPr>
        <w:t>O</w:t>
      </w:r>
      <w:r w:rsidRPr="00283D8F">
        <w:rPr>
          <w:rFonts w:ascii="Arial" w:hAnsi="Arial" w:cs="Arial"/>
          <w:b/>
          <w:color w:val="000000"/>
        </w:rPr>
        <w:t>)</w:t>
      </w:r>
      <w:r w:rsidR="00D13E42">
        <w:rPr>
          <w:rFonts w:ascii="Arial" w:hAnsi="Arial" w:cs="Arial"/>
          <w:b/>
          <w:color w:val="000000"/>
        </w:rPr>
        <w:t>.</w:t>
      </w:r>
      <w:r w:rsidR="0055766D">
        <w:rPr>
          <w:rFonts w:ascii="Arial" w:hAnsi="Arial" w:cs="Arial"/>
          <w:b/>
          <w:color w:val="000000"/>
        </w:rPr>
        <w:t xml:space="preserve"> </w:t>
      </w:r>
    </w:p>
    <w:p w:rsidR="008D3B9C" w:rsidRPr="00283D8F" w:rsidRDefault="008D3B9C" w:rsidP="00AF19AA">
      <w:pPr>
        <w:jc w:val="both"/>
        <w:rPr>
          <w:rFonts w:ascii="Arial" w:hAnsi="Arial" w:cs="Arial"/>
        </w:rPr>
      </w:pPr>
    </w:p>
    <w:p w:rsidR="008D3B9C" w:rsidRPr="006F29FD" w:rsidRDefault="008D3B9C">
      <w:pPr>
        <w:pStyle w:val="Nagwek1"/>
        <w:shd w:val="clear" w:color="auto" w:fill="E6E6E6"/>
        <w:tabs>
          <w:tab w:val="num" w:pos="0"/>
          <w:tab w:val="left" w:pos="360"/>
          <w:tab w:val="left" w:pos="1560"/>
        </w:tabs>
        <w:ind w:left="0" w:firstLine="0"/>
        <w:rPr>
          <w:rFonts w:ascii="Arial" w:hAnsi="Arial" w:cs="Arial"/>
          <w:bCs/>
          <w:sz w:val="20"/>
        </w:rPr>
      </w:pPr>
      <w:r w:rsidRPr="006F29FD">
        <w:rPr>
          <w:rFonts w:ascii="Arial" w:hAnsi="Arial" w:cs="Arial"/>
          <w:bCs/>
          <w:sz w:val="20"/>
        </w:rPr>
        <w:t>Rozdział 15.</w:t>
      </w:r>
    </w:p>
    <w:p w:rsidR="008D3B9C" w:rsidRPr="003A218B" w:rsidRDefault="008D3B9C">
      <w:pPr>
        <w:pStyle w:val="Nagwek1"/>
        <w:shd w:val="clear" w:color="auto" w:fill="E6E6E6"/>
        <w:tabs>
          <w:tab w:val="num" w:pos="0"/>
          <w:tab w:val="left" w:pos="360"/>
          <w:tab w:val="left" w:pos="1560"/>
        </w:tabs>
        <w:ind w:left="0" w:firstLine="0"/>
        <w:rPr>
          <w:rFonts w:ascii="Arial" w:hAnsi="Arial" w:cs="Arial"/>
        </w:rPr>
      </w:pPr>
      <w:r w:rsidRPr="006F29FD">
        <w:rPr>
          <w:rFonts w:ascii="Arial" w:hAnsi="Arial" w:cs="Arial"/>
          <w:bCs/>
          <w:sz w:val="20"/>
        </w:rPr>
        <w:t xml:space="preserve">UDZIELENIE ZAMÓWIENIA  </w:t>
      </w:r>
    </w:p>
    <w:p w:rsidR="008D3B9C" w:rsidRPr="003A218B" w:rsidRDefault="008D3B9C">
      <w:pPr>
        <w:tabs>
          <w:tab w:val="left" w:pos="720"/>
        </w:tabs>
        <w:jc w:val="both"/>
        <w:rPr>
          <w:rFonts w:ascii="Arial" w:hAnsi="Arial" w:cs="Arial"/>
          <w:b/>
        </w:rPr>
      </w:pPr>
    </w:p>
    <w:p w:rsidR="008D3B9C" w:rsidRPr="003A218B" w:rsidRDefault="008D3B9C" w:rsidP="00FB4F22">
      <w:pPr>
        <w:numPr>
          <w:ilvl w:val="0"/>
          <w:numId w:val="6"/>
        </w:numPr>
        <w:tabs>
          <w:tab w:val="left" w:pos="284"/>
        </w:tabs>
        <w:ind w:left="426" w:hanging="426"/>
        <w:jc w:val="both"/>
        <w:rPr>
          <w:rFonts w:ascii="Arial" w:hAnsi="Arial" w:cs="Arial"/>
          <w:b/>
        </w:rPr>
      </w:pPr>
      <w:r w:rsidRPr="003A218B">
        <w:rPr>
          <w:rFonts w:ascii="Arial" w:hAnsi="Arial" w:cs="Arial"/>
        </w:rPr>
        <w:t>Zamawiający udzieli zamówienia wykonawcy, którego oferta została wybrana jako najkorzystniejsza.</w:t>
      </w:r>
    </w:p>
    <w:p w:rsidR="008D3B9C" w:rsidRPr="003A218B" w:rsidRDefault="008D3B9C">
      <w:pPr>
        <w:tabs>
          <w:tab w:val="left" w:pos="284"/>
        </w:tabs>
        <w:jc w:val="both"/>
        <w:rPr>
          <w:rFonts w:ascii="Arial" w:hAnsi="Arial" w:cs="Arial"/>
          <w:b/>
        </w:rPr>
      </w:pPr>
    </w:p>
    <w:p w:rsidR="008D3B9C" w:rsidRPr="003A218B" w:rsidRDefault="008D3B9C" w:rsidP="00FB4F22">
      <w:pPr>
        <w:numPr>
          <w:ilvl w:val="0"/>
          <w:numId w:val="6"/>
        </w:numPr>
        <w:tabs>
          <w:tab w:val="left" w:pos="284"/>
        </w:tabs>
        <w:ind w:left="284" w:hanging="284"/>
        <w:jc w:val="both"/>
        <w:rPr>
          <w:rFonts w:ascii="Arial" w:hAnsi="Arial" w:cs="Arial"/>
          <w:b/>
        </w:rPr>
      </w:pPr>
      <w:r w:rsidRPr="003A218B">
        <w:rPr>
          <w:rFonts w:ascii="Arial" w:hAnsi="Arial" w:cs="Arial"/>
        </w:rPr>
        <w:t xml:space="preserve">O wyborze najkorzystniejszej oferty zamawiający zawiadomi wykonawców, którzy złożyli oferty </w:t>
      </w:r>
      <w:r>
        <w:rPr>
          <w:rFonts w:ascii="Arial" w:hAnsi="Arial" w:cs="Arial"/>
        </w:rPr>
        <w:t xml:space="preserve">                 </w:t>
      </w:r>
      <w:r w:rsidRPr="003A218B">
        <w:rPr>
          <w:rFonts w:ascii="Arial" w:hAnsi="Arial" w:cs="Arial"/>
        </w:rPr>
        <w:t xml:space="preserve">w postępowaniu, a także zamieści te informacje na własnej stronie internetowej( </w:t>
      </w:r>
      <w:hyperlink r:id="rId12" w:history="1">
        <w:r w:rsidRPr="003A218B">
          <w:rPr>
            <w:rStyle w:val="Hipercze"/>
            <w:rFonts w:ascii="Arial" w:hAnsi="Arial" w:cs="Arial"/>
            <w:color w:val="auto"/>
          </w:rPr>
          <w:t>www.bip.piekary.pl</w:t>
        </w:r>
      </w:hyperlink>
      <w:r w:rsidRPr="003A218B">
        <w:rPr>
          <w:rFonts w:ascii="Arial" w:hAnsi="Arial" w:cs="Arial"/>
        </w:rPr>
        <w:t xml:space="preserve">) </w:t>
      </w:r>
      <w:r>
        <w:rPr>
          <w:rFonts w:ascii="Arial" w:hAnsi="Arial" w:cs="Arial"/>
        </w:rPr>
        <w:t xml:space="preserve"> oraz na platformie zakupowej.</w:t>
      </w:r>
    </w:p>
    <w:p w:rsidR="008D3B9C" w:rsidRPr="003A218B" w:rsidRDefault="008D3B9C">
      <w:pPr>
        <w:tabs>
          <w:tab w:val="left" w:pos="284"/>
        </w:tabs>
        <w:jc w:val="both"/>
        <w:rPr>
          <w:rFonts w:ascii="Arial" w:hAnsi="Arial" w:cs="Arial"/>
          <w:b/>
        </w:rPr>
      </w:pPr>
    </w:p>
    <w:p w:rsidR="008D3B9C" w:rsidRPr="00AF230F" w:rsidRDefault="008D3B9C" w:rsidP="00FB4F22">
      <w:pPr>
        <w:numPr>
          <w:ilvl w:val="0"/>
          <w:numId w:val="6"/>
        </w:numPr>
        <w:tabs>
          <w:tab w:val="left" w:pos="284"/>
        </w:tabs>
        <w:ind w:left="284" w:hanging="284"/>
        <w:jc w:val="both"/>
        <w:rPr>
          <w:rFonts w:ascii="Arial" w:hAnsi="Arial" w:cs="Arial"/>
          <w:b/>
        </w:rPr>
      </w:pPr>
      <w:r w:rsidRPr="003A218B">
        <w:rPr>
          <w:rFonts w:ascii="Arial" w:hAnsi="Arial" w:cs="Arial"/>
        </w:rPr>
        <w:t>Zamawiający zawiadomi wykonawców o terminie, określonym zgodnie z art.94 ustawy, po upływie którego może być zawarta umowa w sprawie zamówienia publicznego.</w:t>
      </w:r>
    </w:p>
    <w:p w:rsidR="00A33EEC" w:rsidRPr="003A218B" w:rsidRDefault="00A33EEC">
      <w:pPr>
        <w:tabs>
          <w:tab w:val="left" w:pos="720"/>
        </w:tabs>
        <w:jc w:val="both"/>
        <w:rPr>
          <w:rFonts w:ascii="Arial" w:hAnsi="Arial" w:cs="Arial"/>
          <w:b/>
        </w:rPr>
      </w:pPr>
    </w:p>
    <w:p w:rsidR="008D3B9C" w:rsidRPr="006F29FD" w:rsidRDefault="008D3B9C">
      <w:pPr>
        <w:pStyle w:val="Nagwek1"/>
        <w:shd w:val="clear" w:color="auto" w:fill="E6E6E6"/>
        <w:tabs>
          <w:tab w:val="num" w:pos="0"/>
          <w:tab w:val="left" w:pos="360"/>
          <w:tab w:val="left" w:pos="1560"/>
        </w:tabs>
        <w:ind w:left="0" w:firstLine="0"/>
        <w:rPr>
          <w:rFonts w:ascii="Arial" w:hAnsi="Arial" w:cs="Arial"/>
          <w:bCs/>
          <w:sz w:val="20"/>
        </w:rPr>
      </w:pPr>
      <w:r w:rsidRPr="006F29FD">
        <w:rPr>
          <w:rFonts w:ascii="Arial" w:hAnsi="Arial" w:cs="Arial"/>
          <w:bCs/>
          <w:sz w:val="20"/>
        </w:rPr>
        <w:t>Rozdział 16.</w:t>
      </w:r>
    </w:p>
    <w:p w:rsidR="008D3B9C" w:rsidRPr="003A218B" w:rsidRDefault="008D3B9C">
      <w:pPr>
        <w:pStyle w:val="Nagwek1"/>
        <w:shd w:val="clear" w:color="auto" w:fill="E6E6E6"/>
        <w:tabs>
          <w:tab w:val="num" w:pos="0"/>
          <w:tab w:val="left" w:pos="360"/>
          <w:tab w:val="left" w:pos="1560"/>
        </w:tabs>
        <w:ind w:left="0" w:firstLine="0"/>
        <w:rPr>
          <w:rFonts w:ascii="Arial" w:hAnsi="Arial" w:cs="Arial"/>
        </w:rPr>
      </w:pPr>
      <w:r w:rsidRPr="006F29FD">
        <w:rPr>
          <w:rFonts w:ascii="Arial" w:hAnsi="Arial" w:cs="Arial"/>
          <w:bCs/>
          <w:sz w:val="20"/>
        </w:rPr>
        <w:t xml:space="preserve">INFORMACJE O FORMALNOŚCIACH, JAKIE POWINNY ZOSTAĆ DOPEŁNIONE PO WYBORZE OFERTY W CELU ZAWARCIA UMOWY  </w:t>
      </w:r>
    </w:p>
    <w:p w:rsidR="008D3B9C" w:rsidRPr="003A218B" w:rsidRDefault="008D3B9C">
      <w:pPr>
        <w:tabs>
          <w:tab w:val="left" w:pos="720"/>
        </w:tabs>
        <w:jc w:val="both"/>
        <w:rPr>
          <w:rFonts w:ascii="Arial" w:hAnsi="Arial" w:cs="Arial"/>
          <w:b/>
        </w:rPr>
      </w:pPr>
    </w:p>
    <w:p w:rsidR="008D3B9C" w:rsidRPr="003A218B" w:rsidRDefault="008D3B9C" w:rsidP="00FB4F22">
      <w:pPr>
        <w:numPr>
          <w:ilvl w:val="0"/>
          <w:numId w:val="14"/>
        </w:numPr>
        <w:tabs>
          <w:tab w:val="left" w:pos="284"/>
          <w:tab w:val="left" w:pos="720"/>
        </w:tabs>
        <w:ind w:left="284" w:hanging="284"/>
        <w:jc w:val="both"/>
        <w:rPr>
          <w:rFonts w:ascii="Arial" w:hAnsi="Arial" w:cs="Arial"/>
        </w:rPr>
      </w:pPr>
      <w:r w:rsidRPr="003A218B">
        <w:rPr>
          <w:rFonts w:ascii="Arial" w:hAnsi="Arial" w:cs="Arial"/>
        </w:rPr>
        <w:t xml:space="preserve">Osoby reprezentujące wykonawcę przy podpisywaniu umowy powinny posiadać ze sobą dokumenty potwierdzające ich umocowanie do reprezentowania wykonawcy, o ile umocowanie to nie będzie wynikać z dokumentów załączonych do oferty. </w:t>
      </w:r>
    </w:p>
    <w:p w:rsidR="008D3B9C" w:rsidRPr="003A218B" w:rsidRDefault="008D3B9C">
      <w:pPr>
        <w:tabs>
          <w:tab w:val="left" w:pos="720"/>
        </w:tabs>
        <w:jc w:val="both"/>
        <w:rPr>
          <w:rFonts w:ascii="Arial" w:hAnsi="Arial" w:cs="Arial"/>
        </w:rPr>
      </w:pPr>
    </w:p>
    <w:p w:rsidR="008D3B9C" w:rsidRPr="003A218B" w:rsidRDefault="008D3B9C" w:rsidP="00FB4F22">
      <w:pPr>
        <w:numPr>
          <w:ilvl w:val="0"/>
          <w:numId w:val="14"/>
        </w:numPr>
        <w:tabs>
          <w:tab w:val="left" w:pos="284"/>
          <w:tab w:val="left" w:pos="720"/>
        </w:tabs>
        <w:ind w:left="284" w:hanging="284"/>
        <w:jc w:val="both"/>
        <w:rPr>
          <w:rFonts w:ascii="Arial" w:hAnsi="Arial" w:cs="Arial"/>
        </w:rPr>
      </w:pPr>
      <w:r w:rsidRPr="003A218B">
        <w:rPr>
          <w:rFonts w:ascii="Arial" w:hAnsi="Arial" w:cs="Arial"/>
        </w:rPr>
        <w:t xml:space="preserve">W przypadku wyboru oferty złożonej przez Wykonawców wspólnie ubiegających się o udzielenie zamówienia Zamawiający żąda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zamówienia gwarancji </w:t>
      </w:r>
      <w:r>
        <w:rPr>
          <w:rFonts w:ascii="Arial" w:hAnsi="Arial" w:cs="Arial"/>
        </w:rPr>
        <w:t xml:space="preserve">   </w:t>
      </w:r>
      <w:r w:rsidRPr="003A218B">
        <w:rPr>
          <w:rFonts w:ascii="Arial" w:hAnsi="Arial" w:cs="Arial"/>
        </w:rPr>
        <w:t xml:space="preserve">i rękojmi za wady), wykluczenie możliwości wypowiedzenia umowy konsorcjum przez któregokolwiek </w:t>
      </w:r>
      <w:r>
        <w:rPr>
          <w:rFonts w:ascii="Arial" w:hAnsi="Arial" w:cs="Arial"/>
        </w:rPr>
        <w:t xml:space="preserve">        </w:t>
      </w:r>
      <w:r w:rsidRPr="003A218B">
        <w:rPr>
          <w:rFonts w:ascii="Arial" w:hAnsi="Arial" w:cs="Arial"/>
        </w:rPr>
        <w:t>z jego członków do czasu wykonania zamówienia.</w:t>
      </w:r>
    </w:p>
    <w:p w:rsidR="008D3B9C" w:rsidRPr="003A218B" w:rsidRDefault="008D3B9C">
      <w:pPr>
        <w:tabs>
          <w:tab w:val="left" w:pos="720"/>
        </w:tabs>
        <w:jc w:val="both"/>
        <w:rPr>
          <w:rFonts w:ascii="Arial" w:hAnsi="Arial" w:cs="Arial"/>
        </w:rPr>
      </w:pPr>
    </w:p>
    <w:p w:rsidR="008D3B9C" w:rsidRPr="003A218B" w:rsidRDefault="008D3B9C" w:rsidP="00FB4F22">
      <w:pPr>
        <w:numPr>
          <w:ilvl w:val="0"/>
          <w:numId w:val="14"/>
        </w:numPr>
        <w:tabs>
          <w:tab w:val="left" w:pos="284"/>
          <w:tab w:val="left" w:pos="720"/>
        </w:tabs>
        <w:ind w:left="284" w:hanging="284"/>
        <w:jc w:val="both"/>
        <w:rPr>
          <w:rFonts w:ascii="Arial" w:hAnsi="Arial" w:cs="Arial"/>
        </w:rPr>
      </w:pPr>
      <w:r w:rsidRPr="003A218B">
        <w:rPr>
          <w:rFonts w:ascii="Arial" w:hAnsi="Arial" w:cs="Arial"/>
        </w:rPr>
        <w:t>W zawiadomieniu o wyborze oferty najkorzystniejszej Zamawiający poinformuje Wykonawcę o terminie                 i miejscu zawarcia umowy.</w:t>
      </w:r>
    </w:p>
    <w:p w:rsidR="008D3B9C" w:rsidRPr="003A218B" w:rsidRDefault="008D3B9C">
      <w:pPr>
        <w:tabs>
          <w:tab w:val="left" w:pos="720"/>
        </w:tabs>
        <w:jc w:val="both"/>
        <w:rPr>
          <w:rFonts w:ascii="Arial" w:hAnsi="Arial" w:cs="Arial"/>
        </w:rPr>
      </w:pPr>
    </w:p>
    <w:p w:rsidR="008D3B9C" w:rsidRPr="003A218B" w:rsidRDefault="008D3B9C" w:rsidP="00FB4F22">
      <w:pPr>
        <w:numPr>
          <w:ilvl w:val="0"/>
          <w:numId w:val="14"/>
        </w:numPr>
        <w:tabs>
          <w:tab w:val="left" w:pos="284"/>
          <w:tab w:val="left" w:pos="720"/>
        </w:tabs>
        <w:ind w:left="284" w:hanging="284"/>
        <w:jc w:val="both"/>
        <w:rPr>
          <w:rFonts w:ascii="Arial" w:hAnsi="Arial" w:cs="Arial"/>
        </w:rPr>
      </w:pPr>
      <w:r w:rsidRPr="003A218B">
        <w:rPr>
          <w:rFonts w:ascii="Arial" w:hAnsi="Arial" w:cs="Arial"/>
        </w:rPr>
        <w:t>Zamawiający zawrze umowę w sprawie zamówienia publicznego w terminie określonym artykułem 94 Pzp</w:t>
      </w:r>
    </w:p>
    <w:p w:rsidR="008D3B9C" w:rsidRPr="003A218B" w:rsidRDefault="008D3B9C">
      <w:pPr>
        <w:tabs>
          <w:tab w:val="left" w:pos="720"/>
        </w:tabs>
        <w:jc w:val="both"/>
        <w:rPr>
          <w:rFonts w:ascii="Arial" w:hAnsi="Arial" w:cs="Arial"/>
        </w:rPr>
      </w:pPr>
    </w:p>
    <w:p w:rsidR="008D3B9C" w:rsidRDefault="008D3B9C" w:rsidP="00FB4F22">
      <w:pPr>
        <w:numPr>
          <w:ilvl w:val="0"/>
          <w:numId w:val="14"/>
        </w:numPr>
        <w:tabs>
          <w:tab w:val="left" w:pos="284"/>
          <w:tab w:val="left" w:pos="720"/>
        </w:tabs>
        <w:ind w:left="284" w:hanging="284"/>
        <w:jc w:val="both"/>
        <w:rPr>
          <w:rFonts w:ascii="Arial" w:hAnsi="Arial" w:cs="Arial"/>
        </w:rPr>
      </w:pPr>
      <w:r w:rsidRPr="003A218B">
        <w:rPr>
          <w:rFonts w:ascii="Arial" w:hAnsi="Arial" w:cs="Arial"/>
        </w:rPr>
        <w:t>Umowa w sprawie zamówienia publicznego może zostać zawarta po upływie terminu związania ofertą, jeżeli Zamawiający przekaże wykonawcom informację o wyborze oferty przed upływem terminu związania ofertą, a Wykonawca wyrazi zgodę na zawarcie umowy na warunkach określonych w złożonej ofercie</w:t>
      </w:r>
      <w:r w:rsidR="00FC06DE">
        <w:rPr>
          <w:rFonts w:ascii="Arial" w:hAnsi="Arial" w:cs="Arial"/>
        </w:rPr>
        <w:t>.</w:t>
      </w:r>
    </w:p>
    <w:p w:rsidR="00FC06DE" w:rsidRPr="003A218B" w:rsidRDefault="00FC06DE" w:rsidP="00FC06DE">
      <w:pPr>
        <w:tabs>
          <w:tab w:val="left" w:pos="284"/>
          <w:tab w:val="left" w:pos="720"/>
        </w:tabs>
        <w:jc w:val="both"/>
        <w:rPr>
          <w:rFonts w:ascii="Arial" w:hAnsi="Arial" w:cs="Arial"/>
        </w:rPr>
      </w:pPr>
    </w:p>
    <w:p w:rsidR="00FC06DE" w:rsidRDefault="00FC06DE" w:rsidP="00FB4F22">
      <w:pPr>
        <w:numPr>
          <w:ilvl w:val="0"/>
          <w:numId w:val="14"/>
        </w:numPr>
        <w:tabs>
          <w:tab w:val="clear" w:pos="1211"/>
          <w:tab w:val="num" w:pos="284"/>
        </w:tabs>
        <w:ind w:left="284" w:hanging="284"/>
        <w:jc w:val="both"/>
        <w:rPr>
          <w:rFonts w:ascii="Arial" w:hAnsi="Arial" w:cs="Arial"/>
        </w:rPr>
      </w:pPr>
      <w:r w:rsidRPr="00585E6E">
        <w:rPr>
          <w:rFonts w:ascii="Arial" w:hAnsi="Arial" w:cs="Arial"/>
        </w:rPr>
        <w:t xml:space="preserve">Wybrany Wykonawca </w:t>
      </w:r>
      <w:r w:rsidRPr="00585E6E">
        <w:rPr>
          <w:rFonts w:ascii="Arial" w:hAnsi="Arial" w:cs="Arial"/>
          <w:u w:val="single"/>
        </w:rPr>
        <w:t>przed podpisaniem umowy</w:t>
      </w:r>
      <w:r w:rsidRPr="00585E6E">
        <w:rPr>
          <w:rFonts w:ascii="Arial" w:hAnsi="Arial" w:cs="Arial"/>
        </w:rPr>
        <w:t xml:space="preserve"> złoży u Zamawiającego (w </w:t>
      </w:r>
      <w:r w:rsidRPr="00585E6E">
        <w:rPr>
          <w:rFonts w:ascii="Arial" w:hAnsi="Arial" w:cs="Arial"/>
          <w:b/>
        </w:rPr>
        <w:t>Biurze Podawczym</w:t>
      </w:r>
      <w:r w:rsidRPr="00585E6E">
        <w:rPr>
          <w:rFonts w:ascii="Arial" w:hAnsi="Arial" w:cs="Arial"/>
        </w:rPr>
        <w:t xml:space="preserve"> Urzędu </w:t>
      </w:r>
      <w:r w:rsidRPr="00585E6E">
        <w:rPr>
          <w:rFonts w:ascii="Arial" w:hAnsi="Arial" w:cs="Arial"/>
        </w:rPr>
        <w:lastRenderedPageBreak/>
        <w:t>Miasta Piekary Śląskie, ul. Bytomska 84, 41-940 Piekary Śląskie):</w:t>
      </w:r>
    </w:p>
    <w:p w:rsidR="00FC06DE" w:rsidRPr="00585E6E" w:rsidRDefault="00FC06DE" w:rsidP="00FC06DE">
      <w:pPr>
        <w:jc w:val="both"/>
        <w:rPr>
          <w:rFonts w:ascii="Arial" w:hAnsi="Arial" w:cs="Arial"/>
        </w:rPr>
      </w:pPr>
    </w:p>
    <w:p w:rsidR="00FC06DE" w:rsidRPr="009E06F5" w:rsidRDefault="00FC06DE" w:rsidP="00FC06DE">
      <w:pPr>
        <w:spacing w:line="276" w:lineRule="auto"/>
        <w:ind w:left="426" w:hanging="284"/>
        <w:jc w:val="both"/>
        <w:rPr>
          <w:rFonts w:ascii="Arial" w:hAnsi="Arial" w:cs="Arial"/>
          <w:bCs/>
          <w:sz w:val="22"/>
          <w:szCs w:val="22"/>
        </w:rPr>
      </w:pPr>
      <w:r>
        <w:rPr>
          <w:rFonts w:ascii="Arial" w:hAnsi="Arial" w:cs="Arial"/>
          <w:color w:val="000000"/>
        </w:rPr>
        <w:t xml:space="preserve">    a) </w:t>
      </w:r>
      <w:r w:rsidRPr="006C06B3">
        <w:rPr>
          <w:rFonts w:ascii="Arial" w:hAnsi="Arial" w:cs="Lucida Sans Unicode"/>
        </w:rPr>
        <w:t xml:space="preserve">potwierdzoną za zgodność z oryginałem kopię </w:t>
      </w:r>
      <w:r w:rsidRPr="006C06B3">
        <w:rPr>
          <w:rFonts w:ascii="Arial" w:hAnsi="Arial" w:cs="Arial"/>
          <w:bCs/>
        </w:rPr>
        <w:t xml:space="preserve">dokumentów stwierdzających posiadane uprawnienia </w:t>
      </w:r>
      <w:r>
        <w:rPr>
          <w:rFonts w:ascii="Arial" w:hAnsi="Arial" w:cs="Arial"/>
          <w:bCs/>
        </w:rPr>
        <w:t xml:space="preserve">   </w:t>
      </w:r>
      <w:r w:rsidRPr="006C06B3">
        <w:rPr>
          <w:rFonts w:ascii="Arial" w:hAnsi="Arial" w:cs="Arial"/>
          <w:bCs/>
        </w:rPr>
        <w:t xml:space="preserve">budowlane wraz z aktualną przynależnością </w:t>
      </w:r>
      <w:r>
        <w:rPr>
          <w:rFonts w:ascii="Arial" w:hAnsi="Arial" w:cs="Arial"/>
          <w:bCs/>
        </w:rPr>
        <w:t>do izby samorządu zawodowego  i </w:t>
      </w:r>
      <w:r w:rsidRPr="006C06B3">
        <w:rPr>
          <w:rFonts w:ascii="Arial" w:hAnsi="Arial" w:cs="Arial"/>
          <w:bCs/>
        </w:rPr>
        <w:t>ubezpieczeniem o.c.</w:t>
      </w:r>
    </w:p>
    <w:p w:rsidR="00FC06DE" w:rsidRDefault="00FC06DE" w:rsidP="00FC06DE">
      <w:pPr>
        <w:tabs>
          <w:tab w:val="left" w:pos="284"/>
          <w:tab w:val="left" w:pos="720"/>
        </w:tabs>
        <w:jc w:val="both"/>
        <w:rPr>
          <w:rFonts w:ascii="Arial" w:hAnsi="Arial" w:cs="Arial"/>
          <w:color w:val="000000"/>
        </w:rPr>
      </w:pPr>
    </w:p>
    <w:p w:rsidR="00FC06DE" w:rsidRPr="00585E6E" w:rsidRDefault="00FC06DE" w:rsidP="00FC06DE">
      <w:pPr>
        <w:ind w:left="567" w:hanging="222"/>
        <w:rPr>
          <w:rFonts w:ascii="Arial" w:hAnsi="Arial" w:cs="Arial"/>
        </w:rPr>
      </w:pPr>
      <w:r>
        <w:rPr>
          <w:rFonts w:ascii="Arial" w:hAnsi="Arial" w:cs="Arial"/>
        </w:rPr>
        <w:t xml:space="preserve">b) </w:t>
      </w:r>
      <w:r w:rsidRPr="00585E6E">
        <w:rPr>
          <w:rFonts w:ascii="Arial" w:hAnsi="Arial" w:cs="Arial"/>
        </w:rPr>
        <w:t xml:space="preserve">umowę współpracy w przypadku Wykonawców wspólnie ubiegających się o udzielenie </w:t>
      </w:r>
      <w:r>
        <w:rPr>
          <w:rFonts w:ascii="Arial" w:hAnsi="Arial" w:cs="Arial"/>
        </w:rPr>
        <w:t xml:space="preserve">  </w:t>
      </w:r>
      <w:r w:rsidRPr="00585E6E">
        <w:rPr>
          <w:rFonts w:ascii="Arial" w:hAnsi="Arial" w:cs="Arial"/>
        </w:rPr>
        <w:t>zamówienia.</w:t>
      </w:r>
    </w:p>
    <w:p w:rsidR="008D3B9C" w:rsidRPr="003A218B" w:rsidRDefault="008D3B9C">
      <w:pPr>
        <w:tabs>
          <w:tab w:val="left" w:pos="720"/>
        </w:tabs>
        <w:jc w:val="both"/>
        <w:rPr>
          <w:rFonts w:ascii="Arial" w:hAnsi="Arial" w:cs="Arial"/>
        </w:rPr>
      </w:pPr>
    </w:p>
    <w:p w:rsidR="008D3B9C" w:rsidRPr="003A218B" w:rsidRDefault="008D3B9C" w:rsidP="00FB4F22">
      <w:pPr>
        <w:numPr>
          <w:ilvl w:val="0"/>
          <w:numId w:val="14"/>
        </w:numPr>
        <w:tabs>
          <w:tab w:val="left" w:pos="284"/>
          <w:tab w:val="left" w:pos="720"/>
        </w:tabs>
        <w:ind w:left="284" w:hanging="284"/>
        <w:jc w:val="both"/>
        <w:rPr>
          <w:rFonts w:ascii="Arial" w:hAnsi="Arial" w:cs="Arial"/>
        </w:rPr>
      </w:pPr>
      <w:r w:rsidRPr="003A218B">
        <w:rPr>
          <w:rFonts w:ascii="Arial" w:hAnsi="Arial" w:cs="Arial"/>
        </w:rPr>
        <w:t>W przypadku wniesienia zabezpieczenia należytego wykonania umowy w innej formie niż gotówka Wykonawca zobowiązany jest do przesłania wzoru takiego zabezpieczenia do akceptacji Zamawiającemu.</w:t>
      </w:r>
    </w:p>
    <w:p w:rsidR="008D3B9C" w:rsidRPr="003A218B" w:rsidRDefault="008D3B9C">
      <w:pPr>
        <w:tabs>
          <w:tab w:val="left" w:pos="720"/>
        </w:tabs>
        <w:jc w:val="both"/>
        <w:rPr>
          <w:rFonts w:ascii="Arial" w:hAnsi="Arial" w:cs="Arial"/>
        </w:rPr>
      </w:pPr>
    </w:p>
    <w:p w:rsidR="008D3B9C" w:rsidRPr="006F29FD" w:rsidRDefault="008D3B9C">
      <w:pPr>
        <w:pStyle w:val="Nagwek1"/>
        <w:shd w:val="clear" w:color="auto" w:fill="E6E6E6"/>
        <w:tabs>
          <w:tab w:val="num" w:pos="0"/>
          <w:tab w:val="left" w:pos="360"/>
          <w:tab w:val="left" w:pos="1560"/>
        </w:tabs>
        <w:ind w:left="0" w:firstLine="0"/>
        <w:rPr>
          <w:rFonts w:ascii="Arial" w:hAnsi="Arial" w:cs="Arial"/>
          <w:bCs/>
          <w:sz w:val="20"/>
        </w:rPr>
      </w:pPr>
      <w:r w:rsidRPr="006F29FD">
        <w:rPr>
          <w:rFonts w:ascii="Arial" w:hAnsi="Arial" w:cs="Arial"/>
          <w:bCs/>
          <w:sz w:val="20"/>
        </w:rPr>
        <w:t>Rozdział 17.</w:t>
      </w:r>
    </w:p>
    <w:p w:rsidR="008D3B9C" w:rsidRPr="003A218B" w:rsidRDefault="008D3B9C">
      <w:pPr>
        <w:pStyle w:val="Nagwek1"/>
        <w:shd w:val="clear" w:color="auto" w:fill="E6E6E6"/>
        <w:tabs>
          <w:tab w:val="num" w:pos="0"/>
          <w:tab w:val="left" w:pos="360"/>
          <w:tab w:val="left" w:pos="1560"/>
        </w:tabs>
        <w:ind w:left="0" w:firstLine="0"/>
        <w:rPr>
          <w:rFonts w:ascii="Arial" w:hAnsi="Arial" w:cs="Arial"/>
        </w:rPr>
      </w:pPr>
      <w:r w:rsidRPr="006F29FD">
        <w:rPr>
          <w:rFonts w:ascii="Arial" w:hAnsi="Arial" w:cs="Arial"/>
          <w:bCs/>
          <w:sz w:val="20"/>
        </w:rPr>
        <w:t xml:space="preserve">WYMAGANIA DOTYCZĄCE ZABEZPIECZENIA NALEŻYTEGO WYKONANIA UMOWY </w:t>
      </w:r>
    </w:p>
    <w:p w:rsidR="008D3B9C" w:rsidRPr="003A218B" w:rsidRDefault="008D3B9C">
      <w:pPr>
        <w:tabs>
          <w:tab w:val="left" w:pos="720"/>
        </w:tabs>
        <w:jc w:val="both"/>
        <w:rPr>
          <w:rFonts w:ascii="Arial" w:hAnsi="Arial" w:cs="Arial"/>
        </w:rPr>
      </w:pPr>
    </w:p>
    <w:p w:rsidR="00BA1AF4" w:rsidRDefault="00BA1AF4" w:rsidP="00BA1AF4">
      <w:pPr>
        <w:overflowPunct w:val="0"/>
        <w:autoSpaceDE w:val="0"/>
        <w:ind w:left="284" w:hanging="284"/>
        <w:jc w:val="both"/>
      </w:pPr>
      <w:r>
        <w:rPr>
          <w:rFonts w:ascii="Arial" w:eastAsia="Arial" w:hAnsi="Arial" w:cs="Arial"/>
        </w:rPr>
        <w:t>1.  Zamawiający wymaga wniesienia przez Wykonawcę, zabezpieczenia należytego wykonania umowy .</w:t>
      </w:r>
    </w:p>
    <w:p w:rsidR="00BA1AF4" w:rsidRDefault="00BA1AF4" w:rsidP="00BA1AF4">
      <w:pPr>
        <w:tabs>
          <w:tab w:val="left" w:pos="284"/>
          <w:tab w:val="left" w:pos="426"/>
        </w:tabs>
        <w:overflowPunct w:val="0"/>
        <w:autoSpaceDE w:val="0"/>
        <w:ind w:left="284" w:hanging="284"/>
        <w:jc w:val="both"/>
        <w:rPr>
          <w:rFonts w:ascii="Arial" w:eastAsia="Arial" w:hAnsi="Arial" w:cs="Arial"/>
        </w:rPr>
      </w:pPr>
    </w:p>
    <w:p w:rsidR="00BA1AF4" w:rsidRDefault="00BA1AF4" w:rsidP="00BA1AF4">
      <w:pPr>
        <w:tabs>
          <w:tab w:val="left" w:pos="142"/>
          <w:tab w:val="left" w:pos="284"/>
          <w:tab w:val="left" w:pos="851"/>
        </w:tabs>
        <w:ind w:left="284" w:hanging="284"/>
        <w:jc w:val="both"/>
      </w:pPr>
      <w:r>
        <w:rPr>
          <w:rFonts w:ascii="Arial" w:hAnsi="Arial" w:cs="Arial"/>
        </w:rPr>
        <w:t xml:space="preserve">2. Wykonawca, którego oferta zostanie </w:t>
      </w:r>
      <w:r>
        <w:rPr>
          <w:rFonts w:ascii="Arial" w:hAnsi="Arial" w:cs="Arial"/>
          <w:b/>
        </w:rPr>
        <w:t>wybrana, zobowiązany będzie wnieść zabezpieczenie należyte</w:t>
      </w:r>
      <w:r w:rsidR="00D246CA">
        <w:rPr>
          <w:rFonts w:ascii="Arial" w:hAnsi="Arial" w:cs="Arial"/>
          <w:b/>
        </w:rPr>
        <w:t>go wykonania umowy w wysokości 5</w:t>
      </w:r>
      <w:r>
        <w:rPr>
          <w:rFonts w:ascii="Arial" w:hAnsi="Arial" w:cs="Arial"/>
          <w:b/>
        </w:rPr>
        <w:t>% wartości całkowitej ceny brutto oferty.</w:t>
      </w:r>
    </w:p>
    <w:p w:rsidR="00BA1AF4" w:rsidRDefault="00BA1AF4" w:rsidP="00BA1AF4">
      <w:pPr>
        <w:tabs>
          <w:tab w:val="left" w:pos="142"/>
          <w:tab w:val="left" w:pos="284"/>
          <w:tab w:val="left" w:pos="851"/>
        </w:tabs>
        <w:ind w:left="284" w:hanging="284"/>
        <w:jc w:val="both"/>
        <w:rPr>
          <w:rFonts w:ascii="Arial" w:hAnsi="Arial" w:cs="Arial"/>
        </w:rPr>
      </w:pPr>
    </w:p>
    <w:p w:rsidR="00BA1AF4" w:rsidRDefault="00BA1AF4" w:rsidP="00BA1AF4">
      <w:pPr>
        <w:tabs>
          <w:tab w:val="left" w:pos="284"/>
          <w:tab w:val="left" w:pos="426"/>
        </w:tabs>
        <w:ind w:left="284" w:hanging="284"/>
        <w:jc w:val="both"/>
      </w:pPr>
      <w:r>
        <w:rPr>
          <w:rFonts w:ascii="Arial" w:hAnsi="Arial" w:cs="Arial"/>
        </w:rPr>
        <w:t>3.  Zabezpieczenie należytego wykonania umowy można wnieść w formach wymienionych w art. 148 ust. 1 ustawy Pzp.</w:t>
      </w:r>
    </w:p>
    <w:p w:rsidR="00BA1AF4" w:rsidRDefault="00BA1AF4" w:rsidP="00BA1AF4">
      <w:pPr>
        <w:tabs>
          <w:tab w:val="left" w:pos="284"/>
          <w:tab w:val="left" w:pos="426"/>
        </w:tabs>
        <w:ind w:left="284" w:hanging="284"/>
        <w:jc w:val="both"/>
        <w:rPr>
          <w:rFonts w:ascii="Arial" w:hAnsi="Arial" w:cs="Arial"/>
        </w:rPr>
      </w:pPr>
    </w:p>
    <w:p w:rsidR="00BA1AF4" w:rsidRDefault="00BA1AF4" w:rsidP="00BA1AF4">
      <w:pPr>
        <w:tabs>
          <w:tab w:val="left" w:pos="284"/>
          <w:tab w:val="left" w:pos="426"/>
        </w:tabs>
        <w:ind w:left="284" w:hanging="284"/>
        <w:jc w:val="both"/>
      </w:pPr>
      <w:r>
        <w:rPr>
          <w:rFonts w:ascii="Arial" w:hAnsi="Arial" w:cs="Arial"/>
        </w:rPr>
        <w:t>4. Zamawiający nie wyraża zgody na wniesienie zabezpieczenia należytego wykonania umowy w formach wymienionych w art. 148 ust. 2 ustawy Pzp.</w:t>
      </w:r>
    </w:p>
    <w:p w:rsidR="00BA1AF4" w:rsidRDefault="00BA1AF4" w:rsidP="00BA1AF4">
      <w:pPr>
        <w:tabs>
          <w:tab w:val="left" w:pos="284"/>
          <w:tab w:val="left" w:pos="426"/>
        </w:tabs>
        <w:ind w:left="284" w:hanging="284"/>
        <w:jc w:val="both"/>
        <w:rPr>
          <w:rFonts w:ascii="Arial" w:hAnsi="Arial" w:cs="Arial"/>
        </w:rPr>
      </w:pPr>
    </w:p>
    <w:p w:rsidR="00BA1AF4" w:rsidRDefault="00BA1AF4" w:rsidP="00BA1AF4">
      <w:pPr>
        <w:tabs>
          <w:tab w:val="left" w:pos="284"/>
          <w:tab w:val="left" w:pos="426"/>
        </w:tabs>
        <w:ind w:left="284" w:hanging="284"/>
        <w:jc w:val="both"/>
      </w:pPr>
      <w:r>
        <w:rPr>
          <w:rFonts w:ascii="Arial" w:hAnsi="Arial" w:cs="Arial"/>
        </w:rPr>
        <w:t xml:space="preserve">5.  Oryginał dokumentu potwierdzającego wniesienie zabezpieczenia należytego wykonania umowy musi być dostarczony do Zamawiającego najpóźniej w dniu podpisania umowy. </w:t>
      </w:r>
    </w:p>
    <w:p w:rsidR="00BA1AF4" w:rsidRDefault="00BA1AF4" w:rsidP="00BA1AF4">
      <w:pPr>
        <w:tabs>
          <w:tab w:val="left" w:pos="284"/>
          <w:tab w:val="left" w:pos="426"/>
        </w:tabs>
        <w:ind w:left="284" w:hanging="284"/>
        <w:jc w:val="both"/>
        <w:rPr>
          <w:rFonts w:ascii="Arial" w:hAnsi="Arial" w:cs="Arial"/>
        </w:rPr>
      </w:pPr>
    </w:p>
    <w:p w:rsidR="00BA1AF4" w:rsidRDefault="00BA1AF4" w:rsidP="00BA1AF4">
      <w:pPr>
        <w:tabs>
          <w:tab w:val="left" w:pos="142"/>
          <w:tab w:val="left" w:pos="426"/>
        </w:tabs>
        <w:ind w:left="284" w:hanging="284"/>
        <w:jc w:val="both"/>
      </w:pPr>
      <w:r>
        <w:rPr>
          <w:rFonts w:ascii="Arial" w:hAnsi="Arial" w:cs="Arial"/>
        </w:rPr>
        <w:t xml:space="preserve">6. Zabezpieczenie wnoszone w pieniądzu Wykonawca zobowiązany będzie wnieść przelewem na rachunek bankowy Zamawiającego: PKO BANK POLSKI SA nr  </w:t>
      </w:r>
      <w:r>
        <w:rPr>
          <w:rFonts w:ascii="Arial" w:hAnsi="Arial" w:cs="Arial"/>
          <w:b/>
          <w:bCs/>
        </w:rPr>
        <w:t xml:space="preserve">05 1020 2313 0000 3402 0556 3525 </w:t>
      </w:r>
      <w:r>
        <w:rPr>
          <w:rFonts w:ascii="Arial" w:hAnsi="Arial" w:cs="Arial"/>
        </w:rPr>
        <w:t>z podaniem tytułu:  „zabezpieczenie należytego wykonania umowy”.</w:t>
      </w:r>
    </w:p>
    <w:p w:rsidR="00BA1AF4" w:rsidRDefault="00BA1AF4" w:rsidP="00BA1AF4">
      <w:pPr>
        <w:tabs>
          <w:tab w:val="left" w:pos="142"/>
          <w:tab w:val="left" w:pos="426"/>
        </w:tabs>
        <w:ind w:left="284" w:hanging="284"/>
        <w:jc w:val="both"/>
        <w:rPr>
          <w:rFonts w:ascii="Arial" w:hAnsi="Arial" w:cs="Arial"/>
        </w:rPr>
      </w:pPr>
    </w:p>
    <w:p w:rsidR="00BA1AF4" w:rsidRDefault="00BA1AF4" w:rsidP="00BA1AF4">
      <w:pPr>
        <w:tabs>
          <w:tab w:val="left" w:pos="284"/>
          <w:tab w:val="left" w:pos="426"/>
        </w:tabs>
        <w:ind w:left="284" w:hanging="284"/>
        <w:jc w:val="both"/>
      </w:pPr>
      <w:r>
        <w:rPr>
          <w:rFonts w:ascii="Arial" w:hAnsi="Arial" w:cs="Arial"/>
        </w:rPr>
        <w:t>7. W przypadku wniesienia wadium w pieniądzu, za zgodą Wykonawcy, kwota wadium może zostać zaliczona na poczet zabezpieczenia.</w:t>
      </w:r>
    </w:p>
    <w:p w:rsidR="00BA1AF4" w:rsidRDefault="00BA1AF4" w:rsidP="00BA1AF4">
      <w:pPr>
        <w:tabs>
          <w:tab w:val="left" w:pos="284"/>
          <w:tab w:val="left" w:pos="426"/>
        </w:tabs>
        <w:ind w:left="284" w:hanging="284"/>
        <w:jc w:val="both"/>
        <w:rPr>
          <w:rFonts w:ascii="Arial" w:hAnsi="Arial" w:cs="Arial"/>
        </w:rPr>
      </w:pPr>
    </w:p>
    <w:p w:rsidR="00D246CA" w:rsidRDefault="00BA1AF4" w:rsidP="00D246CA">
      <w:pPr>
        <w:tabs>
          <w:tab w:val="left" w:pos="284"/>
          <w:tab w:val="left" w:pos="426"/>
        </w:tabs>
        <w:ind w:left="284" w:hanging="284"/>
        <w:jc w:val="both"/>
      </w:pPr>
      <w:r>
        <w:rPr>
          <w:rFonts w:ascii="Arial" w:hAnsi="Arial" w:cs="Arial"/>
        </w:rPr>
        <w:t>8</w:t>
      </w:r>
      <w:r w:rsidR="00D246CA">
        <w:rPr>
          <w:rFonts w:ascii="Arial" w:hAnsi="Arial" w:cs="Arial"/>
        </w:rPr>
        <w:t>. Zamawiający zwróci kwotę stanowiącą 70% zabezpieczenia w terminie 30 dni od dnia wykonania zamówienia i uznania przez Zamawiającego za należycie wykonane ( zgodnie z postanowieniami umowy).</w:t>
      </w:r>
    </w:p>
    <w:p w:rsidR="00D246CA" w:rsidRDefault="00D246CA" w:rsidP="00D246CA">
      <w:pPr>
        <w:tabs>
          <w:tab w:val="left" w:pos="284"/>
          <w:tab w:val="left" w:pos="426"/>
        </w:tabs>
        <w:ind w:left="284" w:hanging="284"/>
        <w:jc w:val="both"/>
        <w:rPr>
          <w:rFonts w:ascii="Arial" w:hAnsi="Arial" w:cs="Arial"/>
        </w:rPr>
      </w:pPr>
    </w:p>
    <w:p w:rsidR="00D246CA" w:rsidRDefault="00D246CA" w:rsidP="00D246CA">
      <w:pPr>
        <w:tabs>
          <w:tab w:val="left" w:pos="284"/>
          <w:tab w:val="left" w:pos="426"/>
        </w:tabs>
        <w:ind w:left="284" w:hanging="284"/>
        <w:jc w:val="both"/>
      </w:pPr>
      <w:r>
        <w:rPr>
          <w:rFonts w:ascii="Arial" w:hAnsi="Arial" w:cs="Arial"/>
        </w:rPr>
        <w:t>9. Kwotę stanowiącą 30% wysokości zabezpieczenia Zamawiający pozostawi na zabezpieczenie roszczeń z tytułu rękojmi.</w:t>
      </w:r>
    </w:p>
    <w:p w:rsidR="00D246CA" w:rsidRDefault="00D246CA" w:rsidP="00D246CA">
      <w:pPr>
        <w:tabs>
          <w:tab w:val="left" w:pos="284"/>
          <w:tab w:val="left" w:pos="426"/>
        </w:tabs>
        <w:ind w:left="284" w:hanging="284"/>
        <w:jc w:val="both"/>
        <w:rPr>
          <w:rFonts w:ascii="Arial" w:eastAsia="Arial" w:hAnsi="Arial" w:cs="Arial"/>
        </w:rPr>
      </w:pPr>
    </w:p>
    <w:p w:rsidR="00D246CA" w:rsidRDefault="00D246CA" w:rsidP="00D246CA">
      <w:pPr>
        <w:tabs>
          <w:tab w:val="left" w:pos="284"/>
          <w:tab w:val="left" w:pos="426"/>
        </w:tabs>
        <w:ind w:left="284" w:hanging="284"/>
        <w:jc w:val="both"/>
      </w:pPr>
      <w:r>
        <w:rPr>
          <w:rFonts w:ascii="Arial" w:hAnsi="Arial" w:cs="Arial"/>
        </w:rPr>
        <w:t>10. Kwota, o której mowa w ust. 9 zostanie zwrócona nie później niż w 15 dniu po upływie okresu rękojmi za wady (zgodnie z postanowieniami umowy).</w:t>
      </w:r>
    </w:p>
    <w:p w:rsidR="00D246CA" w:rsidRDefault="00D246CA" w:rsidP="00D246CA">
      <w:pPr>
        <w:tabs>
          <w:tab w:val="left" w:pos="284"/>
          <w:tab w:val="left" w:pos="426"/>
        </w:tabs>
        <w:ind w:left="284" w:hanging="284"/>
        <w:jc w:val="both"/>
        <w:rPr>
          <w:rFonts w:ascii="Arial" w:eastAsia="Arial" w:hAnsi="Arial" w:cs="Arial"/>
        </w:rPr>
      </w:pPr>
    </w:p>
    <w:p w:rsidR="00D246CA" w:rsidRDefault="00D246CA" w:rsidP="00D246CA">
      <w:pPr>
        <w:tabs>
          <w:tab w:val="left" w:pos="9135"/>
        </w:tabs>
        <w:overflowPunct w:val="0"/>
        <w:autoSpaceDE w:val="0"/>
        <w:jc w:val="both"/>
        <w:rPr>
          <w:rFonts w:ascii="Arial" w:hAnsi="Arial" w:cs="Arial"/>
        </w:rPr>
      </w:pPr>
      <w:r>
        <w:rPr>
          <w:rFonts w:ascii="Arial" w:hAnsi="Arial" w:cs="Arial"/>
        </w:rPr>
        <w:t>11. W przypadku, gdyby Zabezpieczenie Należytego Wykonania Umowy miało inną formę niż pieniądz, wówczas Wykonawca, przed upływem 30 dni od wykonania zamówienia i uznania przez Zamawiającego</w:t>
      </w:r>
      <w:r>
        <w:rPr>
          <w:rFonts w:ascii="Arial" w:eastAsia="Arial" w:hAnsi="Arial" w:cs="Arial"/>
        </w:rPr>
        <w:t xml:space="preserve"> </w:t>
      </w:r>
      <w:r>
        <w:rPr>
          <w:rFonts w:ascii="Arial" w:hAnsi="Arial" w:cs="Arial"/>
        </w:rPr>
        <w:t>za należycie wykonane przedstawi nowy dokument Zabezpieczenia Należytego Wykonania Umowy stanowiący 30% wartości dotychczasowego Zabezpieczenia Należytego Wykonania Umowy (o ile dotychczasowy dokument nie zawiera automatycznej klauzuli zmniejszającej wartość tego Zabezpieczenia Należytego Wykonania Umowy, po przedstawieniu przez Wykonawcę wystawcy Zabezpieczenia Należytego Wykonania Umowy, Protokołu Odbioru Końcowego).</w:t>
      </w:r>
    </w:p>
    <w:p w:rsidR="00D246CA" w:rsidRPr="003A218B" w:rsidRDefault="00D246CA" w:rsidP="000B44FA">
      <w:pPr>
        <w:tabs>
          <w:tab w:val="left" w:pos="284"/>
          <w:tab w:val="left" w:pos="426"/>
        </w:tabs>
        <w:jc w:val="both"/>
        <w:rPr>
          <w:rFonts w:ascii="Arial" w:hAnsi="Arial" w:cs="Arial"/>
        </w:rPr>
      </w:pPr>
    </w:p>
    <w:p w:rsidR="008D3B9C" w:rsidRPr="006F29FD" w:rsidRDefault="008D3B9C">
      <w:pPr>
        <w:pStyle w:val="Nagwek1"/>
        <w:shd w:val="clear" w:color="auto" w:fill="E6E6E6"/>
        <w:tabs>
          <w:tab w:val="num" w:pos="0"/>
          <w:tab w:val="left" w:pos="360"/>
          <w:tab w:val="left" w:pos="1560"/>
        </w:tabs>
        <w:ind w:left="0" w:firstLine="0"/>
        <w:rPr>
          <w:rFonts w:ascii="Arial" w:hAnsi="Arial" w:cs="Arial"/>
          <w:bCs/>
          <w:sz w:val="20"/>
        </w:rPr>
      </w:pPr>
      <w:r w:rsidRPr="006F29FD">
        <w:rPr>
          <w:rFonts w:ascii="Arial" w:hAnsi="Arial" w:cs="Arial"/>
          <w:bCs/>
          <w:sz w:val="20"/>
        </w:rPr>
        <w:t>Rozdział 18.</w:t>
      </w:r>
    </w:p>
    <w:p w:rsidR="008D3B9C" w:rsidRPr="003A218B" w:rsidRDefault="008D3B9C">
      <w:pPr>
        <w:pStyle w:val="Nagwek1"/>
        <w:shd w:val="clear" w:color="auto" w:fill="E6E6E6"/>
        <w:tabs>
          <w:tab w:val="num" w:pos="0"/>
          <w:tab w:val="left" w:pos="360"/>
          <w:tab w:val="left" w:pos="1560"/>
        </w:tabs>
        <w:ind w:left="0" w:firstLine="0"/>
        <w:rPr>
          <w:rFonts w:ascii="Arial" w:hAnsi="Arial" w:cs="Arial"/>
        </w:rPr>
      </w:pPr>
      <w:r w:rsidRPr="006F29FD">
        <w:rPr>
          <w:rFonts w:ascii="Arial" w:hAnsi="Arial" w:cs="Arial"/>
          <w:bCs/>
          <w:sz w:val="20"/>
        </w:rPr>
        <w:t xml:space="preserve">POSTANOWIENIA UMOWY   </w:t>
      </w:r>
    </w:p>
    <w:p w:rsidR="008D3B9C" w:rsidRPr="003A218B" w:rsidRDefault="008D3B9C">
      <w:pPr>
        <w:tabs>
          <w:tab w:val="left" w:pos="720"/>
        </w:tabs>
        <w:jc w:val="both"/>
        <w:rPr>
          <w:rFonts w:ascii="Arial" w:hAnsi="Arial" w:cs="Arial"/>
        </w:rPr>
      </w:pPr>
    </w:p>
    <w:p w:rsidR="008D3B9C" w:rsidRPr="003A218B" w:rsidRDefault="008D3B9C">
      <w:pPr>
        <w:ind w:left="-57" w:hanging="283"/>
        <w:rPr>
          <w:rFonts w:ascii="Arial" w:hAnsi="Arial" w:cs="Arial"/>
        </w:rPr>
      </w:pPr>
      <w:r w:rsidRPr="003A218B">
        <w:rPr>
          <w:rFonts w:ascii="Arial" w:hAnsi="Arial" w:cs="Arial"/>
        </w:rPr>
        <w:t xml:space="preserve">  </w:t>
      </w:r>
      <w:r>
        <w:rPr>
          <w:rFonts w:ascii="Arial" w:hAnsi="Arial" w:cs="Arial"/>
        </w:rPr>
        <w:t xml:space="preserve">  </w:t>
      </w:r>
      <w:r w:rsidRPr="003A218B">
        <w:rPr>
          <w:rFonts w:ascii="Arial" w:hAnsi="Arial" w:cs="Arial"/>
        </w:rPr>
        <w:t xml:space="preserve">  1. </w:t>
      </w:r>
      <w:r>
        <w:rPr>
          <w:rFonts w:ascii="Arial" w:hAnsi="Arial" w:cs="Arial"/>
        </w:rPr>
        <w:t xml:space="preserve"> </w:t>
      </w:r>
      <w:r w:rsidRPr="003A218B">
        <w:rPr>
          <w:rFonts w:ascii="Arial" w:hAnsi="Arial" w:cs="Arial"/>
        </w:rPr>
        <w:t xml:space="preserve">Wzór Umowy stanowi załącznik nr </w:t>
      </w:r>
      <w:r w:rsidR="00D246CA">
        <w:rPr>
          <w:rFonts w:ascii="Arial" w:hAnsi="Arial" w:cs="Arial"/>
        </w:rPr>
        <w:t>6</w:t>
      </w:r>
      <w:r>
        <w:rPr>
          <w:rFonts w:ascii="Arial" w:hAnsi="Arial" w:cs="Arial"/>
        </w:rPr>
        <w:t xml:space="preserve"> </w:t>
      </w:r>
      <w:r w:rsidRPr="003A218B">
        <w:rPr>
          <w:rFonts w:ascii="Arial" w:hAnsi="Arial" w:cs="Arial"/>
        </w:rPr>
        <w:t>do SIWZ.</w:t>
      </w:r>
    </w:p>
    <w:p w:rsidR="008D3B9C" w:rsidRPr="003A218B" w:rsidRDefault="008D3B9C">
      <w:pPr>
        <w:jc w:val="both"/>
        <w:rPr>
          <w:rFonts w:ascii="Arial" w:hAnsi="Arial" w:cs="Arial"/>
        </w:rPr>
      </w:pPr>
    </w:p>
    <w:p w:rsidR="008D3B9C" w:rsidRPr="003A218B" w:rsidRDefault="008D3B9C">
      <w:pPr>
        <w:jc w:val="both"/>
        <w:rPr>
          <w:rFonts w:ascii="Arial" w:hAnsi="Arial" w:cs="Arial"/>
        </w:rPr>
      </w:pPr>
      <w:r>
        <w:rPr>
          <w:rFonts w:ascii="Arial" w:hAnsi="Arial" w:cs="Arial"/>
        </w:rPr>
        <w:t>2</w:t>
      </w:r>
      <w:r w:rsidRPr="003A218B">
        <w:rPr>
          <w:rFonts w:ascii="Arial" w:hAnsi="Arial" w:cs="Arial"/>
        </w:rPr>
        <w:t xml:space="preserve">. Zamawiający przewiduje możliwość wprowadzenia zmiany do zawartej umowy, na podstawie art.144 ust.1 ustawy zgodnie z zapisami § </w:t>
      </w:r>
      <w:r w:rsidR="00D246CA">
        <w:rPr>
          <w:rFonts w:ascii="Arial" w:hAnsi="Arial" w:cs="Arial"/>
        </w:rPr>
        <w:t>9</w:t>
      </w:r>
      <w:r w:rsidRPr="003A218B">
        <w:rPr>
          <w:rFonts w:ascii="Arial" w:hAnsi="Arial" w:cs="Arial"/>
        </w:rPr>
        <w:t xml:space="preserve"> wzoru umowy stanowiącego załącznik nr </w:t>
      </w:r>
      <w:r w:rsidR="00D246CA">
        <w:rPr>
          <w:rFonts w:ascii="Arial" w:hAnsi="Arial" w:cs="Arial"/>
        </w:rPr>
        <w:t>6</w:t>
      </w:r>
      <w:r w:rsidR="00D74F24">
        <w:rPr>
          <w:rFonts w:ascii="Arial" w:hAnsi="Arial" w:cs="Arial"/>
        </w:rPr>
        <w:t xml:space="preserve"> </w:t>
      </w:r>
      <w:r w:rsidRPr="003A218B">
        <w:rPr>
          <w:rFonts w:ascii="Arial" w:hAnsi="Arial" w:cs="Arial"/>
        </w:rPr>
        <w:t>do SIWZ.</w:t>
      </w:r>
    </w:p>
    <w:p w:rsidR="008D3B9C" w:rsidRPr="003A218B" w:rsidRDefault="008D3B9C">
      <w:pPr>
        <w:tabs>
          <w:tab w:val="left" w:pos="720"/>
        </w:tabs>
        <w:jc w:val="both"/>
        <w:rPr>
          <w:rFonts w:ascii="Arial" w:hAnsi="Arial" w:cs="Arial"/>
        </w:rPr>
      </w:pPr>
    </w:p>
    <w:p w:rsidR="008D3B9C" w:rsidRPr="006F29FD" w:rsidRDefault="008D3B9C">
      <w:pPr>
        <w:pStyle w:val="Nagwek1"/>
        <w:shd w:val="clear" w:color="auto" w:fill="E6E6E6"/>
        <w:tabs>
          <w:tab w:val="num" w:pos="0"/>
          <w:tab w:val="left" w:pos="360"/>
          <w:tab w:val="left" w:pos="1560"/>
        </w:tabs>
        <w:ind w:left="0" w:firstLine="0"/>
        <w:rPr>
          <w:rFonts w:ascii="Arial" w:hAnsi="Arial" w:cs="Arial"/>
          <w:bCs/>
          <w:sz w:val="20"/>
        </w:rPr>
      </w:pPr>
      <w:r w:rsidRPr="006F29FD">
        <w:rPr>
          <w:rFonts w:ascii="Arial" w:hAnsi="Arial" w:cs="Arial"/>
          <w:bCs/>
          <w:sz w:val="20"/>
        </w:rPr>
        <w:t>Rozdział 19.</w:t>
      </w:r>
    </w:p>
    <w:p w:rsidR="008D3B9C" w:rsidRPr="003A218B" w:rsidRDefault="008D3B9C">
      <w:pPr>
        <w:pStyle w:val="Nagwek1"/>
        <w:shd w:val="clear" w:color="auto" w:fill="E6E6E6"/>
        <w:tabs>
          <w:tab w:val="num" w:pos="0"/>
          <w:tab w:val="left" w:pos="360"/>
          <w:tab w:val="left" w:pos="1560"/>
        </w:tabs>
        <w:ind w:left="0" w:firstLine="0"/>
        <w:rPr>
          <w:rFonts w:ascii="Arial" w:hAnsi="Arial" w:cs="Arial"/>
        </w:rPr>
      </w:pPr>
      <w:r w:rsidRPr="006F29FD">
        <w:rPr>
          <w:rFonts w:ascii="Arial" w:hAnsi="Arial" w:cs="Arial"/>
          <w:bCs/>
          <w:sz w:val="20"/>
        </w:rPr>
        <w:t xml:space="preserve">OPIS SPOSOBU UDZIELANIA WYJAŚNIEŃ I ZMIAN TREŚCI SIWZ  </w:t>
      </w:r>
    </w:p>
    <w:p w:rsidR="008D3B9C" w:rsidRDefault="008D3B9C" w:rsidP="00C94FCC">
      <w:pPr>
        <w:suppressAutoHyphens w:val="0"/>
        <w:ind w:right="28"/>
        <w:jc w:val="both"/>
        <w:rPr>
          <w:rFonts w:ascii="Trebuchet MS" w:hAnsi="Trebuchet MS" w:cs="Arial"/>
          <w:kern w:val="0"/>
          <w:lang w:eastAsia="pl-PL"/>
        </w:rPr>
      </w:pPr>
    </w:p>
    <w:p w:rsidR="008D3B9C" w:rsidRPr="00C94FCC" w:rsidRDefault="008D3B9C" w:rsidP="00FB4F22">
      <w:pPr>
        <w:numPr>
          <w:ilvl w:val="0"/>
          <w:numId w:val="23"/>
        </w:numPr>
        <w:suppressAutoHyphens w:val="0"/>
        <w:ind w:right="28"/>
        <w:jc w:val="both"/>
        <w:rPr>
          <w:rFonts w:ascii="Arial" w:hAnsi="Arial" w:cs="Arial"/>
          <w:kern w:val="0"/>
          <w:lang w:eastAsia="pl-PL"/>
        </w:rPr>
      </w:pPr>
      <w:r w:rsidRPr="00C94FCC">
        <w:rPr>
          <w:rFonts w:ascii="Arial" w:hAnsi="Arial" w:cs="Arial"/>
          <w:kern w:val="0"/>
          <w:lang w:eastAsia="pl-PL"/>
        </w:rPr>
        <w:lastRenderedPageBreak/>
        <w:t>Wykonawca może zwrócić się do Zamawiającego o wyjaśnienie treści SIWZ.</w:t>
      </w:r>
    </w:p>
    <w:p w:rsidR="008D3B9C" w:rsidRPr="00C94FCC" w:rsidRDefault="008D3B9C" w:rsidP="00C94FCC">
      <w:pPr>
        <w:suppressAutoHyphens w:val="0"/>
        <w:ind w:left="567" w:right="28"/>
        <w:jc w:val="both"/>
        <w:rPr>
          <w:rFonts w:ascii="Arial" w:hAnsi="Arial" w:cs="Arial"/>
          <w:kern w:val="0"/>
          <w:lang w:eastAsia="pl-PL"/>
        </w:rPr>
      </w:pPr>
    </w:p>
    <w:p w:rsidR="008D3B9C" w:rsidRPr="00C94FCC" w:rsidRDefault="008D3B9C" w:rsidP="00FB4F22">
      <w:pPr>
        <w:numPr>
          <w:ilvl w:val="0"/>
          <w:numId w:val="23"/>
        </w:numPr>
        <w:suppressAutoHyphens w:val="0"/>
        <w:ind w:right="28"/>
        <w:jc w:val="both"/>
        <w:rPr>
          <w:rFonts w:ascii="Arial" w:hAnsi="Arial" w:cs="Arial"/>
          <w:kern w:val="0"/>
          <w:lang w:eastAsia="pl-PL"/>
        </w:rPr>
      </w:pPr>
      <w:r w:rsidRPr="00C94FCC">
        <w:rPr>
          <w:rFonts w:ascii="Arial" w:hAnsi="Arial" w:cs="Arial"/>
          <w:kern w:val="0"/>
          <w:lang w:eastAsia="pl-PL"/>
        </w:rPr>
        <w:t>Zamawiający niezwłocznie udzieli wyjaśnień, jednakże nie później niż na 6 dni przed upływem terminu składania ofert, o ile wniosek o wyjaśnienie SIWZ wpłynie do Zamawiającego nie później niż do końca dnia, w którym upływa połowa wyznaczonego terminu składania ofert.</w:t>
      </w:r>
    </w:p>
    <w:p w:rsidR="008D3B9C" w:rsidRPr="00C94FCC" w:rsidRDefault="008D3B9C" w:rsidP="00C94FCC">
      <w:pPr>
        <w:suppressAutoHyphens w:val="0"/>
        <w:ind w:right="28"/>
        <w:jc w:val="both"/>
        <w:rPr>
          <w:rFonts w:ascii="Arial" w:hAnsi="Arial" w:cs="Arial"/>
          <w:kern w:val="0"/>
          <w:lang w:eastAsia="pl-PL"/>
        </w:rPr>
      </w:pPr>
    </w:p>
    <w:p w:rsidR="008D3B9C" w:rsidRPr="00C94FCC" w:rsidRDefault="008D3B9C" w:rsidP="00FB4F22">
      <w:pPr>
        <w:numPr>
          <w:ilvl w:val="0"/>
          <w:numId w:val="23"/>
        </w:numPr>
        <w:suppressAutoHyphens w:val="0"/>
        <w:ind w:right="28"/>
        <w:jc w:val="both"/>
        <w:rPr>
          <w:rFonts w:ascii="Arial" w:hAnsi="Arial" w:cs="Arial"/>
          <w:kern w:val="0"/>
          <w:lang w:eastAsia="pl-PL"/>
        </w:rPr>
      </w:pPr>
      <w:r w:rsidRPr="00C94FCC">
        <w:rPr>
          <w:rFonts w:ascii="Arial" w:hAnsi="Arial" w:cs="Arial"/>
          <w:kern w:val="0"/>
          <w:lang w:eastAsia="pl-PL"/>
        </w:rPr>
        <w:t xml:space="preserve">Wszelkie wyjaśnienia, modyfikacje treści SIWZ oraz inne informacje związane z niniejszym postępowaniem – Zamawiający będzie zamieszczał wyłącznie na Platformie przetargowej w wierszu oznaczonym tytułem oraz znakiem sprawy niniejszego postępowania. </w:t>
      </w:r>
    </w:p>
    <w:p w:rsidR="008D3B9C" w:rsidRPr="00C94FCC" w:rsidRDefault="008D3B9C" w:rsidP="00C94FCC">
      <w:pPr>
        <w:suppressAutoHyphens w:val="0"/>
        <w:ind w:right="28"/>
        <w:jc w:val="both"/>
        <w:rPr>
          <w:rFonts w:ascii="Arial" w:hAnsi="Arial" w:cs="Arial"/>
          <w:kern w:val="0"/>
          <w:lang w:eastAsia="pl-PL"/>
        </w:rPr>
      </w:pPr>
    </w:p>
    <w:p w:rsidR="008D3B9C" w:rsidRPr="00C94FCC" w:rsidRDefault="008D3B9C" w:rsidP="00FB4F22">
      <w:pPr>
        <w:numPr>
          <w:ilvl w:val="0"/>
          <w:numId w:val="23"/>
        </w:numPr>
        <w:suppressAutoHyphens w:val="0"/>
        <w:ind w:right="28"/>
        <w:jc w:val="both"/>
        <w:rPr>
          <w:rFonts w:ascii="Arial" w:hAnsi="Arial" w:cs="Arial"/>
          <w:kern w:val="0"/>
          <w:lang w:eastAsia="pl-PL"/>
        </w:rPr>
      </w:pPr>
      <w:r w:rsidRPr="00C94FCC">
        <w:rPr>
          <w:rFonts w:ascii="Arial" w:hAnsi="Arial" w:cs="Arial"/>
          <w:kern w:val="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Platformie przetargowej w wierszu oznaczonym tytułem oraz znakiem sprawy niniejszego postępowania. </w:t>
      </w:r>
    </w:p>
    <w:p w:rsidR="008D3B9C" w:rsidRPr="00C94FCC" w:rsidRDefault="008D3B9C" w:rsidP="00C94FCC">
      <w:pPr>
        <w:suppressAutoHyphens w:val="0"/>
        <w:ind w:left="567" w:right="28"/>
        <w:jc w:val="both"/>
        <w:rPr>
          <w:rFonts w:ascii="Arial" w:hAnsi="Arial" w:cs="Arial"/>
          <w:kern w:val="0"/>
          <w:lang w:eastAsia="pl-PL"/>
        </w:rPr>
      </w:pPr>
    </w:p>
    <w:p w:rsidR="008D3B9C" w:rsidRPr="00C94FCC" w:rsidRDefault="008D3B9C" w:rsidP="00FB4F22">
      <w:pPr>
        <w:numPr>
          <w:ilvl w:val="0"/>
          <w:numId w:val="23"/>
        </w:numPr>
        <w:suppressAutoHyphens w:val="0"/>
        <w:ind w:right="28"/>
        <w:jc w:val="both"/>
        <w:rPr>
          <w:rFonts w:ascii="Arial" w:hAnsi="Arial" w:cs="Arial"/>
          <w:kern w:val="0"/>
          <w:lang w:eastAsia="pl-PL"/>
        </w:rPr>
      </w:pPr>
      <w:r w:rsidRPr="00C94FCC">
        <w:rPr>
          <w:rFonts w:ascii="Arial" w:hAnsi="Arial" w:cs="Arial"/>
          <w:kern w:val="0"/>
          <w:lang w:eastAsia="pl-PL"/>
        </w:rPr>
        <w:t>Zamawiający oświadcza, iż nie zamierza zwoływać zebrania Wykonawców w celu wyjaśnienia treści SIWZ.</w:t>
      </w:r>
    </w:p>
    <w:p w:rsidR="008D3B9C" w:rsidRPr="00C94FCC" w:rsidRDefault="008D3B9C" w:rsidP="00C94FCC">
      <w:pPr>
        <w:suppressAutoHyphens w:val="0"/>
        <w:ind w:left="567" w:right="28"/>
        <w:jc w:val="both"/>
        <w:rPr>
          <w:rFonts w:ascii="Trebuchet MS" w:hAnsi="Trebuchet MS" w:cs="Arial"/>
          <w:kern w:val="0"/>
          <w:lang w:eastAsia="pl-PL"/>
        </w:rPr>
      </w:pPr>
    </w:p>
    <w:p w:rsidR="008D3B9C" w:rsidRPr="006F29FD" w:rsidRDefault="008D3B9C">
      <w:pPr>
        <w:pStyle w:val="Nagwek1"/>
        <w:shd w:val="clear" w:color="auto" w:fill="E6E6E6"/>
        <w:tabs>
          <w:tab w:val="num" w:pos="0"/>
          <w:tab w:val="left" w:pos="360"/>
          <w:tab w:val="left" w:pos="1560"/>
        </w:tabs>
        <w:ind w:left="0" w:firstLine="0"/>
        <w:rPr>
          <w:rFonts w:ascii="Arial" w:hAnsi="Arial" w:cs="Arial"/>
          <w:bCs/>
          <w:sz w:val="20"/>
        </w:rPr>
      </w:pPr>
      <w:r w:rsidRPr="006F29FD">
        <w:rPr>
          <w:rFonts w:ascii="Arial" w:hAnsi="Arial" w:cs="Arial"/>
          <w:bCs/>
          <w:sz w:val="20"/>
        </w:rPr>
        <w:t>Rozdział 20.</w:t>
      </w:r>
    </w:p>
    <w:p w:rsidR="00BD650D" w:rsidRPr="00BD650D" w:rsidRDefault="008D3B9C" w:rsidP="00BD650D">
      <w:pPr>
        <w:pStyle w:val="Nagwek1"/>
        <w:shd w:val="clear" w:color="auto" w:fill="E6E6E6"/>
        <w:tabs>
          <w:tab w:val="num" w:pos="0"/>
          <w:tab w:val="left" w:pos="360"/>
          <w:tab w:val="left" w:pos="1560"/>
        </w:tabs>
        <w:ind w:left="0" w:firstLine="0"/>
        <w:rPr>
          <w:rFonts w:ascii="Arial" w:hAnsi="Arial" w:cs="Arial"/>
        </w:rPr>
      </w:pPr>
      <w:bookmarkStart w:id="1" w:name="_INFORMACJE_O_SPOSOBIE"/>
      <w:bookmarkEnd w:id="1"/>
      <w:r w:rsidRPr="006F29FD">
        <w:rPr>
          <w:rFonts w:ascii="Arial" w:hAnsi="Arial" w:cs="Arial"/>
          <w:bCs/>
          <w:sz w:val="20"/>
        </w:rPr>
        <w:t xml:space="preserve">INFORMACJE O SPOSOBIE POROZUMIEWANIA SIĘ ZAMAWIAJĄCEGO Z WYKONAWCAMI  </w:t>
      </w:r>
    </w:p>
    <w:p w:rsidR="00E355E2" w:rsidRPr="00BD650D" w:rsidRDefault="00E355E2" w:rsidP="00BD650D">
      <w:pPr>
        <w:tabs>
          <w:tab w:val="left" w:pos="720"/>
        </w:tabs>
        <w:jc w:val="both"/>
        <w:rPr>
          <w:rFonts w:ascii="Arial" w:hAnsi="Arial" w:cs="Arial"/>
        </w:rPr>
      </w:pPr>
    </w:p>
    <w:p w:rsidR="008D3B9C" w:rsidRDefault="008D3B9C" w:rsidP="00EB41FA">
      <w:pPr>
        <w:suppressAutoHyphens w:val="0"/>
        <w:ind w:right="28"/>
        <w:jc w:val="both"/>
        <w:rPr>
          <w:rFonts w:ascii="Arial" w:hAnsi="Arial" w:cs="Arial"/>
          <w:kern w:val="0"/>
          <w:lang w:eastAsia="pl-PL"/>
        </w:rPr>
      </w:pPr>
      <w:r>
        <w:rPr>
          <w:rFonts w:ascii="Arial" w:hAnsi="Arial" w:cs="Arial"/>
          <w:kern w:val="0"/>
          <w:lang w:eastAsia="pl-PL"/>
        </w:rPr>
        <w:t xml:space="preserve">1. </w:t>
      </w:r>
      <w:r w:rsidRPr="00301AE1">
        <w:rPr>
          <w:rFonts w:ascii="Arial" w:hAnsi="Arial" w:cs="Arial"/>
          <w:kern w:val="0"/>
          <w:lang w:eastAsia="pl-PL"/>
        </w:rPr>
        <w:t xml:space="preserve">Wykonawca zamierzający wziąć udział w postępowaniu o udzielenie zamówienia publicznego, musi posiadać konto na platformie do elektronicznej obsługi zamówień publicznych (zwanej dalej zamiennie: Platformą przetargową) – dostępnej pod adresem: </w:t>
      </w:r>
      <w:hyperlink r:id="rId13" w:history="1">
        <w:r w:rsidR="00EC1336" w:rsidRPr="00EC1336">
          <w:rPr>
            <w:rStyle w:val="Hipercze"/>
            <w:rFonts w:ascii="Arial" w:hAnsi="Arial" w:cs="Arial"/>
            <w:kern w:val="0"/>
            <w:lang w:eastAsia="pl-PL"/>
          </w:rPr>
          <w:t>https://josephine.proebiz.com/pl/</w:t>
        </w:r>
      </w:hyperlink>
    </w:p>
    <w:p w:rsidR="00E355E2" w:rsidRDefault="00E355E2" w:rsidP="00EB41FA">
      <w:pPr>
        <w:suppressAutoHyphens w:val="0"/>
        <w:ind w:right="28"/>
        <w:jc w:val="both"/>
        <w:rPr>
          <w:rFonts w:ascii="Arial" w:hAnsi="Arial" w:cs="Arial"/>
          <w:kern w:val="0"/>
          <w:lang w:eastAsia="pl-PL"/>
        </w:rPr>
      </w:pPr>
      <w:r w:rsidRPr="00BD650D">
        <w:rPr>
          <w:rFonts w:ascii="Arial" w:hAnsi="Arial" w:cs="Arial"/>
        </w:rPr>
        <w:t>Osoba upoważniona rejestruje się w systemie JOSEPHINE, wypełniając formularz rejestracyjny na domenie</w:t>
      </w:r>
      <w:r w:rsidR="00EC1336">
        <w:t xml:space="preserve"> </w:t>
      </w:r>
      <w:hyperlink r:id="rId14" w:history="1">
        <w:r w:rsidR="00EC1336" w:rsidRPr="00EC1336">
          <w:rPr>
            <w:rStyle w:val="Hipercze"/>
            <w:rFonts w:ascii="Arial" w:hAnsi="Arial" w:cs="Arial"/>
          </w:rPr>
          <w:t>https://josephine.proebiz.com/pl/</w:t>
        </w:r>
      </w:hyperlink>
      <w:r w:rsidRPr="00BD650D">
        <w:rPr>
          <w:rFonts w:ascii="Arial" w:hAnsi="Arial" w:cs="Arial"/>
        </w:rPr>
        <w:t xml:space="preserve">,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t>
      </w:r>
      <w:r w:rsidRPr="00461261">
        <w:rPr>
          <w:rFonts w:ascii="Arial" w:hAnsi="Arial" w:cs="Arial"/>
          <w:b/>
        </w:rPr>
        <w:t>Wykonawca przyjmuje do wiadomości, że weryfikacja osoby upoważnionej może wymagać czasu do trzech dni roboczych.</w:t>
      </w:r>
    </w:p>
    <w:p w:rsidR="00BD650D" w:rsidRPr="00301AE1" w:rsidRDefault="00BD650D" w:rsidP="00EB41FA">
      <w:pPr>
        <w:suppressAutoHyphens w:val="0"/>
        <w:ind w:right="28"/>
        <w:jc w:val="both"/>
        <w:rPr>
          <w:rFonts w:ascii="Arial" w:hAnsi="Arial" w:cs="Arial"/>
          <w:kern w:val="0"/>
          <w:lang w:eastAsia="pl-PL"/>
        </w:rPr>
      </w:pPr>
    </w:p>
    <w:p w:rsidR="008D3B9C" w:rsidRPr="00EC1336" w:rsidRDefault="008D3B9C" w:rsidP="000A3012">
      <w:pPr>
        <w:suppressAutoHyphens w:val="0"/>
        <w:ind w:right="28"/>
        <w:jc w:val="both"/>
        <w:rPr>
          <w:rFonts w:ascii="Arial" w:hAnsi="Arial" w:cs="Arial"/>
          <w:kern w:val="0"/>
          <w:lang w:eastAsia="pl-PL"/>
        </w:rPr>
      </w:pPr>
      <w:r w:rsidRPr="00EC1336">
        <w:rPr>
          <w:rFonts w:ascii="Arial" w:hAnsi="Arial" w:cs="Arial"/>
          <w:kern w:val="0"/>
          <w:lang w:eastAsia="pl-PL"/>
        </w:rPr>
        <w:t>2. W postępowaniu o udzielenie zamówienia komunikacja między Zamawiającym a Wykonawcami odbywa się przy użyciu środków komunikacji elektronicznej w rozumieniu ustawy z dnia 18 lipca 2002r.                       o świadczeniu usług drogą elektroniczną (tj. Dz.U. z 2017r. poz. 1219 z późn.zm.) za pośrednictwem:</w:t>
      </w:r>
    </w:p>
    <w:p w:rsidR="008D3B9C" w:rsidRPr="00EC1336" w:rsidRDefault="008D3B9C" w:rsidP="000A3012">
      <w:pPr>
        <w:suppressAutoHyphens w:val="0"/>
        <w:ind w:left="502" w:right="28"/>
        <w:jc w:val="both"/>
        <w:rPr>
          <w:rFonts w:ascii="Arial" w:hAnsi="Arial" w:cs="Arial"/>
          <w:kern w:val="0"/>
          <w:lang w:eastAsia="pl-PL"/>
        </w:rPr>
      </w:pPr>
      <w:r w:rsidRPr="00EC1336">
        <w:rPr>
          <w:rFonts w:ascii="Arial" w:hAnsi="Arial" w:cs="Arial"/>
          <w:kern w:val="0"/>
          <w:lang w:eastAsia="pl-PL"/>
        </w:rPr>
        <w:t xml:space="preserve">- Platformy przetargowej o której mowa w ust. 1.  </w:t>
      </w:r>
    </w:p>
    <w:p w:rsidR="008D3B9C" w:rsidRPr="00EC1336" w:rsidRDefault="008D3B9C" w:rsidP="000A3012">
      <w:pPr>
        <w:suppressAutoHyphens w:val="0"/>
        <w:ind w:right="28"/>
        <w:jc w:val="both"/>
        <w:rPr>
          <w:rFonts w:ascii="Arial" w:hAnsi="Arial" w:cs="Arial"/>
          <w:color w:val="0000FF"/>
          <w:kern w:val="0"/>
          <w:u w:val="single"/>
          <w:lang w:eastAsia="pl-PL"/>
        </w:rPr>
      </w:pPr>
      <w:r w:rsidRPr="00EC1336">
        <w:rPr>
          <w:rFonts w:ascii="Arial" w:hAnsi="Arial" w:cs="Arial"/>
          <w:kern w:val="0"/>
          <w:lang w:eastAsia="pl-PL"/>
        </w:rPr>
        <w:t xml:space="preserve">         - poczty elektronicznej: </w:t>
      </w:r>
      <w:hyperlink r:id="rId15" w:history="1">
        <w:r w:rsidRPr="00EC1336">
          <w:rPr>
            <w:rStyle w:val="Hipercze"/>
            <w:rFonts w:ascii="Arial" w:hAnsi="Arial" w:cs="Arial"/>
            <w:kern w:val="0"/>
            <w:lang w:eastAsia="pl-PL"/>
          </w:rPr>
          <w:t>bzp@piekary.pl</w:t>
        </w:r>
      </w:hyperlink>
      <w:r w:rsidRPr="00EC1336">
        <w:rPr>
          <w:rFonts w:ascii="Arial" w:hAnsi="Arial" w:cs="Arial"/>
          <w:color w:val="0000FF"/>
          <w:kern w:val="0"/>
          <w:u w:val="single"/>
          <w:lang w:eastAsia="pl-PL"/>
        </w:rPr>
        <w:t>,</w:t>
      </w:r>
    </w:p>
    <w:p w:rsidR="008D3B9C" w:rsidRDefault="008D3B9C" w:rsidP="000A3012">
      <w:pPr>
        <w:suppressAutoHyphens w:val="0"/>
        <w:ind w:right="28"/>
        <w:jc w:val="both"/>
        <w:rPr>
          <w:rFonts w:ascii="Arial" w:hAnsi="Arial" w:cs="Arial"/>
          <w:kern w:val="0"/>
          <w:lang w:eastAsia="pl-PL"/>
        </w:rPr>
      </w:pPr>
      <w:r w:rsidRPr="00EC1336">
        <w:rPr>
          <w:rFonts w:ascii="Arial" w:hAnsi="Arial" w:cs="Arial"/>
          <w:kern w:val="0"/>
          <w:lang w:eastAsia="pl-PL"/>
        </w:rPr>
        <w:t xml:space="preserve">przy czym ofertę w formie elektronicznej wraz z załącznikami należy złożyć za pośrednictwem  </w:t>
      </w:r>
      <w:hyperlink r:id="rId16" w:history="1">
        <w:r w:rsidR="00EC1336" w:rsidRPr="00EC1336">
          <w:rPr>
            <w:rStyle w:val="Hipercze"/>
            <w:rFonts w:ascii="Arial" w:hAnsi="Arial" w:cs="Arial"/>
            <w:kern w:val="0"/>
            <w:lang w:eastAsia="pl-PL"/>
          </w:rPr>
          <w:t>https://josephine.proebiz.com/pl/</w:t>
        </w:r>
      </w:hyperlink>
      <w:r w:rsidR="00EC1336" w:rsidRPr="00EC1336">
        <w:t xml:space="preserve"> </w:t>
      </w:r>
      <w:r w:rsidRPr="00EC1336">
        <w:rPr>
          <w:rFonts w:ascii="Arial" w:hAnsi="Arial" w:cs="Arial"/>
          <w:kern w:val="0"/>
          <w:lang w:eastAsia="pl-PL"/>
        </w:rPr>
        <w:t>w miejscu publikacji ogłosze</w:t>
      </w:r>
      <w:r w:rsidR="009200FA" w:rsidRPr="00EC1336">
        <w:rPr>
          <w:rFonts w:ascii="Arial" w:hAnsi="Arial" w:cs="Arial"/>
          <w:kern w:val="0"/>
          <w:lang w:eastAsia="pl-PL"/>
        </w:rPr>
        <w:t>nia i dokumentacji przetargowej. D</w:t>
      </w:r>
      <w:r w:rsidRPr="00EC1336">
        <w:rPr>
          <w:rFonts w:ascii="Arial" w:hAnsi="Arial" w:cs="Arial"/>
          <w:kern w:val="0"/>
          <w:lang w:eastAsia="pl-PL"/>
        </w:rPr>
        <w:t>okumenty, oświadczenia, wnioski, zawiadomienia oraz przekazywanie informacji odbywa się za pomocą</w:t>
      </w:r>
      <w:r w:rsidR="009200FA" w:rsidRPr="00EC1336">
        <w:rPr>
          <w:rFonts w:ascii="Arial" w:hAnsi="Arial" w:cs="Arial"/>
          <w:kern w:val="0"/>
          <w:lang w:eastAsia="pl-PL"/>
        </w:rPr>
        <w:t xml:space="preserve"> </w:t>
      </w:r>
      <w:hyperlink r:id="rId17" w:history="1">
        <w:r w:rsidR="00EC1336" w:rsidRPr="00EC1336">
          <w:rPr>
            <w:rStyle w:val="Hipercze"/>
            <w:rFonts w:ascii="Arial" w:hAnsi="Arial" w:cs="Arial"/>
            <w:kern w:val="0"/>
            <w:lang w:eastAsia="pl-PL"/>
          </w:rPr>
          <w:t>https://josephine.proebiz.com/pl/</w:t>
        </w:r>
      </w:hyperlink>
      <w:r w:rsidR="00EC1336">
        <w:rPr>
          <w:rFonts w:ascii="Arial" w:hAnsi="Arial" w:cs="Arial"/>
          <w:kern w:val="0"/>
          <w:lang w:eastAsia="pl-PL"/>
        </w:rPr>
        <w:t>.</w:t>
      </w:r>
    </w:p>
    <w:p w:rsidR="00EC1336" w:rsidRPr="00EC1336" w:rsidRDefault="00EC1336" w:rsidP="000A3012">
      <w:pPr>
        <w:suppressAutoHyphens w:val="0"/>
        <w:ind w:right="28"/>
        <w:jc w:val="both"/>
        <w:rPr>
          <w:rFonts w:ascii="Arial" w:hAnsi="Arial" w:cs="Arial"/>
          <w:kern w:val="0"/>
          <w:lang w:eastAsia="pl-PL"/>
        </w:rPr>
      </w:pPr>
    </w:p>
    <w:p w:rsidR="008D3B9C" w:rsidRPr="00EC1336" w:rsidRDefault="008D3B9C" w:rsidP="000A3012">
      <w:pPr>
        <w:suppressAutoHyphens w:val="0"/>
        <w:ind w:right="28"/>
        <w:jc w:val="both"/>
        <w:rPr>
          <w:rFonts w:ascii="Arial" w:hAnsi="Arial" w:cs="Arial"/>
          <w:kern w:val="0"/>
          <w:lang w:eastAsia="pl-PL"/>
        </w:rPr>
      </w:pPr>
      <w:r w:rsidRPr="00EC1336">
        <w:rPr>
          <w:rFonts w:ascii="Arial" w:hAnsi="Arial" w:cs="Arial"/>
          <w:kern w:val="0"/>
          <w:lang w:eastAsia="pl-PL"/>
        </w:rPr>
        <w:t xml:space="preserve">3. Ofertę składa się pod rygorem nieważności w postaci elektronicznej podpisaną kwalifikowanym </w:t>
      </w:r>
    </w:p>
    <w:p w:rsidR="008D3B9C" w:rsidRPr="00EC1336" w:rsidRDefault="008D3B9C" w:rsidP="000A3012">
      <w:pPr>
        <w:suppressAutoHyphens w:val="0"/>
        <w:ind w:right="28"/>
        <w:jc w:val="both"/>
        <w:rPr>
          <w:rFonts w:ascii="Arial" w:hAnsi="Arial" w:cs="Arial"/>
          <w:kern w:val="0"/>
          <w:lang w:eastAsia="pl-PL"/>
        </w:rPr>
      </w:pPr>
      <w:r w:rsidRPr="00EC1336">
        <w:rPr>
          <w:rFonts w:ascii="Arial" w:hAnsi="Arial" w:cs="Arial"/>
          <w:kern w:val="0"/>
          <w:lang w:eastAsia="pl-PL"/>
        </w:rPr>
        <w:t xml:space="preserve">    podpisem elektronicznym.</w:t>
      </w:r>
    </w:p>
    <w:p w:rsidR="007012B3" w:rsidRDefault="004406D3" w:rsidP="00642427">
      <w:pPr>
        <w:suppressAutoHyphens w:val="0"/>
        <w:jc w:val="both"/>
        <w:rPr>
          <w:rFonts w:ascii="Arial" w:hAnsi="Arial" w:cs="Arial"/>
          <w:kern w:val="0"/>
          <w:lang w:eastAsia="pl-PL"/>
        </w:rPr>
      </w:pPr>
      <w:r w:rsidRPr="00EC1336">
        <w:rPr>
          <w:rFonts w:ascii="Arial" w:hAnsi="Arial" w:cs="Arial"/>
          <w:kern w:val="0"/>
          <w:lang w:eastAsia="pl-PL"/>
        </w:rPr>
        <w:t xml:space="preserve">4. </w:t>
      </w:r>
      <w:r w:rsidR="008D3B9C" w:rsidRPr="00EC1336">
        <w:rPr>
          <w:rFonts w:ascii="Arial" w:hAnsi="Arial" w:cs="Arial"/>
          <w:kern w:val="0"/>
          <w:lang w:eastAsia="pl-PL"/>
        </w:rPr>
        <w:t xml:space="preserve"> Sposób złożenia oferty i dokumentów elektronicznych, w tym podpisywanie dokumentów kwalifikowanym podpisem elektronicznym, a także zasady korzystania z portalu, opisane zostały w „Instrukcji dla wykonawców” </w:t>
      </w:r>
      <w:r w:rsidR="009200FA" w:rsidRPr="00EC1336">
        <w:rPr>
          <w:rFonts w:ascii="Arial" w:hAnsi="Arial" w:cs="Arial"/>
          <w:kern w:val="0"/>
          <w:lang w:eastAsia="pl-PL"/>
        </w:rPr>
        <w:t>dostępnej</w:t>
      </w:r>
      <w:r w:rsidR="008D3B9C" w:rsidRPr="00EC1336">
        <w:rPr>
          <w:rFonts w:ascii="Arial" w:hAnsi="Arial" w:cs="Arial"/>
          <w:kern w:val="0"/>
          <w:lang w:eastAsia="pl-PL"/>
        </w:rPr>
        <w:t xml:space="preserve"> pod adresem </w:t>
      </w:r>
      <w:hyperlink r:id="rId18" w:history="1">
        <w:r w:rsidR="00EC1336" w:rsidRPr="00EC1336">
          <w:rPr>
            <w:rStyle w:val="Hipercze"/>
            <w:rFonts w:ascii="Arial" w:hAnsi="Arial" w:cs="Arial"/>
            <w:kern w:val="0"/>
            <w:lang w:eastAsia="pl-PL"/>
          </w:rPr>
          <w:t>https://josephine.proebiz.com/pl/</w:t>
        </w:r>
      </w:hyperlink>
    </w:p>
    <w:p w:rsidR="008D3B9C" w:rsidRPr="00901BFF" w:rsidRDefault="008D3B9C" w:rsidP="00642427">
      <w:pPr>
        <w:suppressAutoHyphens w:val="0"/>
        <w:ind w:left="567"/>
        <w:jc w:val="both"/>
        <w:rPr>
          <w:rFonts w:ascii="Arial" w:hAnsi="Arial" w:cs="Arial"/>
          <w:kern w:val="0"/>
          <w:lang w:eastAsia="pl-PL"/>
        </w:rPr>
      </w:pPr>
    </w:p>
    <w:p w:rsidR="008D3B9C" w:rsidRDefault="004406D3" w:rsidP="000A3012">
      <w:pPr>
        <w:suppressAutoHyphens w:val="0"/>
        <w:jc w:val="both"/>
        <w:rPr>
          <w:rFonts w:ascii="Arial" w:hAnsi="Arial" w:cs="Arial"/>
          <w:kern w:val="0"/>
          <w:lang w:eastAsia="pl-PL"/>
        </w:rPr>
      </w:pPr>
      <w:r>
        <w:rPr>
          <w:rFonts w:ascii="Arial" w:hAnsi="Arial" w:cs="Arial"/>
          <w:kern w:val="0"/>
          <w:lang w:eastAsia="pl-PL"/>
        </w:rPr>
        <w:t>5</w:t>
      </w:r>
      <w:r w:rsidR="008D3B9C">
        <w:rPr>
          <w:rFonts w:ascii="Arial" w:hAnsi="Arial" w:cs="Arial"/>
          <w:kern w:val="0"/>
          <w:lang w:eastAsia="pl-PL"/>
        </w:rPr>
        <w:t xml:space="preserve">. </w:t>
      </w:r>
      <w:r w:rsidR="008D3B9C" w:rsidRPr="00301AE1">
        <w:rPr>
          <w:rFonts w:ascii="Arial" w:hAnsi="Arial" w:cs="Arial"/>
          <w:kern w:val="0"/>
          <w:lang w:eastAsia="pl-PL"/>
        </w:rPr>
        <w:t xml:space="preserve">Jeżeli Zamawiający lub Wykonawca przekazują oświadczenia, wnioski, zawiadomienia oraz informacje </w:t>
      </w:r>
    </w:p>
    <w:p w:rsidR="008D3B9C" w:rsidRPr="00301AE1" w:rsidRDefault="008D3B9C" w:rsidP="000A3012">
      <w:pPr>
        <w:suppressAutoHyphens w:val="0"/>
        <w:jc w:val="both"/>
        <w:rPr>
          <w:rFonts w:ascii="Arial" w:hAnsi="Arial" w:cs="Arial"/>
          <w:kern w:val="0"/>
          <w:lang w:eastAsia="pl-PL"/>
        </w:rPr>
      </w:pPr>
      <w:r>
        <w:rPr>
          <w:rFonts w:ascii="Arial" w:hAnsi="Arial" w:cs="Arial"/>
          <w:kern w:val="0"/>
          <w:lang w:eastAsia="pl-PL"/>
        </w:rPr>
        <w:t xml:space="preserve">    </w:t>
      </w:r>
      <w:r w:rsidRPr="00301AE1">
        <w:rPr>
          <w:rFonts w:ascii="Arial" w:hAnsi="Arial" w:cs="Arial"/>
          <w:kern w:val="0"/>
          <w:lang w:eastAsia="pl-PL"/>
        </w:rPr>
        <w:t>- każda ze stron na żądanie drugiej strony niezwłocznie potwierdza fakt ich otrzymania.</w:t>
      </w:r>
    </w:p>
    <w:p w:rsidR="008D3B9C" w:rsidRPr="00301AE1" w:rsidRDefault="008D3B9C" w:rsidP="000A3012">
      <w:pPr>
        <w:suppressAutoHyphens w:val="0"/>
        <w:jc w:val="both"/>
        <w:rPr>
          <w:rFonts w:ascii="Arial" w:hAnsi="Arial" w:cs="Arial"/>
          <w:kern w:val="0"/>
          <w:lang w:eastAsia="pl-PL"/>
        </w:rPr>
      </w:pPr>
    </w:p>
    <w:p w:rsidR="008D3B9C" w:rsidRDefault="004406D3" w:rsidP="000A3012">
      <w:pPr>
        <w:suppressAutoHyphens w:val="0"/>
        <w:ind w:right="28"/>
        <w:jc w:val="both"/>
        <w:rPr>
          <w:rFonts w:ascii="Arial" w:hAnsi="Arial" w:cs="Arial"/>
          <w:kern w:val="0"/>
          <w:lang w:eastAsia="pl-PL"/>
        </w:rPr>
      </w:pPr>
      <w:r>
        <w:rPr>
          <w:rFonts w:ascii="Arial" w:hAnsi="Arial" w:cs="Arial"/>
          <w:kern w:val="0"/>
          <w:lang w:eastAsia="pl-PL"/>
        </w:rPr>
        <w:t>6</w:t>
      </w:r>
      <w:r w:rsidR="008D3B9C">
        <w:rPr>
          <w:rFonts w:ascii="Arial" w:hAnsi="Arial" w:cs="Arial"/>
          <w:kern w:val="0"/>
          <w:lang w:eastAsia="pl-PL"/>
        </w:rPr>
        <w:t xml:space="preserve">. </w:t>
      </w:r>
      <w:r w:rsidR="008D3B9C" w:rsidRPr="00301AE1">
        <w:rPr>
          <w:rFonts w:ascii="Arial" w:hAnsi="Arial" w:cs="Arial"/>
          <w:kern w:val="0"/>
          <w:lang w:eastAsia="pl-PL"/>
        </w:rPr>
        <w:t xml:space="preserve">Niezwłocznie po otwarciu złożonych ofert, Zamawiający zamieści na Platformie przetargowej  informacje </w:t>
      </w:r>
    </w:p>
    <w:p w:rsidR="008D3B9C" w:rsidRPr="00301AE1" w:rsidRDefault="008D3B9C" w:rsidP="000A3012">
      <w:pPr>
        <w:suppressAutoHyphens w:val="0"/>
        <w:ind w:right="28"/>
        <w:jc w:val="both"/>
        <w:rPr>
          <w:rFonts w:ascii="Arial" w:hAnsi="Arial" w:cs="Arial"/>
          <w:kern w:val="0"/>
          <w:lang w:eastAsia="pl-PL"/>
        </w:rPr>
      </w:pPr>
      <w:r>
        <w:rPr>
          <w:rFonts w:ascii="Arial" w:hAnsi="Arial" w:cs="Arial"/>
          <w:kern w:val="0"/>
          <w:lang w:eastAsia="pl-PL"/>
        </w:rPr>
        <w:t xml:space="preserve">    </w:t>
      </w:r>
      <w:r w:rsidRPr="00301AE1">
        <w:rPr>
          <w:rFonts w:ascii="Arial" w:hAnsi="Arial" w:cs="Arial"/>
          <w:kern w:val="0"/>
          <w:lang w:eastAsia="pl-PL"/>
        </w:rPr>
        <w:t>dotyczące:</w:t>
      </w:r>
    </w:p>
    <w:p w:rsidR="008D3B9C" w:rsidRPr="00301AE1" w:rsidRDefault="008D3B9C" w:rsidP="000A3012">
      <w:pPr>
        <w:suppressAutoHyphens w:val="0"/>
        <w:jc w:val="both"/>
        <w:rPr>
          <w:rFonts w:ascii="Arial" w:hAnsi="Arial" w:cs="Arial"/>
          <w:kern w:val="0"/>
          <w:lang w:eastAsia="pl-PL"/>
        </w:rPr>
      </w:pPr>
      <w:r>
        <w:rPr>
          <w:rFonts w:ascii="Arial" w:hAnsi="Arial" w:cs="Arial"/>
          <w:kern w:val="0"/>
          <w:lang w:eastAsia="pl-PL"/>
        </w:rPr>
        <w:t xml:space="preserve">    - </w:t>
      </w:r>
      <w:r w:rsidRPr="00301AE1">
        <w:rPr>
          <w:rFonts w:ascii="Arial" w:hAnsi="Arial" w:cs="Arial"/>
          <w:kern w:val="0"/>
          <w:lang w:eastAsia="pl-PL"/>
        </w:rPr>
        <w:t>kwoty, jaką zamierza przeznaczyć na sfinansowanie zamówienia;</w:t>
      </w:r>
    </w:p>
    <w:p w:rsidR="008D3B9C" w:rsidRPr="00301AE1" w:rsidRDefault="008D3B9C" w:rsidP="000A3012">
      <w:pPr>
        <w:suppressAutoHyphens w:val="0"/>
        <w:jc w:val="both"/>
        <w:rPr>
          <w:rFonts w:ascii="Arial" w:hAnsi="Arial" w:cs="Arial"/>
          <w:kern w:val="0"/>
          <w:lang w:eastAsia="pl-PL"/>
        </w:rPr>
      </w:pPr>
      <w:r>
        <w:rPr>
          <w:rFonts w:ascii="Arial" w:hAnsi="Arial" w:cs="Arial"/>
          <w:kern w:val="0"/>
          <w:lang w:eastAsia="pl-PL"/>
        </w:rPr>
        <w:t xml:space="preserve">    - </w:t>
      </w:r>
      <w:r w:rsidRPr="00301AE1">
        <w:rPr>
          <w:rFonts w:ascii="Arial" w:hAnsi="Arial" w:cs="Arial"/>
          <w:kern w:val="0"/>
          <w:lang w:eastAsia="pl-PL"/>
        </w:rPr>
        <w:t>firm oraz adresów Wykonawców, którzy złożyli oferty w terminie;</w:t>
      </w:r>
    </w:p>
    <w:p w:rsidR="008D3B9C" w:rsidRPr="00301AE1" w:rsidRDefault="008D3B9C" w:rsidP="000A3012">
      <w:pPr>
        <w:suppressAutoHyphens w:val="0"/>
        <w:jc w:val="both"/>
        <w:rPr>
          <w:rFonts w:ascii="Arial" w:hAnsi="Arial" w:cs="Arial"/>
          <w:b/>
          <w:kern w:val="0"/>
          <w:lang w:eastAsia="pl-PL"/>
        </w:rPr>
      </w:pPr>
      <w:r>
        <w:rPr>
          <w:rFonts w:ascii="Arial" w:hAnsi="Arial" w:cs="Arial"/>
          <w:kern w:val="0"/>
          <w:lang w:eastAsia="pl-PL"/>
        </w:rPr>
        <w:t xml:space="preserve">    - </w:t>
      </w:r>
      <w:r w:rsidRPr="00301AE1">
        <w:rPr>
          <w:rFonts w:ascii="Arial" w:hAnsi="Arial" w:cs="Arial"/>
          <w:kern w:val="0"/>
          <w:lang w:eastAsia="pl-PL"/>
        </w:rPr>
        <w:t>ceny, terminu wykonania zamówienia i warunków płatności zawartych w ofertach.</w:t>
      </w:r>
    </w:p>
    <w:p w:rsidR="008D3B9C" w:rsidRPr="00301AE1" w:rsidRDefault="008D3B9C" w:rsidP="000A3012">
      <w:pPr>
        <w:suppressAutoHyphens w:val="0"/>
        <w:jc w:val="both"/>
        <w:rPr>
          <w:rFonts w:ascii="Arial" w:hAnsi="Arial" w:cs="Arial"/>
          <w:b/>
          <w:kern w:val="0"/>
          <w:lang w:eastAsia="pl-PL"/>
        </w:rPr>
      </w:pPr>
    </w:p>
    <w:p w:rsidR="008D3B9C" w:rsidRDefault="004406D3" w:rsidP="00642427">
      <w:pPr>
        <w:suppressAutoHyphens w:val="0"/>
        <w:ind w:right="28"/>
        <w:rPr>
          <w:rFonts w:ascii="Arial" w:hAnsi="Arial" w:cs="Arial"/>
          <w:kern w:val="0"/>
          <w:lang w:eastAsia="pl-PL"/>
        </w:rPr>
      </w:pPr>
      <w:r>
        <w:rPr>
          <w:rFonts w:ascii="Arial" w:hAnsi="Arial" w:cs="Arial"/>
          <w:kern w:val="0"/>
          <w:lang w:eastAsia="pl-PL"/>
        </w:rPr>
        <w:t>7</w:t>
      </w:r>
      <w:r w:rsidR="008D3B9C">
        <w:rPr>
          <w:rFonts w:ascii="Arial" w:hAnsi="Arial" w:cs="Arial"/>
          <w:kern w:val="0"/>
          <w:lang w:eastAsia="pl-PL"/>
        </w:rPr>
        <w:t xml:space="preserve">. </w:t>
      </w:r>
      <w:r w:rsidR="008D3B9C" w:rsidRPr="00301AE1">
        <w:rPr>
          <w:rFonts w:ascii="Arial" w:hAnsi="Arial" w:cs="Arial"/>
          <w:kern w:val="0"/>
          <w:lang w:eastAsia="pl-PL"/>
        </w:rPr>
        <w:t xml:space="preserve">Informację o wyborze oferty najkorzystniejszej bądź o unieważnieniu postępowania Zamawiający </w:t>
      </w:r>
    </w:p>
    <w:p w:rsidR="008D3B9C" w:rsidRDefault="008D3B9C" w:rsidP="00642427">
      <w:pPr>
        <w:suppressAutoHyphens w:val="0"/>
        <w:ind w:right="28"/>
        <w:jc w:val="both"/>
        <w:rPr>
          <w:rFonts w:ascii="Arial" w:hAnsi="Arial" w:cs="Arial"/>
          <w:kern w:val="0"/>
          <w:lang w:eastAsia="pl-PL"/>
        </w:rPr>
      </w:pPr>
      <w:r>
        <w:rPr>
          <w:rFonts w:ascii="Arial" w:hAnsi="Arial" w:cs="Arial"/>
          <w:kern w:val="0"/>
          <w:lang w:eastAsia="pl-PL"/>
        </w:rPr>
        <w:t xml:space="preserve">    </w:t>
      </w:r>
      <w:r w:rsidRPr="00301AE1">
        <w:rPr>
          <w:rFonts w:ascii="Arial" w:hAnsi="Arial" w:cs="Arial"/>
          <w:kern w:val="0"/>
          <w:lang w:eastAsia="pl-PL"/>
        </w:rPr>
        <w:t>zami</w:t>
      </w:r>
      <w:r>
        <w:rPr>
          <w:rFonts w:ascii="Arial" w:hAnsi="Arial" w:cs="Arial"/>
          <w:kern w:val="0"/>
          <w:lang w:eastAsia="pl-PL"/>
        </w:rPr>
        <w:t>eści na Platformie przetargowej i stronie</w:t>
      </w:r>
      <w:r w:rsidRPr="00301AE1">
        <w:rPr>
          <w:rFonts w:ascii="Arial" w:hAnsi="Arial" w:cs="Arial"/>
          <w:color w:val="FF0000"/>
          <w:kern w:val="0"/>
          <w:lang w:eastAsia="pl-PL"/>
        </w:rPr>
        <w:t xml:space="preserve"> </w:t>
      </w:r>
      <w:r w:rsidRPr="00301AE1">
        <w:rPr>
          <w:rFonts w:ascii="Arial" w:hAnsi="Arial" w:cs="Arial"/>
          <w:kern w:val="0"/>
          <w:lang w:eastAsia="pl-PL"/>
        </w:rPr>
        <w:t>BIP</w:t>
      </w:r>
      <w:r>
        <w:rPr>
          <w:rFonts w:ascii="Arial" w:hAnsi="Arial" w:cs="Arial"/>
          <w:kern w:val="0"/>
          <w:lang w:eastAsia="pl-PL"/>
        </w:rPr>
        <w:t>.</w:t>
      </w:r>
    </w:p>
    <w:p w:rsidR="008D3B9C" w:rsidRDefault="008D3B9C" w:rsidP="00642427">
      <w:pPr>
        <w:tabs>
          <w:tab w:val="left" w:pos="284"/>
          <w:tab w:val="left" w:pos="720"/>
          <w:tab w:val="left" w:pos="851"/>
        </w:tabs>
        <w:rPr>
          <w:rFonts w:ascii="Arial" w:hAnsi="Arial" w:cs="Arial"/>
          <w:kern w:val="0"/>
          <w:lang w:eastAsia="pl-PL"/>
        </w:rPr>
      </w:pPr>
    </w:p>
    <w:p w:rsidR="008D3B9C" w:rsidRDefault="004406D3" w:rsidP="00642427">
      <w:pPr>
        <w:tabs>
          <w:tab w:val="left" w:pos="284"/>
          <w:tab w:val="left" w:pos="720"/>
          <w:tab w:val="left" w:pos="851"/>
        </w:tabs>
        <w:rPr>
          <w:rFonts w:ascii="Arial" w:hAnsi="Arial" w:cs="Arial"/>
        </w:rPr>
      </w:pPr>
      <w:r>
        <w:rPr>
          <w:rFonts w:ascii="Arial" w:hAnsi="Arial" w:cs="Arial"/>
          <w:kern w:val="0"/>
          <w:lang w:eastAsia="pl-PL"/>
        </w:rPr>
        <w:t>8</w:t>
      </w:r>
      <w:r w:rsidR="008D3B9C">
        <w:rPr>
          <w:rFonts w:ascii="Arial" w:hAnsi="Arial" w:cs="Arial"/>
          <w:kern w:val="0"/>
          <w:lang w:eastAsia="pl-PL"/>
        </w:rPr>
        <w:t xml:space="preserve">. </w:t>
      </w:r>
      <w:r w:rsidR="008D3B9C" w:rsidRPr="003A218B">
        <w:rPr>
          <w:rFonts w:ascii="Arial" w:hAnsi="Arial" w:cs="Arial"/>
        </w:rPr>
        <w:t xml:space="preserve">Wykonawca może złożyć </w:t>
      </w:r>
      <w:r w:rsidR="005E1F68">
        <w:rPr>
          <w:rFonts w:ascii="Arial" w:hAnsi="Arial" w:cs="Arial"/>
        </w:rPr>
        <w:t xml:space="preserve">tylko jedną </w:t>
      </w:r>
      <w:r w:rsidR="008D3B9C" w:rsidRPr="003A218B">
        <w:rPr>
          <w:rFonts w:ascii="Arial" w:hAnsi="Arial" w:cs="Arial"/>
        </w:rPr>
        <w:t>ofertę na całość zamówienia. Złożenie</w:t>
      </w:r>
      <w:r w:rsidR="008D3B9C">
        <w:rPr>
          <w:rFonts w:ascii="Arial" w:hAnsi="Arial" w:cs="Arial"/>
        </w:rPr>
        <w:t xml:space="preserve"> </w:t>
      </w:r>
      <w:r w:rsidR="008D3B9C" w:rsidRPr="003A218B">
        <w:rPr>
          <w:rFonts w:ascii="Arial" w:hAnsi="Arial" w:cs="Arial"/>
        </w:rPr>
        <w:t xml:space="preserve">więcej </w:t>
      </w:r>
    </w:p>
    <w:p w:rsidR="008D3B9C" w:rsidRPr="003A218B" w:rsidRDefault="008D3B9C" w:rsidP="005E1F68">
      <w:pPr>
        <w:tabs>
          <w:tab w:val="left" w:pos="284"/>
          <w:tab w:val="left" w:pos="720"/>
          <w:tab w:val="left" w:pos="851"/>
        </w:tabs>
        <w:rPr>
          <w:rFonts w:ascii="Arial" w:hAnsi="Arial" w:cs="Arial"/>
        </w:rPr>
      </w:pPr>
      <w:r>
        <w:rPr>
          <w:rFonts w:ascii="Arial" w:hAnsi="Arial" w:cs="Arial"/>
        </w:rPr>
        <w:t xml:space="preserve">    </w:t>
      </w:r>
      <w:r w:rsidRPr="003A218B">
        <w:rPr>
          <w:rFonts w:ascii="Arial" w:hAnsi="Arial" w:cs="Arial"/>
        </w:rPr>
        <w:t xml:space="preserve">niż jednej oferty </w:t>
      </w:r>
      <w:r w:rsidR="005E1F68">
        <w:rPr>
          <w:rFonts w:ascii="Arial" w:hAnsi="Arial" w:cs="Arial"/>
        </w:rPr>
        <w:t>spowoduje</w:t>
      </w:r>
      <w:r w:rsidRPr="003A218B">
        <w:rPr>
          <w:rFonts w:ascii="Arial" w:hAnsi="Arial" w:cs="Arial"/>
        </w:rPr>
        <w:t xml:space="preserve"> odrzucenie wszystkich </w:t>
      </w:r>
      <w:r w:rsidR="005E1F68">
        <w:rPr>
          <w:rFonts w:ascii="Arial" w:hAnsi="Arial" w:cs="Arial"/>
        </w:rPr>
        <w:t>ofert złożonych przez wykonawcę.</w:t>
      </w:r>
    </w:p>
    <w:p w:rsidR="008D3B9C" w:rsidRDefault="008D3B9C" w:rsidP="000A3012">
      <w:pPr>
        <w:tabs>
          <w:tab w:val="left" w:pos="426"/>
          <w:tab w:val="left" w:pos="720"/>
          <w:tab w:val="left" w:pos="851"/>
        </w:tabs>
        <w:jc w:val="both"/>
        <w:rPr>
          <w:rFonts w:ascii="Arial" w:hAnsi="Arial" w:cs="Arial"/>
        </w:rPr>
      </w:pPr>
    </w:p>
    <w:p w:rsidR="008D3B9C" w:rsidRPr="003A218B" w:rsidRDefault="004406D3" w:rsidP="000A3012">
      <w:pPr>
        <w:tabs>
          <w:tab w:val="left" w:pos="426"/>
          <w:tab w:val="left" w:pos="720"/>
          <w:tab w:val="left" w:pos="851"/>
        </w:tabs>
        <w:jc w:val="both"/>
        <w:rPr>
          <w:rFonts w:ascii="Arial" w:hAnsi="Arial" w:cs="Arial"/>
        </w:rPr>
      </w:pPr>
      <w:r>
        <w:rPr>
          <w:rFonts w:ascii="Arial" w:hAnsi="Arial" w:cs="Arial"/>
        </w:rPr>
        <w:t>9</w:t>
      </w:r>
      <w:r w:rsidR="008D3B9C">
        <w:rPr>
          <w:rFonts w:ascii="Arial" w:hAnsi="Arial" w:cs="Arial"/>
        </w:rPr>
        <w:t xml:space="preserve">. </w:t>
      </w:r>
      <w:r w:rsidR="008D3B9C" w:rsidRPr="003A218B">
        <w:rPr>
          <w:rFonts w:ascii="Arial" w:hAnsi="Arial" w:cs="Arial"/>
        </w:rPr>
        <w:t>Zamawiający nie dopuszcza możliwości złożenia oferty wariantowej.</w:t>
      </w:r>
    </w:p>
    <w:p w:rsidR="008D3B9C" w:rsidRPr="003A218B" w:rsidRDefault="008D3B9C" w:rsidP="000A3012">
      <w:pPr>
        <w:tabs>
          <w:tab w:val="left" w:pos="426"/>
          <w:tab w:val="left" w:pos="720"/>
          <w:tab w:val="left" w:pos="851"/>
        </w:tabs>
        <w:jc w:val="both"/>
        <w:rPr>
          <w:rFonts w:ascii="Arial" w:hAnsi="Arial" w:cs="Arial"/>
        </w:rPr>
      </w:pPr>
    </w:p>
    <w:p w:rsidR="008D3B9C" w:rsidRDefault="004406D3" w:rsidP="000A3012">
      <w:pPr>
        <w:tabs>
          <w:tab w:val="left" w:pos="426"/>
          <w:tab w:val="left" w:pos="720"/>
          <w:tab w:val="left" w:pos="851"/>
        </w:tabs>
        <w:jc w:val="both"/>
        <w:rPr>
          <w:rFonts w:ascii="Arial" w:hAnsi="Arial" w:cs="Arial"/>
        </w:rPr>
      </w:pPr>
      <w:r>
        <w:rPr>
          <w:rFonts w:ascii="Arial" w:hAnsi="Arial" w:cs="Arial"/>
        </w:rPr>
        <w:lastRenderedPageBreak/>
        <w:t>10</w:t>
      </w:r>
      <w:r w:rsidR="008D3B9C">
        <w:rPr>
          <w:rFonts w:ascii="Arial" w:hAnsi="Arial" w:cs="Arial"/>
        </w:rPr>
        <w:t xml:space="preserve">. </w:t>
      </w:r>
      <w:r w:rsidR="008D3B9C" w:rsidRPr="003A218B">
        <w:rPr>
          <w:rFonts w:ascii="Arial" w:hAnsi="Arial" w:cs="Arial"/>
        </w:rPr>
        <w:t>Wykonawca ponosi wszelkie koszty związane z przygotowaniem i złożeniem oferty.</w:t>
      </w:r>
    </w:p>
    <w:p w:rsidR="004406D3" w:rsidRPr="003A218B" w:rsidRDefault="004406D3" w:rsidP="000A3012">
      <w:pPr>
        <w:tabs>
          <w:tab w:val="left" w:pos="426"/>
          <w:tab w:val="left" w:pos="720"/>
          <w:tab w:val="left" w:pos="851"/>
        </w:tabs>
        <w:jc w:val="both"/>
        <w:rPr>
          <w:rFonts w:ascii="Arial" w:hAnsi="Arial" w:cs="Arial"/>
        </w:rPr>
      </w:pPr>
    </w:p>
    <w:p w:rsidR="008D3B9C" w:rsidRDefault="004406D3" w:rsidP="004C49E2">
      <w:pPr>
        <w:tabs>
          <w:tab w:val="left" w:pos="426"/>
          <w:tab w:val="left" w:pos="720"/>
          <w:tab w:val="left" w:pos="851"/>
        </w:tabs>
        <w:jc w:val="both"/>
        <w:rPr>
          <w:rFonts w:ascii="Arial" w:hAnsi="Arial" w:cs="Arial"/>
        </w:rPr>
      </w:pPr>
      <w:r>
        <w:rPr>
          <w:rFonts w:ascii="Arial" w:hAnsi="Arial" w:cs="Arial"/>
        </w:rPr>
        <w:t>11</w:t>
      </w:r>
      <w:r w:rsidR="008D3B9C">
        <w:rPr>
          <w:rFonts w:ascii="Arial" w:hAnsi="Arial" w:cs="Arial"/>
        </w:rPr>
        <w:t xml:space="preserve">. </w:t>
      </w:r>
      <w:r w:rsidR="008D3B9C" w:rsidRPr="003A218B">
        <w:rPr>
          <w:rFonts w:ascii="Arial" w:hAnsi="Arial" w:cs="Arial"/>
        </w:rPr>
        <w:t xml:space="preserve">W przypadku, </w:t>
      </w:r>
      <w:r w:rsidR="008D3B9C">
        <w:rPr>
          <w:rFonts w:ascii="Arial" w:hAnsi="Arial" w:cs="Arial"/>
        </w:rPr>
        <w:t xml:space="preserve"> </w:t>
      </w:r>
      <w:r w:rsidR="008D3B9C" w:rsidRPr="003A218B">
        <w:rPr>
          <w:rFonts w:ascii="Arial" w:hAnsi="Arial" w:cs="Arial"/>
        </w:rPr>
        <w:t xml:space="preserve">gdy </w:t>
      </w:r>
      <w:r w:rsidR="008D3B9C">
        <w:rPr>
          <w:rFonts w:ascii="Arial" w:hAnsi="Arial" w:cs="Arial"/>
        </w:rPr>
        <w:t xml:space="preserve"> </w:t>
      </w:r>
      <w:r w:rsidR="008D3B9C" w:rsidRPr="003A218B">
        <w:rPr>
          <w:rFonts w:ascii="Arial" w:hAnsi="Arial" w:cs="Arial"/>
        </w:rPr>
        <w:t xml:space="preserve">informacje </w:t>
      </w:r>
      <w:r w:rsidR="008D3B9C">
        <w:rPr>
          <w:rFonts w:ascii="Arial" w:hAnsi="Arial" w:cs="Arial"/>
        </w:rPr>
        <w:t xml:space="preserve"> </w:t>
      </w:r>
      <w:r w:rsidR="008D3B9C" w:rsidRPr="003A218B">
        <w:rPr>
          <w:rFonts w:ascii="Arial" w:hAnsi="Arial" w:cs="Arial"/>
        </w:rPr>
        <w:t>zawarte</w:t>
      </w:r>
      <w:r w:rsidR="008D3B9C">
        <w:rPr>
          <w:rFonts w:ascii="Arial" w:hAnsi="Arial" w:cs="Arial"/>
        </w:rPr>
        <w:t xml:space="preserve"> </w:t>
      </w:r>
      <w:r w:rsidR="008D3B9C" w:rsidRPr="003A218B">
        <w:rPr>
          <w:rFonts w:ascii="Arial" w:hAnsi="Arial" w:cs="Arial"/>
        </w:rPr>
        <w:t xml:space="preserve"> w ofercie stanowią </w:t>
      </w:r>
      <w:r w:rsidR="008D3B9C" w:rsidRPr="003A218B">
        <w:rPr>
          <w:rFonts w:ascii="Arial" w:hAnsi="Arial" w:cs="Arial"/>
          <w:b/>
        </w:rPr>
        <w:t>tajemnicę przedsiębiorstwa</w:t>
      </w:r>
      <w:r w:rsidR="008D3B9C" w:rsidRPr="003A218B">
        <w:rPr>
          <w:rFonts w:ascii="Arial" w:hAnsi="Arial" w:cs="Arial"/>
        </w:rPr>
        <w:t xml:space="preserve"> w rozumieniu </w:t>
      </w:r>
    </w:p>
    <w:p w:rsidR="008D3B9C" w:rsidRDefault="008D3B9C" w:rsidP="004C49E2">
      <w:pPr>
        <w:tabs>
          <w:tab w:val="left" w:pos="426"/>
          <w:tab w:val="left" w:pos="720"/>
          <w:tab w:val="left" w:pos="851"/>
        </w:tabs>
        <w:jc w:val="both"/>
        <w:rPr>
          <w:rFonts w:ascii="Arial" w:hAnsi="Arial" w:cs="Arial"/>
        </w:rPr>
      </w:pPr>
      <w:r>
        <w:rPr>
          <w:rFonts w:ascii="Arial" w:hAnsi="Arial" w:cs="Arial"/>
        </w:rPr>
        <w:t xml:space="preserve">       </w:t>
      </w:r>
      <w:r w:rsidRPr="003A218B">
        <w:rPr>
          <w:rFonts w:ascii="Arial" w:hAnsi="Arial" w:cs="Arial"/>
        </w:rPr>
        <w:t xml:space="preserve">przepisów </w:t>
      </w:r>
      <w:r>
        <w:rPr>
          <w:rFonts w:ascii="Arial" w:hAnsi="Arial" w:cs="Arial"/>
        </w:rPr>
        <w:t xml:space="preserve"> </w:t>
      </w:r>
      <w:r w:rsidRPr="003A218B">
        <w:rPr>
          <w:rFonts w:ascii="Arial" w:hAnsi="Arial" w:cs="Arial"/>
        </w:rPr>
        <w:t>ustawy</w:t>
      </w:r>
      <w:r>
        <w:rPr>
          <w:rFonts w:ascii="Arial" w:hAnsi="Arial" w:cs="Arial"/>
        </w:rPr>
        <w:t xml:space="preserve"> </w:t>
      </w:r>
      <w:r w:rsidRPr="003A218B">
        <w:rPr>
          <w:rFonts w:ascii="Arial" w:hAnsi="Arial" w:cs="Arial"/>
        </w:rPr>
        <w:t xml:space="preserve">o </w:t>
      </w:r>
      <w:r>
        <w:rPr>
          <w:rFonts w:ascii="Arial" w:hAnsi="Arial" w:cs="Arial"/>
        </w:rPr>
        <w:t xml:space="preserve"> </w:t>
      </w:r>
      <w:r w:rsidRPr="003A218B">
        <w:rPr>
          <w:rFonts w:ascii="Arial" w:hAnsi="Arial" w:cs="Arial"/>
        </w:rPr>
        <w:t xml:space="preserve">zwalczaniu </w:t>
      </w:r>
      <w:r>
        <w:rPr>
          <w:rFonts w:ascii="Arial" w:hAnsi="Arial" w:cs="Arial"/>
        </w:rPr>
        <w:t xml:space="preserve"> </w:t>
      </w:r>
      <w:r w:rsidRPr="003A218B">
        <w:rPr>
          <w:rFonts w:ascii="Arial" w:hAnsi="Arial" w:cs="Arial"/>
        </w:rPr>
        <w:t xml:space="preserve">nieuczciwej konkurencji, co do których wykonawca zastrzega, że nie </w:t>
      </w:r>
    </w:p>
    <w:p w:rsidR="008D3B9C" w:rsidRDefault="008D3B9C" w:rsidP="004C49E2">
      <w:pPr>
        <w:tabs>
          <w:tab w:val="left" w:pos="426"/>
          <w:tab w:val="left" w:pos="720"/>
          <w:tab w:val="left" w:pos="851"/>
        </w:tabs>
        <w:jc w:val="both"/>
        <w:rPr>
          <w:rFonts w:ascii="Arial" w:hAnsi="Arial" w:cs="Arial"/>
        </w:rPr>
      </w:pPr>
      <w:r>
        <w:rPr>
          <w:rFonts w:ascii="Arial" w:hAnsi="Arial" w:cs="Arial"/>
        </w:rPr>
        <w:t xml:space="preserve">       </w:t>
      </w:r>
      <w:r w:rsidRPr="003A218B">
        <w:rPr>
          <w:rFonts w:ascii="Arial" w:hAnsi="Arial" w:cs="Arial"/>
        </w:rPr>
        <w:t xml:space="preserve">mogą </w:t>
      </w:r>
      <w:r>
        <w:rPr>
          <w:rFonts w:ascii="Arial" w:hAnsi="Arial" w:cs="Arial"/>
        </w:rPr>
        <w:t xml:space="preserve"> </w:t>
      </w:r>
      <w:r w:rsidRPr="003A218B">
        <w:rPr>
          <w:rFonts w:ascii="Arial" w:hAnsi="Arial" w:cs="Arial"/>
        </w:rPr>
        <w:t xml:space="preserve">być </w:t>
      </w:r>
      <w:r>
        <w:rPr>
          <w:rFonts w:ascii="Arial" w:hAnsi="Arial" w:cs="Arial"/>
        </w:rPr>
        <w:t xml:space="preserve"> </w:t>
      </w:r>
      <w:r w:rsidRPr="003A218B">
        <w:rPr>
          <w:rFonts w:ascii="Arial" w:hAnsi="Arial" w:cs="Arial"/>
        </w:rPr>
        <w:t>udostępniane</w:t>
      </w:r>
      <w:r>
        <w:rPr>
          <w:rFonts w:ascii="Arial" w:hAnsi="Arial" w:cs="Arial"/>
        </w:rPr>
        <w:t xml:space="preserve"> </w:t>
      </w:r>
      <w:r w:rsidRPr="003A218B">
        <w:rPr>
          <w:rFonts w:ascii="Arial" w:hAnsi="Arial" w:cs="Arial"/>
        </w:rPr>
        <w:t xml:space="preserve"> innym</w:t>
      </w:r>
      <w:r>
        <w:rPr>
          <w:rFonts w:ascii="Arial" w:hAnsi="Arial" w:cs="Arial"/>
        </w:rPr>
        <w:t xml:space="preserve"> </w:t>
      </w:r>
      <w:r w:rsidRPr="003A218B">
        <w:rPr>
          <w:rFonts w:ascii="Arial" w:hAnsi="Arial" w:cs="Arial"/>
        </w:rPr>
        <w:t xml:space="preserve"> uczestnikom postępowania, muszą być oznaczone przez wykonawcę </w:t>
      </w:r>
    </w:p>
    <w:p w:rsidR="008D3B9C" w:rsidRDefault="008D3B9C" w:rsidP="004C49E2">
      <w:pPr>
        <w:tabs>
          <w:tab w:val="left" w:pos="426"/>
          <w:tab w:val="left" w:pos="720"/>
          <w:tab w:val="left" w:pos="851"/>
        </w:tabs>
        <w:jc w:val="both"/>
        <w:rPr>
          <w:rFonts w:ascii="Arial" w:hAnsi="Arial" w:cs="Arial"/>
        </w:rPr>
      </w:pPr>
      <w:r>
        <w:rPr>
          <w:rFonts w:ascii="Arial" w:hAnsi="Arial" w:cs="Arial"/>
        </w:rPr>
        <w:t xml:space="preserve">       </w:t>
      </w:r>
      <w:r w:rsidRPr="003A218B">
        <w:rPr>
          <w:rFonts w:ascii="Arial" w:hAnsi="Arial" w:cs="Arial"/>
        </w:rPr>
        <w:t xml:space="preserve">klauzulą </w:t>
      </w:r>
      <w:r>
        <w:rPr>
          <w:rFonts w:ascii="Arial" w:hAnsi="Arial" w:cs="Arial"/>
        </w:rPr>
        <w:t xml:space="preserve"> </w:t>
      </w:r>
      <w:r w:rsidRPr="003A218B">
        <w:rPr>
          <w:rFonts w:ascii="Arial" w:hAnsi="Arial" w:cs="Arial"/>
        </w:rPr>
        <w:t>„Informacje stanowiące tajemnicę przedsiębiorstwa w rozumieniu art.11 ust. 4</w:t>
      </w:r>
      <w:r>
        <w:rPr>
          <w:rFonts w:ascii="Arial" w:hAnsi="Arial" w:cs="Arial"/>
        </w:rPr>
        <w:t xml:space="preserve"> </w:t>
      </w:r>
      <w:r w:rsidRPr="003A218B">
        <w:rPr>
          <w:rFonts w:ascii="Arial" w:hAnsi="Arial" w:cs="Arial"/>
        </w:rPr>
        <w:t xml:space="preserve"> ustawy</w:t>
      </w:r>
      <w:r>
        <w:rPr>
          <w:rFonts w:ascii="Arial" w:hAnsi="Arial" w:cs="Arial"/>
        </w:rPr>
        <w:t xml:space="preserve"> </w:t>
      </w:r>
      <w:r w:rsidRPr="003A218B">
        <w:rPr>
          <w:rFonts w:ascii="Arial" w:hAnsi="Arial" w:cs="Arial"/>
        </w:rPr>
        <w:t xml:space="preserve"> z </w:t>
      </w:r>
      <w:r>
        <w:rPr>
          <w:rFonts w:ascii="Arial" w:hAnsi="Arial" w:cs="Arial"/>
        </w:rPr>
        <w:t xml:space="preserve"> </w:t>
      </w:r>
      <w:r w:rsidRPr="003A218B">
        <w:rPr>
          <w:rFonts w:ascii="Arial" w:hAnsi="Arial" w:cs="Arial"/>
        </w:rPr>
        <w:t xml:space="preserve">dnia </w:t>
      </w:r>
    </w:p>
    <w:p w:rsidR="008D3B9C" w:rsidRPr="003A218B" w:rsidRDefault="008D3B9C" w:rsidP="004C49E2">
      <w:pPr>
        <w:tabs>
          <w:tab w:val="left" w:pos="426"/>
          <w:tab w:val="left" w:pos="720"/>
          <w:tab w:val="left" w:pos="851"/>
        </w:tabs>
        <w:jc w:val="both"/>
        <w:rPr>
          <w:rFonts w:ascii="Arial" w:hAnsi="Arial" w:cs="Arial"/>
        </w:rPr>
      </w:pPr>
      <w:r>
        <w:rPr>
          <w:rFonts w:ascii="Arial" w:hAnsi="Arial" w:cs="Arial"/>
        </w:rPr>
        <w:t xml:space="preserve">       </w:t>
      </w:r>
      <w:r w:rsidRPr="003A218B">
        <w:rPr>
          <w:rFonts w:ascii="Arial" w:hAnsi="Arial" w:cs="Arial"/>
        </w:rPr>
        <w:t>16 kwietnia</w:t>
      </w:r>
      <w:r>
        <w:rPr>
          <w:rFonts w:ascii="Arial" w:hAnsi="Arial" w:cs="Arial"/>
        </w:rPr>
        <w:t xml:space="preserve"> </w:t>
      </w:r>
      <w:r w:rsidRPr="003A218B">
        <w:rPr>
          <w:rFonts w:ascii="Arial" w:hAnsi="Arial" w:cs="Arial"/>
        </w:rPr>
        <w:t xml:space="preserve"> 1993 </w:t>
      </w:r>
      <w:r>
        <w:rPr>
          <w:rFonts w:ascii="Arial" w:hAnsi="Arial" w:cs="Arial"/>
        </w:rPr>
        <w:t xml:space="preserve"> </w:t>
      </w:r>
      <w:r w:rsidRPr="003A218B">
        <w:rPr>
          <w:rFonts w:ascii="Arial" w:hAnsi="Arial" w:cs="Arial"/>
        </w:rPr>
        <w:t xml:space="preserve">o </w:t>
      </w:r>
      <w:r>
        <w:rPr>
          <w:rFonts w:ascii="Arial" w:hAnsi="Arial" w:cs="Arial"/>
        </w:rPr>
        <w:t xml:space="preserve"> </w:t>
      </w:r>
      <w:r w:rsidRPr="003A218B">
        <w:rPr>
          <w:rFonts w:ascii="Arial" w:hAnsi="Arial" w:cs="Arial"/>
        </w:rPr>
        <w:t>zwalczaniu nieuczciwej konkurencji”.</w:t>
      </w:r>
    </w:p>
    <w:p w:rsidR="008D3B9C" w:rsidRDefault="008D3B9C" w:rsidP="000A3012">
      <w:pPr>
        <w:tabs>
          <w:tab w:val="left" w:pos="426"/>
          <w:tab w:val="left" w:pos="720"/>
          <w:tab w:val="left" w:pos="851"/>
        </w:tabs>
        <w:ind w:left="284"/>
        <w:jc w:val="both"/>
        <w:rPr>
          <w:rFonts w:ascii="Arial" w:hAnsi="Arial" w:cs="Arial"/>
        </w:rPr>
      </w:pPr>
      <w:r>
        <w:rPr>
          <w:rFonts w:ascii="Arial" w:hAnsi="Arial" w:cs="Arial"/>
        </w:rPr>
        <w:t xml:space="preserve">  </w:t>
      </w:r>
      <w:r w:rsidRPr="003A218B">
        <w:rPr>
          <w:rFonts w:ascii="Arial" w:hAnsi="Arial" w:cs="Arial"/>
        </w:rPr>
        <w:t xml:space="preserve">Wykonawca nie później niż w terminie składania ofert musi wykazać, że zastrzeżone informacje </w:t>
      </w:r>
    </w:p>
    <w:p w:rsidR="008D3B9C" w:rsidRDefault="008D3B9C" w:rsidP="000A3012">
      <w:pPr>
        <w:tabs>
          <w:tab w:val="left" w:pos="426"/>
          <w:tab w:val="left" w:pos="720"/>
          <w:tab w:val="left" w:pos="851"/>
        </w:tabs>
        <w:ind w:left="284"/>
        <w:jc w:val="both"/>
        <w:rPr>
          <w:rFonts w:ascii="Arial" w:hAnsi="Arial" w:cs="Arial"/>
        </w:rPr>
      </w:pPr>
      <w:r>
        <w:rPr>
          <w:rFonts w:ascii="Arial" w:hAnsi="Arial" w:cs="Arial"/>
        </w:rPr>
        <w:t xml:space="preserve">  </w:t>
      </w:r>
      <w:r w:rsidRPr="003A218B">
        <w:rPr>
          <w:rFonts w:ascii="Arial" w:hAnsi="Arial" w:cs="Arial"/>
        </w:rPr>
        <w:t xml:space="preserve">stanowią tajemnicę przedsiębiorstwa, w szczególności </w:t>
      </w:r>
      <w:r>
        <w:rPr>
          <w:rFonts w:ascii="Arial" w:hAnsi="Arial" w:cs="Arial"/>
        </w:rPr>
        <w:t xml:space="preserve"> </w:t>
      </w:r>
      <w:r w:rsidRPr="003A218B">
        <w:rPr>
          <w:rFonts w:ascii="Arial" w:hAnsi="Arial" w:cs="Arial"/>
        </w:rPr>
        <w:t xml:space="preserve">określając, </w:t>
      </w:r>
      <w:r>
        <w:rPr>
          <w:rFonts w:ascii="Arial" w:hAnsi="Arial" w:cs="Arial"/>
        </w:rPr>
        <w:t xml:space="preserve"> </w:t>
      </w:r>
      <w:r w:rsidRPr="003A218B">
        <w:rPr>
          <w:rFonts w:ascii="Arial" w:hAnsi="Arial" w:cs="Arial"/>
        </w:rPr>
        <w:t xml:space="preserve">w jaki </w:t>
      </w:r>
      <w:r>
        <w:rPr>
          <w:rFonts w:ascii="Arial" w:hAnsi="Arial" w:cs="Arial"/>
        </w:rPr>
        <w:t xml:space="preserve"> </w:t>
      </w:r>
      <w:r w:rsidRPr="003A218B">
        <w:rPr>
          <w:rFonts w:ascii="Arial" w:hAnsi="Arial" w:cs="Arial"/>
        </w:rPr>
        <w:t xml:space="preserve">sposób </w:t>
      </w:r>
      <w:r>
        <w:rPr>
          <w:rFonts w:ascii="Arial" w:hAnsi="Arial" w:cs="Arial"/>
        </w:rPr>
        <w:t xml:space="preserve"> </w:t>
      </w:r>
      <w:r w:rsidRPr="003A218B">
        <w:rPr>
          <w:rFonts w:ascii="Arial" w:hAnsi="Arial" w:cs="Arial"/>
        </w:rPr>
        <w:t xml:space="preserve">zostały </w:t>
      </w:r>
      <w:r>
        <w:rPr>
          <w:rFonts w:ascii="Arial" w:hAnsi="Arial" w:cs="Arial"/>
        </w:rPr>
        <w:t xml:space="preserve"> </w:t>
      </w:r>
      <w:r w:rsidRPr="003A218B">
        <w:rPr>
          <w:rFonts w:ascii="Arial" w:hAnsi="Arial" w:cs="Arial"/>
        </w:rPr>
        <w:t xml:space="preserve">spełnione </w:t>
      </w:r>
    </w:p>
    <w:p w:rsidR="008D3B9C" w:rsidRDefault="008D3B9C" w:rsidP="000A3012">
      <w:pPr>
        <w:tabs>
          <w:tab w:val="left" w:pos="426"/>
          <w:tab w:val="left" w:pos="720"/>
          <w:tab w:val="left" w:pos="851"/>
        </w:tabs>
        <w:ind w:left="284"/>
        <w:jc w:val="both"/>
        <w:rPr>
          <w:rFonts w:ascii="Arial" w:hAnsi="Arial" w:cs="Arial"/>
        </w:rPr>
      </w:pPr>
      <w:r>
        <w:rPr>
          <w:rFonts w:ascii="Arial" w:hAnsi="Arial" w:cs="Arial"/>
        </w:rPr>
        <w:t xml:space="preserve">  </w:t>
      </w:r>
      <w:r w:rsidRPr="003A218B">
        <w:rPr>
          <w:rFonts w:ascii="Arial" w:hAnsi="Arial" w:cs="Arial"/>
        </w:rPr>
        <w:t xml:space="preserve">przesłanki, </w:t>
      </w:r>
      <w:r>
        <w:rPr>
          <w:rFonts w:ascii="Arial" w:hAnsi="Arial" w:cs="Arial"/>
        </w:rPr>
        <w:t>o</w:t>
      </w:r>
      <w:r w:rsidRPr="003A218B">
        <w:rPr>
          <w:rFonts w:ascii="Arial" w:hAnsi="Arial" w:cs="Arial"/>
        </w:rPr>
        <w:t xml:space="preserve"> których mowa w art. 11 pkt. 4 ustawy z dnia 16 kwietnia 1993 r. o zwalczaniu nieuczciwej </w:t>
      </w:r>
    </w:p>
    <w:p w:rsidR="008D3B9C" w:rsidRDefault="008D3B9C" w:rsidP="000A3012">
      <w:pPr>
        <w:tabs>
          <w:tab w:val="left" w:pos="426"/>
          <w:tab w:val="left" w:pos="720"/>
          <w:tab w:val="left" w:pos="851"/>
        </w:tabs>
        <w:ind w:left="284"/>
        <w:jc w:val="both"/>
        <w:rPr>
          <w:rFonts w:ascii="Arial" w:hAnsi="Arial" w:cs="Arial"/>
        </w:rPr>
      </w:pPr>
      <w:r>
        <w:rPr>
          <w:rFonts w:ascii="Arial" w:hAnsi="Arial" w:cs="Arial"/>
        </w:rPr>
        <w:t xml:space="preserve">  </w:t>
      </w:r>
      <w:r w:rsidRPr="003A218B">
        <w:rPr>
          <w:rFonts w:ascii="Arial" w:hAnsi="Arial" w:cs="Arial"/>
        </w:rPr>
        <w:t xml:space="preserve">konkurencji, zgodnie z którym tajemnicę przedsiębiorstwa stanowi określona informacja, jeżeli spełnia </w:t>
      </w:r>
    </w:p>
    <w:p w:rsidR="008D3B9C" w:rsidRPr="003A218B" w:rsidRDefault="008D3B9C" w:rsidP="000A3012">
      <w:pPr>
        <w:tabs>
          <w:tab w:val="left" w:pos="426"/>
          <w:tab w:val="left" w:pos="720"/>
          <w:tab w:val="left" w:pos="851"/>
        </w:tabs>
        <w:ind w:left="284"/>
        <w:jc w:val="both"/>
        <w:rPr>
          <w:rFonts w:ascii="Arial" w:hAnsi="Arial" w:cs="Arial"/>
        </w:rPr>
      </w:pPr>
      <w:r>
        <w:rPr>
          <w:rFonts w:ascii="Arial" w:hAnsi="Arial" w:cs="Arial"/>
        </w:rPr>
        <w:t xml:space="preserve">  </w:t>
      </w:r>
      <w:r w:rsidRPr="003A218B">
        <w:rPr>
          <w:rFonts w:ascii="Arial" w:hAnsi="Arial" w:cs="Arial"/>
        </w:rPr>
        <w:t xml:space="preserve">łącznie </w:t>
      </w:r>
      <w:r>
        <w:rPr>
          <w:rFonts w:ascii="Arial" w:hAnsi="Arial" w:cs="Arial"/>
        </w:rPr>
        <w:t xml:space="preserve"> </w:t>
      </w:r>
      <w:r w:rsidRPr="003A218B">
        <w:rPr>
          <w:rFonts w:ascii="Arial" w:hAnsi="Arial" w:cs="Arial"/>
        </w:rPr>
        <w:t>3 warunki:</w:t>
      </w:r>
    </w:p>
    <w:p w:rsidR="008D3B9C" w:rsidRPr="003A218B" w:rsidRDefault="008D3B9C" w:rsidP="00FB4F22">
      <w:pPr>
        <w:numPr>
          <w:ilvl w:val="0"/>
          <w:numId w:val="10"/>
        </w:numPr>
        <w:tabs>
          <w:tab w:val="left" w:pos="426"/>
          <w:tab w:val="left" w:pos="720"/>
          <w:tab w:val="left" w:pos="851"/>
        </w:tabs>
        <w:jc w:val="both"/>
        <w:rPr>
          <w:rFonts w:ascii="Arial" w:hAnsi="Arial" w:cs="Arial"/>
        </w:rPr>
      </w:pPr>
      <w:r w:rsidRPr="003A218B">
        <w:rPr>
          <w:rFonts w:ascii="Arial" w:hAnsi="Arial" w:cs="Arial"/>
        </w:rPr>
        <w:t>ma charakter techniczny, technologiczny, organizacyjny przedsiębiorstwa lub jest to inna informacja mająca wartość gospodarczą,</w:t>
      </w:r>
    </w:p>
    <w:p w:rsidR="008D3B9C" w:rsidRPr="003A218B" w:rsidRDefault="008D3B9C" w:rsidP="00FB4F22">
      <w:pPr>
        <w:numPr>
          <w:ilvl w:val="0"/>
          <w:numId w:val="10"/>
        </w:numPr>
        <w:tabs>
          <w:tab w:val="left" w:pos="426"/>
          <w:tab w:val="left" w:pos="720"/>
          <w:tab w:val="left" w:pos="851"/>
        </w:tabs>
        <w:jc w:val="both"/>
        <w:rPr>
          <w:rFonts w:ascii="Arial" w:hAnsi="Arial" w:cs="Arial"/>
        </w:rPr>
      </w:pPr>
      <w:r w:rsidRPr="003A218B">
        <w:rPr>
          <w:rFonts w:ascii="Arial" w:hAnsi="Arial" w:cs="Arial"/>
        </w:rPr>
        <w:t>nie została ujawniona do wiadomości publicznej,</w:t>
      </w:r>
    </w:p>
    <w:p w:rsidR="008D3B9C" w:rsidRPr="003A218B" w:rsidRDefault="008D3B9C" w:rsidP="00FB4F22">
      <w:pPr>
        <w:numPr>
          <w:ilvl w:val="0"/>
          <w:numId w:val="10"/>
        </w:numPr>
        <w:tabs>
          <w:tab w:val="left" w:pos="426"/>
          <w:tab w:val="left" w:pos="720"/>
          <w:tab w:val="left" w:pos="851"/>
        </w:tabs>
        <w:jc w:val="both"/>
        <w:rPr>
          <w:rFonts w:ascii="Arial" w:hAnsi="Arial" w:cs="Arial"/>
        </w:rPr>
      </w:pPr>
      <w:r w:rsidRPr="003A218B">
        <w:rPr>
          <w:rFonts w:ascii="Arial" w:hAnsi="Arial" w:cs="Arial"/>
        </w:rPr>
        <w:t>podjęto w stosunku do niej niezbędne działania w celu zachowania poufności.</w:t>
      </w:r>
    </w:p>
    <w:p w:rsidR="008D3B9C" w:rsidRPr="003A218B" w:rsidRDefault="008D3B9C" w:rsidP="000A3012">
      <w:pPr>
        <w:tabs>
          <w:tab w:val="left" w:pos="426"/>
          <w:tab w:val="left" w:pos="720"/>
          <w:tab w:val="left" w:pos="851"/>
        </w:tabs>
        <w:jc w:val="both"/>
        <w:rPr>
          <w:rFonts w:ascii="Arial" w:hAnsi="Arial" w:cs="Arial"/>
        </w:rPr>
      </w:pPr>
    </w:p>
    <w:p w:rsidR="001D7680" w:rsidRPr="009046B1" w:rsidRDefault="001D7680">
      <w:pPr>
        <w:tabs>
          <w:tab w:val="left" w:pos="720"/>
        </w:tabs>
        <w:jc w:val="both"/>
        <w:rPr>
          <w:rFonts w:ascii="Arial" w:hAnsi="Arial" w:cs="Arial"/>
          <w:b/>
        </w:rPr>
      </w:pPr>
    </w:p>
    <w:p w:rsidR="008D3B9C" w:rsidRPr="006F29FD" w:rsidRDefault="008D3B9C">
      <w:pPr>
        <w:pStyle w:val="Nagwek1"/>
        <w:shd w:val="clear" w:color="auto" w:fill="E6E6E6"/>
        <w:tabs>
          <w:tab w:val="num" w:pos="0"/>
          <w:tab w:val="left" w:pos="360"/>
          <w:tab w:val="left" w:pos="1560"/>
        </w:tabs>
        <w:ind w:left="0" w:firstLine="0"/>
        <w:rPr>
          <w:rFonts w:ascii="Arial" w:hAnsi="Arial" w:cs="Arial"/>
          <w:bCs/>
          <w:sz w:val="20"/>
        </w:rPr>
      </w:pPr>
      <w:r w:rsidRPr="006F29FD">
        <w:rPr>
          <w:rFonts w:ascii="Arial" w:hAnsi="Arial" w:cs="Arial"/>
          <w:bCs/>
          <w:sz w:val="20"/>
        </w:rPr>
        <w:t>Rozdział 21.</w:t>
      </w:r>
    </w:p>
    <w:p w:rsidR="008D3B9C" w:rsidRPr="003A218B" w:rsidRDefault="008D3B9C">
      <w:pPr>
        <w:pStyle w:val="Nagwek1"/>
        <w:shd w:val="clear" w:color="auto" w:fill="E6E6E6"/>
        <w:tabs>
          <w:tab w:val="num" w:pos="0"/>
          <w:tab w:val="left" w:pos="360"/>
          <w:tab w:val="left" w:pos="1560"/>
        </w:tabs>
        <w:ind w:left="0" w:firstLine="0"/>
        <w:rPr>
          <w:rFonts w:ascii="Arial" w:hAnsi="Arial" w:cs="Arial"/>
        </w:rPr>
      </w:pPr>
      <w:r w:rsidRPr="006F29FD">
        <w:rPr>
          <w:rFonts w:ascii="Arial" w:hAnsi="Arial" w:cs="Arial"/>
          <w:bCs/>
          <w:sz w:val="20"/>
        </w:rPr>
        <w:t xml:space="preserve">POUCZENIE O ŚRODKACH OCHRONY PRAWNEJ </w:t>
      </w:r>
    </w:p>
    <w:p w:rsidR="008D3B9C" w:rsidRPr="003A218B" w:rsidRDefault="008D3B9C">
      <w:pPr>
        <w:tabs>
          <w:tab w:val="left" w:pos="720"/>
        </w:tabs>
        <w:jc w:val="both"/>
        <w:rPr>
          <w:rFonts w:ascii="Arial" w:hAnsi="Arial" w:cs="Arial"/>
        </w:rPr>
      </w:pPr>
    </w:p>
    <w:p w:rsidR="008D3B9C" w:rsidRPr="003A218B" w:rsidRDefault="008D3B9C" w:rsidP="00FB4F22">
      <w:pPr>
        <w:numPr>
          <w:ilvl w:val="0"/>
          <w:numId w:val="27"/>
        </w:numPr>
        <w:tabs>
          <w:tab w:val="clear" w:pos="567"/>
          <w:tab w:val="num" w:pos="142"/>
          <w:tab w:val="left" w:pos="284"/>
        </w:tabs>
        <w:ind w:left="142" w:hanging="142"/>
        <w:jc w:val="both"/>
        <w:rPr>
          <w:rFonts w:ascii="Arial" w:hAnsi="Arial" w:cs="Arial"/>
        </w:rPr>
      </w:pPr>
      <w:r w:rsidRPr="003A218B">
        <w:rPr>
          <w:rFonts w:ascii="Arial" w:hAnsi="Arial" w:cs="Arial"/>
        </w:rPr>
        <w:t xml:space="preserve">Każdemu Wykonawcy, a także innemu podmiotowi, jeżeli ma lub miał interes w uzyskaniu danego zamówienia oraz poniósł lub może ponieść szkodę w wyniku naruszenia przez Zamawiającego przepisów ustawy przysługują środki ochrony prawnej przewidziane w dziale VI ustawy jak dla postępowań </w:t>
      </w:r>
      <w:r>
        <w:rPr>
          <w:rFonts w:ascii="Arial" w:hAnsi="Arial" w:cs="Arial"/>
        </w:rPr>
        <w:t xml:space="preserve">powyżej </w:t>
      </w:r>
      <w:r w:rsidRPr="003A218B">
        <w:rPr>
          <w:rFonts w:ascii="Arial" w:hAnsi="Arial" w:cs="Arial"/>
        </w:rPr>
        <w:t xml:space="preserve">kwoty określonej w przepisach wykonawczych wydanych na podstawie art.11 ust.8 ustawy. </w:t>
      </w:r>
    </w:p>
    <w:p w:rsidR="008D3B9C" w:rsidRDefault="008D3B9C" w:rsidP="00FB4F22">
      <w:pPr>
        <w:numPr>
          <w:ilvl w:val="0"/>
          <w:numId w:val="27"/>
        </w:numPr>
        <w:tabs>
          <w:tab w:val="clear" w:pos="567"/>
          <w:tab w:val="num" w:pos="284"/>
        </w:tabs>
        <w:ind w:left="284" w:hanging="284"/>
        <w:jc w:val="both"/>
        <w:rPr>
          <w:rFonts w:ascii="Arial" w:hAnsi="Arial" w:cs="Arial"/>
        </w:rPr>
      </w:pPr>
      <w:r w:rsidRPr="003A218B">
        <w:rPr>
          <w:rFonts w:ascii="Arial" w:hAnsi="Arial" w:cs="Arial"/>
        </w:rPr>
        <w:t xml:space="preserve">Środki ochrony prawnej wobec ogłoszenia o zamówieniu oraz SIWZ przysługują również organizacjom wpisanym na listę , o której mowa w art. 154 pkt 5 ustawy. </w:t>
      </w:r>
      <w:r w:rsidRPr="003A218B">
        <w:rPr>
          <w:rFonts w:ascii="Arial" w:hAnsi="Arial" w:cs="Arial"/>
        </w:rPr>
        <w:tab/>
        <w:t xml:space="preserve"> </w:t>
      </w:r>
    </w:p>
    <w:p w:rsidR="0074057A" w:rsidRDefault="0074057A" w:rsidP="0074057A">
      <w:pPr>
        <w:tabs>
          <w:tab w:val="left" w:pos="284"/>
        </w:tabs>
        <w:jc w:val="both"/>
        <w:rPr>
          <w:rFonts w:ascii="Arial" w:hAnsi="Arial" w:cs="Arial"/>
        </w:rPr>
      </w:pPr>
    </w:p>
    <w:p w:rsidR="008D3B9C" w:rsidRDefault="008D3B9C">
      <w:pPr>
        <w:tabs>
          <w:tab w:val="left" w:pos="720"/>
        </w:tabs>
        <w:jc w:val="both"/>
        <w:rPr>
          <w:rFonts w:ascii="Arial" w:hAnsi="Arial" w:cs="Arial"/>
        </w:rPr>
      </w:pPr>
    </w:p>
    <w:p w:rsidR="008D3B9C" w:rsidRPr="006F29FD" w:rsidRDefault="008D3B9C" w:rsidP="00F9040A">
      <w:pPr>
        <w:pStyle w:val="Nagwek1"/>
        <w:numPr>
          <w:ilvl w:val="0"/>
          <w:numId w:val="0"/>
        </w:numPr>
        <w:shd w:val="clear" w:color="auto" w:fill="E6E6E6"/>
        <w:tabs>
          <w:tab w:val="left" w:pos="360"/>
          <w:tab w:val="left" w:pos="1560"/>
        </w:tabs>
        <w:rPr>
          <w:rFonts w:ascii="Arial" w:hAnsi="Arial" w:cs="Arial"/>
          <w:bCs/>
          <w:sz w:val="20"/>
        </w:rPr>
      </w:pPr>
      <w:r w:rsidRPr="006F29FD">
        <w:rPr>
          <w:rFonts w:ascii="Arial" w:hAnsi="Arial" w:cs="Arial"/>
          <w:bCs/>
          <w:sz w:val="20"/>
        </w:rPr>
        <w:t>Rozdział 22.</w:t>
      </w:r>
    </w:p>
    <w:p w:rsidR="008D3B9C" w:rsidRPr="006F29FD" w:rsidRDefault="008D3B9C" w:rsidP="00F9040A">
      <w:pPr>
        <w:pStyle w:val="Nagwek1"/>
        <w:numPr>
          <w:ilvl w:val="0"/>
          <w:numId w:val="0"/>
        </w:numPr>
        <w:shd w:val="clear" w:color="auto" w:fill="E6E6E6"/>
        <w:tabs>
          <w:tab w:val="left" w:pos="360"/>
          <w:tab w:val="left" w:pos="1560"/>
        </w:tabs>
        <w:rPr>
          <w:rFonts w:ascii="Arial" w:hAnsi="Arial" w:cs="Arial"/>
          <w:iCs/>
          <w:kern w:val="20"/>
          <w:sz w:val="20"/>
        </w:rPr>
      </w:pPr>
      <w:r w:rsidRPr="006F29FD">
        <w:rPr>
          <w:rFonts w:ascii="Arial" w:hAnsi="Arial" w:cs="Arial"/>
          <w:iCs/>
          <w:kern w:val="20"/>
          <w:sz w:val="20"/>
        </w:rPr>
        <w:t xml:space="preserve">KLAUZULA INFORMACYJNA – PROWADZENIE PROCEDURY PRZETARGOWEJ, </w:t>
      </w:r>
    </w:p>
    <w:p w:rsidR="008D3B9C" w:rsidRPr="006F29FD" w:rsidRDefault="008D3B9C" w:rsidP="00F9040A">
      <w:pPr>
        <w:pStyle w:val="Nagwek1"/>
        <w:numPr>
          <w:ilvl w:val="0"/>
          <w:numId w:val="0"/>
        </w:numPr>
        <w:shd w:val="clear" w:color="auto" w:fill="E6E6E6"/>
        <w:tabs>
          <w:tab w:val="left" w:pos="360"/>
          <w:tab w:val="left" w:pos="1560"/>
        </w:tabs>
        <w:rPr>
          <w:rFonts w:ascii="Arial" w:hAnsi="Arial" w:cs="Arial"/>
          <w:iCs/>
          <w:kern w:val="20"/>
          <w:sz w:val="20"/>
        </w:rPr>
      </w:pPr>
      <w:r w:rsidRPr="006F29FD">
        <w:rPr>
          <w:rFonts w:ascii="Arial" w:hAnsi="Arial" w:cs="Arial"/>
          <w:iCs/>
          <w:kern w:val="20"/>
          <w:sz w:val="20"/>
        </w:rPr>
        <w:t xml:space="preserve">W WYNIKU KTÓREJ ZOSTANIE WYBRANY WYKONAWCA, </w:t>
      </w:r>
    </w:p>
    <w:p w:rsidR="008D3B9C" w:rsidRPr="006F29FD" w:rsidRDefault="008D3B9C" w:rsidP="00F9040A">
      <w:pPr>
        <w:pStyle w:val="Nagwek1"/>
        <w:numPr>
          <w:ilvl w:val="0"/>
          <w:numId w:val="0"/>
        </w:numPr>
        <w:shd w:val="clear" w:color="auto" w:fill="E6E6E6"/>
        <w:tabs>
          <w:tab w:val="left" w:pos="360"/>
          <w:tab w:val="left" w:pos="1560"/>
        </w:tabs>
        <w:rPr>
          <w:rFonts w:ascii="Arial" w:hAnsi="Arial" w:cs="Arial"/>
          <w:bCs/>
          <w:kern w:val="20"/>
          <w:sz w:val="20"/>
        </w:rPr>
      </w:pPr>
      <w:r w:rsidRPr="006F29FD">
        <w:rPr>
          <w:rFonts w:ascii="Arial" w:hAnsi="Arial" w:cs="Arial"/>
          <w:iCs/>
          <w:kern w:val="20"/>
          <w:sz w:val="20"/>
        </w:rPr>
        <w:t>Z KTÓRYM ZOSTANIE ZAWARTA UMOWA W SPRAWIE ZAMÓWIENIA PUBLICZNEGO</w:t>
      </w:r>
    </w:p>
    <w:p w:rsidR="008D3B9C" w:rsidRPr="009E06B2" w:rsidRDefault="008D3B9C" w:rsidP="00F9040A">
      <w:pPr>
        <w:tabs>
          <w:tab w:val="left" w:pos="720"/>
        </w:tabs>
        <w:jc w:val="both"/>
        <w:rPr>
          <w:rFonts w:ascii="Arial" w:hAnsi="Arial" w:cs="Arial"/>
          <w:iCs/>
          <w:sz w:val="12"/>
          <w:szCs w:val="12"/>
        </w:rPr>
      </w:pPr>
    </w:p>
    <w:p w:rsidR="002F6EDC" w:rsidRDefault="002F6EDC" w:rsidP="00F9040A">
      <w:pPr>
        <w:tabs>
          <w:tab w:val="left" w:pos="720"/>
        </w:tabs>
        <w:jc w:val="both"/>
        <w:rPr>
          <w:rFonts w:ascii="Arial" w:hAnsi="Arial" w:cs="Arial"/>
          <w:iCs/>
        </w:rPr>
      </w:pPr>
    </w:p>
    <w:p w:rsidR="008D3B9C" w:rsidRDefault="008D3B9C" w:rsidP="00F9040A">
      <w:pPr>
        <w:tabs>
          <w:tab w:val="left" w:pos="720"/>
        </w:tabs>
        <w:jc w:val="both"/>
        <w:rPr>
          <w:rFonts w:ascii="Arial" w:hAnsi="Arial" w:cs="Arial"/>
        </w:rPr>
      </w:pPr>
      <w:r w:rsidRPr="003E7870">
        <w:rPr>
          <w:rFonts w:ascii="Arial" w:hAnsi="Arial" w:cs="Arial"/>
          <w:iCs/>
        </w:rPr>
        <w:t>Informujemy, że</w:t>
      </w:r>
      <w:r w:rsidRPr="003E7870">
        <w:rPr>
          <w:rFonts w:ascii="Arial" w:hAnsi="Arial" w:cs="Arial"/>
        </w:rPr>
        <w:t xml:space="preserve"> zgodnie z art. 13 ust. 1 i ust. 2 ogólnego rozporządzenia o ochronie danych osobowych </w:t>
      </w:r>
      <w:r>
        <w:rPr>
          <w:rFonts w:ascii="Arial" w:hAnsi="Arial" w:cs="Arial"/>
        </w:rPr>
        <w:t xml:space="preserve">                 </w:t>
      </w:r>
      <w:r w:rsidRPr="003E7870">
        <w:rPr>
          <w:rFonts w:ascii="Arial" w:hAnsi="Arial" w:cs="Arial"/>
        </w:rPr>
        <w:t>z dnia 27 kwietnia 2016 r. (dalej RODO):</w:t>
      </w:r>
    </w:p>
    <w:p w:rsidR="002F6EDC" w:rsidRDefault="002F6EDC" w:rsidP="00F9040A">
      <w:pPr>
        <w:tabs>
          <w:tab w:val="left" w:pos="720"/>
        </w:tabs>
        <w:jc w:val="both"/>
        <w:rPr>
          <w:rFonts w:ascii="Arial" w:hAnsi="Arial" w:cs="Arial"/>
        </w:rPr>
      </w:pPr>
    </w:p>
    <w:p w:rsidR="008D3B9C" w:rsidRDefault="008D3B9C" w:rsidP="00FB4F22">
      <w:pPr>
        <w:numPr>
          <w:ilvl w:val="0"/>
          <w:numId w:val="24"/>
        </w:numPr>
        <w:ind w:left="426" w:hanging="426"/>
        <w:jc w:val="both"/>
        <w:rPr>
          <w:rFonts w:ascii="Arial" w:hAnsi="Arial" w:cs="Arial"/>
          <w:iCs/>
        </w:rPr>
      </w:pPr>
      <w:r w:rsidRPr="003E7870">
        <w:rPr>
          <w:rFonts w:ascii="Arial" w:hAnsi="Arial" w:cs="Arial"/>
          <w:iCs/>
        </w:rPr>
        <w:t xml:space="preserve">Administratorem Pani/Pana danych jest Prezydent Miasta w Piekarach Śląskich z siedzibą przy </w:t>
      </w:r>
      <w:r>
        <w:rPr>
          <w:rFonts w:ascii="Arial" w:hAnsi="Arial" w:cs="Arial"/>
          <w:iCs/>
        </w:rPr>
        <w:t xml:space="preserve">              </w:t>
      </w:r>
      <w:r w:rsidRPr="003E7870">
        <w:rPr>
          <w:rFonts w:ascii="Arial" w:hAnsi="Arial" w:cs="Arial"/>
          <w:iCs/>
        </w:rPr>
        <w:t xml:space="preserve">ul. Bytomskiej 84, 41-940 Piekary Śląskie, tel.32/3939411, adres  e-mail: </w:t>
      </w:r>
      <w:hyperlink r:id="rId19" w:history="1">
        <w:r w:rsidRPr="002E3B9F">
          <w:rPr>
            <w:rStyle w:val="Hipercze"/>
            <w:rFonts w:ascii="Arial" w:hAnsi="Arial" w:cs="Arial"/>
            <w:iCs/>
          </w:rPr>
          <w:t>um@piekary.pl</w:t>
        </w:r>
      </w:hyperlink>
      <w:r w:rsidRPr="003E7870">
        <w:rPr>
          <w:rFonts w:ascii="Arial" w:hAnsi="Arial" w:cs="Arial"/>
          <w:iCs/>
        </w:rPr>
        <w:t>.</w:t>
      </w:r>
    </w:p>
    <w:p w:rsidR="008D3B9C" w:rsidRPr="003E7870" w:rsidRDefault="008D3B9C" w:rsidP="00F9040A">
      <w:pPr>
        <w:ind w:left="426"/>
        <w:jc w:val="both"/>
        <w:rPr>
          <w:rFonts w:ascii="Arial" w:hAnsi="Arial" w:cs="Arial"/>
          <w:iCs/>
        </w:rPr>
      </w:pPr>
    </w:p>
    <w:p w:rsidR="008D3B9C" w:rsidRPr="003E7870" w:rsidRDefault="008D3B9C" w:rsidP="00FB4F22">
      <w:pPr>
        <w:numPr>
          <w:ilvl w:val="0"/>
          <w:numId w:val="24"/>
        </w:numPr>
        <w:ind w:left="426" w:hanging="426"/>
        <w:jc w:val="both"/>
        <w:rPr>
          <w:rFonts w:ascii="Arial" w:hAnsi="Arial" w:cs="Arial"/>
          <w:iCs/>
        </w:rPr>
      </w:pPr>
      <w:r w:rsidRPr="003E7870">
        <w:rPr>
          <w:rFonts w:ascii="Arial" w:hAnsi="Arial" w:cs="Arial"/>
          <w:iCs/>
        </w:rPr>
        <w:t xml:space="preserve">Wyznaczony został Inspektor ochrony danych, z którym można się skontaktować w sprawie ochrony swoich danych pod adresem – e-mal: </w:t>
      </w:r>
      <w:r w:rsidRPr="003E7870">
        <w:rPr>
          <w:rFonts w:ascii="Arial" w:hAnsi="Arial" w:cs="Arial"/>
        </w:rPr>
        <w:t>dane.osobowe@piekary.pl</w:t>
      </w:r>
      <w:r w:rsidRPr="003E7870">
        <w:rPr>
          <w:rFonts w:ascii="Arial" w:hAnsi="Arial" w:cs="Arial"/>
          <w:iCs/>
        </w:rPr>
        <w:t xml:space="preserve"> lub pisemnie na adres siedziby Administratora wskazany powyżej.</w:t>
      </w:r>
    </w:p>
    <w:p w:rsidR="008D3B9C" w:rsidRPr="009E06B2" w:rsidRDefault="008D3B9C" w:rsidP="00F9040A">
      <w:pPr>
        <w:ind w:left="426" w:hanging="426"/>
        <w:jc w:val="both"/>
        <w:rPr>
          <w:rFonts w:ascii="Arial" w:hAnsi="Arial" w:cs="Arial"/>
          <w:iCs/>
          <w:sz w:val="12"/>
          <w:szCs w:val="12"/>
        </w:rPr>
      </w:pPr>
    </w:p>
    <w:p w:rsidR="008D3B9C" w:rsidRPr="003E7870" w:rsidRDefault="008D3B9C" w:rsidP="00FB4F22">
      <w:pPr>
        <w:numPr>
          <w:ilvl w:val="0"/>
          <w:numId w:val="24"/>
        </w:numPr>
        <w:ind w:left="426" w:hanging="426"/>
        <w:jc w:val="both"/>
        <w:rPr>
          <w:rFonts w:ascii="Arial" w:hAnsi="Arial" w:cs="Arial"/>
          <w:iCs/>
        </w:rPr>
      </w:pPr>
      <w:r w:rsidRPr="003E7870">
        <w:rPr>
          <w:rFonts w:ascii="Arial" w:hAnsi="Arial" w:cs="Arial"/>
          <w:iCs/>
        </w:rPr>
        <w:t>Celem zbierania danych jest: prowadzenie procedury przetargowej, w wyniku której zostanie wybrany wykonawca, z którym zostanie zawarta umowa w sprawie zamówienia publicznego, zgodnie z art. 6 ust. 1 lit. c RODO, w związku z postanowieniami ustawy PZP z dnia 29 stycznia 2004</w:t>
      </w:r>
      <w:r>
        <w:rPr>
          <w:rFonts w:ascii="Arial" w:hAnsi="Arial" w:cs="Arial"/>
          <w:iCs/>
        </w:rPr>
        <w:t xml:space="preserve"> r.</w:t>
      </w:r>
      <w:r w:rsidRPr="003E7870">
        <w:rPr>
          <w:rFonts w:ascii="Arial" w:hAnsi="Arial" w:cs="Arial"/>
          <w:iCs/>
        </w:rPr>
        <w:t xml:space="preserve"> (</w:t>
      </w:r>
      <w:r>
        <w:rPr>
          <w:rFonts w:ascii="Arial" w:hAnsi="Arial" w:cs="Arial"/>
          <w:iCs/>
        </w:rPr>
        <w:t xml:space="preserve">t. j. </w:t>
      </w:r>
      <w:r w:rsidRPr="003E7870">
        <w:rPr>
          <w:rFonts w:ascii="Arial" w:hAnsi="Arial" w:cs="Arial"/>
        </w:rPr>
        <w:t xml:space="preserve">Dz. U. z </w:t>
      </w:r>
      <w:r w:rsidR="004406D3">
        <w:rPr>
          <w:rFonts w:ascii="Arial" w:hAnsi="Arial" w:cs="Arial"/>
        </w:rPr>
        <w:t>2019</w:t>
      </w:r>
      <w:r w:rsidRPr="003E7870">
        <w:rPr>
          <w:rFonts w:ascii="Arial" w:hAnsi="Arial" w:cs="Arial"/>
        </w:rPr>
        <w:t xml:space="preserve"> r. poz. </w:t>
      </w:r>
      <w:r w:rsidR="004406D3">
        <w:rPr>
          <w:rFonts w:ascii="Arial" w:hAnsi="Arial" w:cs="Arial"/>
        </w:rPr>
        <w:t>1843</w:t>
      </w:r>
      <w:r>
        <w:rPr>
          <w:rFonts w:ascii="Arial" w:hAnsi="Arial" w:cs="Arial"/>
        </w:rPr>
        <w:t xml:space="preserve"> z późn. zm.</w:t>
      </w:r>
      <w:r w:rsidRPr="003E7870">
        <w:rPr>
          <w:rFonts w:ascii="Arial" w:hAnsi="Arial" w:cs="Arial"/>
        </w:rPr>
        <w:t>).</w:t>
      </w:r>
    </w:p>
    <w:p w:rsidR="008D3B9C" w:rsidRPr="009E06B2" w:rsidRDefault="008D3B9C" w:rsidP="00F9040A">
      <w:pPr>
        <w:ind w:left="426" w:hanging="426"/>
        <w:jc w:val="both"/>
        <w:rPr>
          <w:rFonts w:ascii="Arial" w:hAnsi="Arial" w:cs="Arial"/>
          <w:iCs/>
          <w:sz w:val="12"/>
          <w:szCs w:val="12"/>
        </w:rPr>
      </w:pPr>
    </w:p>
    <w:p w:rsidR="008D3B9C" w:rsidRPr="003E7870" w:rsidRDefault="008D3B9C" w:rsidP="00FB4F22">
      <w:pPr>
        <w:numPr>
          <w:ilvl w:val="0"/>
          <w:numId w:val="24"/>
        </w:numPr>
        <w:ind w:left="426" w:hanging="426"/>
        <w:jc w:val="both"/>
        <w:rPr>
          <w:rFonts w:ascii="Arial" w:hAnsi="Arial" w:cs="Arial"/>
          <w:iCs/>
        </w:rPr>
      </w:pPr>
      <w:r w:rsidRPr="003E7870">
        <w:rPr>
          <w:rFonts w:ascii="Arial" w:hAnsi="Arial" w:cs="Arial"/>
          <w:iCs/>
        </w:rPr>
        <w:t>Przysługuje Pani/Panu prawo dostępu do treści danych oraz ich sprostowania, żądania usunięcia lub ograniczenia przetwarzania, a także prawo sprzeciwu wobec przetwarzania.</w:t>
      </w:r>
    </w:p>
    <w:p w:rsidR="008D3B9C" w:rsidRPr="009E06B2" w:rsidRDefault="008D3B9C" w:rsidP="00F9040A">
      <w:pPr>
        <w:ind w:left="426" w:hanging="426"/>
        <w:jc w:val="both"/>
        <w:rPr>
          <w:rFonts w:ascii="Arial" w:hAnsi="Arial" w:cs="Arial"/>
          <w:iCs/>
          <w:sz w:val="12"/>
          <w:szCs w:val="12"/>
        </w:rPr>
      </w:pPr>
    </w:p>
    <w:p w:rsidR="008D3B9C" w:rsidRPr="003E7870" w:rsidRDefault="008D3B9C" w:rsidP="00FB4F22">
      <w:pPr>
        <w:numPr>
          <w:ilvl w:val="0"/>
          <w:numId w:val="24"/>
        </w:numPr>
        <w:ind w:left="426" w:hanging="426"/>
        <w:jc w:val="both"/>
        <w:rPr>
          <w:rFonts w:ascii="Arial" w:hAnsi="Arial" w:cs="Arial"/>
          <w:iCs/>
        </w:rPr>
      </w:pPr>
      <w:r w:rsidRPr="003E7870">
        <w:rPr>
          <w:rFonts w:ascii="Arial" w:hAnsi="Arial" w:cs="Arial"/>
          <w:iCs/>
        </w:rPr>
        <w:t>Podanie danych jest obowiązkiem ustawowym i jest niezbędne do  złożenia oferty w postępowaniu przetargowym.</w:t>
      </w:r>
    </w:p>
    <w:p w:rsidR="008D3B9C" w:rsidRPr="009E06B2" w:rsidRDefault="008D3B9C" w:rsidP="00F9040A">
      <w:pPr>
        <w:ind w:left="426" w:hanging="426"/>
        <w:jc w:val="both"/>
        <w:rPr>
          <w:rFonts w:ascii="Arial" w:hAnsi="Arial" w:cs="Arial"/>
          <w:iCs/>
          <w:sz w:val="12"/>
          <w:szCs w:val="12"/>
        </w:rPr>
      </w:pPr>
    </w:p>
    <w:p w:rsidR="008D3B9C" w:rsidRPr="003E7870" w:rsidRDefault="008D3B9C" w:rsidP="00FB4F22">
      <w:pPr>
        <w:numPr>
          <w:ilvl w:val="0"/>
          <w:numId w:val="24"/>
        </w:numPr>
        <w:ind w:left="426" w:hanging="426"/>
        <w:jc w:val="both"/>
        <w:rPr>
          <w:rFonts w:ascii="Arial" w:hAnsi="Arial" w:cs="Arial"/>
          <w:iCs/>
        </w:rPr>
      </w:pPr>
      <w:r w:rsidRPr="003E7870">
        <w:rPr>
          <w:rFonts w:ascii="Arial" w:hAnsi="Arial" w:cs="Arial"/>
          <w:iCs/>
        </w:rPr>
        <w:t>Pani/Pana dane będą ujawniane i upubliczniane zgodnie z postanowieniami art. 8 ust. 1 oraz 92 ust. 1 pkt 1 ustawy PZP z dnia 29 stycznia 2004, a ponadto udostępniane podmiotom i osobom upoważnionym na podstawie przepisów prawa, operatorowi pocztowemu, lub kurierowi w celu przekazania korespondencji papierowej, a także podmiotom przetwarzającym:</w:t>
      </w:r>
    </w:p>
    <w:p w:rsidR="008D3B9C" w:rsidRPr="009E06B2" w:rsidRDefault="008D3B9C" w:rsidP="00F9040A">
      <w:pPr>
        <w:ind w:left="426" w:hanging="426"/>
        <w:jc w:val="both"/>
        <w:rPr>
          <w:rFonts w:ascii="Arial" w:hAnsi="Arial" w:cs="Arial"/>
          <w:iCs/>
          <w:sz w:val="12"/>
          <w:szCs w:val="12"/>
        </w:rPr>
      </w:pPr>
    </w:p>
    <w:p w:rsidR="008D3B9C" w:rsidRPr="003E7870" w:rsidRDefault="008D3B9C" w:rsidP="00F9040A">
      <w:pPr>
        <w:ind w:left="567" w:hanging="141"/>
        <w:jc w:val="both"/>
        <w:rPr>
          <w:rFonts w:ascii="Arial" w:hAnsi="Arial" w:cs="Arial"/>
          <w:iCs/>
        </w:rPr>
      </w:pPr>
      <w:r>
        <w:rPr>
          <w:rFonts w:ascii="Arial" w:hAnsi="Arial" w:cs="Arial"/>
          <w:iCs/>
        </w:rPr>
        <w:t>-</w:t>
      </w:r>
      <w:r>
        <w:rPr>
          <w:rFonts w:ascii="Arial" w:hAnsi="Arial" w:cs="Arial"/>
          <w:iCs/>
        </w:rPr>
        <w:tab/>
      </w:r>
      <w:r w:rsidRPr="003E7870">
        <w:rPr>
          <w:rFonts w:ascii="Arial" w:hAnsi="Arial" w:cs="Arial"/>
          <w:iCs/>
        </w:rPr>
        <w:t>LTC spółka z o.o. z siedzibą przy ul. Pabianickiej 159/161, 93-490 Łódź, której powierzono dane</w:t>
      </w:r>
      <w:r>
        <w:rPr>
          <w:rFonts w:ascii="Arial" w:hAnsi="Arial" w:cs="Arial"/>
          <w:iCs/>
        </w:rPr>
        <w:t xml:space="preserve">                    </w:t>
      </w:r>
      <w:r w:rsidRPr="003E7870">
        <w:rPr>
          <w:rFonts w:ascii="Arial" w:hAnsi="Arial" w:cs="Arial"/>
          <w:iCs/>
        </w:rPr>
        <w:t xml:space="preserve"> w związku z asystą techniczną elektronicznego systemu obiegu dokumentów w Urzędzie Miasta Piekary Śląskie.</w:t>
      </w:r>
    </w:p>
    <w:p w:rsidR="008D3B9C" w:rsidRPr="009E06B2" w:rsidRDefault="008D3B9C" w:rsidP="00F9040A">
      <w:pPr>
        <w:ind w:left="426" w:hanging="426"/>
        <w:jc w:val="both"/>
        <w:rPr>
          <w:rFonts w:ascii="Arial" w:hAnsi="Arial" w:cs="Arial"/>
          <w:iCs/>
          <w:sz w:val="12"/>
          <w:szCs w:val="12"/>
        </w:rPr>
      </w:pPr>
    </w:p>
    <w:p w:rsidR="008D3B9C" w:rsidRPr="003E7870" w:rsidRDefault="008D3B9C" w:rsidP="00FB4F22">
      <w:pPr>
        <w:numPr>
          <w:ilvl w:val="0"/>
          <w:numId w:val="24"/>
        </w:numPr>
        <w:ind w:left="426" w:hanging="426"/>
        <w:jc w:val="both"/>
        <w:rPr>
          <w:rFonts w:ascii="Arial" w:hAnsi="Arial" w:cs="Arial"/>
          <w:iCs/>
        </w:rPr>
      </w:pPr>
      <w:r w:rsidRPr="003E7870">
        <w:rPr>
          <w:rFonts w:ascii="Arial" w:hAnsi="Arial" w:cs="Arial"/>
          <w:iCs/>
        </w:rPr>
        <w:t xml:space="preserve">Przysługuje Panu/Pani prawo wniesienia skargi do organu nadzorczego właściwego ds. ochrony danych osobowych – Prezesa Urzędu Ochrony Danych Osobowych, jeśli uzna Pani/Pan iż przepisy RODO </w:t>
      </w:r>
      <w:r w:rsidRPr="003E7870">
        <w:rPr>
          <w:rFonts w:ascii="Arial" w:hAnsi="Arial" w:cs="Arial"/>
          <w:iCs/>
        </w:rPr>
        <w:lastRenderedPageBreak/>
        <w:t>zostały naruszone.</w:t>
      </w:r>
    </w:p>
    <w:p w:rsidR="008D3B9C" w:rsidRPr="009E06B2" w:rsidRDefault="008D3B9C" w:rsidP="00F9040A">
      <w:pPr>
        <w:ind w:left="426" w:hanging="426"/>
        <w:jc w:val="both"/>
        <w:rPr>
          <w:rFonts w:ascii="Arial" w:hAnsi="Arial" w:cs="Arial"/>
          <w:sz w:val="12"/>
          <w:szCs w:val="12"/>
        </w:rPr>
      </w:pPr>
    </w:p>
    <w:p w:rsidR="008D3B9C" w:rsidRPr="003E7870" w:rsidRDefault="008D3B9C" w:rsidP="00FB4F22">
      <w:pPr>
        <w:numPr>
          <w:ilvl w:val="0"/>
          <w:numId w:val="24"/>
        </w:numPr>
        <w:ind w:left="426" w:hanging="426"/>
        <w:jc w:val="both"/>
        <w:rPr>
          <w:rFonts w:ascii="Arial" w:hAnsi="Arial" w:cs="Arial"/>
        </w:rPr>
      </w:pPr>
      <w:r w:rsidRPr="003E7870">
        <w:rPr>
          <w:rFonts w:ascii="Arial" w:hAnsi="Arial" w:cs="Arial"/>
          <w:iCs/>
        </w:rPr>
        <w:t xml:space="preserve"> Dane udostępnione przez Panią/Pana nie będą podlegały profilowaniu.</w:t>
      </w:r>
    </w:p>
    <w:p w:rsidR="008D3B9C" w:rsidRPr="009E06B2" w:rsidRDefault="008D3B9C" w:rsidP="00F9040A">
      <w:pPr>
        <w:ind w:left="426" w:hanging="426"/>
        <w:jc w:val="both"/>
        <w:rPr>
          <w:rFonts w:ascii="Arial" w:hAnsi="Arial" w:cs="Arial"/>
          <w:sz w:val="12"/>
          <w:szCs w:val="12"/>
        </w:rPr>
      </w:pPr>
    </w:p>
    <w:p w:rsidR="008D3B9C" w:rsidRPr="003E7870" w:rsidRDefault="008D3B9C" w:rsidP="00FB4F22">
      <w:pPr>
        <w:numPr>
          <w:ilvl w:val="0"/>
          <w:numId w:val="24"/>
        </w:numPr>
        <w:ind w:left="426" w:hanging="426"/>
        <w:jc w:val="both"/>
        <w:rPr>
          <w:rFonts w:ascii="Arial" w:hAnsi="Arial" w:cs="Arial"/>
        </w:rPr>
      </w:pPr>
      <w:r w:rsidRPr="003E7870">
        <w:rPr>
          <w:rFonts w:ascii="Arial" w:hAnsi="Arial" w:cs="Arial"/>
          <w:iCs/>
        </w:rPr>
        <w:t>Administrator danych nie ma zamiaru przekazywać danych osobowych do państwa trzeciego lub organizacji międzynarodowej.</w:t>
      </w:r>
    </w:p>
    <w:p w:rsidR="008D3B9C" w:rsidRPr="009E06B2" w:rsidRDefault="008D3B9C" w:rsidP="00F9040A">
      <w:pPr>
        <w:ind w:left="426" w:hanging="426"/>
        <w:jc w:val="both"/>
        <w:rPr>
          <w:rFonts w:ascii="Arial" w:hAnsi="Arial" w:cs="Arial"/>
          <w:i/>
          <w:iCs/>
          <w:sz w:val="12"/>
          <w:szCs w:val="12"/>
        </w:rPr>
      </w:pPr>
    </w:p>
    <w:p w:rsidR="008D3B9C" w:rsidRPr="003E7870" w:rsidRDefault="008D3B9C" w:rsidP="00FB4F22">
      <w:pPr>
        <w:numPr>
          <w:ilvl w:val="0"/>
          <w:numId w:val="24"/>
        </w:numPr>
        <w:ind w:left="426" w:hanging="426"/>
        <w:jc w:val="both"/>
        <w:rPr>
          <w:rFonts w:ascii="Arial" w:hAnsi="Arial" w:cs="Arial"/>
          <w:iCs/>
        </w:rPr>
      </w:pPr>
      <w:r w:rsidRPr="003E7870">
        <w:rPr>
          <w:rFonts w:ascii="Arial" w:hAnsi="Arial" w:cs="Arial"/>
          <w:iCs/>
        </w:rPr>
        <w:t>Dane osobowe będą przechowywane przez okres 5 lat- dokumentacja zamówień publicznych, 10 lat - umowy w sprawie zamówienia publicznego, zgodnie z postanowieniami Rozporządzenia Prezesa Rady Ministrów z dnia 18 stycznia 2011 r. w sprawie instrukcji kancelaryjnej, jednolitych rzeczowych wykazów akt oraz instrukcji w sprawie organizacji i zakresu działania archiwów zakładowych (Dz. U. Nr 14, poz. 67 z późn. zm.). Okres przetwarzania może ulec zmianie ze względu na inne przepisy prawa.</w:t>
      </w:r>
    </w:p>
    <w:p w:rsidR="001D7680" w:rsidRDefault="001D7680">
      <w:pPr>
        <w:tabs>
          <w:tab w:val="left" w:pos="720"/>
        </w:tabs>
        <w:jc w:val="both"/>
        <w:rPr>
          <w:rFonts w:ascii="Arial" w:hAnsi="Arial" w:cs="Arial"/>
        </w:rPr>
      </w:pPr>
    </w:p>
    <w:p w:rsidR="008D3B9C" w:rsidRPr="003A218B" w:rsidRDefault="008D3B9C">
      <w:pPr>
        <w:tabs>
          <w:tab w:val="left" w:pos="720"/>
        </w:tabs>
        <w:jc w:val="both"/>
        <w:rPr>
          <w:rFonts w:ascii="Arial" w:hAnsi="Arial" w:cs="Arial"/>
        </w:rPr>
      </w:pPr>
    </w:p>
    <w:p w:rsidR="008D3B9C" w:rsidRPr="006F29FD" w:rsidRDefault="008D3B9C">
      <w:pPr>
        <w:pStyle w:val="Nagwek1"/>
        <w:shd w:val="clear" w:color="auto" w:fill="E6E6E6"/>
        <w:tabs>
          <w:tab w:val="num" w:pos="0"/>
          <w:tab w:val="left" w:pos="360"/>
          <w:tab w:val="left" w:pos="1560"/>
        </w:tabs>
        <w:ind w:left="0" w:firstLine="0"/>
        <w:rPr>
          <w:rFonts w:ascii="Arial" w:hAnsi="Arial" w:cs="Arial"/>
          <w:bCs/>
          <w:sz w:val="20"/>
        </w:rPr>
      </w:pPr>
      <w:r w:rsidRPr="006F29FD">
        <w:rPr>
          <w:rFonts w:ascii="Arial" w:hAnsi="Arial" w:cs="Arial"/>
          <w:bCs/>
          <w:sz w:val="20"/>
        </w:rPr>
        <w:t>Rozdział 23.</w:t>
      </w:r>
    </w:p>
    <w:p w:rsidR="008D3B9C" w:rsidRPr="003A218B" w:rsidRDefault="008D3B9C">
      <w:pPr>
        <w:pStyle w:val="Nagwek1"/>
        <w:shd w:val="clear" w:color="auto" w:fill="E6E6E6"/>
        <w:tabs>
          <w:tab w:val="num" w:pos="0"/>
          <w:tab w:val="left" w:pos="360"/>
          <w:tab w:val="left" w:pos="1560"/>
        </w:tabs>
        <w:ind w:left="0" w:firstLine="0"/>
        <w:rPr>
          <w:rFonts w:ascii="Arial" w:hAnsi="Arial" w:cs="Arial"/>
        </w:rPr>
      </w:pPr>
      <w:r w:rsidRPr="006F29FD">
        <w:rPr>
          <w:rFonts w:ascii="Arial" w:hAnsi="Arial" w:cs="Arial"/>
          <w:bCs/>
          <w:sz w:val="20"/>
        </w:rPr>
        <w:t xml:space="preserve">ZAŁĄCZNIKI DO SIWZ   </w:t>
      </w:r>
    </w:p>
    <w:p w:rsidR="008D3B9C" w:rsidRPr="003A218B" w:rsidRDefault="008D3B9C">
      <w:pPr>
        <w:tabs>
          <w:tab w:val="left" w:pos="720"/>
        </w:tabs>
        <w:jc w:val="both"/>
        <w:rPr>
          <w:rFonts w:ascii="Arial" w:hAnsi="Arial" w:cs="Arial"/>
        </w:rPr>
      </w:pPr>
    </w:p>
    <w:p w:rsidR="008D3B9C" w:rsidRPr="003A218B" w:rsidRDefault="008D3B9C">
      <w:pPr>
        <w:tabs>
          <w:tab w:val="left" w:pos="720"/>
        </w:tabs>
        <w:jc w:val="both"/>
        <w:rPr>
          <w:rFonts w:ascii="Arial" w:hAnsi="Arial" w:cs="Arial"/>
        </w:rPr>
      </w:pPr>
      <w:r w:rsidRPr="003A218B">
        <w:rPr>
          <w:rFonts w:ascii="Arial" w:hAnsi="Arial" w:cs="Arial"/>
        </w:rPr>
        <w:t>Integralną częścią SIWZ są załączniki:</w:t>
      </w:r>
    </w:p>
    <w:p w:rsidR="008D3B9C" w:rsidRPr="003A218B" w:rsidRDefault="008D3B9C">
      <w:pPr>
        <w:tabs>
          <w:tab w:val="left" w:pos="720"/>
        </w:tabs>
        <w:jc w:val="both"/>
        <w:rPr>
          <w:rFonts w:ascii="Arial" w:hAnsi="Arial" w:cs="Arial"/>
        </w:rPr>
      </w:pPr>
    </w:p>
    <w:p w:rsidR="008D3B9C" w:rsidRPr="003A218B" w:rsidRDefault="008D3B9C">
      <w:pPr>
        <w:spacing w:line="100" w:lineRule="atLeast"/>
        <w:ind w:right="113"/>
        <w:jc w:val="both"/>
        <w:rPr>
          <w:rFonts w:ascii="Arial" w:hAnsi="Arial" w:cs="Arial"/>
        </w:rPr>
      </w:pPr>
      <w:r w:rsidRPr="003A218B">
        <w:rPr>
          <w:rFonts w:ascii="Arial" w:hAnsi="Arial" w:cs="Arial"/>
        </w:rPr>
        <w:t>Załącznik nr 1 – wzór f</w:t>
      </w:r>
      <w:r w:rsidR="005E1F68">
        <w:rPr>
          <w:rFonts w:ascii="Arial" w:hAnsi="Arial" w:cs="Arial"/>
        </w:rPr>
        <w:t>ormularza ofertowego</w:t>
      </w:r>
      <w:r>
        <w:rPr>
          <w:rFonts w:ascii="Arial" w:hAnsi="Arial" w:cs="Arial"/>
        </w:rPr>
        <w:t xml:space="preserve"> </w:t>
      </w:r>
    </w:p>
    <w:p w:rsidR="008D3B9C" w:rsidRPr="003A218B" w:rsidRDefault="008D3B9C">
      <w:pPr>
        <w:tabs>
          <w:tab w:val="left" w:pos="720"/>
        </w:tabs>
        <w:jc w:val="both"/>
        <w:rPr>
          <w:rFonts w:ascii="Arial" w:hAnsi="Arial" w:cs="Arial"/>
        </w:rPr>
      </w:pPr>
      <w:r w:rsidRPr="003A218B">
        <w:rPr>
          <w:rFonts w:ascii="Arial" w:hAnsi="Arial" w:cs="Arial"/>
        </w:rPr>
        <w:t xml:space="preserve">Załącznik nr 2 – wzór </w:t>
      </w:r>
      <w:r>
        <w:rPr>
          <w:rFonts w:ascii="Arial" w:hAnsi="Arial" w:cs="Arial"/>
        </w:rPr>
        <w:t>JEDZ</w:t>
      </w:r>
      <w:r w:rsidRPr="003A218B">
        <w:rPr>
          <w:rFonts w:ascii="Arial" w:hAnsi="Arial" w:cs="Arial"/>
        </w:rPr>
        <w:t xml:space="preserve"> </w:t>
      </w:r>
    </w:p>
    <w:p w:rsidR="008D3B9C" w:rsidRPr="003A218B" w:rsidRDefault="008D3B9C">
      <w:pPr>
        <w:tabs>
          <w:tab w:val="left" w:pos="720"/>
        </w:tabs>
        <w:jc w:val="both"/>
        <w:rPr>
          <w:rFonts w:ascii="Arial" w:hAnsi="Arial" w:cs="Arial"/>
        </w:rPr>
      </w:pPr>
      <w:r w:rsidRPr="003A218B">
        <w:rPr>
          <w:rFonts w:ascii="Arial" w:hAnsi="Arial" w:cs="Arial"/>
        </w:rPr>
        <w:t xml:space="preserve">Załącznik nr </w:t>
      </w:r>
      <w:r>
        <w:rPr>
          <w:rFonts w:ascii="Arial" w:hAnsi="Arial" w:cs="Arial"/>
        </w:rPr>
        <w:t>3</w:t>
      </w:r>
      <w:r w:rsidRPr="003A218B">
        <w:rPr>
          <w:rFonts w:ascii="Arial" w:hAnsi="Arial" w:cs="Arial"/>
        </w:rPr>
        <w:t xml:space="preserve"> – wzór informacji, że wykonawca nie należy/należy do gru</w:t>
      </w:r>
      <w:r>
        <w:rPr>
          <w:rFonts w:ascii="Arial" w:hAnsi="Arial" w:cs="Arial"/>
        </w:rPr>
        <w:t>py kapitałowej</w:t>
      </w:r>
    </w:p>
    <w:p w:rsidR="008D3B9C" w:rsidRDefault="008D3B9C">
      <w:pPr>
        <w:tabs>
          <w:tab w:val="left" w:pos="720"/>
        </w:tabs>
        <w:jc w:val="both"/>
        <w:rPr>
          <w:rFonts w:ascii="Arial" w:hAnsi="Arial" w:cs="Arial"/>
        </w:rPr>
      </w:pPr>
      <w:r w:rsidRPr="003A218B">
        <w:rPr>
          <w:rFonts w:ascii="Arial" w:hAnsi="Arial" w:cs="Arial"/>
        </w:rPr>
        <w:t xml:space="preserve">Załącznik nr </w:t>
      </w:r>
      <w:r>
        <w:rPr>
          <w:rFonts w:ascii="Arial" w:hAnsi="Arial" w:cs="Arial"/>
        </w:rPr>
        <w:t>4</w:t>
      </w:r>
      <w:r w:rsidRPr="003A218B">
        <w:rPr>
          <w:rFonts w:ascii="Arial" w:hAnsi="Arial" w:cs="Arial"/>
        </w:rPr>
        <w:t xml:space="preserve"> – wzór</w:t>
      </w:r>
      <w:r>
        <w:rPr>
          <w:rFonts w:ascii="Arial" w:hAnsi="Arial" w:cs="Arial"/>
        </w:rPr>
        <w:t xml:space="preserve"> wykazu usług</w:t>
      </w:r>
    </w:p>
    <w:p w:rsidR="005E1F68" w:rsidRPr="003A218B" w:rsidRDefault="005E1F68">
      <w:pPr>
        <w:tabs>
          <w:tab w:val="left" w:pos="720"/>
        </w:tabs>
        <w:jc w:val="both"/>
        <w:rPr>
          <w:rFonts w:ascii="Arial" w:hAnsi="Arial" w:cs="Arial"/>
        </w:rPr>
      </w:pPr>
      <w:r>
        <w:rPr>
          <w:rFonts w:ascii="Arial" w:hAnsi="Arial" w:cs="Arial"/>
        </w:rPr>
        <w:t>Załącznik nr 5 – wzór wykazu osób</w:t>
      </w:r>
    </w:p>
    <w:p w:rsidR="008D3B9C" w:rsidRDefault="008D3B9C">
      <w:pPr>
        <w:tabs>
          <w:tab w:val="left" w:pos="720"/>
        </w:tabs>
        <w:jc w:val="both"/>
        <w:rPr>
          <w:rFonts w:ascii="Arial" w:hAnsi="Arial" w:cs="Arial"/>
        </w:rPr>
      </w:pPr>
      <w:r>
        <w:rPr>
          <w:rFonts w:ascii="Arial" w:hAnsi="Arial" w:cs="Arial"/>
        </w:rPr>
        <w:t xml:space="preserve">Załącznik nr </w:t>
      </w:r>
      <w:r w:rsidR="005E1F68">
        <w:rPr>
          <w:rFonts w:ascii="Arial" w:hAnsi="Arial" w:cs="Arial"/>
        </w:rPr>
        <w:t>6</w:t>
      </w:r>
      <w:r>
        <w:rPr>
          <w:rFonts w:ascii="Arial" w:hAnsi="Arial" w:cs="Arial"/>
        </w:rPr>
        <w:t xml:space="preserve"> – wzór umowy </w:t>
      </w:r>
    </w:p>
    <w:p w:rsidR="008D3B9C" w:rsidRDefault="008D3B9C">
      <w:pPr>
        <w:tabs>
          <w:tab w:val="left" w:pos="720"/>
        </w:tabs>
        <w:jc w:val="both"/>
        <w:rPr>
          <w:rFonts w:ascii="Arial" w:hAnsi="Arial" w:cs="Arial"/>
        </w:rPr>
      </w:pPr>
      <w:r>
        <w:rPr>
          <w:rFonts w:ascii="Arial" w:hAnsi="Arial" w:cs="Arial"/>
        </w:rPr>
        <w:t xml:space="preserve">Załącznik nr </w:t>
      </w:r>
      <w:r w:rsidR="005E1F68">
        <w:rPr>
          <w:rFonts w:ascii="Arial" w:hAnsi="Arial" w:cs="Arial"/>
        </w:rPr>
        <w:t>7</w:t>
      </w:r>
      <w:r>
        <w:rPr>
          <w:rFonts w:ascii="Arial" w:hAnsi="Arial" w:cs="Arial"/>
        </w:rPr>
        <w:t xml:space="preserve"> – instrukcja składania JEDZ</w:t>
      </w:r>
    </w:p>
    <w:p w:rsidR="008D3B9C" w:rsidRDefault="008D3B9C">
      <w:pPr>
        <w:tabs>
          <w:tab w:val="left" w:pos="720"/>
        </w:tabs>
        <w:jc w:val="both"/>
        <w:rPr>
          <w:rFonts w:ascii="Arial" w:hAnsi="Arial" w:cs="Arial"/>
        </w:rPr>
      </w:pPr>
      <w:r>
        <w:rPr>
          <w:rFonts w:ascii="Arial" w:hAnsi="Arial" w:cs="Arial"/>
        </w:rPr>
        <w:t xml:space="preserve">Załącznik nr </w:t>
      </w:r>
      <w:r w:rsidR="005E1F68">
        <w:rPr>
          <w:rFonts w:ascii="Arial" w:hAnsi="Arial" w:cs="Arial"/>
        </w:rPr>
        <w:t>8</w:t>
      </w:r>
      <w:r>
        <w:rPr>
          <w:rFonts w:ascii="Arial" w:hAnsi="Arial" w:cs="Arial"/>
        </w:rPr>
        <w:t xml:space="preserve"> – instrukcja wypełniania JEDZ</w:t>
      </w:r>
    </w:p>
    <w:p w:rsidR="005E1F68" w:rsidRPr="003A218B" w:rsidRDefault="005E1F68">
      <w:pPr>
        <w:tabs>
          <w:tab w:val="left" w:pos="720"/>
        </w:tabs>
        <w:jc w:val="both"/>
        <w:rPr>
          <w:rFonts w:ascii="Arial" w:hAnsi="Arial" w:cs="Arial"/>
        </w:rPr>
      </w:pPr>
      <w:r>
        <w:rPr>
          <w:rFonts w:ascii="Arial" w:hAnsi="Arial" w:cs="Arial"/>
        </w:rPr>
        <w:t>Załącznik nr 9 – opis przedmiotu zamówienia wraz z załącznikami.</w:t>
      </w:r>
    </w:p>
    <w:p w:rsidR="008D3B9C" w:rsidRPr="003C7805" w:rsidRDefault="008D3B9C">
      <w:pPr>
        <w:tabs>
          <w:tab w:val="left" w:pos="851"/>
        </w:tabs>
        <w:spacing w:line="100" w:lineRule="atLeast"/>
        <w:ind w:right="113"/>
        <w:jc w:val="both"/>
        <w:rPr>
          <w:rFonts w:ascii="Arial" w:hAnsi="Arial" w:cs="Arial"/>
        </w:rPr>
      </w:pPr>
    </w:p>
    <w:sectPr w:rsidR="008D3B9C" w:rsidRPr="003C7805" w:rsidSect="00602B5C">
      <w:headerReference w:type="default" r:id="rId20"/>
      <w:footerReference w:type="default" r:id="rId21"/>
      <w:pgSz w:w="11906" w:h="16838"/>
      <w:pgMar w:top="426" w:right="799" w:bottom="764" w:left="1418"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336" w:rsidRDefault="00EC1336">
      <w:r>
        <w:separator/>
      </w:r>
    </w:p>
  </w:endnote>
  <w:endnote w:type="continuationSeparator" w:id="0">
    <w:p w:rsidR="00EC1336" w:rsidRDefault="00EC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tarSymbol">
    <w:altName w:val="Arial Unicode MS"/>
    <w:panose1 w:val="00000000000000000000"/>
    <w:charset w:val="EE"/>
    <w:family w:val="auto"/>
    <w:notTrueType/>
    <w:pitch w:val="default"/>
    <w:sig w:usb0="00000005" w:usb1="00000000" w:usb2="00000000" w:usb3="00000000" w:csb0="00000002" w:csb1="00000000"/>
  </w:font>
  <w:font w:name="EUAlbertina">
    <w:altName w:val="Times New Roman"/>
    <w:panose1 w:val="00000000000000000000"/>
    <w:charset w:val="EE"/>
    <w:family w:val="auto"/>
    <w:notTrueType/>
    <w:pitch w:val="default"/>
    <w:sig w:usb0="00000005" w:usb1="00000000" w:usb2="00000000" w:usb3="00000000" w:csb0="00000002"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Univers-PL">
    <w:altName w:val="MS PGothic"/>
    <w:panose1 w:val="00000000000000000000"/>
    <w:charset w:val="EE"/>
    <w:family w:val="swiss"/>
    <w:notTrueType/>
    <w:pitch w:val="variable"/>
    <w:sig w:usb0="00000005" w:usb1="00000000" w:usb2="00000000" w:usb3="00000000" w:csb0="00000002" w:csb1="00000000"/>
  </w:font>
  <w:font w:name="GAGEIA+TimesNewRoman">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imesNewRomanPSMT">
    <w:altName w:val="Times New Roman"/>
    <w:charset w:val="EE"/>
    <w:family w:val="roman"/>
    <w:pitch w:val="default"/>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336" w:rsidRDefault="001209D5">
    <w:pPr>
      <w:pStyle w:val="Spistreci3"/>
      <w:ind w:right="360"/>
    </w:pPr>
    <w:r>
      <w:rPr>
        <w:noProof/>
        <w:lang w:eastAsia="pl-PL"/>
      </w:rPr>
      <w:pict>
        <v:shapetype id="_x0000_t202" coordsize="21600,21600" o:spt="202" path="m,l,21600r21600,l21600,xe">
          <v:stroke joinstyle="miter"/>
          <v:path gradientshapeok="t" o:connecttype="rect"/>
        </v:shapetype>
        <v:shape id="Text Box 1" o:spid="_x0000_s2049" type="#_x0000_t202" style="position:absolute;left:0;text-align:left;margin-left:534.05pt;margin-top:.05pt;width:20.85pt;height:24.9pt;z-index:2516602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" stroked="f">
          <v:fill opacity="0"/>
          <v:textbox inset="0,0,0,0">
            <w:txbxContent>
              <w:p w:rsidR="00EC1336" w:rsidRDefault="00EC1336">
                <w:pPr>
                  <w:pStyle w:val="Stopka"/>
                </w:pPr>
                <w:r>
                  <w:rPr>
                    <w:rStyle w:val="Numerstrony"/>
                    <w:rFonts w:cs="Calibri"/>
                  </w:rPr>
                  <w:fldChar w:fldCharType="begin"/>
                </w:r>
                <w:r>
                  <w:rPr>
                    <w:rStyle w:val="Numerstrony"/>
                    <w:rFonts w:cs="Calibri"/>
                  </w:rPr>
                  <w:instrText xml:space="preserve"> PAGE </w:instrText>
                </w:r>
                <w:r>
                  <w:rPr>
                    <w:rStyle w:val="Numerstrony"/>
                    <w:rFonts w:cs="Calibri"/>
                  </w:rPr>
                  <w:fldChar w:fldCharType="separate"/>
                </w:r>
                <w:r w:rsidR="001209D5">
                  <w:rPr>
                    <w:rStyle w:val="Numerstrony"/>
                    <w:rFonts w:cs="Calibri"/>
                    <w:noProof/>
                  </w:rPr>
                  <w:t>21</w:t>
                </w:r>
                <w:r>
                  <w:rPr>
                    <w:rStyle w:val="Numerstrony"/>
                    <w:rFonts w:cs="Calibri"/>
                  </w:rPr>
                  <w:fldChar w:fldCharType="end"/>
                </w:r>
              </w:p>
              <w:p w:rsidR="00EC1336" w:rsidRDefault="00EC1336">
                <w:pPr>
                  <w:pStyle w:val="Spistreci3"/>
                </w:pP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336" w:rsidRDefault="00EC1336">
      <w:r>
        <w:separator/>
      </w:r>
    </w:p>
  </w:footnote>
  <w:footnote w:type="continuationSeparator" w:id="0">
    <w:p w:rsidR="00EC1336" w:rsidRDefault="00EC1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336" w:rsidRPr="00C26B80" w:rsidRDefault="00EC1336">
    <w:pPr>
      <w:pStyle w:val="Indeks"/>
      <w:pBdr>
        <w:bottom w:val="single" w:sz="4" w:space="1" w:color="000000"/>
      </w:pBdr>
      <w:ind w:right="10"/>
      <w:rPr>
        <w:b/>
        <w:bCs/>
        <w:sz w:val="16"/>
        <w:szCs w:val="16"/>
      </w:rPr>
    </w:pPr>
    <w:r>
      <w:rPr>
        <w:b/>
        <w:bCs/>
        <w:sz w:val="16"/>
        <w:szCs w:val="16"/>
      </w:rPr>
      <w:tab/>
    </w:r>
    <w:r>
      <w:rPr>
        <w:rFonts w:cs="Times New Roman"/>
        <w:b/>
        <w:bCs/>
        <w:sz w:val="16"/>
        <w:szCs w:val="16"/>
      </w:rPr>
      <w:t xml:space="preserve">                               </w:t>
    </w:r>
  </w:p>
  <w:p w:rsidR="00EC1336" w:rsidRDefault="00EC1336">
    <w:pPr>
      <w:pStyle w:val="Tekstpodstawowy21"/>
      <w:pBdr>
        <w:bottom w:val="single" w:sz="4" w:space="1" w:color="000000"/>
      </w:pBdr>
      <w:tabs>
        <w:tab w:val="left" w:pos="3600"/>
      </w:tabs>
      <w:ind w:left="360" w:right="10" w:hanging="340"/>
      <w:jc w:val="right"/>
      <w:rPr>
        <w:b w:val="0"/>
        <w:bCs w:val="0"/>
        <w:i/>
        <w:iCs/>
        <w:sz w:val="16"/>
        <w:szCs w:val="16"/>
      </w:rPr>
    </w:pPr>
    <w:r>
      <w:rPr>
        <w:b w:val="0"/>
        <w:bCs w:val="0"/>
        <w:i/>
        <w:iCs/>
        <w:sz w:val="18"/>
        <w:szCs w:val="18"/>
      </w:rPr>
      <w:t>Sygnatura akt:  BZP. 271-76/IG/20</w:t>
    </w:r>
  </w:p>
  <w:p w:rsidR="00EC1336" w:rsidRDefault="00EC1336">
    <w:pPr>
      <w:pStyle w:val="Tekstpodstawowy21"/>
      <w:pBdr>
        <w:bottom w:val="single" w:sz="4" w:space="1" w:color="000000"/>
      </w:pBdr>
      <w:tabs>
        <w:tab w:val="left" w:pos="3600"/>
      </w:tabs>
      <w:ind w:left="360" w:right="10" w:hanging="340"/>
      <w:jc w:val="right"/>
      <w:rPr>
        <w:b w:val="0"/>
        <w:bCs w:val="0"/>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pStyle w:val="Nagwek1"/>
      <w:suff w:val="nothing"/>
      <w:lvlText w:val=""/>
      <w:lvlJc w:val="left"/>
      <w:pPr>
        <w:tabs>
          <w:tab w:val="num" w:pos="0"/>
        </w:tabs>
        <w:ind w:left="432" w:hanging="432"/>
      </w:pPr>
      <w:rPr>
        <w:rFonts w:cs="Times New Roman"/>
      </w:rPr>
    </w:lvl>
    <w:lvl w:ilvl="1">
      <w:start w:val="1"/>
      <w:numFmt w:val="none"/>
      <w:pStyle w:val="Nagwek2"/>
      <w:suff w:val="nothing"/>
      <w:lvlText w:val=""/>
      <w:lvlJc w:val="left"/>
      <w:pPr>
        <w:tabs>
          <w:tab w:val="num" w:pos="0"/>
        </w:tabs>
        <w:ind w:left="576" w:hanging="576"/>
      </w:pPr>
      <w:rPr>
        <w:rFonts w:cs="Times New Roman"/>
      </w:rPr>
    </w:lvl>
    <w:lvl w:ilvl="2">
      <w:start w:val="1"/>
      <w:numFmt w:val="none"/>
      <w:pStyle w:val="Nagwek3"/>
      <w:suff w:val="nothing"/>
      <w:lvlText w:val=""/>
      <w:lvlJc w:val="left"/>
      <w:pPr>
        <w:tabs>
          <w:tab w:val="num" w:pos="0"/>
        </w:tabs>
        <w:ind w:left="720" w:hanging="720"/>
      </w:pPr>
      <w:rPr>
        <w:rFonts w:cs="Times New Roman"/>
      </w:rPr>
    </w:lvl>
    <w:lvl w:ilvl="3">
      <w:start w:val="1"/>
      <w:numFmt w:val="none"/>
      <w:pStyle w:val="Nagwek4"/>
      <w:suff w:val="nothing"/>
      <w:lvlText w:val=""/>
      <w:lvlJc w:val="left"/>
      <w:pPr>
        <w:tabs>
          <w:tab w:val="num" w:pos="0"/>
        </w:tabs>
        <w:ind w:left="864" w:hanging="864"/>
      </w:pPr>
      <w:rPr>
        <w:rFonts w:cs="Times New Roman"/>
      </w:rPr>
    </w:lvl>
    <w:lvl w:ilvl="4">
      <w:start w:val="1"/>
      <w:numFmt w:val="none"/>
      <w:pStyle w:val="Nagwek5"/>
      <w:suff w:val="nothing"/>
      <w:lvlText w:val=""/>
      <w:lvlJc w:val="left"/>
      <w:pPr>
        <w:tabs>
          <w:tab w:val="num" w:pos="0"/>
        </w:tabs>
        <w:ind w:left="1008" w:hanging="1008"/>
      </w:pPr>
      <w:rPr>
        <w:rFonts w:cs="Times New Roman"/>
      </w:rPr>
    </w:lvl>
    <w:lvl w:ilvl="5">
      <w:start w:val="1"/>
      <w:numFmt w:val="none"/>
      <w:pStyle w:val="Nagwek6"/>
      <w:suff w:val="nothing"/>
      <w:lvlText w:val=""/>
      <w:lvlJc w:val="left"/>
      <w:pPr>
        <w:tabs>
          <w:tab w:val="num" w:pos="0"/>
        </w:tabs>
        <w:ind w:left="1152" w:hanging="1152"/>
      </w:pPr>
      <w:rPr>
        <w:rFonts w:cs="Times New Roman"/>
      </w:rPr>
    </w:lvl>
    <w:lvl w:ilvl="6">
      <w:start w:val="1"/>
      <w:numFmt w:val="none"/>
      <w:pStyle w:val="Nagwek7"/>
      <w:suff w:val="nothing"/>
      <w:lvlText w:val=""/>
      <w:lvlJc w:val="left"/>
      <w:pPr>
        <w:tabs>
          <w:tab w:val="num" w:pos="0"/>
        </w:tabs>
        <w:ind w:left="1296" w:hanging="1296"/>
      </w:pPr>
      <w:rPr>
        <w:rFonts w:cs="Times New Roman"/>
      </w:rPr>
    </w:lvl>
    <w:lvl w:ilvl="7">
      <w:start w:val="1"/>
      <w:numFmt w:val="none"/>
      <w:pStyle w:val="Nagwek8"/>
      <w:suff w:val="nothing"/>
      <w:lvlText w:val=""/>
      <w:lvlJc w:val="left"/>
      <w:pPr>
        <w:tabs>
          <w:tab w:val="num" w:pos="0"/>
        </w:tabs>
        <w:ind w:left="1440" w:hanging="1440"/>
      </w:pPr>
      <w:rPr>
        <w:rFonts w:cs="Times New Roman"/>
      </w:rPr>
    </w:lvl>
    <w:lvl w:ilvl="8">
      <w:start w:val="1"/>
      <w:numFmt w:val="none"/>
      <w:pStyle w:val="Nagwek9"/>
      <w:suff w:val="nothing"/>
      <w:lvlText w:val=""/>
      <w:lvlJc w:val="left"/>
      <w:pPr>
        <w:tabs>
          <w:tab w:val="num" w:pos="0"/>
        </w:tabs>
        <w:ind w:left="1584" w:hanging="1584"/>
      </w:pPr>
      <w:rPr>
        <w:rFonts w:cs="Times New Roman"/>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3268" w:hanging="432"/>
      </w:pPr>
      <w:rPr>
        <w:rFonts w:ascii="Arial" w:eastAsia="Times New Roman" w:hAnsi="Arial" w:cs="Arial"/>
        <w:b w:val="0"/>
        <w:bCs w:val="0"/>
        <w:kern w:val="1"/>
        <w:sz w:val="20"/>
        <w:szCs w:val="20"/>
      </w:rPr>
    </w:lvl>
    <w:lvl w:ilvl="1">
      <w:start w:val="1"/>
      <w:numFmt w:val="none"/>
      <w:suff w:val="nothing"/>
      <w:lvlText w:val=""/>
      <w:lvlJc w:val="left"/>
      <w:pPr>
        <w:tabs>
          <w:tab w:val="num" w:pos="0"/>
        </w:tabs>
        <w:ind w:left="3412" w:hanging="576"/>
      </w:pPr>
      <w:rPr>
        <w:rFonts w:ascii="Arial" w:hAnsi="Arial" w:cs="Arial"/>
        <w:kern w:val="1"/>
        <w:sz w:val="20"/>
        <w:szCs w:val="20"/>
      </w:rPr>
    </w:lvl>
    <w:lvl w:ilvl="2">
      <w:start w:val="1"/>
      <w:numFmt w:val="none"/>
      <w:suff w:val="nothing"/>
      <w:lvlText w:val=""/>
      <w:lvlJc w:val="left"/>
      <w:pPr>
        <w:tabs>
          <w:tab w:val="num" w:pos="0"/>
        </w:tabs>
        <w:ind w:left="3556" w:hanging="720"/>
      </w:pPr>
      <w:rPr>
        <w:rFonts w:cs="Times New Roman"/>
      </w:rPr>
    </w:lvl>
    <w:lvl w:ilvl="3">
      <w:start w:val="1"/>
      <w:numFmt w:val="none"/>
      <w:suff w:val="nothing"/>
      <w:lvlText w:val=""/>
      <w:lvlJc w:val="left"/>
      <w:pPr>
        <w:tabs>
          <w:tab w:val="num" w:pos="0"/>
        </w:tabs>
        <w:ind w:left="3700" w:hanging="864"/>
      </w:pPr>
      <w:rPr>
        <w:rFonts w:cs="Times New Roman"/>
      </w:rPr>
    </w:lvl>
    <w:lvl w:ilvl="4">
      <w:start w:val="1"/>
      <w:numFmt w:val="none"/>
      <w:suff w:val="nothing"/>
      <w:lvlText w:val=""/>
      <w:lvlJc w:val="left"/>
      <w:pPr>
        <w:tabs>
          <w:tab w:val="num" w:pos="0"/>
        </w:tabs>
        <w:ind w:left="3844" w:hanging="1008"/>
      </w:pPr>
      <w:rPr>
        <w:rFonts w:cs="Times New Roman"/>
      </w:rPr>
    </w:lvl>
    <w:lvl w:ilvl="5">
      <w:start w:val="1"/>
      <w:numFmt w:val="none"/>
      <w:suff w:val="nothing"/>
      <w:lvlText w:val=""/>
      <w:lvlJc w:val="left"/>
      <w:pPr>
        <w:tabs>
          <w:tab w:val="num" w:pos="0"/>
        </w:tabs>
        <w:ind w:left="3988" w:hanging="1152"/>
      </w:pPr>
      <w:rPr>
        <w:rFonts w:cs="Times New Roman"/>
      </w:rPr>
    </w:lvl>
    <w:lvl w:ilvl="6">
      <w:start w:val="1"/>
      <w:numFmt w:val="none"/>
      <w:suff w:val="nothing"/>
      <w:lvlText w:val=""/>
      <w:lvlJc w:val="left"/>
      <w:pPr>
        <w:tabs>
          <w:tab w:val="num" w:pos="0"/>
        </w:tabs>
        <w:ind w:left="4132" w:hanging="1296"/>
      </w:pPr>
      <w:rPr>
        <w:rFonts w:cs="Times New Roman"/>
      </w:rPr>
    </w:lvl>
    <w:lvl w:ilvl="7">
      <w:start w:val="1"/>
      <w:numFmt w:val="none"/>
      <w:suff w:val="nothing"/>
      <w:lvlText w:val=""/>
      <w:lvlJc w:val="left"/>
      <w:pPr>
        <w:tabs>
          <w:tab w:val="num" w:pos="0"/>
        </w:tabs>
        <w:ind w:left="4276" w:hanging="1440"/>
      </w:pPr>
      <w:rPr>
        <w:rFonts w:cs="Times New Roman"/>
      </w:rPr>
    </w:lvl>
    <w:lvl w:ilvl="8">
      <w:start w:val="1"/>
      <w:numFmt w:val="none"/>
      <w:suff w:val="nothing"/>
      <w:lvlText w:val=""/>
      <w:lvlJc w:val="left"/>
      <w:pPr>
        <w:tabs>
          <w:tab w:val="num" w:pos="0"/>
        </w:tabs>
        <w:ind w:left="4420" w:hanging="1584"/>
      </w:pPr>
      <w:rPr>
        <w:rFonts w:cs="Times New Roman"/>
      </w:rPr>
    </w:lvl>
  </w:abstractNum>
  <w:abstractNum w:abstractNumId="2" w15:restartNumberingAfterBreak="0">
    <w:nsid w:val="00000004"/>
    <w:multiLevelType w:val="multilevel"/>
    <w:tmpl w:val="00000004"/>
    <w:lvl w:ilvl="0">
      <w:start w:val="1"/>
      <w:numFmt w:val="decimal"/>
      <w:lvlText w:val="%1."/>
      <w:lvlJc w:val="left"/>
      <w:pPr>
        <w:tabs>
          <w:tab w:val="num" w:pos="382"/>
        </w:tabs>
        <w:ind w:left="382" w:hanging="360"/>
      </w:pPr>
      <w:rPr>
        <w:rFonts w:ascii="Arial" w:hAnsi="Arial" w:cs="Symbol" w:hint="default"/>
        <w:b w:val="0"/>
        <w:bCs w:val="0"/>
        <w:sz w:val="20"/>
        <w:szCs w:val="20"/>
      </w:rPr>
    </w:lvl>
    <w:lvl w:ilvl="1">
      <w:start w:val="1"/>
      <w:numFmt w:val="lowerLetter"/>
      <w:lvlText w:val="%2)"/>
      <w:lvlJc w:val="left"/>
      <w:pPr>
        <w:tabs>
          <w:tab w:val="num" w:pos="1102"/>
        </w:tabs>
        <w:ind w:left="1102" w:hanging="360"/>
      </w:pPr>
      <w:rPr>
        <w:rFonts w:ascii="Arial" w:hAnsi="Arial" w:cs="Arial" w:hint="default"/>
      </w:rPr>
    </w:lvl>
    <w:lvl w:ilvl="2">
      <w:start w:val="1"/>
      <w:numFmt w:val="lowerRoman"/>
      <w:lvlText w:val="%3."/>
      <w:lvlJc w:val="right"/>
      <w:pPr>
        <w:tabs>
          <w:tab w:val="num" w:pos="1822"/>
        </w:tabs>
        <w:ind w:left="1822" w:hanging="180"/>
      </w:pPr>
      <w:rPr>
        <w:rFonts w:ascii="Wingdings" w:hAnsi="Wingdings" w:cs="Wingdings" w:hint="default"/>
      </w:rPr>
    </w:lvl>
    <w:lvl w:ilvl="3">
      <w:start w:val="1"/>
      <w:numFmt w:val="decimal"/>
      <w:lvlText w:val="%4."/>
      <w:lvlJc w:val="left"/>
      <w:pPr>
        <w:tabs>
          <w:tab w:val="num" w:pos="709"/>
        </w:tabs>
        <w:ind w:left="2542" w:hanging="360"/>
      </w:pPr>
      <w:rPr>
        <w:rFonts w:ascii="Arial" w:hAnsi="Arial" w:cs="Arial"/>
        <w:bCs/>
      </w:rPr>
    </w:lvl>
    <w:lvl w:ilvl="4">
      <w:start w:val="1"/>
      <w:numFmt w:val="lowerLetter"/>
      <w:lvlText w:val="%5."/>
      <w:lvlJc w:val="left"/>
      <w:pPr>
        <w:tabs>
          <w:tab w:val="num" w:pos="3262"/>
        </w:tabs>
        <w:ind w:left="3262" w:hanging="360"/>
      </w:pPr>
      <w:rPr>
        <w:rFonts w:cs="Times New Roman"/>
      </w:rPr>
    </w:lvl>
    <w:lvl w:ilvl="5">
      <w:start w:val="1"/>
      <w:numFmt w:val="lowerRoman"/>
      <w:lvlText w:val="%6."/>
      <w:lvlJc w:val="right"/>
      <w:pPr>
        <w:tabs>
          <w:tab w:val="num" w:pos="3982"/>
        </w:tabs>
        <w:ind w:left="3982" w:hanging="180"/>
      </w:pPr>
      <w:rPr>
        <w:rFonts w:cs="Times New Roman"/>
      </w:rPr>
    </w:lvl>
    <w:lvl w:ilvl="6">
      <w:start w:val="1"/>
      <w:numFmt w:val="decimal"/>
      <w:lvlText w:val="%7."/>
      <w:lvlJc w:val="left"/>
      <w:pPr>
        <w:tabs>
          <w:tab w:val="num" w:pos="4702"/>
        </w:tabs>
        <w:ind w:left="4702" w:hanging="360"/>
      </w:pPr>
      <w:rPr>
        <w:rFonts w:cs="Times New Roman"/>
      </w:rPr>
    </w:lvl>
    <w:lvl w:ilvl="7">
      <w:start w:val="1"/>
      <w:numFmt w:val="lowerLetter"/>
      <w:lvlText w:val="%8."/>
      <w:lvlJc w:val="left"/>
      <w:pPr>
        <w:tabs>
          <w:tab w:val="num" w:pos="5422"/>
        </w:tabs>
        <w:ind w:left="5422" w:hanging="360"/>
      </w:pPr>
      <w:rPr>
        <w:rFonts w:cs="Times New Roman"/>
      </w:rPr>
    </w:lvl>
    <w:lvl w:ilvl="8">
      <w:start w:val="1"/>
      <w:numFmt w:val="lowerRoman"/>
      <w:lvlText w:val="%9."/>
      <w:lvlJc w:val="right"/>
      <w:pPr>
        <w:tabs>
          <w:tab w:val="num" w:pos="6142"/>
        </w:tabs>
        <w:ind w:left="6142" w:hanging="180"/>
      </w:pPr>
      <w:rPr>
        <w:rFonts w:cs="Times New Roman"/>
      </w:rPr>
    </w:lvl>
  </w:abstractNum>
  <w:abstractNum w:abstractNumId="3" w15:restartNumberingAfterBreak="0">
    <w:nsid w:val="00000005"/>
    <w:multiLevelType w:val="multilevel"/>
    <w:tmpl w:val="772A2924"/>
    <w:name w:val="WW8Num5"/>
    <w:lvl w:ilvl="0">
      <w:start w:val="1"/>
      <w:numFmt w:val="lowerLetter"/>
      <w:lvlText w:val="%1)"/>
      <w:lvlJc w:val="left"/>
      <w:pPr>
        <w:tabs>
          <w:tab w:val="num" w:pos="1211"/>
        </w:tabs>
        <w:ind w:left="1211" w:hanging="360"/>
      </w:pPr>
      <w:rPr>
        <w:rFonts w:ascii="Arial" w:eastAsia="Times New Roman" w:hAnsi="Arial" w:cs="Arial"/>
        <w:b w:val="0"/>
        <w:sz w:val="20"/>
        <w:szCs w:val="20"/>
      </w:rPr>
    </w:lvl>
    <w:lvl w:ilvl="1">
      <w:start w:val="1"/>
      <w:numFmt w:val="lowerLetter"/>
      <w:lvlText w:val="%2."/>
      <w:lvlJc w:val="left"/>
      <w:pPr>
        <w:tabs>
          <w:tab w:val="num" w:pos="1931"/>
        </w:tabs>
        <w:ind w:left="1931" w:hanging="360"/>
      </w:pPr>
      <w:rPr>
        <w:rFonts w:ascii="Arial" w:hAnsi="Arial" w:cs="Times New Roman" w:hint="default"/>
        <w:sz w:val="22"/>
        <w:szCs w:val="22"/>
      </w:rPr>
    </w:lvl>
    <w:lvl w:ilvl="2">
      <w:start w:val="1"/>
      <w:numFmt w:val="lowerRoman"/>
      <w:lvlText w:val="%3."/>
      <w:lvlJc w:val="right"/>
      <w:pPr>
        <w:tabs>
          <w:tab w:val="num" w:pos="2651"/>
        </w:tabs>
        <w:ind w:left="2651" w:hanging="180"/>
      </w:pPr>
      <w:rPr>
        <w:rFonts w:ascii="Arial" w:hAnsi="Arial" w:cs="Times New Roman" w:hint="default"/>
        <w:sz w:val="22"/>
        <w:szCs w:val="22"/>
      </w:rPr>
    </w:lvl>
    <w:lvl w:ilvl="3">
      <w:start w:val="1"/>
      <w:numFmt w:val="decimal"/>
      <w:lvlText w:val="%4."/>
      <w:lvlJc w:val="left"/>
      <w:pPr>
        <w:tabs>
          <w:tab w:val="num" w:pos="3371"/>
        </w:tabs>
        <w:ind w:left="3371" w:hanging="360"/>
      </w:pPr>
      <w:rPr>
        <w:rFonts w:ascii="Arial" w:hAnsi="Arial" w:cs="Times New Roman" w:hint="default"/>
        <w:sz w:val="22"/>
        <w:szCs w:val="22"/>
      </w:rPr>
    </w:lvl>
    <w:lvl w:ilvl="4">
      <w:start w:val="1"/>
      <w:numFmt w:val="lowerLetter"/>
      <w:lvlText w:val="%5."/>
      <w:lvlJc w:val="left"/>
      <w:pPr>
        <w:tabs>
          <w:tab w:val="num" w:pos="4091"/>
        </w:tabs>
        <w:ind w:left="4091" w:hanging="360"/>
      </w:pPr>
      <w:rPr>
        <w:rFonts w:ascii="Arial" w:hAnsi="Arial" w:cs="Times New Roman" w:hint="default"/>
        <w:sz w:val="22"/>
        <w:szCs w:val="22"/>
      </w:rPr>
    </w:lvl>
    <w:lvl w:ilvl="5">
      <w:start w:val="1"/>
      <w:numFmt w:val="lowerRoman"/>
      <w:lvlText w:val="%6."/>
      <w:lvlJc w:val="right"/>
      <w:pPr>
        <w:tabs>
          <w:tab w:val="num" w:pos="4811"/>
        </w:tabs>
        <w:ind w:left="4811" w:hanging="180"/>
      </w:pPr>
      <w:rPr>
        <w:rFonts w:ascii="Arial" w:hAnsi="Arial" w:cs="Times New Roman" w:hint="default"/>
        <w:sz w:val="22"/>
        <w:szCs w:val="22"/>
      </w:rPr>
    </w:lvl>
    <w:lvl w:ilvl="6">
      <w:start w:val="1"/>
      <w:numFmt w:val="decimal"/>
      <w:lvlText w:val="%7."/>
      <w:lvlJc w:val="left"/>
      <w:pPr>
        <w:tabs>
          <w:tab w:val="num" w:pos="5531"/>
        </w:tabs>
        <w:ind w:left="5531" w:hanging="360"/>
      </w:pPr>
      <w:rPr>
        <w:rFonts w:ascii="Arial" w:hAnsi="Arial" w:cs="Times New Roman" w:hint="default"/>
        <w:sz w:val="22"/>
        <w:szCs w:val="22"/>
      </w:rPr>
    </w:lvl>
    <w:lvl w:ilvl="7">
      <w:start w:val="1"/>
      <w:numFmt w:val="lowerLetter"/>
      <w:lvlText w:val="%8."/>
      <w:lvlJc w:val="left"/>
      <w:pPr>
        <w:tabs>
          <w:tab w:val="num" w:pos="6251"/>
        </w:tabs>
        <w:ind w:left="6251" w:hanging="360"/>
      </w:pPr>
      <w:rPr>
        <w:rFonts w:ascii="Arial" w:hAnsi="Arial" w:cs="Times New Roman" w:hint="default"/>
        <w:sz w:val="22"/>
        <w:szCs w:val="22"/>
      </w:rPr>
    </w:lvl>
    <w:lvl w:ilvl="8">
      <w:start w:val="1"/>
      <w:numFmt w:val="lowerRoman"/>
      <w:lvlText w:val="%9."/>
      <w:lvlJc w:val="right"/>
      <w:pPr>
        <w:tabs>
          <w:tab w:val="num" w:pos="6971"/>
        </w:tabs>
        <w:ind w:left="6971" w:hanging="180"/>
      </w:pPr>
      <w:rPr>
        <w:rFonts w:ascii="Arial" w:hAnsi="Arial" w:cs="Times New Roman" w:hint="default"/>
        <w:sz w:val="22"/>
        <w:szCs w:val="22"/>
      </w:rPr>
    </w:lvl>
  </w:abstractNum>
  <w:abstractNum w:abstractNumId="4" w15:restartNumberingAfterBreak="0">
    <w:nsid w:val="00000006"/>
    <w:multiLevelType w:val="multilevel"/>
    <w:tmpl w:val="F7DA1F9E"/>
    <w:name w:val="WW8Num6"/>
    <w:lvl w:ilvl="0">
      <w:start w:val="1"/>
      <w:numFmt w:val="decimal"/>
      <w:lvlText w:val="%1."/>
      <w:lvlJc w:val="left"/>
      <w:pPr>
        <w:tabs>
          <w:tab w:val="num" w:pos="1287"/>
        </w:tabs>
        <w:ind w:left="1287" w:hanging="360"/>
      </w:pPr>
      <w:rPr>
        <w:rFonts w:ascii="Arial" w:hAnsi="Arial" w:cs="Arial" w:hint="default"/>
        <w:b w:val="0"/>
        <w:color w:val="000000"/>
        <w:sz w:val="20"/>
        <w:szCs w:val="20"/>
      </w:rPr>
    </w:lvl>
    <w:lvl w:ilvl="1">
      <w:start w:val="1"/>
      <w:numFmt w:val="lowerLetter"/>
      <w:lvlText w:val="%2."/>
      <w:lvlJc w:val="left"/>
      <w:pPr>
        <w:tabs>
          <w:tab w:val="num" w:pos="2007"/>
        </w:tabs>
        <w:ind w:left="2007" w:hanging="360"/>
      </w:pPr>
      <w:rPr>
        <w:rFonts w:ascii="Arial" w:hAnsi="Arial" w:cs="Times New Roman" w:hint="default"/>
        <w:sz w:val="22"/>
        <w:szCs w:val="22"/>
      </w:rPr>
    </w:lvl>
    <w:lvl w:ilvl="2">
      <w:start w:val="1"/>
      <w:numFmt w:val="lowerRoman"/>
      <w:lvlText w:val="%3."/>
      <w:lvlJc w:val="right"/>
      <w:pPr>
        <w:tabs>
          <w:tab w:val="num" w:pos="2727"/>
        </w:tabs>
        <w:ind w:left="2727" w:hanging="180"/>
      </w:pPr>
      <w:rPr>
        <w:rFonts w:ascii="Arial" w:hAnsi="Arial" w:cs="Times New Roman" w:hint="default"/>
        <w:sz w:val="22"/>
        <w:szCs w:val="22"/>
      </w:rPr>
    </w:lvl>
    <w:lvl w:ilvl="3">
      <w:start w:val="1"/>
      <w:numFmt w:val="decimal"/>
      <w:lvlText w:val="%4."/>
      <w:lvlJc w:val="left"/>
      <w:pPr>
        <w:tabs>
          <w:tab w:val="num" w:pos="3447"/>
        </w:tabs>
        <w:ind w:left="3447" w:hanging="360"/>
      </w:pPr>
      <w:rPr>
        <w:rFonts w:ascii="Arial" w:hAnsi="Arial" w:cs="Times New Roman" w:hint="default"/>
        <w:sz w:val="22"/>
        <w:szCs w:val="22"/>
      </w:rPr>
    </w:lvl>
    <w:lvl w:ilvl="4">
      <w:start w:val="1"/>
      <w:numFmt w:val="lowerLetter"/>
      <w:lvlText w:val="%5."/>
      <w:lvlJc w:val="left"/>
      <w:pPr>
        <w:tabs>
          <w:tab w:val="num" w:pos="4167"/>
        </w:tabs>
        <w:ind w:left="4167" w:hanging="360"/>
      </w:pPr>
      <w:rPr>
        <w:rFonts w:ascii="Arial" w:hAnsi="Arial" w:cs="Times New Roman" w:hint="default"/>
        <w:sz w:val="22"/>
        <w:szCs w:val="22"/>
      </w:rPr>
    </w:lvl>
    <w:lvl w:ilvl="5">
      <w:start w:val="1"/>
      <w:numFmt w:val="lowerRoman"/>
      <w:lvlText w:val="%6."/>
      <w:lvlJc w:val="right"/>
      <w:pPr>
        <w:tabs>
          <w:tab w:val="num" w:pos="4887"/>
        </w:tabs>
        <w:ind w:left="4887" w:hanging="180"/>
      </w:pPr>
      <w:rPr>
        <w:rFonts w:ascii="Arial" w:hAnsi="Arial" w:cs="Times New Roman" w:hint="default"/>
        <w:sz w:val="22"/>
        <w:szCs w:val="22"/>
      </w:rPr>
    </w:lvl>
    <w:lvl w:ilvl="6">
      <w:start w:val="1"/>
      <w:numFmt w:val="decimal"/>
      <w:lvlText w:val="%7."/>
      <w:lvlJc w:val="left"/>
      <w:pPr>
        <w:tabs>
          <w:tab w:val="num" w:pos="5607"/>
        </w:tabs>
        <w:ind w:left="5607" w:hanging="360"/>
      </w:pPr>
      <w:rPr>
        <w:rFonts w:ascii="Arial" w:hAnsi="Arial" w:cs="Times New Roman" w:hint="default"/>
        <w:sz w:val="22"/>
        <w:szCs w:val="22"/>
      </w:rPr>
    </w:lvl>
    <w:lvl w:ilvl="7">
      <w:start w:val="1"/>
      <w:numFmt w:val="lowerLetter"/>
      <w:lvlText w:val="%8."/>
      <w:lvlJc w:val="left"/>
      <w:pPr>
        <w:tabs>
          <w:tab w:val="num" w:pos="6327"/>
        </w:tabs>
        <w:ind w:left="6327" w:hanging="360"/>
      </w:pPr>
      <w:rPr>
        <w:rFonts w:ascii="Arial" w:hAnsi="Arial" w:cs="Times New Roman" w:hint="default"/>
        <w:sz w:val="22"/>
        <w:szCs w:val="22"/>
      </w:rPr>
    </w:lvl>
    <w:lvl w:ilvl="8">
      <w:start w:val="1"/>
      <w:numFmt w:val="lowerRoman"/>
      <w:lvlText w:val="%9."/>
      <w:lvlJc w:val="right"/>
      <w:pPr>
        <w:tabs>
          <w:tab w:val="num" w:pos="7047"/>
        </w:tabs>
        <w:ind w:left="7047" w:hanging="180"/>
      </w:pPr>
      <w:rPr>
        <w:rFonts w:ascii="Arial" w:hAnsi="Arial" w:cs="Times New Roman" w:hint="default"/>
        <w:sz w:val="22"/>
        <w:szCs w:val="22"/>
      </w:rPr>
    </w:lvl>
  </w:abstractNum>
  <w:abstractNum w:abstractNumId="5" w15:restartNumberingAfterBreak="0">
    <w:nsid w:val="00000007"/>
    <w:multiLevelType w:val="singleLevel"/>
    <w:tmpl w:val="00000007"/>
    <w:name w:val="WW8Num7"/>
    <w:lvl w:ilvl="0">
      <w:start w:val="1"/>
      <w:numFmt w:val="lowerLetter"/>
      <w:lvlText w:val="%1)"/>
      <w:lvlJc w:val="left"/>
      <w:pPr>
        <w:tabs>
          <w:tab w:val="num" w:pos="644"/>
        </w:tabs>
        <w:ind w:left="644" w:hanging="360"/>
      </w:pPr>
      <w:rPr>
        <w:rFonts w:ascii="Arial" w:hAnsi="Arial" w:cs="Arial" w:hint="default"/>
      </w:rPr>
    </w:lvl>
  </w:abstractNum>
  <w:abstractNum w:abstractNumId="6" w15:restartNumberingAfterBreak="0">
    <w:nsid w:val="00000008"/>
    <w:multiLevelType w:val="singleLevel"/>
    <w:tmpl w:val="00000008"/>
    <w:name w:val="WW8Num8"/>
    <w:lvl w:ilvl="0">
      <w:start w:val="1"/>
      <w:numFmt w:val="decimal"/>
      <w:lvlText w:val="%1)"/>
      <w:lvlJc w:val="left"/>
      <w:pPr>
        <w:tabs>
          <w:tab w:val="num" w:pos="644"/>
        </w:tabs>
        <w:ind w:left="644" w:hanging="360"/>
      </w:pPr>
      <w:rPr>
        <w:rFonts w:ascii="Arial" w:hAnsi="Arial" w:cs="Arial" w:hint="default"/>
      </w:rPr>
    </w:lvl>
  </w:abstractNum>
  <w:abstractNum w:abstractNumId="7" w15:restartNumberingAfterBreak="0">
    <w:nsid w:val="00000009"/>
    <w:multiLevelType w:val="multilevel"/>
    <w:tmpl w:val="00000009"/>
    <w:name w:val="WW8Num9"/>
    <w:lvl w:ilvl="0">
      <w:start w:val="1"/>
      <w:numFmt w:val="decimal"/>
      <w:lvlText w:val="%1."/>
      <w:lvlJc w:val="left"/>
      <w:pPr>
        <w:tabs>
          <w:tab w:val="num" w:pos="709"/>
        </w:tabs>
        <w:ind w:left="1211" w:hanging="360"/>
      </w:pPr>
      <w:rPr>
        <w:rFonts w:ascii="Arial" w:hAnsi="Arial" w:cs="Arial" w:hint="default"/>
        <w:b w:val="0"/>
        <w:color w:val="000000"/>
        <w:sz w:val="20"/>
        <w:szCs w:val="20"/>
      </w:rPr>
    </w:lvl>
    <w:lvl w:ilvl="1">
      <w:start w:val="1"/>
      <w:numFmt w:val="lowerLetter"/>
      <w:lvlText w:val="%2."/>
      <w:lvlJc w:val="left"/>
      <w:pPr>
        <w:tabs>
          <w:tab w:val="num" w:pos="1931"/>
        </w:tabs>
        <w:ind w:left="1931" w:hanging="360"/>
      </w:pPr>
      <w:rPr>
        <w:rFonts w:ascii="Arial" w:hAnsi="Arial" w:cs="Times New Roman" w:hint="default"/>
        <w:sz w:val="22"/>
        <w:szCs w:val="22"/>
      </w:rPr>
    </w:lvl>
    <w:lvl w:ilvl="2">
      <w:start w:val="1"/>
      <w:numFmt w:val="lowerRoman"/>
      <w:lvlText w:val="%3."/>
      <w:lvlJc w:val="right"/>
      <w:pPr>
        <w:tabs>
          <w:tab w:val="num" w:pos="2651"/>
        </w:tabs>
        <w:ind w:left="2651" w:hanging="180"/>
      </w:pPr>
      <w:rPr>
        <w:rFonts w:ascii="Arial" w:hAnsi="Arial" w:cs="Times New Roman" w:hint="default"/>
        <w:sz w:val="22"/>
        <w:szCs w:val="22"/>
      </w:rPr>
    </w:lvl>
    <w:lvl w:ilvl="3">
      <w:start w:val="1"/>
      <w:numFmt w:val="decimal"/>
      <w:lvlText w:val="%4."/>
      <w:lvlJc w:val="left"/>
      <w:pPr>
        <w:tabs>
          <w:tab w:val="num" w:pos="3371"/>
        </w:tabs>
        <w:ind w:left="3371" w:hanging="360"/>
      </w:pPr>
      <w:rPr>
        <w:rFonts w:ascii="Arial" w:hAnsi="Arial" w:cs="Times New Roman" w:hint="default"/>
        <w:sz w:val="22"/>
        <w:szCs w:val="22"/>
      </w:rPr>
    </w:lvl>
    <w:lvl w:ilvl="4">
      <w:start w:val="1"/>
      <w:numFmt w:val="lowerLetter"/>
      <w:lvlText w:val="%5."/>
      <w:lvlJc w:val="left"/>
      <w:pPr>
        <w:tabs>
          <w:tab w:val="num" w:pos="4091"/>
        </w:tabs>
        <w:ind w:left="4091" w:hanging="360"/>
      </w:pPr>
      <w:rPr>
        <w:rFonts w:ascii="Arial" w:hAnsi="Arial" w:cs="Times New Roman" w:hint="default"/>
        <w:sz w:val="22"/>
        <w:szCs w:val="22"/>
      </w:rPr>
    </w:lvl>
    <w:lvl w:ilvl="5">
      <w:start w:val="1"/>
      <w:numFmt w:val="lowerRoman"/>
      <w:lvlText w:val="%6."/>
      <w:lvlJc w:val="right"/>
      <w:pPr>
        <w:tabs>
          <w:tab w:val="num" w:pos="4811"/>
        </w:tabs>
        <w:ind w:left="4811" w:hanging="180"/>
      </w:pPr>
      <w:rPr>
        <w:rFonts w:ascii="Arial" w:hAnsi="Arial" w:cs="Times New Roman" w:hint="default"/>
        <w:sz w:val="22"/>
        <w:szCs w:val="22"/>
      </w:rPr>
    </w:lvl>
    <w:lvl w:ilvl="6">
      <w:start w:val="1"/>
      <w:numFmt w:val="decimal"/>
      <w:lvlText w:val="%7."/>
      <w:lvlJc w:val="left"/>
      <w:pPr>
        <w:tabs>
          <w:tab w:val="num" w:pos="5531"/>
        </w:tabs>
        <w:ind w:left="5531" w:hanging="360"/>
      </w:pPr>
      <w:rPr>
        <w:rFonts w:ascii="Arial" w:hAnsi="Arial" w:cs="Times New Roman" w:hint="default"/>
        <w:sz w:val="22"/>
        <w:szCs w:val="22"/>
      </w:rPr>
    </w:lvl>
    <w:lvl w:ilvl="7">
      <w:start w:val="1"/>
      <w:numFmt w:val="lowerLetter"/>
      <w:lvlText w:val="%8."/>
      <w:lvlJc w:val="left"/>
      <w:pPr>
        <w:tabs>
          <w:tab w:val="num" w:pos="6251"/>
        </w:tabs>
        <w:ind w:left="6251" w:hanging="360"/>
      </w:pPr>
      <w:rPr>
        <w:rFonts w:ascii="Arial" w:hAnsi="Arial" w:cs="Times New Roman" w:hint="default"/>
        <w:sz w:val="22"/>
        <w:szCs w:val="22"/>
      </w:rPr>
    </w:lvl>
    <w:lvl w:ilvl="8">
      <w:start w:val="1"/>
      <w:numFmt w:val="lowerRoman"/>
      <w:lvlText w:val="%9."/>
      <w:lvlJc w:val="right"/>
      <w:pPr>
        <w:tabs>
          <w:tab w:val="num" w:pos="6971"/>
        </w:tabs>
        <w:ind w:left="6971" w:hanging="180"/>
      </w:pPr>
      <w:rPr>
        <w:rFonts w:ascii="Arial" w:hAnsi="Arial" w:cs="Times New Roman" w:hint="default"/>
        <w:sz w:val="22"/>
        <w:szCs w:val="22"/>
      </w:rPr>
    </w:lvl>
  </w:abstractNum>
  <w:abstractNum w:abstractNumId="8" w15:restartNumberingAfterBreak="0">
    <w:nsid w:val="0000000A"/>
    <w:multiLevelType w:val="multilevel"/>
    <w:tmpl w:val="0000000A"/>
    <w:name w:val="WW8Num10"/>
    <w:lvl w:ilvl="0">
      <w:start w:val="1"/>
      <w:numFmt w:val="decimal"/>
      <w:lvlText w:val="%1."/>
      <w:lvlJc w:val="left"/>
      <w:pPr>
        <w:tabs>
          <w:tab w:val="num" w:pos="644"/>
        </w:tabs>
        <w:ind w:left="644" w:hanging="360"/>
      </w:pPr>
      <w:rPr>
        <w:rFonts w:ascii="Arial" w:hAnsi="Arial" w:cs="Arial" w:hint="default"/>
        <w:color w:val="000000"/>
        <w:sz w:val="18"/>
        <w:szCs w:val="18"/>
      </w:rPr>
    </w:lvl>
    <w:lvl w:ilvl="1">
      <w:start w:val="1"/>
      <w:numFmt w:val="lowerLetter"/>
      <w:lvlText w:val="%2."/>
      <w:lvlJc w:val="left"/>
      <w:pPr>
        <w:tabs>
          <w:tab w:val="num" w:pos="1080"/>
        </w:tabs>
        <w:ind w:left="1080" w:hanging="360"/>
      </w:pPr>
      <w:rPr>
        <w:rFonts w:ascii="Arial" w:hAnsi="Arial" w:cs="Times New Roman" w:hint="default"/>
        <w:sz w:val="22"/>
        <w:szCs w:val="22"/>
      </w:rPr>
    </w:lvl>
    <w:lvl w:ilvl="2">
      <w:start w:val="1"/>
      <w:numFmt w:val="lowerRoman"/>
      <w:lvlText w:val="%3."/>
      <w:lvlJc w:val="right"/>
      <w:pPr>
        <w:tabs>
          <w:tab w:val="num" w:pos="1800"/>
        </w:tabs>
        <w:ind w:left="1800" w:hanging="180"/>
      </w:pPr>
      <w:rPr>
        <w:rFonts w:ascii="Arial" w:hAnsi="Arial" w:cs="Times New Roman" w:hint="default"/>
        <w:sz w:val="22"/>
        <w:szCs w:val="22"/>
      </w:rPr>
    </w:lvl>
    <w:lvl w:ilvl="3">
      <w:start w:val="1"/>
      <w:numFmt w:val="decimal"/>
      <w:lvlText w:val="%4."/>
      <w:lvlJc w:val="left"/>
      <w:pPr>
        <w:tabs>
          <w:tab w:val="num" w:pos="2520"/>
        </w:tabs>
        <w:ind w:left="2520" w:hanging="360"/>
      </w:pPr>
      <w:rPr>
        <w:rFonts w:ascii="Arial" w:hAnsi="Arial" w:cs="Times New Roman" w:hint="default"/>
        <w:sz w:val="22"/>
        <w:szCs w:val="22"/>
      </w:rPr>
    </w:lvl>
    <w:lvl w:ilvl="4">
      <w:start w:val="1"/>
      <w:numFmt w:val="lowerLetter"/>
      <w:lvlText w:val="%5."/>
      <w:lvlJc w:val="left"/>
      <w:pPr>
        <w:tabs>
          <w:tab w:val="num" w:pos="3240"/>
        </w:tabs>
        <w:ind w:left="3240" w:hanging="360"/>
      </w:pPr>
      <w:rPr>
        <w:rFonts w:ascii="Arial" w:hAnsi="Arial" w:cs="Times New Roman" w:hint="default"/>
        <w:sz w:val="22"/>
        <w:szCs w:val="22"/>
      </w:rPr>
    </w:lvl>
    <w:lvl w:ilvl="5">
      <w:start w:val="1"/>
      <w:numFmt w:val="lowerRoman"/>
      <w:lvlText w:val="%6."/>
      <w:lvlJc w:val="right"/>
      <w:pPr>
        <w:tabs>
          <w:tab w:val="num" w:pos="3960"/>
        </w:tabs>
        <w:ind w:left="3960" w:hanging="180"/>
      </w:pPr>
      <w:rPr>
        <w:rFonts w:ascii="Arial" w:hAnsi="Arial" w:cs="Times New Roman" w:hint="default"/>
        <w:sz w:val="22"/>
        <w:szCs w:val="22"/>
      </w:rPr>
    </w:lvl>
    <w:lvl w:ilvl="6">
      <w:start w:val="1"/>
      <w:numFmt w:val="decimal"/>
      <w:lvlText w:val="%7."/>
      <w:lvlJc w:val="left"/>
      <w:pPr>
        <w:tabs>
          <w:tab w:val="num" w:pos="4680"/>
        </w:tabs>
        <w:ind w:left="4680" w:hanging="360"/>
      </w:pPr>
      <w:rPr>
        <w:rFonts w:ascii="Arial" w:hAnsi="Arial" w:cs="Times New Roman" w:hint="default"/>
        <w:sz w:val="22"/>
        <w:szCs w:val="22"/>
      </w:rPr>
    </w:lvl>
    <w:lvl w:ilvl="7">
      <w:start w:val="1"/>
      <w:numFmt w:val="lowerLetter"/>
      <w:lvlText w:val="%8."/>
      <w:lvlJc w:val="left"/>
      <w:pPr>
        <w:tabs>
          <w:tab w:val="num" w:pos="5400"/>
        </w:tabs>
        <w:ind w:left="5400" w:hanging="360"/>
      </w:pPr>
      <w:rPr>
        <w:rFonts w:ascii="Arial" w:hAnsi="Arial" w:cs="Times New Roman" w:hint="default"/>
        <w:sz w:val="22"/>
        <w:szCs w:val="22"/>
      </w:rPr>
    </w:lvl>
    <w:lvl w:ilvl="8">
      <w:start w:val="1"/>
      <w:numFmt w:val="lowerRoman"/>
      <w:lvlText w:val="%9."/>
      <w:lvlJc w:val="right"/>
      <w:pPr>
        <w:tabs>
          <w:tab w:val="num" w:pos="6120"/>
        </w:tabs>
        <w:ind w:left="6120" w:hanging="180"/>
      </w:pPr>
      <w:rPr>
        <w:rFonts w:ascii="Arial" w:hAnsi="Arial" w:cs="Times New Roman" w:hint="default"/>
        <w:sz w:val="22"/>
        <w:szCs w:val="22"/>
      </w:rPr>
    </w:lvl>
  </w:abstractNum>
  <w:abstractNum w:abstractNumId="9" w15:restartNumberingAfterBreak="0">
    <w:nsid w:val="0000000B"/>
    <w:multiLevelType w:val="multilevel"/>
    <w:tmpl w:val="0000000B"/>
    <w:name w:val="WW8Num11"/>
    <w:lvl w:ilvl="0">
      <w:start w:val="1"/>
      <w:numFmt w:val="decimal"/>
      <w:lvlText w:val="%1."/>
      <w:lvlJc w:val="left"/>
      <w:pPr>
        <w:tabs>
          <w:tab w:val="num" w:pos="1211"/>
        </w:tabs>
        <w:ind w:left="1211" w:hanging="360"/>
      </w:pPr>
      <w:rPr>
        <w:rFonts w:ascii="Arial" w:hAnsi="Arial" w:cs="Arial" w:hint="default"/>
        <w:b w:val="0"/>
        <w:color w:val="000000"/>
        <w:sz w:val="20"/>
        <w:szCs w:val="20"/>
      </w:rPr>
    </w:lvl>
    <w:lvl w:ilvl="1">
      <w:start w:val="1"/>
      <w:numFmt w:val="lowerLetter"/>
      <w:lvlText w:val="%2."/>
      <w:lvlJc w:val="left"/>
      <w:pPr>
        <w:tabs>
          <w:tab w:val="num" w:pos="1931"/>
        </w:tabs>
        <w:ind w:left="1931" w:hanging="360"/>
      </w:pPr>
      <w:rPr>
        <w:rFonts w:ascii="Arial" w:hAnsi="Arial" w:cs="Times New Roman" w:hint="default"/>
        <w:sz w:val="22"/>
        <w:szCs w:val="22"/>
      </w:rPr>
    </w:lvl>
    <w:lvl w:ilvl="2">
      <w:start w:val="1"/>
      <w:numFmt w:val="lowerRoman"/>
      <w:lvlText w:val="%3."/>
      <w:lvlJc w:val="right"/>
      <w:pPr>
        <w:tabs>
          <w:tab w:val="num" w:pos="2651"/>
        </w:tabs>
        <w:ind w:left="2651" w:hanging="180"/>
      </w:pPr>
      <w:rPr>
        <w:rFonts w:ascii="Arial" w:hAnsi="Arial" w:cs="Times New Roman" w:hint="default"/>
        <w:sz w:val="22"/>
        <w:szCs w:val="22"/>
      </w:rPr>
    </w:lvl>
    <w:lvl w:ilvl="3">
      <w:start w:val="1"/>
      <w:numFmt w:val="decimal"/>
      <w:lvlText w:val="%4."/>
      <w:lvlJc w:val="left"/>
      <w:pPr>
        <w:tabs>
          <w:tab w:val="num" w:pos="3371"/>
        </w:tabs>
        <w:ind w:left="3371" w:hanging="360"/>
      </w:pPr>
      <w:rPr>
        <w:rFonts w:ascii="Arial" w:hAnsi="Arial" w:cs="Times New Roman" w:hint="default"/>
        <w:sz w:val="22"/>
        <w:szCs w:val="22"/>
      </w:rPr>
    </w:lvl>
    <w:lvl w:ilvl="4">
      <w:start w:val="1"/>
      <w:numFmt w:val="lowerLetter"/>
      <w:lvlText w:val="%5."/>
      <w:lvlJc w:val="left"/>
      <w:pPr>
        <w:tabs>
          <w:tab w:val="num" w:pos="4091"/>
        </w:tabs>
        <w:ind w:left="4091" w:hanging="360"/>
      </w:pPr>
      <w:rPr>
        <w:rFonts w:ascii="Arial" w:hAnsi="Arial" w:cs="Times New Roman" w:hint="default"/>
        <w:sz w:val="22"/>
        <w:szCs w:val="22"/>
      </w:rPr>
    </w:lvl>
    <w:lvl w:ilvl="5">
      <w:start w:val="1"/>
      <w:numFmt w:val="lowerRoman"/>
      <w:lvlText w:val="%6."/>
      <w:lvlJc w:val="right"/>
      <w:pPr>
        <w:tabs>
          <w:tab w:val="num" w:pos="4811"/>
        </w:tabs>
        <w:ind w:left="4811" w:hanging="180"/>
      </w:pPr>
      <w:rPr>
        <w:rFonts w:ascii="Arial" w:hAnsi="Arial" w:cs="Times New Roman" w:hint="default"/>
        <w:sz w:val="22"/>
        <w:szCs w:val="22"/>
      </w:rPr>
    </w:lvl>
    <w:lvl w:ilvl="6">
      <w:start w:val="1"/>
      <w:numFmt w:val="decimal"/>
      <w:lvlText w:val="%7."/>
      <w:lvlJc w:val="left"/>
      <w:pPr>
        <w:tabs>
          <w:tab w:val="num" w:pos="5531"/>
        </w:tabs>
        <w:ind w:left="5531" w:hanging="360"/>
      </w:pPr>
      <w:rPr>
        <w:rFonts w:ascii="Arial" w:hAnsi="Arial" w:cs="Times New Roman" w:hint="default"/>
        <w:sz w:val="22"/>
        <w:szCs w:val="22"/>
      </w:rPr>
    </w:lvl>
    <w:lvl w:ilvl="7">
      <w:start w:val="1"/>
      <w:numFmt w:val="lowerLetter"/>
      <w:lvlText w:val="%8."/>
      <w:lvlJc w:val="left"/>
      <w:pPr>
        <w:tabs>
          <w:tab w:val="num" w:pos="6251"/>
        </w:tabs>
        <w:ind w:left="6251" w:hanging="360"/>
      </w:pPr>
      <w:rPr>
        <w:rFonts w:ascii="Arial" w:hAnsi="Arial" w:cs="Times New Roman" w:hint="default"/>
        <w:sz w:val="22"/>
        <w:szCs w:val="22"/>
      </w:rPr>
    </w:lvl>
    <w:lvl w:ilvl="8">
      <w:start w:val="1"/>
      <w:numFmt w:val="lowerRoman"/>
      <w:lvlText w:val="%9."/>
      <w:lvlJc w:val="right"/>
      <w:pPr>
        <w:tabs>
          <w:tab w:val="num" w:pos="6971"/>
        </w:tabs>
        <w:ind w:left="6971" w:hanging="180"/>
      </w:pPr>
      <w:rPr>
        <w:rFonts w:ascii="Arial" w:hAnsi="Arial" w:cs="Times New Roman" w:hint="default"/>
        <w:sz w:val="22"/>
        <w:szCs w:val="22"/>
      </w:rPr>
    </w:lvl>
  </w:abstractNum>
  <w:abstractNum w:abstractNumId="10" w15:restartNumberingAfterBreak="0">
    <w:nsid w:val="0000000C"/>
    <w:multiLevelType w:val="multilevel"/>
    <w:tmpl w:val="0000000C"/>
    <w:name w:val="WW8Num12"/>
    <w:lvl w:ilvl="0">
      <w:start w:val="15"/>
      <w:numFmt w:val="decimal"/>
      <w:lvlText w:val="%1."/>
      <w:lvlJc w:val="left"/>
      <w:pPr>
        <w:tabs>
          <w:tab w:val="num" w:pos="709"/>
        </w:tabs>
        <w:ind w:left="1287" w:hanging="360"/>
      </w:pPr>
      <w:rPr>
        <w:rFonts w:ascii="Arial" w:hAnsi="Arial" w:cs="Arial" w:hint="default"/>
        <w:b/>
        <w:color w:val="000000"/>
        <w:sz w:val="18"/>
        <w:szCs w:val="18"/>
      </w:rPr>
    </w:lvl>
    <w:lvl w:ilvl="1">
      <w:start w:val="1"/>
      <w:numFmt w:val="lowerLetter"/>
      <w:lvlText w:val="%2."/>
      <w:lvlJc w:val="left"/>
      <w:pPr>
        <w:tabs>
          <w:tab w:val="num" w:pos="2007"/>
        </w:tabs>
        <w:ind w:left="2007" w:hanging="360"/>
      </w:pPr>
      <w:rPr>
        <w:rFonts w:ascii="Arial" w:hAnsi="Arial" w:cs="Times New Roman" w:hint="default"/>
        <w:sz w:val="22"/>
        <w:szCs w:val="22"/>
      </w:rPr>
    </w:lvl>
    <w:lvl w:ilvl="2">
      <w:start w:val="1"/>
      <w:numFmt w:val="lowerRoman"/>
      <w:lvlText w:val="%3."/>
      <w:lvlJc w:val="right"/>
      <w:pPr>
        <w:tabs>
          <w:tab w:val="num" w:pos="2727"/>
        </w:tabs>
        <w:ind w:left="2727" w:hanging="180"/>
      </w:pPr>
      <w:rPr>
        <w:rFonts w:ascii="Arial" w:hAnsi="Arial" w:cs="Times New Roman" w:hint="default"/>
        <w:sz w:val="22"/>
        <w:szCs w:val="22"/>
      </w:rPr>
    </w:lvl>
    <w:lvl w:ilvl="3">
      <w:start w:val="1"/>
      <w:numFmt w:val="decimal"/>
      <w:lvlText w:val="%4."/>
      <w:lvlJc w:val="left"/>
      <w:pPr>
        <w:tabs>
          <w:tab w:val="num" w:pos="3447"/>
        </w:tabs>
        <w:ind w:left="3447" w:hanging="360"/>
      </w:pPr>
      <w:rPr>
        <w:rFonts w:ascii="Arial" w:hAnsi="Arial" w:cs="Times New Roman" w:hint="default"/>
        <w:sz w:val="22"/>
        <w:szCs w:val="22"/>
      </w:rPr>
    </w:lvl>
    <w:lvl w:ilvl="4">
      <w:start w:val="1"/>
      <w:numFmt w:val="lowerLetter"/>
      <w:lvlText w:val="%5."/>
      <w:lvlJc w:val="left"/>
      <w:pPr>
        <w:tabs>
          <w:tab w:val="num" w:pos="4167"/>
        </w:tabs>
        <w:ind w:left="4167" w:hanging="360"/>
      </w:pPr>
      <w:rPr>
        <w:rFonts w:ascii="Arial" w:hAnsi="Arial" w:cs="Times New Roman" w:hint="default"/>
        <w:sz w:val="22"/>
        <w:szCs w:val="22"/>
      </w:rPr>
    </w:lvl>
    <w:lvl w:ilvl="5">
      <w:start w:val="1"/>
      <w:numFmt w:val="lowerRoman"/>
      <w:lvlText w:val="%6."/>
      <w:lvlJc w:val="right"/>
      <w:pPr>
        <w:tabs>
          <w:tab w:val="num" w:pos="4887"/>
        </w:tabs>
        <w:ind w:left="4887" w:hanging="180"/>
      </w:pPr>
      <w:rPr>
        <w:rFonts w:ascii="Arial" w:hAnsi="Arial" w:cs="Times New Roman" w:hint="default"/>
        <w:sz w:val="22"/>
        <w:szCs w:val="22"/>
      </w:rPr>
    </w:lvl>
    <w:lvl w:ilvl="6">
      <w:start w:val="1"/>
      <w:numFmt w:val="decimal"/>
      <w:lvlText w:val="%7."/>
      <w:lvlJc w:val="left"/>
      <w:pPr>
        <w:tabs>
          <w:tab w:val="num" w:pos="5607"/>
        </w:tabs>
        <w:ind w:left="5607" w:hanging="360"/>
      </w:pPr>
      <w:rPr>
        <w:rFonts w:ascii="Arial" w:hAnsi="Arial" w:cs="Times New Roman" w:hint="default"/>
        <w:sz w:val="22"/>
        <w:szCs w:val="22"/>
      </w:rPr>
    </w:lvl>
    <w:lvl w:ilvl="7">
      <w:start w:val="1"/>
      <w:numFmt w:val="lowerLetter"/>
      <w:lvlText w:val="%8."/>
      <w:lvlJc w:val="left"/>
      <w:pPr>
        <w:tabs>
          <w:tab w:val="num" w:pos="6327"/>
        </w:tabs>
        <w:ind w:left="6327" w:hanging="360"/>
      </w:pPr>
      <w:rPr>
        <w:rFonts w:ascii="Arial" w:hAnsi="Arial" w:cs="Times New Roman" w:hint="default"/>
        <w:sz w:val="22"/>
        <w:szCs w:val="22"/>
      </w:rPr>
    </w:lvl>
    <w:lvl w:ilvl="8">
      <w:start w:val="1"/>
      <w:numFmt w:val="lowerRoman"/>
      <w:lvlText w:val="%9."/>
      <w:lvlJc w:val="right"/>
      <w:pPr>
        <w:tabs>
          <w:tab w:val="num" w:pos="7047"/>
        </w:tabs>
        <w:ind w:left="7047" w:hanging="180"/>
      </w:pPr>
      <w:rPr>
        <w:rFonts w:ascii="Arial" w:hAnsi="Arial" w:cs="Times New Roman" w:hint="default"/>
        <w:sz w:val="22"/>
        <w:szCs w:val="22"/>
      </w:rPr>
    </w:lvl>
  </w:abstractNum>
  <w:abstractNum w:abstractNumId="11" w15:restartNumberingAfterBreak="0">
    <w:nsid w:val="0000000D"/>
    <w:multiLevelType w:val="multilevel"/>
    <w:tmpl w:val="0000000D"/>
    <w:name w:val="WW8Num13"/>
    <w:lvl w:ilvl="0">
      <w:start w:val="5"/>
      <w:numFmt w:val="decimal"/>
      <w:lvlText w:val="%1."/>
      <w:lvlJc w:val="left"/>
      <w:pPr>
        <w:tabs>
          <w:tab w:val="num" w:pos="1287"/>
        </w:tabs>
        <w:ind w:left="1287" w:hanging="360"/>
      </w:pPr>
      <w:rPr>
        <w:rFonts w:ascii="Arial" w:hAnsi="Arial" w:cs="Arial" w:hint="default"/>
        <w:sz w:val="20"/>
        <w:szCs w:val="20"/>
      </w:rPr>
    </w:lvl>
    <w:lvl w:ilvl="1">
      <w:start w:val="1"/>
      <w:numFmt w:val="lowerLetter"/>
      <w:lvlText w:val="%2."/>
      <w:lvlJc w:val="left"/>
      <w:pPr>
        <w:tabs>
          <w:tab w:val="num" w:pos="2007"/>
        </w:tabs>
        <w:ind w:left="2007" w:hanging="360"/>
      </w:pPr>
      <w:rPr>
        <w:rFonts w:ascii="Arial" w:hAnsi="Arial" w:cs="Times New Roman" w:hint="default"/>
        <w:sz w:val="22"/>
        <w:szCs w:val="22"/>
      </w:rPr>
    </w:lvl>
    <w:lvl w:ilvl="2">
      <w:start w:val="1"/>
      <w:numFmt w:val="lowerRoman"/>
      <w:lvlText w:val="%3."/>
      <w:lvlJc w:val="right"/>
      <w:pPr>
        <w:tabs>
          <w:tab w:val="num" w:pos="2727"/>
        </w:tabs>
        <w:ind w:left="2727" w:hanging="180"/>
      </w:pPr>
      <w:rPr>
        <w:rFonts w:ascii="Arial" w:hAnsi="Arial" w:cs="Times New Roman" w:hint="default"/>
        <w:sz w:val="22"/>
        <w:szCs w:val="22"/>
      </w:rPr>
    </w:lvl>
    <w:lvl w:ilvl="3">
      <w:start w:val="1"/>
      <w:numFmt w:val="decimal"/>
      <w:lvlText w:val="%4."/>
      <w:lvlJc w:val="left"/>
      <w:pPr>
        <w:tabs>
          <w:tab w:val="num" w:pos="3447"/>
        </w:tabs>
        <w:ind w:left="3447" w:hanging="360"/>
      </w:pPr>
      <w:rPr>
        <w:rFonts w:ascii="Arial" w:hAnsi="Arial" w:cs="Times New Roman" w:hint="default"/>
        <w:sz w:val="22"/>
        <w:szCs w:val="22"/>
      </w:rPr>
    </w:lvl>
    <w:lvl w:ilvl="4">
      <w:start w:val="1"/>
      <w:numFmt w:val="lowerLetter"/>
      <w:lvlText w:val="%5."/>
      <w:lvlJc w:val="left"/>
      <w:pPr>
        <w:tabs>
          <w:tab w:val="num" w:pos="4167"/>
        </w:tabs>
        <w:ind w:left="4167" w:hanging="360"/>
      </w:pPr>
      <w:rPr>
        <w:rFonts w:ascii="Arial" w:hAnsi="Arial" w:cs="Times New Roman" w:hint="default"/>
        <w:sz w:val="22"/>
        <w:szCs w:val="22"/>
      </w:rPr>
    </w:lvl>
    <w:lvl w:ilvl="5">
      <w:start w:val="1"/>
      <w:numFmt w:val="lowerRoman"/>
      <w:lvlText w:val="%6."/>
      <w:lvlJc w:val="right"/>
      <w:pPr>
        <w:tabs>
          <w:tab w:val="num" w:pos="4887"/>
        </w:tabs>
        <w:ind w:left="4887" w:hanging="180"/>
      </w:pPr>
      <w:rPr>
        <w:rFonts w:ascii="Arial" w:hAnsi="Arial" w:cs="Times New Roman" w:hint="default"/>
        <w:sz w:val="22"/>
        <w:szCs w:val="22"/>
      </w:rPr>
    </w:lvl>
    <w:lvl w:ilvl="6">
      <w:start w:val="1"/>
      <w:numFmt w:val="decimal"/>
      <w:lvlText w:val="%7."/>
      <w:lvlJc w:val="left"/>
      <w:pPr>
        <w:tabs>
          <w:tab w:val="num" w:pos="5607"/>
        </w:tabs>
        <w:ind w:left="5607" w:hanging="360"/>
      </w:pPr>
      <w:rPr>
        <w:rFonts w:ascii="Arial" w:hAnsi="Arial" w:cs="Times New Roman" w:hint="default"/>
        <w:sz w:val="22"/>
        <w:szCs w:val="22"/>
      </w:rPr>
    </w:lvl>
    <w:lvl w:ilvl="7">
      <w:start w:val="1"/>
      <w:numFmt w:val="lowerLetter"/>
      <w:lvlText w:val="%8."/>
      <w:lvlJc w:val="left"/>
      <w:pPr>
        <w:tabs>
          <w:tab w:val="num" w:pos="6327"/>
        </w:tabs>
        <w:ind w:left="6327" w:hanging="360"/>
      </w:pPr>
      <w:rPr>
        <w:rFonts w:ascii="Arial" w:hAnsi="Arial" w:cs="Times New Roman" w:hint="default"/>
        <w:sz w:val="22"/>
        <w:szCs w:val="22"/>
      </w:rPr>
    </w:lvl>
    <w:lvl w:ilvl="8">
      <w:start w:val="1"/>
      <w:numFmt w:val="lowerRoman"/>
      <w:lvlText w:val="%9."/>
      <w:lvlJc w:val="right"/>
      <w:pPr>
        <w:tabs>
          <w:tab w:val="num" w:pos="7047"/>
        </w:tabs>
        <w:ind w:left="7047" w:hanging="180"/>
      </w:pPr>
      <w:rPr>
        <w:rFonts w:ascii="Arial" w:hAnsi="Arial" w:cs="Times New Roman" w:hint="default"/>
        <w:sz w:val="22"/>
        <w:szCs w:val="22"/>
      </w:rPr>
    </w:lvl>
  </w:abstractNum>
  <w:abstractNum w:abstractNumId="12" w15:restartNumberingAfterBreak="0">
    <w:nsid w:val="0000000E"/>
    <w:multiLevelType w:val="singleLevel"/>
    <w:tmpl w:val="0000000E"/>
    <w:name w:val="WW8Num14"/>
    <w:lvl w:ilvl="0">
      <w:start w:val="3"/>
      <w:numFmt w:val="decimal"/>
      <w:lvlText w:val="%1)"/>
      <w:lvlJc w:val="left"/>
      <w:pPr>
        <w:tabs>
          <w:tab w:val="num" w:pos="660"/>
        </w:tabs>
        <w:ind w:left="660" w:hanging="360"/>
      </w:pPr>
      <w:rPr>
        <w:rFonts w:cs="Times New Roman" w:hint="default"/>
      </w:rPr>
    </w:lvl>
  </w:abstractNum>
  <w:abstractNum w:abstractNumId="13" w15:restartNumberingAfterBreak="0">
    <w:nsid w:val="0000000F"/>
    <w:multiLevelType w:val="singleLevel"/>
    <w:tmpl w:val="67EEA178"/>
    <w:name w:val="WW8Num15"/>
    <w:lvl w:ilvl="0">
      <w:start w:val="1"/>
      <w:numFmt w:val="decimal"/>
      <w:lvlText w:val="%1)"/>
      <w:lvlJc w:val="left"/>
      <w:pPr>
        <w:tabs>
          <w:tab w:val="num" w:pos="644"/>
        </w:tabs>
        <w:ind w:left="644" w:hanging="360"/>
      </w:pPr>
      <w:rPr>
        <w:rFonts w:ascii="Arial" w:hAnsi="Arial" w:cs="Arial" w:hint="default"/>
        <w:b w:val="0"/>
        <w:sz w:val="18"/>
        <w:szCs w:val="18"/>
      </w:rPr>
    </w:lvl>
  </w:abstractNum>
  <w:abstractNum w:abstractNumId="14" w15:restartNumberingAfterBreak="0">
    <w:nsid w:val="00000010"/>
    <w:multiLevelType w:val="multilevel"/>
    <w:tmpl w:val="00000010"/>
    <w:name w:val="WW8Num16"/>
    <w:lvl w:ilvl="0">
      <w:start w:val="1"/>
      <w:numFmt w:val="decimal"/>
      <w:lvlText w:val="%1."/>
      <w:lvlJc w:val="left"/>
      <w:pPr>
        <w:tabs>
          <w:tab w:val="num" w:pos="1287"/>
        </w:tabs>
        <w:ind w:left="1287" w:hanging="360"/>
      </w:pPr>
      <w:rPr>
        <w:rFonts w:cs="Times New Roman" w:hint="default"/>
        <w:sz w:val="18"/>
        <w:szCs w:val="18"/>
      </w:rPr>
    </w:lvl>
    <w:lvl w:ilvl="1">
      <w:start w:val="1"/>
      <w:numFmt w:val="lowerLetter"/>
      <w:lvlText w:val="%2."/>
      <w:lvlJc w:val="left"/>
      <w:pPr>
        <w:tabs>
          <w:tab w:val="num" w:pos="2007"/>
        </w:tabs>
        <w:ind w:left="2007" w:hanging="360"/>
      </w:pPr>
      <w:rPr>
        <w:rFonts w:ascii="Arial" w:hAnsi="Arial" w:cs="Times New Roman" w:hint="default"/>
        <w:sz w:val="22"/>
        <w:szCs w:val="22"/>
      </w:rPr>
    </w:lvl>
    <w:lvl w:ilvl="2">
      <w:start w:val="1"/>
      <w:numFmt w:val="lowerRoman"/>
      <w:lvlText w:val="%3."/>
      <w:lvlJc w:val="right"/>
      <w:pPr>
        <w:tabs>
          <w:tab w:val="num" w:pos="2727"/>
        </w:tabs>
        <w:ind w:left="2727" w:hanging="180"/>
      </w:pPr>
      <w:rPr>
        <w:rFonts w:ascii="Arial" w:hAnsi="Arial" w:cs="Times New Roman" w:hint="default"/>
        <w:sz w:val="22"/>
        <w:szCs w:val="22"/>
      </w:rPr>
    </w:lvl>
    <w:lvl w:ilvl="3">
      <w:start w:val="1"/>
      <w:numFmt w:val="decimal"/>
      <w:lvlText w:val="%4."/>
      <w:lvlJc w:val="left"/>
      <w:pPr>
        <w:tabs>
          <w:tab w:val="num" w:pos="709"/>
        </w:tabs>
        <w:ind w:left="3447" w:hanging="360"/>
      </w:pPr>
      <w:rPr>
        <w:rFonts w:ascii="Arial" w:hAnsi="Arial" w:cs="Times New Roman" w:hint="default"/>
        <w:color w:val="000000"/>
        <w:sz w:val="20"/>
        <w:szCs w:val="20"/>
      </w:rPr>
    </w:lvl>
    <w:lvl w:ilvl="4">
      <w:start w:val="1"/>
      <w:numFmt w:val="lowerLetter"/>
      <w:lvlText w:val="%5."/>
      <w:lvlJc w:val="left"/>
      <w:pPr>
        <w:tabs>
          <w:tab w:val="num" w:pos="4167"/>
        </w:tabs>
        <w:ind w:left="4167" w:hanging="360"/>
      </w:pPr>
      <w:rPr>
        <w:rFonts w:ascii="Arial" w:hAnsi="Arial" w:cs="Times New Roman" w:hint="default"/>
        <w:sz w:val="22"/>
        <w:szCs w:val="22"/>
      </w:rPr>
    </w:lvl>
    <w:lvl w:ilvl="5">
      <w:start w:val="1"/>
      <w:numFmt w:val="lowerRoman"/>
      <w:lvlText w:val="%6."/>
      <w:lvlJc w:val="right"/>
      <w:pPr>
        <w:tabs>
          <w:tab w:val="num" w:pos="4887"/>
        </w:tabs>
        <w:ind w:left="4887" w:hanging="180"/>
      </w:pPr>
      <w:rPr>
        <w:rFonts w:ascii="Arial" w:hAnsi="Arial" w:cs="Times New Roman" w:hint="default"/>
        <w:sz w:val="22"/>
        <w:szCs w:val="22"/>
      </w:rPr>
    </w:lvl>
    <w:lvl w:ilvl="6">
      <w:start w:val="1"/>
      <w:numFmt w:val="decimal"/>
      <w:lvlText w:val="%7."/>
      <w:lvlJc w:val="left"/>
      <w:pPr>
        <w:tabs>
          <w:tab w:val="num" w:pos="5607"/>
        </w:tabs>
        <w:ind w:left="5607" w:hanging="360"/>
      </w:pPr>
      <w:rPr>
        <w:rFonts w:ascii="Arial" w:hAnsi="Arial" w:cs="Times New Roman" w:hint="default"/>
        <w:sz w:val="22"/>
        <w:szCs w:val="22"/>
      </w:rPr>
    </w:lvl>
    <w:lvl w:ilvl="7">
      <w:start w:val="1"/>
      <w:numFmt w:val="lowerLetter"/>
      <w:lvlText w:val="%8."/>
      <w:lvlJc w:val="left"/>
      <w:pPr>
        <w:tabs>
          <w:tab w:val="num" w:pos="6327"/>
        </w:tabs>
        <w:ind w:left="6327" w:hanging="360"/>
      </w:pPr>
      <w:rPr>
        <w:rFonts w:ascii="Arial" w:hAnsi="Arial" w:cs="Times New Roman" w:hint="default"/>
        <w:sz w:val="22"/>
        <w:szCs w:val="22"/>
      </w:rPr>
    </w:lvl>
    <w:lvl w:ilvl="8">
      <w:start w:val="1"/>
      <w:numFmt w:val="lowerRoman"/>
      <w:lvlText w:val="%9."/>
      <w:lvlJc w:val="right"/>
      <w:pPr>
        <w:tabs>
          <w:tab w:val="num" w:pos="7047"/>
        </w:tabs>
        <w:ind w:left="7047" w:hanging="180"/>
      </w:pPr>
      <w:rPr>
        <w:rFonts w:ascii="Arial" w:hAnsi="Arial" w:cs="Times New Roman" w:hint="default"/>
        <w:sz w:val="22"/>
        <w:szCs w:val="22"/>
      </w:rPr>
    </w:lvl>
  </w:abstractNum>
  <w:abstractNum w:abstractNumId="15" w15:restartNumberingAfterBreak="0">
    <w:nsid w:val="00000011"/>
    <w:multiLevelType w:val="multilevel"/>
    <w:tmpl w:val="00000011"/>
    <w:name w:val="WW8Num17"/>
    <w:lvl w:ilvl="0">
      <w:start w:val="5"/>
      <w:numFmt w:val="none"/>
      <w:suff w:val="nothing"/>
      <w:lvlText w:val="4."/>
      <w:lvlJc w:val="left"/>
      <w:pPr>
        <w:tabs>
          <w:tab w:val="num" w:pos="0"/>
        </w:tabs>
        <w:ind w:left="1211" w:hanging="360"/>
      </w:pPr>
      <w:rPr>
        <w:rFonts w:ascii="Arial" w:hAnsi="Arial" w:cs="Arial" w:hint="default"/>
        <w:b w:val="0"/>
        <w:sz w:val="20"/>
        <w:szCs w:val="20"/>
      </w:rPr>
    </w:lvl>
    <w:lvl w:ilvl="1">
      <w:start w:val="1"/>
      <w:numFmt w:val="lowerLetter"/>
      <w:lvlText w:val=".%2"/>
      <w:lvlJc w:val="left"/>
      <w:pPr>
        <w:tabs>
          <w:tab w:val="num" w:pos="1931"/>
        </w:tabs>
        <w:ind w:left="1931" w:hanging="360"/>
      </w:pPr>
      <w:rPr>
        <w:rFonts w:ascii="Arial" w:hAnsi="Arial" w:cs="Times New Roman" w:hint="default"/>
        <w:sz w:val="22"/>
        <w:szCs w:val="22"/>
      </w:rPr>
    </w:lvl>
    <w:lvl w:ilvl="2">
      <w:start w:val="1"/>
      <w:numFmt w:val="lowerRoman"/>
      <w:lvlText w:val=".%3"/>
      <w:lvlJc w:val="right"/>
      <w:pPr>
        <w:tabs>
          <w:tab w:val="num" w:pos="2651"/>
        </w:tabs>
        <w:ind w:left="2651" w:hanging="180"/>
      </w:pPr>
      <w:rPr>
        <w:rFonts w:ascii="Arial" w:hAnsi="Arial" w:cs="Times New Roman" w:hint="default"/>
        <w:sz w:val="22"/>
        <w:szCs w:val="22"/>
      </w:rPr>
    </w:lvl>
    <w:lvl w:ilvl="3">
      <w:start w:val="1"/>
      <w:numFmt w:val="decimal"/>
      <w:lvlText w:val=".%4"/>
      <w:lvlJc w:val="left"/>
      <w:pPr>
        <w:tabs>
          <w:tab w:val="num" w:pos="3371"/>
        </w:tabs>
        <w:ind w:left="3371" w:hanging="360"/>
      </w:pPr>
      <w:rPr>
        <w:rFonts w:ascii="Arial" w:hAnsi="Arial" w:cs="Times New Roman" w:hint="default"/>
        <w:sz w:val="22"/>
        <w:szCs w:val="22"/>
      </w:rPr>
    </w:lvl>
    <w:lvl w:ilvl="4">
      <w:start w:val="1"/>
      <w:numFmt w:val="lowerLetter"/>
      <w:lvlText w:val=".%5"/>
      <w:lvlJc w:val="left"/>
      <w:pPr>
        <w:tabs>
          <w:tab w:val="num" w:pos="4091"/>
        </w:tabs>
        <w:ind w:left="4091" w:hanging="360"/>
      </w:pPr>
      <w:rPr>
        <w:rFonts w:ascii="Arial" w:hAnsi="Arial" w:cs="Times New Roman" w:hint="default"/>
        <w:sz w:val="22"/>
        <w:szCs w:val="22"/>
      </w:rPr>
    </w:lvl>
    <w:lvl w:ilvl="5">
      <w:start w:val="1"/>
      <w:numFmt w:val="lowerRoman"/>
      <w:lvlText w:val=".%6"/>
      <w:lvlJc w:val="right"/>
      <w:pPr>
        <w:tabs>
          <w:tab w:val="num" w:pos="4811"/>
        </w:tabs>
        <w:ind w:left="4811" w:hanging="180"/>
      </w:pPr>
      <w:rPr>
        <w:rFonts w:ascii="Arial" w:hAnsi="Arial" w:cs="Times New Roman" w:hint="default"/>
        <w:sz w:val="22"/>
        <w:szCs w:val="22"/>
      </w:rPr>
    </w:lvl>
    <w:lvl w:ilvl="6">
      <w:start w:val="1"/>
      <w:numFmt w:val="decimal"/>
      <w:lvlText w:val=".%7"/>
      <w:lvlJc w:val="left"/>
      <w:pPr>
        <w:tabs>
          <w:tab w:val="num" w:pos="5531"/>
        </w:tabs>
        <w:ind w:left="5531" w:hanging="360"/>
      </w:pPr>
      <w:rPr>
        <w:rFonts w:ascii="Arial" w:hAnsi="Arial" w:cs="Times New Roman" w:hint="default"/>
        <w:sz w:val="22"/>
        <w:szCs w:val="22"/>
      </w:rPr>
    </w:lvl>
    <w:lvl w:ilvl="7">
      <w:start w:val="1"/>
      <w:numFmt w:val="lowerLetter"/>
      <w:lvlText w:val=".%8"/>
      <w:lvlJc w:val="left"/>
      <w:pPr>
        <w:tabs>
          <w:tab w:val="num" w:pos="6251"/>
        </w:tabs>
        <w:ind w:left="6251" w:hanging="360"/>
      </w:pPr>
      <w:rPr>
        <w:rFonts w:ascii="Arial" w:hAnsi="Arial" w:cs="Times New Roman" w:hint="default"/>
        <w:sz w:val="22"/>
        <w:szCs w:val="22"/>
      </w:rPr>
    </w:lvl>
    <w:lvl w:ilvl="8">
      <w:start w:val="1"/>
      <w:numFmt w:val="lowerRoman"/>
      <w:lvlText w:val=".%9"/>
      <w:lvlJc w:val="right"/>
      <w:pPr>
        <w:tabs>
          <w:tab w:val="num" w:pos="6971"/>
        </w:tabs>
        <w:ind w:left="6971" w:hanging="180"/>
      </w:pPr>
      <w:rPr>
        <w:rFonts w:ascii="Arial" w:hAnsi="Arial" w:cs="Times New Roman" w:hint="default"/>
        <w:sz w:val="22"/>
        <w:szCs w:val="22"/>
      </w:rPr>
    </w:lvl>
  </w:abstractNum>
  <w:abstractNum w:abstractNumId="16" w15:restartNumberingAfterBreak="0">
    <w:nsid w:val="00000012"/>
    <w:multiLevelType w:val="singleLevel"/>
    <w:tmpl w:val="00000012"/>
    <w:name w:val="WW8Num18"/>
    <w:lvl w:ilvl="0">
      <w:start w:val="1"/>
      <w:numFmt w:val="lowerLetter"/>
      <w:lvlText w:val="%1)"/>
      <w:lvlJc w:val="left"/>
      <w:pPr>
        <w:tabs>
          <w:tab w:val="num" w:pos="705"/>
        </w:tabs>
        <w:ind w:left="705" w:hanging="360"/>
      </w:pPr>
      <w:rPr>
        <w:rFonts w:ascii="Arial" w:hAnsi="Arial" w:cs="Arial" w:hint="default"/>
        <w:b w:val="0"/>
        <w:sz w:val="20"/>
      </w:rPr>
    </w:lvl>
  </w:abstractNum>
  <w:abstractNum w:abstractNumId="17" w15:restartNumberingAfterBreak="0">
    <w:nsid w:val="00000013"/>
    <w:multiLevelType w:val="singleLevel"/>
    <w:tmpl w:val="00000013"/>
    <w:name w:val="WW8Num19"/>
    <w:lvl w:ilvl="0">
      <w:start w:val="1"/>
      <w:numFmt w:val="decimal"/>
      <w:lvlText w:val="%1)"/>
      <w:lvlJc w:val="left"/>
      <w:pPr>
        <w:tabs>
          <w:tab w:val="num" w:pos="644"/>
        </w:tabs>
        <w:ind w:left="644" w:hanging="360"/>
      </w:pPr>
      <w:rPr>
        <w:rFonts w:cs="Times New Roman" w:hint="default"/>
      </w:rPr>
    </w:lvl>
  </w:abstractNum>
  <w:abstractNum w:abstractNumId="18" w15:restartNumberingAfterBreak="0">
    <w:nsid w:val="00000014"/>
    <w:multiLevelType w:val="multilevel"/>
    <w:tmpl w:val="B5B455DE"/>
    <w:name w:val="WW8Num20"/>
    <w:lvl w:ilvl="0">
      <w:start w:val="1"/>
      <w:numFmt w:val="decimal"/>
      <w:lvlText w:val="%1)"/>
      <w:lvlJc w:val="left"/>
      <w:pPr>
        <w:tabs>
          <w:tab w:val="num" w:pos="360"/>
        </w:tabs>
        <w:ind w:left="360" w:hanging="360"/>
      </w:pPr>
      <w:rPr>
        <w:rFonts w:ascii="Arial" w:hAnsi="Arial" w:cs="Arial" w:hint="default"/>
      </w:rPr>
    </w:lvl>
    <w:lvl w:ilvl="1">
      <w:start w:val="1"/>
      <w:numFmt w:val="decimal"/>
      <w:lvlText w:val="%2)"/>
      <w:lvlJc w:val="left"/>
      <w:pPr>
        <w:tabs>
          <w:tab w:val="num" w:pos="1364"/>
        </w:tabs>
        <w:ind w:left="1364" w:hanging="360"/>
      </w:pPr>
      <w:rPr>
        <w:rFonts w:ascii="Arial" w:eastAsia="Times New Roman" w:hAnsi="Arial" w:cs="Arial" w:hint="default"/>
        <w:b w:val="0"/>
        <w:sz w:val="18"/>
        <w:szCs w:val="18"/>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19" w15:restartNumberingAfterBreak="0">
    <w:nsid w:val="00000015"/>
    <w:multiLevelType w:val="multilevel"/>
    <w:tmpl w:val="00000015"/>
    <w:name w:val="WW8Num21"/>
    <w:lvl w:ilvl="0">
      <w:start w:val="1"/>
      <w:numFmt w:val="decimal"/>
      <w:lvlText w:val="%1."/>
      <w:lvlJc w:val="left"/>
      <w:pPr>
        <w:tabs>
          <w:tab w:val="num" w:pos="709"/>
        </w:tabs>
        <w:ind w:left="1287" w:hanging="360"/>
      </w:pPr>
      <w:rPr>
        <w:rFonts w:ascii="Arial" w:hAnsi="Arial" w:cs="Arial" w:hint="default"/>
        <w:b w:val="0"/>
        <w:sz w:val="18"/>
        <w:szCs w:val="18"/>
      </w:rPr>
    </w:lvl>
    <w:lvl w:ilvl="1">
      <w:start w:val="1"/>
      <w:numFmt w:val="lowerLetter"/>
      <w:lvlText w:val="%2."/>
      <w:lvlJc w:val="left"/>
      <w:pPr>
        <w:tabs>
          <w:tab w:val="num" w:pos="2007"/>
        </w:tabs>
        <w:ind w:left="2007" w:hanging="360"/>
      </w:pPr>
      <w:rPr>
        <w:rFonts w:ascii="Arial" w:hAnsi="Arial" w:cs="Times New Roman" w:hint="default"/>
        <w:sz w:val="22"/>
        <w:szCs w:val="22"/>
      </w:rPr>
    </w:lvl>
    <w:lvl w:ilvl="2">
      <w:start w:val="1"/>
      <w:numFmt w:val="lowerRoman"/>
      <w:lvlText w:val="%3."/>
      <w:lvlJc w:val="right"/>
      <w:pPr>
        <w:tabs>
          <w:tab w:val="num" w:pos="2727"/>
        </w:tabs>
        <w:ind w:left="2727" w:hanging="180"/>
      </w:pPr>
      <w:rPr>
        <w:rFonts w:ascii="Arial" w:hAnsi="Arial" w:cs="Times New Roman" w:hint="default"/>
        <w:sz w:val="22"/>
        <w:szCs w:val="22"/>
      </w:rPr>
    </w:lvl>
    <w:lvl w:ilvl="3">
      <w:start w:val="1"/>
      <w:numFmt w:val="decimal"/>
      <w:lvlText w:val="%4."/>
      <w:lvlJc w:val="left"/>
      <w:pPr>
        <w:tabs>
          <w:tab w:val="num" w:pos="3447"/>
        </w:tabs>
        <w:ind w:left="3447" w:hanging="360"/>
      </w:pPr>
      <w:rPr>
        <w:rFonts w:ascii="Arial" w:hAnsi="Arial" w:cs="Times New Roman" w:hint="default"/>
        <w:sz w:val="22"/>
        <w:szCs w:val="22"/>
      </w:rPr>
    </w:lvl>
    <w:lvl w:ilvl="4">
      <w:start w:val="1"/>
      <w:numFmt w:val="lowerLetter"/>
      <w:lvlText w:val="%5."/>
      <w:lvlJc w:val="left"/>
      <w:pPr>
        <w:tabs>
          <w:tab w:val="num" w:pos="4167"/>
        </w:tabs>
        <w:ind w:left="4167" w:hanging="360"/>
      </w:pPr>
      <w:rPr>
        <w:rFonts w:ascii="Arial" w:hAnsi="Arial" w:cs="Times New Roman" w:hint="default"/>
        <w:sz w:val="22"/>
        <w:szCs w:val="22"/>
      </w:rPr>
    </w:lvl>
    <w:lvl w:ilvl="5">
      <w:start w:val="1"/>
      <w:numFmt w:val="lowerRoman"/>
      <w:lvlText w:val="%6."/>
      <w:lvlJc w:val="right"/>
      <w:pPr>
        <w:tabs>
          <w:tab w:val="num" w:pos="4887"/>
        </w:tabs>
        <w:ind w:left="4887" w:hanging="180"/>
      </w:pPr>
      <w:rPr>
        <w:rFonts w:ascii="Arial" w:hAnsi="Arial" w:cs="Times New Roman" w:hint="default"/>
        <w:sz w:val="22"/>
        <w:szCs w:val="22"/>
      </w:rPr>
    </w:lvl>
    <w:lvl w:ilvl="6">
      <w:start w:val="1"/>
      <w:numFmt w:val="decimal"/>
      <w:lvlText w:val="%7."/>
      <w:lvlJc w:val="left"/>
      <w:pPr>
        <w:tabs>
          <w:tab w:val="num" w:pos="5607"/>
        </w:tabs>
        <w:ind w:left="5607" w:hanging="360"/>
      </w:pPr>
      <w:rPr>
        <w:rFonts w:ascii="Arial" w:hAnsi="Arial" w:cs="Times New Roman" w:hint="default"/>
        <w:sz w:val="22"/>
        <w:szCs w:val="22"/>
      </w:rPr>
    </w:lvl>
    <w:lvl w:ilvl="7">
      <w:start w:val="1"/>
      <w:numFmt w:val="lowerLetter"/>
      <w:lvlText w:val="%8."/>
      <w:lvlJc w:val="left"/>
      <w:pPr>
        <w:tabs>
          <w:tab w:val="num" w:pos="6327"/>
        </w:tabs>
        <w:ind w:left="6327" w:hanging="360"/>
      </w:pPr>
      <w:rPr>
        <w:rFonts w:ascii="Arial" w:hAnsi="Arial" w:cs="Times New Roman" w:hint="default"/>
        <w:sz w:val="22"/>
        <w:szCs w:val="22"/>
      </w:rPr>
    </w:lvl>
    <w:lvl w:ilvl="8">
      <w:start w:val="1"/>
      <w:numFmt w:val="lowerRoman"/>
      <w:lvlText w:val="%9."/>
      <w:lvlJc w:val="right"/>
      <w:pPr>
        <w:tabs>
          <w:tab w:val="num" w:pos="7047"/>
        </w:tabs>
        <w:ind w:left="7047" w:hanging="180"/>
      </w:pPr>
      <w:rPr>
        <w:rFonts w:ascii="Arial" w:hAnsi="Arial" w:cs="Times New Roman" w:hint="default"/>
        <w:sz w:val="22"/>
        <w:szCs w:val="22"/>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644"/>
        </w:tabs>
        <w:ind w:left="644" w:hanging="360"/>
      </w:pPr>
      <w:rPr>
        <w:rFonts w:ascii="Arial" w:hAnsi="Arial" w:cs="Arial" w:hint="default"/>
        <w:color w:val="000000"/>
      </w:rPr>
    </w:lvl>
    <w:lvl w:ilvl="1">
      <w:start w:val="1"/>
      <w:numFmt w:val="decimal"/>
      <w:lvlText w:val="%2)"/>
      <w:lvlJc w:val="left"/>
      <w:pPr>
        <w:tabs>
          <w:tab w:val="num" w:pos="1635"/>
        </w:tabs>
        <w:ind w:left="1635" w:hanging="360"/>
      </w:pPr>
      <w:rPr>
        <w:rFonts w:ascii="Arial" w:hAnsi="Arial" w:cs="Arial" w:hint="default"/>
        <w:color w:val="000000"/>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21" w15:restartNumberingAfterBreak="0">
    <w:nsid w:val="00000017"/>
    <w:multiLevelType w:val="multilevel"/>
    <w:tmpl w:val="00000017"/>
    <w:name w:val="WW8Num23"/>
    <w:lvl w:ilvl="0">
      <w:start w:val="5"/>
      <w:numFmt w:val="none"/>
      <w:suff w:val="nothing"/>
      <w:lvlText w:val="5."/>
      <w:lvlJc w:val="left"/>
      <w:pPr>
        <w:tabs>
          <w:tab w:val="num" w:pos="0"/>
        </w:tabs>
        <w:ind w:left="1211" w:hanging="360"/>
      </w:pPr>
      <w:rPr>
        <w:rFonts w:cs="Times New Roman" w:hint="default"/>
        <w:sz w:val="20"/>
        <w:szCs w:val="20"/>
      </w:rPr>
    </w:lvl>
    <w:lvl w:ilvl="1">
      <w:start w:val="1"/>
      <w:numFmt w:val="lowerLetter"/>
      <w:lvlText w:val=".%2"/>
      <w:lvlJc w:val="left"/>
      <w:pPr>
        <w:tabs>
          <w:tab w:val="num" w:pos="1931"/>
        </w:tabs>
        <w:ind w:left="1931" w:hanging="360"/>
      </w:pPr>
      <w:rPr>
        <w:rFonts w:ascii="Arial" w:hAnsi="Arial" w:cs="Times New Roman" w:hint="default"/>
        <w:sz w:val="22"/>
        <w:szCs w:val="22"/>
      </w:rPr>
    </w:lvl>
    <w:lvl w:ilvl="2">
      <w:start w:val="1"/>
      <w:numFmt w:val="lowerRoman"/>
      <w:lvlText w:val=".%3"/>
      <w:lvlJc w:val="right"/>
      <w:pPr>
        <w:tabs>
          <w:tab w:val="num" w:pos="2651"/>
        </w:tabs>
        <w:ind w:left="2651" w:hanging="180"/>
      </w:pPr>
      <w:rPr>
        <w:rFonts w:ascii="Arial" w:hAnsi="Arial" w:cs="Times New Roman" w:hint="default"/>
        <w:sz w:val="22"/>
        <w:szCs w:val="22"/>
      </w:rPr>
    </w:lvl>
    <w:lvl w:ilvl="3">
      <w:start w:val="1"/>
      <w:numFmt w:val="decimal"/>
      <w:lvlText w:val=".%4"/>
      <w:lvlJc w:val="left"/>
      <w:pPr>
        <w:tabs>
          <w:tab w:val="num" w:pos="3371"/>
        </w:tabs>
        <w:ind w:left="3371" w:hanging="360"/>
      </w:pPr>
      <w:rPr>
        <w:rFonts w:ascii="Arial" w:hAnsi="Arial" w:cs="Times New Roman" w:hint="default"/>
        <w:sz w:val="22"/>
        <w:szCs w:val="22"/>
      </w:rPr>
    </w:lvl>
    <w:lvl w:ilvl="4">
      <w:start w:val="1"/>
      <w:numFmt w:val="lowerLetter"/>
      <w:lvlText w:val=".%5"/>
      <w:lvlJc w:val="left"/>
      <w:pPr>
        <w:tabs>
          <w:tab w:val="num" w:pos="4091"/>
        </w:tabs>
        <w:ind w:left="4091" w:hanging="360"/>
      </w:pPr>
      <w:rPr>
        <w:rFonts w:ascii="Arial" w:hAnsi="Arial" w:cs="Times New Roman" w:hint="default"/>
        <w:sz w:val="22"/>
        <w:szCs w:val="22"/>
      </w:rPr>
    </w:lvl>
    <w:lvl w:ilvl="5">
      <w:start w:val="1"/>
      <w:numFmt w:val="lowerRoman"/>
      <w:lvlText w:val=".%6"/>
      <w:lvlJc w:val="right"/>
      <w:pPr>
        <w:tabs>
          <w:tab w:val="num" w:pos="4811"/>
        </w:tabs>
        <w:ind w:left="4811" w:hanging="180"/>
      </w:pPr>
      <w:rPr>
        <w:rFonts w:ascii="Arial" w:hAnsi="Arial" w:cs="Times New Roman" w:hint="default"/>
        <w:sz w:val="22"/>
        <w:szCs w:val="22"/>
      </w:rPr>
    </w:lvl>
    <w:lvl w:ilvl="6">
      <w:start w:val="1"/>
      <w:numFmt w:val="decimal"/>
      <w:lvlText w:val=".%7"/>
      <w:lvlJc w:val="left"/>
      <w:pPr>
        <w:tabs>
          <w:tab w:val="num" w:pos="5531"/>
        </w:tabs>
        <w:ind w:left="5531" w:hanging="360"/>
      </w:pPr>
      <w:rPr>
        <w:rFonts w:ascii="Arial" w:hAnsi="Arial" w:cs="Times New Roman" w:hint="default"/>
        <w:sz w:val="22"/>
        <w:szCs w:val="22"/>
      </w:rPr>
    </w:lvl>
    <w:lvl w:ilvl="7">
      <w:start w:val="1"/>
      <w:numFmt w:val="lowerLetter"/>
      <w:lvlText w:val=".%8"/>
      <w:lvlJc w:val="left"/>
      <w:pPr>
        <w:tabs>
          <w:tab w:val="num" w:pos="6251"/>
        </w:tabs>
        <w:ind w:left="6251" w:hanging="360"/>
      </w:pPr>
      <w:rPr>
        <w:rFonts w:ascii="Arial" w:hAnsi="Arial" w:cs="Times New Roman" w:hint="default"/>
        <w:sz w:val="22"/>
        <w:szCs w:val="22"/>
      </w:rPr>
    </w:lvl>
    <w:lvl w:ilvl="8">
      <w:start w:val="1"/>
      <w:numFmt w:val="lowerRoman"/>
      <w:lvlText w:val=".%9"/>
      <w:lvlJc w:val="right"/>
      <w:pPr>
        <w:tabs>
          <w:tab w:val="num" w:pos="6971"/>
        </w:tabs>
        <w:ind w:left="6971" w:hanging="180"/>
      </w:pPr>
      <w:rPr>
        <w:rFonts w:ascii="Arial" w:hAnsi="Arial" w:cs="Times New Roman" w:hint="default"/>
        <w:sz w:val="22"/>
        <w:szCs w:val="22"/>
      </w:rPr>
    </w:lvl>
  </w:abstractNum>
  <w:abstractNum w:abstractNumId="22" w15:restartNumberingAfterBreak="0">
    <w:nsid w:val="00000018"/>
    <w:multiLevelType w:val="multilevel"/>
    <w:tmpl w:val="00000018"/>
    <w:name w:val="WW8Num24"/>
    <w:lvl w:ilvl="0">
      <w:start w:val="1"/>
      <w:numFmt w:val="decimal"/>
      <w:lvlText w:val="%1."/>
      <w:lvlJc w:val="left"/>
      <w:pPr>
        <w:tabs>
          <w:tab w:val="num" w:pos="709"/>
        </w:tabs>
        <w:ind w:left="1287" w:hanging="360"/>
      </w:pPr>
      <w:rPr>
        <w:rFonts w:cs="Times New Roman" w:hint="default"/>
        <w:b w:val="0"/>
        <w:sz w:val="18"/>
        <w:szCs w:val="18"/>
      </w:rPr>
    </w:lvl>
    <w:lvl w:ilvl="1">
      <w:start w:val="1"/>
      <w:numFmt w:val="lowerLetter"/>
      <w:lvlText w:val="%2."/>
      <w:lvlJc w:val="left"/>
      <w:pPr>
        <w:tabs>
          <w:tab w:val="num" w:pos="2007"/>
        </w:tabs>
        <w:ind w:left="2007" w:hanging="360"/>
      </w:pPr>
      <w:rPr>
        <w:rFonts w:ascii="Arial" w:hAnsi="Arial" w:cs="Times New Roman" w:hint="default"/>
        <w:sz w:val="22"/>
        <w:szCs w:val="22"/>
      </w:rPr>
    </w:lvl>
    <w:lvl w:ilvl="2">
      <w:start w:val="1"/>
      <w:numFmt w:val="lowerRoman"/>
      <w:lvlText w:val="%3."/>
      <w:lvlJc w:val="right"/>
      <w:pPr>
        <w:tabs>
          <w:tab w:val="num" w:pos="2727"/>
        </w:tabs>
        <w:ind w:left="2727" w:hanging="180"/>
      </w:pPr>
      <w:rPr>
        <w:rFonts w:ascii="Arial" w:hAnsi="Arial" w:cs="Times New Roman" w:hint="default"/>
        <w:sz w:val="22"/>
        <w:szCs w:val="22"/>
      </w:rPr>
    </w:lvl>
    <w:lvl w:ilvl="3">
      <w:start w:val="1"/>
      <w:numFmt w:val="decimal"/>
      <w:lvlText w:val="%4."/>
      <w:lvlJc w:val="left"/>
      <w:pPr>
        <w:tabs>
          <w:tab w:val="num" w:pos="3447"/>
        </w:tabs>
        <w:ind w:left="3447" w:hanging="360"/>
      </w:pPr>
      <w:rPr>
        <w:rFonts w:ascii="Arial" w:hAnsi="Arial" w:cs="Times New Roman" w:hint="default"/>
        <w:sz w:val="22"/>
        <w:szCs w:val="22"/>
      </w:rPr>
    </w:lvl>
    <w:lvl w:ilvl="4">
      <w:start w:val="1"/>
      <w:numFmt w:val="lowerLetter"/>
      <w:lvlText w:val="%5."/>
      <w:lvlJc w:val="left"/>
      <w:pPr>
        <w:tabs>
          <w:tab w:val="num" w:pos="4167"/>
        </w:tabs>
        <w:ind w:left="4167" w:hanging="360"/>
      </w:pPr>
      <w:rPr>
        <w:rFonts w:ascii="Arial" w:hAnsi="Arial" w:cs="Times New Roman" w:hint="default"/>
        <w:sz w:val="22"/>
        <w:szCs w:val="22"/>
      </w:rPr>
    </w:lvl>
    <w:lvl w:ilvl="5">
      <w:start w:val="1"/>
      <w:numFmt w:val="lowerRoman"/>
      <w:lvlText w:val="%6."/>
      <w:lvlJc w:val="right"/>
      <w:pPr>
        <w:tabs>
          <w:tab w:val="num" w:pos="4887"/>
        </w:tabs>
        <w:ind w:left="4887" w:hanging="180"/>
      </w:pPr>
      <w:rPr>
        <w:rFonts w:ascii="Arial" w:hAnsi="Arial" w:cs="Times New Roman" w:hint="default"/>
        <w:sz w:val="22"/>
        <w:szCs w:val="22"/>
      </w:rPr>
    </w:lvl>
    <w:lvl w:ilvl="6">
      <w:start w:val="1"/>
      <w:numFmt w:val="decimal"/>
      <w:lvlText w:val="%7."/>
      <w:lvlJc w:val="left"/>
      <w:pPr>
        <w:tabs>
          <w:tab w:val="num" w:pos="5607"/>
        </w:tabs>
        <w:ind w:left="5607" w:hanging="360"/>
      </w:pPr>
      <w:rPr>
        <w:rFonts w:ascii="Arial" w:hAnsi="Arial" w:cs="Times New Roman" w:hint="default"/>
        <w:sz w:val="22"/>
        <w:szCs w:val="22"/>
      </w:rPr>
    </w:lvl>
    <w:lvl w:ilvl="7">
      <w:start w:val="1"/>
      <w:numFmt w:val="lowerLetter"/>
      <w:lvlText w:val="%8."/>
      <w:lvlJc w:val="left"/>
      <w:pPr>
        <w:tabs>
          <w:tab w:val="num" w:pos="6327"/>
        </w:tabs>
        <w:ind w:left="6327" w:hanging="360"/>
      </w:pPr>
      <w:rPr>
        <w:rFonts w:ascii="Arial" w:hAnsi="Arial" w:cs="Times New Roman" w:hint="default"/>
        <w:sz w:val="22"/>
        <w:szCs w:val="22"/>
      </w:rPr>
    </w:lvl>
    <w:lvl w:ilvl="8">
      <w:start w:val="1"/>
      <w:numFmt w:val="lowerRoman"/>
      <w:lvlText w:val="%9."/>
      <w:lvlJc w:val="right"/>
      <w:pPr>
        <w:tabs>
          <w:tab w:val="num" w:pos="7047"/>
        </w:tabs>
        <w:ind w:left="7047" w:hanging="180"/>
      </w:pPr>
      <w:rPr>
        <w:rFonts w:ascii="Arial" w:hAnsi="Arial" w:cs="Times New Roman" w:hint="default"/>
        <w:sz w:val="22"/>
        <w:szCs w:val="22"/>
      </w:rPr>
    </w:lvl>
  </w:abstractNum>
  <w:abstractNum w:abstractNumId="23" w15:restartNumberingAfterBreak="0">
    <w:nsid w:val="00000019"/>
    <w:multiLevelType w:val="multilevel"/>
    <w:tmpl w:val="F5487416"/>
    <w:name w:val="WW8Num25"/>
    <w:lvl w:ilvl="0">
      <w:start w:val="1"/>
      <w:numFmt w:val="decimal"/>
      <w:lvlText w:val="%1."/>
      <w:lvlJc w:val="left"/>
      <w:pPr>
        <w:tabs>
          <w:tab w:val="num" w:pos="360"/>
        </w:tabs>
        <w:ind w:left="360" w:hanging="360"/>
      </w:pPr>
      <w:rPr>
        <w:rFonts w:ascii="Arial" w:eastAsia="Times New Roman" w:hAnsi="Arial" w:cs="Arial" w:hint="default"/>
        <w:b w:val="0"/>
        <w:bCs w:val="0"/>
        <w:sz w:val="18"/>
        <w:szCs w:val="18"/>
      </w:rPr>
    </w:lvl>
    <w:lvl w:ilvl="1">
      <w:start w:val="1"/>
      <w:numFmt w:val="lowerLetter"/>
      <w:lvlText w:val="%2."/>
      <w:lvlJc w:val="left"/>
      <w:pPr>
        <w:tabs>
          <w:tab w:val="num" w:pos="2007"/>
        </w:tabs>
        <w:ind w:left="2007" w:hanging="360"/>
      </w:pPr>
      <w:rPr>
        <w:rFonts w:ascii="Arial" w:hAnsi="Arial" w:cs="Times New Roman" w:hint="default"/>
        <w:color w:val="000000"/>
        <w:sz w:val="22"/>
        <w:szCs w:val="22"/>
      </w:rPr>
    </w:lvl>
    <w:lvl w:ilvl="2">
      <w:start w:val="1"/>
      <w:numFmt w:val="lowerRoman"/>
      <w:lvlText w:val="%3."/>
      <w:lvlJc w:val="right"/>
      <w:pPr>
        <w:tabs>
          <w:tab w:val="num" w:pos="2727"/>
        </w:tabs>
        <w:ind w:left="2727" w:hanging="180"/>
      </w:pPr>
      <w:rPr>
        <w:rFonts w:ascii="Arial" w:hAnsi="Arial" w:cs="Times New Roman" w:hint="default"/>
        <w:color w:val="000000"/>
        <w:sz w:val="22"/>
        <w:szCs w:val="22"/>
      </w:rPr>
    </w:lvl>
    <w:lvl w:ilvl="3">
      <w:start w:val="1"/>
      <w:numFmt w:val="decimal"/>
      <w:lvlText w:val="%4."/>
      <w:lvlJc w:val="left"/>
      <w:pPr>
        <w:tabs>
          <w:tab w:val="num" w:pos="502"/>
        </w:tabs>
        <w:ind w:left="502" w:hanging="360"/>
      </w:pPr>
      <w:rPr>
        <w:rFonts w:ascii="Arial" w:hAnsi="Arial" w:cs="Times New Roman" w:hint="default"/>
        <w:color w:val="000000"/>
        <w:sz w:val="20"/>
        <w:szCs w:val="20"/>
      </w:rPr>
    </w:lvl>
    <w:lvl w:ilvl="4">
      <w:start w:val="1"/>
      <w:numFmt w:val="lowerLetter"/>
      <w:lvlText w:val="%5."/>
      <w:lvlJc w:val="left"/>
      <w:pPr>
        <w:tabs>
          <w:tab w:val="num" w:pos="4167"/>
        </w:tabs>
        <w:ind w:left="4167" w:hanging="360"/>
      </w:pPr>
      <w:rPr>
        <w:rFonts w:ascii="Arial" w:hAnsi="Arial" w:cs="Times New Roman" w:hint="default"/>
        <w:color w:val="000000"/>
        <w:sz w:val="22"/>
        <w:szCs w:val="22"/>
      </w:rPr>
    </w:lvl>
    <w:lvl w:ilvl="5">
      <w:start w:val="1"/>
      <w:numFmt w:val="lowerRoman"/>
      <w:lvlText w:val="%6."/>
      <w:lvlJc w:val="right"/>
      <w:pPr>
        <w:tabs>
          <w:tab w:val="num" w:pos="4887"/>
        </w:tabs>
        <w:ind w:left="4887" w:hanging="180"/>
      </w:pPr>
      <w:rPr>
        <w:rFonts w:ascii="Arial" w:hAnsi="Arial" w:cs="Times New Roman" w:hint="default"/>
        <w:color w:val="000000"/>
        <w:sz w:val="22"/>
        <w:szCs w:val="22"/>
      </w:rPr>
    </w:lvl>
    <w:lvl w:ilvl="6">
      <w:start w:val="1"/>
      <w:numFmt w:val="decimal"/>
      <w:lvlText w:val="%7."/>
      <w:lvlJc w:val="left"/>
      <w:pPr>
        <w:tabs>
          <w:tab w:val="num" w:pos="5607"/>
        </w:tabs>
        <w:ind w:left="5607" w:hanging="360"/>
      </w:pPr>
      <w:rPr>
        <w:rFonts w:ascii="Arial" w:hAnsi="Arial" w:cs="Times New Roman" w:hint="default"/>
        <w:color w:val="000000"/>
        <w:sz w:val="22"/>
        <w:szCs w:val="22"/>
      </w:rPr>
    </w:lvl>
    <w:lvl w:ilvl="7">
      <w:start w:val="1"/>
      <w:numFmt w:val="lowerLetter"/>
      <w:lvlText w:val="%8."/>
      <w:lvlJc w:val="left"/>
      <w:pPr>
        <w:tabs>
          <w:tab w:val="num" w:pos="6327"/>
        </w:tabs>
        <w:ind w:left="6327" w:hanging="360"/>
      </w:pPr>
      <w:rPr>
        <w:rFonts w:ascii="Arial" w:hAnsi="Arial" w:cs="Times New Roman" w:hint="default"/>
        <w:color w:val="000000"/>
        <w:sz w:val="22"/>
        <w:szCs w:val="22"/>
      </w:rPr>
    </w:lvl>
    <w:lvl w:ilvl="8">
      <w:start w:val="1"/>
      <w:numFmt w:val="lowerRoman"/>
      <w:lvlText w:val="%9."/>
      <w:lvlJc w:val="right"/>
      <w:pPr>
        <w:tabs>
          <w:tab w:val="num" w:pos="7047"/>
        </w:tabs>
        <w:ind w:left="7047" w:hanging="180"/>
      </w:pPr>
      <w:rPr>
        <w:rFonts w:ascii="Arial" w:hAnsi="Arial" w:cs="Times New Roman" w:hint="default"/>
        <w:color w:val="000000"/>
        <w:sz w:val="22"/>
        <w:szCs w:val="22"/>
      </w:rPr>
    </w:lvl>
  </w:abstractNum>
  <w:abstractNum w:abstractNumId="24" w15:restartNumberingAfterBreak="0">
    <w:nsid w:val="0000001A"/>
    <w:multiLevelType w:val="multilevel"/>
    <w:tmpl w:val="691CBFA0"/>
    <w:name w:val="WW8Num26"/>
    <w:lvl w:ilvl="0">
      <w:start w:val="1"/>
      <w:numFmt w:val="decimal"/>
      <w:lvlText w:val="%1."/>
      <w:lvlJc w:val="left"/>
      <w:pPr>
        <w:tabs>
          <w:tab w:val="num" w:pos="1287"/>
        </w:tabs>
        <w:ind w:left="1287" w:hanging="360"/>
      </w:pPr>
      <w:rPr>
        <w:rFonts w:cs="Arial" w:hint="default"/>
        <w:sz w:val="20"/>
        <w:szCs w:val="20"/>
      </w:rPr>
    </w:lvl>
    <w:lvl w:ilvl="1">
      <w:start w:val="1"/>
      <w:numFmt w:val="lowerLetter"/>
      <w:lvlText w:val="%2."/>
      <w:lvlJc w:val="left"/>
      <w:pPr>
        <w:tabs>
          <w:tab w:val="num" w:pos="2007"/>
        </w:tabs>
        <w:ind w:left="2007" w:hanging="360"/>
      </w:pPr>
      <w:rPr>
        <w:rFonts w:ascii="Arial" w:hAnsi="Arial" w:cs="Times New Roman" w:hint="default"/>
        <w:sz w:val="22"/>
        <w:szCs w:val="22"/>
      </w:rPr>
    </w:lvl>
    <w:lvl w:ilvl="2">
      <w:start w:val="1"/>
      <w:numFmt w:val="lowerRoman"/>
      <w:lvlText w:val="%3."/>
      <w:lvlJc w:val="right"/>
      <w:pPr>
        <w:tabs>
          <w:tab w:val="num" w:pos="2727"/>
        </w:tabs>
        <w:ind w:left="2727" w:hanging="180"/>
      </w:pPr>
      <w:rPr>
        <w:rFonts w:ascii="Arial" w:hAnsi="Arial" w:cs="Times New Roman" w:hint="default"/>
        <w:sz w:val="22"/>
        <w:szCs w:val="22"/>
      </w:rPr>
    </w:lvl>
    <w:lvl w:ilvl="3">
      <w:start w:val="1"/>
      <w:numFmt w:val="decimal"/>
      <w:lvlText w:val="%4."/>
      <w:lvlJc w:val="left"/>
      <w:pPr>
        <w:tabs>
          <w:tab w:val="num" w:pos="3447"/>
        </w:tabs>
        <w:ind w:left="3447" w:hanging="360"/>
      </w:pPr>
      <w:rPr>
        <w:rFonts w:ascii="Arial" w:hAnsi="Arial" w:cs="Times New Roman" w:hint="default"/>
        <w:sz w:val="22"/>
        <w:szCs w:val="22"/>
      </w:rPr>
    </w:lvl>
    <w:lvl w:ilvl="4">
      <w:start w:val="1"/>
      <w:numFmt w:val="lowerLetter"/>
      <w:lvlText w:val="%5."/>
      <w:lvlJc w:val="left"/>
      <w:pPr>
        <w:tabs>
          <w:tab w:val="num" w:pos="4167"/>
        </w:tabs>
        <w:ind w:left="4167" w:hanging="360"/>
      </w:pPr>
      <w:rPr>
        <w:rFonts w:ascii="Arial" w:hAnsi="Arial" w:cs="Times New Roman" w:hint="default"/>
        <w:sz w:val="22"/>
        <w:szCs w:val="22"/>
      </w:rPr>
    </w:lvl>
    <w:lvl w:ilvl="5">
      <w:start w:val="1"/>
      <w:numFmt w:val="lowerRoman"/>
      <w:lvlText w:val="%6."/>
      <w:lvlJc w:val="right"/>
      <w:pPr>
        <w:tabs>
          <w:tab w:val="num" w:pos="4887"/>
        </w:tabs>
        <w:ind w:left="4887" w:hanging="180"/>
      </w:pPr>
      <w:rPr>
        <w:rFonts w:ascii="Arial" w:hAnsi="Arial" w:cs="Times New Roman" w:hint="default"/>
        <w:sz w:val="22"/>
        <w:szCs w:val="22"/>
      </w:rPr>
    </w:lvl>
    <w:lvl w:ilvl="6">
      <w:start w:val="1"/>
      <w:numFmt w:val="decimal"/>
      <w:lvlText w:val="%7."/>
      <w:lvlJc w:val="left"/>
      <w:pPr>
        <w:tabs>
          <w:tab w:val="num" w:pos="5607"/>
        </w:tabs>
        <w:ind w:left="5607" w:hanging="360"/>
      </w:pPr>
      <w:rPr>
        <w:rFonts w:ascii="Arial" w:hAnsi="Arial" w:cs="Times New Roman" w:hint="default"/>
        <w:sz w:val="22"/>
        <w:szCs w:val="22"/>
      </w:rPr>
    </w:lvl>
    <w:lvl w:ilvl="7">
      <w:start w:val="1"/>
      <w:numFmt w:val="lowerLetter"/>
      <w:lvlText w:val="%8."/>
      <w:lvlJc w:val="left"/>
      <w:pPr>
        <w:tabs>
          <w:tab w:val="num" w:pos="6327"/>
        </w:tabs>
        <w:ind w:left="6327" w:hanging="360"/>
      </w:pPr>
      <w:rPr>
        <w:rFonts w:ascii="Arial" w:hAnsi="Arial" w:cs="Times New Roman" w:hint="default"/>
        <w:sz w:val="22"/>
        <w:szCs w:val="22"/>
      </w:rPr>
    </w:lvl>
    <w:lvl w:ilvl="8">
      <w:start w:val="1"/>
      <w:numFmt w:val="lowerRoman"/>
      <w:lvlText w:val="%9."/>
      <w:lvlJc w:val="right"/>
      <w:pPr>
        <w:tabs>
          <w:tab w:val="num" w:pos="7047"/>
        </w:tabs>
        <w:ind w:left="7047" w:hanging="180"/>
      </w:pPr>
      <w:rPr>
        <w:rFonts w:ascii="Arial" w:hAnsi="Arial" w:cs="Times New Roman" w:hint="default"/>
        <w:sz w:val="22"/>
        <w:szCs w:val="22"/>
      </w:rPr>
    </w:lvl>
  </w:abstractNum>
  <w:abstractNum w:abstractNumId="25" w15:restartNumberingAfterBreak="0">
    <w:nsid w:val="0000001B"/>
    <w:multiLevelType w:val="multilevel"/>
    <w:tmpl w:val="0000001B"/>
    <w:name w:val="WW8Num27"/>
    <w:lvl w:ilvl="0">
      <w:start w:val="1"/>
      <w:numFmt w:val="decimal"/>
      <w:lvlText w:val="%1."/>
      <w:lvlJc w:val="left"/>
      <w:pPr>
        <w:tabs>
          <w:tab w:val="num" w:pos="1211"/>
        </w:tabs>
        <w:ind w:left="1211" w:hanging="360"/>
      </w:pPr>
      <w:rPr>
        <w:rFonts w:ascii="Arial" w:hAnsi="Arial" w:cs="Arial" w:hint="default"/>
        <w:b w:val="0"/>
        <w:color w:val="000000"/>
        <w:sz w:val="20"/>
        <w:szCs w:val="20"/>
      </w:rPr>
    </w:lvl>
    <w:lvl w:ilvl="1">
      <w:start w:val="1"/>
      <w:numFmt w:val="lowerLetter"/>
      <w:lvlText w:val="%2."/>
      <w:lvlJc w:val="left"/>
      <w:pPr>
        <w:tabs>
          <w:tab w:val="num" w:pos="1931"/>
        </w:tabs>
        <w:ind w:left="1931" w:hanging="360"/>
      </w:pPr>
      <w:rPr>
        <w:rFonts w:ascii="Arial" w:hAnsi="Arial" w:cs="Times New Roman" w:hint="default"/>
        <w:sz w:val="22"/>
        <w:szCs w:val="22"/>
      </w:rPr>
    </w:lvl>
    <w:lvl w:ilvl="2">
      <w:start w:val="1"/>
      <w:numFmt w:val="lowerRoman"/>
      <w:lvlText w:val="%3."/>
      <w:lvlJc w:val="right"/>
      <w:pPr>
        <w:tabs>
          <w:tab w:val="num" w:pos="2651"/>
        </w:tabs>
        <w:ind w:left="2651" w:hanging="180"/>
      </w:pPr>
      <w:rPr>
        <w:rFonts w:ascii="Arial" w:hAnsi="Arial" w:cs="Times New Roman" w:hint="default"/>
        <w:sz w:val="22"/>
        <w:szCs w:val="22"/>
      </w:rPr>
    </w:lvl>
    <w:lvl w:ilvl="3">
      <w:start w:val="1"/>
      <w:numFmt w:val="decimal"/>
      <w:lvlText w:val="%4."/>
      <w:lvlJc w:val="left"/>
      <w:pPr>
        <w:tabs>
          <w:tab w:val="num" w:pos="3371"/>
        </w:tabs>
        <w:ind w:left="3371" w:hanging="360"/>
      </w:pPr>
      <w:rPr>
        <w:rFonts w:ascii="Arial" w:hAnsi="Arial" w:cs="Times New Roman" w:hint="default"/>
        <w:sz w:val="22"/>
        <w:szCs w:val="22"/>
      </w:rPr>
    </w:lvl>
    <w:lvl w:ilvl="4">
      <w:start w:val="1"/>
      <w:numFmt w:val="lowerLetter"/>
      <w:lvlText w:val="%5."/>
      <w:lvlJc w:val="left"/>
      <w:pPr>
        <w:tabs>
          <w:tab w:val="num" w:pos="4091"/>
        </w:tabs>
        <w:ind w:left="4091" w:hanging="360"/>
      </w:pPr>
      <w:rPr>
        <w:rFonts w:ascii="Arial" w:hAnsi="Arial" w:cs="Times New Roman" w:hint="default"/>
        <w:sz w:val="22"/>
        <w:szCs w:val="22"/>
      </w:rPr>
    </w:lvl>
    <w:lvl w:ilvl="5">
      <w:start w:val="1"/>
      <w:numFmt w:val="lowerRoman"/>
      <w:lvlText w:val="%6."/>
      <w:lvlJc w:val="right"/>
      <w:pPr>
        <w:tabs>
          <w:tab w:val="num" w:pos="4811"/>
        </w:tabs>
        <w:ind w:left="4811" w:hanging="180"/>
      </w:pPr>
      <w:rPr>
        <w:rFonts w:ascii="Arial" w:hAnsi="Arial" w:cs="Times New Roman" w:hint="default"/>
        <w:sz w:val="22"/>
        <w:szCs w:val="22"/>
      </w:rPr>
    </w:lvl>
    <w:lvl w:ilvl="6">
      <w:start w:val="1"/>
      <w:numFmt w:val="decimal"/>
      <w:lvlText w:val="%7."/>
      <w:lvlJc w:val="left"/>
      <w:pPr>
        <w:tabs>
          <w:tab w:val="num" w:pos="5531"/>
        </w:tabs>
        <w:ind w:left="5531" w:hanging="360"/>
      </w:pPr>
      <w:rPr>
        <w:rFonts w:ascii="Arial" w:hAnsi="Arial" w:cs="Times New Roman" w:hint="default"/>
        <w:sz w:val="22"/>
        <w:szCs w:val="22"/>
      </w:rPr>
    </w:lvl>
    <w:lvl w:ilvl="7">
      <w:start w:val="1"/>
      <w:numFmt w:val="lowerLetter"/>
      <w:lvlText w:val="%8."/>
      <w:lvlJc w:val="left"/>
      <w:pPr>
        <w:tabs>
          <w:tab w:val="num" w:pos="6251"/>
        </w:tabs>
        <w:ind w:left="6251" w:hanging="360"/>
      </w:pPr>
      <w:rPr>
        <w:rFonts w:ascii="Arial" w:hAnsi="Arial" w:cs="Times New Roman" w:hint="default"/>
        <w:sz w:val="22"/>
        <w:szCs w:val="22"/>
      </w:rPr>
    </w:lvl>
    <w:lvl w:ilvl="8">
      <w:start w:val="1"/>
      <w:numFmt w:val="lowerRoman"/>
      <w:lvlText w:val="%9."/>
      <w:lvlJc w:val="right"/>
      <w:pPr>
        <w:tabs>
          <w:tab w:val="num" w:pos="6971"/>
        </w:tabs>
        <w:ind w:left="6971" w:hanging="180"/>
      </w:pPr>
      <w:rPr>
        <w:rFonts w:ascii="Arial" w:hAnsi="Arial" w:cs="Times New Roman" w:hint="default"/>
        <w:sz w:val="22"/>
        <w:szCs w:val="22"/>
      </w:rPr>
    </w:lvl>
  </w:abstractNum>
  <w:abstractNum w:abstractNumId="26" w15:restartNumberingAfterBreak="0">
    <w:nsid w:val="0000001C"/>
    <w:multiLevelType w:val="multilevel"/>
    <w:tmpl w:val="0000001C"/>
    <w:name w:val="WW8Num2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5604"/>
        </w:tabs>
        <w:ind w:left="5604" w:hanging="360"/>
      </w:pPr>
      <w:rPr>
        <w:rFonts w:ascii="Arial" w:eastAsia="Times New Roman" w:hAnsi="Arial" w:cs="Arial"/>
        <w:b w:val="0"/>
        <w:bCs/>
        <w:color w:val="00000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0000001D"/>
    <w:multiLevelType w:val="singleLevel"/>
    <w:tmpl w:val="0AD4B3FC"/>
    <w:name w:val="WW8Num29"/>
    <w:lvl w:ilvl="0">
      <w:start w:val="1"/>
      <w:numFmt w:val="lowerLetter"/>
      <w:lvlText w:val="%1)"/>
      <w:lvlJc w:val="left"/>
      <w:pPr>
        <w:tabs>
          <w:tab w:val="num" w:pos="720"/>
        </w:tabs>
        <w:ind w:left="720" w:hanging="360"/>
      </w:pPr>
      <w:rPr>
        <w:rFonts w:ascii="Arial" w:hAnsi="Arial" w:cs="Arial" w:hint="default"/>
        <w:color w:val="auto"/>
      </w:rPr>
    </w:lvl>
  </w:abstractNum>
  <w:abstractNum w:abstractNumId="28" w15:restartNumberingAfterBreak="0">
    <w:nsid w:val="0000001E"/>
    <w:multiLevelType w:val="multilevel"/>
    <w:tmpl w:val="0000001E"/>
    <w:name w:val="WW8Num30"/>
    <w:lvl w:ilvl="0">
      <w:start w:val="1"/>
      <w:numFmt w:val="decimal"/>
      <w:lvlText w:val="%1."/>
      <w:lvlJc w:val="left"/>
      <w:pPr>
        <w:tabs>
          <w:tab w:val="num" w:pos="1211"/>
        </w:tabs>
        <w:ind w:left="1211" w:hanging="360"/>
      </w:pPr>
      <w:rPr>
        <w:rFonts w:ascii="Arial" w:hAnsi="Arial" w:cs="Arial" w:hint="default"/>
        <w:color w:val="000000"/>
        <w:sz w:val="20"/>
        <w:szCs w:val="20"/>
      </w:rPr>
    </w:lvl>
    <w:lvl w:ilvl="1">
      <w:start w:val="1"/>
      <w:numFmt w:val="lowerLetter"/>
      <w:lvlText w:val="%2."/>
      <w:lvlJc w:val="left"/>
      <w:pPr>
        <w:tabs>
          <w:tab w:val="num" w:pos="1931"/>
        </w:tabs>
        <w:ind w:left="1931" w:hanging="360"/>
      </w:pPr>
      <w:rPr>
        <w:rFonts w:ascii="Arial" w:hAnsi="Arial" w:cs="Times New Roman" w:hint="default"/>
        <w:sz w:val="22"/>
        <w:szCs w:val="22"/>
      </w:rPr>
    </w:lvl>
    <w:lvl w:ilvl="2">
      <w:start w:val="1"/>
      <w:numFmt w:val="lowerRoman"/>
      <w:lvlText w:val="%3."/>
      <w:lvlJc w:val="right"/>
      <w:pPr>
        <w:tabs>
          <w:tab w:val="num" w:pos="2651"/>
        </w:tabs>
        <w:ind w:left="2651" w:hanging="180"/>
      </w:pPr>
      <w:rPr>
        <w:rFonts w:ascii="Arial" w:hAnsi="Arial" w:cs="Times New Roman" w:hint="default"/>
        <w:sz w:val="22"/>
        <w:szCs w:val="22"/>
      </w:rPr>
    </w:lvl>
    <w:lvl w:ilvl="3">
      <w:start w:val="1"/>
      <w:numFmt w:val="decimal"/>
      <w:lvlText w:val="%4."/>
      <w:lvlJc w:val="left"/>
      <w:pPr>
        <w:tabs>
          <w:tab w:val="num" w:pos="3371"/>
        </w:tabs>
        <w:ind w:left="3371" w:hanging="360"/>
      </w:pPr>
      <w:rPr>
        <w:rFonts w:ascii="Arial" w:hAnsi="Arial" w:cs="Times New Roman" w:hint="default"/>
        <w:sz w:val="22"/>
        <w:szCs w:val="22"/>
      </w:rPr>
    </w:lvl>
    <w:lvl w:ilvl="4">
      <w:start w:val="1"/>
      <w:numFmt w:val="lowerLetter"/>
      <w:lvlText w:val="%5."/>
      <w:lvlJc w:val="left"/>
      <w:pPr>
        <w:tabs>
          <w:tab w:val="num" w:pos="4091"/>
        </w:tabs>
        <w:ind w:left="4091" w:hanging="360"/>
      </w:pPr>
      <w:rPr>
        <w:rFonts w:ascii="Arial" w:hAnsi="Arial" w:cs="Times New Roman" w:hint="default"/>
        <w:sz w:val="22"/>
        <w:szCs w:val="22"/>
      </w:rPr>
    </w:lvl>
    <w:lvl w:ilvl="5">
      <w:start w:val="1"/>
      <w:numFmt w:val="lowerRoman"/>
      <w:lvlText w:val="%6."/>
      <w:lvlJc w:val="right"/>
      <w:pPr>
        <w:tabs>
          <w:tab w:val="num" w:pos="4811"/>
        </w:tabs>
        <w:ind w:left="4811" w:hanging="180"/>
      </w:pPr>
      <w:rPr>
        <w:rFonts w:ascii="Arial" w:hAnsi="Arial" w:cs="Times New Roman" w:hint="default"/>
        <w:sz w:val="22"/>
        <w:szCs w:val="22"/>
      </w:rPr>
    </w:lvl>
    <w:lvl w:ilvl="6">
      <w:start w:val="1"/>
      <w:numFmt w:val="decimal"/>
      <w:lvlText w:val="%7."/>
      <w:lvlJc w:val="left"/>
      <w:pPr>
        <w:tabs>
          <w:tab w:val="num" w:pos="5531"/>
        </w:tabs>
        <w:ind w:left="5531" w:hanging="360"/>
      </w:pPr>
      <w:rPr>
        <w:rFonts w:ascii="Arial" w:hAnsi="Arial" w:cs="Times New Roman" w:hint="default"/>
        <w:sz w:val="22"/>
        <w:szCs w:val="22"/>
      </w:rPr>
    </w:lvl>
    <w:lvl w:ilvl="7">
      <w:start w:val="1"/>
      <w:numFmt w:val="lowerLetter"/>
      <w:lvlText w:val="%8."/>
      <w:lvlJc w:val="left"/>
      <w:pPr>
        <w:tabs>
          <w:tab w:val="num" w:pos="6251"/>
        </w:tabs>
        <w:ind w:left="6251" w:hanging="360"/>
      </w:pPr>
      <w:rPr>
        <w:rFonts w:ascii="Arial" w:hAnsi="Arial" w:cs="Times New Roman" w:hint="default"/>
        <w:sz w:val="22"/>
        <w:szCs w:val="22"/>
      </w:rPr>
    </w:lvl>
    <w:lvl w:ilvl="8">
      <w:start w:val="1"/>
      <w:numFmt w:val="lowerRoman"/>
      <w:lvlText w:val="%9."/>
      <w:lvlJc w:val="right"/>
      <w:pPr>
        <w:tabs>
          <w:tab w:val="num" w:pos="6971"/>
        </w:tabs>
        <w:ind w:left="6971" w:hanging="180"/>
      </w:pPr>
      <w:rPr>
        <w:rFonts w:ascii="Arial" w:hAnsi="Arial" w:cs="Times New Roman" w:hint="default"/>
        <w:sz w:val="22"/>
        <w:szCs w:val="22"/>
      </w:rPr>
    </w:lvl>
  </w:abstractNum>
  <w:abstractNum w:abstractNumId="29" w15:restartNumberingAfterBreak="0">
    <w:nsid w:val="0000001F"/>
    <w:multiLevelType w:val="multilevel"/>
    <w:tmpl w:val="0000001F"/>
    <w:name w:val="WW8Num31"/>
    <w:lvl w:ilvl="0">
      <w:start w:val="6"/>
      <w:numFmt w:val="decimal"/>
      <w:lvlText w:val="%1."/>
      <w:lvlJc w:val="left"/>
      <w:pPr>
        <w:tabs>
          <w:tab w:val="num" w:pos="709"/>
        </w:tabs>
        <w:ind w:left="1211" w:hanging="360"/>
      </w:pPr>
      <w:rPr>
        <w:rFonts w:ascii="Arial" w:hAnsi="Arial" w:cs="Arial" w:hint="default"/>
        <w:sz w:val="20"/>
        <w:szCs w:val="20"/>
      </w:rPr>
    </w:lvl>
    <w:lvl w:ilvl="1">
      <w:start w:val="1"/>
      <w:numFmt w:val="lowerLetter"/>
      <w:lvlText w:val="%2."/>
      <w:lvlJc w:val="left"/>
      <w:pPr>
        <w:tabs>
          <w:tab w:val="num" w:pos="1931"/>
        </w:tabs>
        <w:ind w:left="1931" w:hanging="360"/>
      </w:pPr>
      <w:rPr>
        <w:rFonts w:ascii="Arial" w:hAnsi="Arial" w:cs="Times New Roman" w:hint="default"/>
        <w:sz w:val="22"/>
        <w:szCs w:val="22"/>
      </w:rPr>
    </w:lvl>
    <w:lvl w:ilvl="2">
      <w:start w:val="1"/>
      <w:numFmt w:val="lowerRoman"/>
      <w:lvlText w:val="%3."/>
      <w:lvlJc w:val="right"/>
      <w:pPr>
        <w:tabs>
          <w:tab w:val="num" w:pos="2651"/>
        </w:tabs>
        <w:ind w:left="2651" w:hanging="180"/>
      </w:pPr>
      <w:rPr>
        <w:rFonts w:ascii="Arial" w:hAnsi="Arial" w:cs="Times New Roman" w:hint="default"/>
        <w:sz w:val="22"/>
        <w:szCs w:val="22"/>
      </w:rPr>
    </w:lvl>
    <w:lvl w:ilvl="3">
      <w:start w:val="1"/>
      <w:numFmt w:val="decimal"/>
      <w:lvlText w:val="%4."/>
      <w:lvlJc w:val="left"/>
      <w:pPr>
        <w:tabs>
          <w:tab w:val="num" w:pos="3371"/>
        </w:tabs>
        <w:ind w:left="3371" w:hanging="360"/>
      </w:pPr>
      <w:rPr>
        <w:rFonts w:ascii="Arial" w:hAnsi="Arial" w:cs="Times New Roman" w:hint="default"/>
        <w:sz w:val="22"/>
        <w:szCs w:val="22"/>
      </w:rPr>
    </w:lvl>
    <w:lvl w:ilvl="4">
      <w:start w:val="1"/>
      <w:numFmt w:val="lowerLetter"/>
      <w:lvlText w:val="%5."/>
      <w:lvlJc w:val="left"/>
      <w:pPr>
        <w:tabs>
          <w:tab w:val="num" w:pos="4091"/>
        </w:tabs>
        <w:ind w:left="4091" w:hanging="360"/>
      </w:pPr>
      <w:rPr>
        <w:rFonts w:ascii="Arial" w:hAnsi="Arial" w:cs="Times New Roman" w:hint="default"/>
        <w:sz w:val="22"/>
        <w:szCs w:val="22"/>
      </w:rPr>
    </w:lvl>
    <w:lvl w:ilvl="5">
      <w:start w:val="1"/>
      <w:numFmt w:val="lowerRoman"/>
      <w:lvlText w:val="%6."/>
      <w:lvlJc w:val="right"/>
      <w:pPr>
        <w:tabs>
          <w:tab w:val="num" w:pos="4811"/>
        </w:tabs>
        <w:ind w:left="4811" w:hanging="180"/>
      </w:pPr>
      <w:rPr>
        <w:rFonts w:ascii="Arial" w:hAnsi="Arial" w:cs="Times New Roman" w:hint="default"/>
        <w:sz w:val="22"/>
        <w:szCs w:val="22"/>
      </w:rPr>
    </w:lvl>
    <w:lvl w:ilvl="6">
      <w:start w:val="1"/>
      <w:numFmt w:val="decimal"/>
      <w:lvlText w:val="%7."/>
      <w:lvlJc w:val="left"/>
      <w:pPr>
        <w:tabs>
          <w:tab w:val="num" w:pos="5531"/>
        </w:tabs>
        <w:ind w:left="5531" w:hanging="360"/>
      </w:pPr>
      <w:rPr>
        <w:rFonts w:ascii="Arial" w:hAnsi="Arial" w:cs="Times New Roman" w:hint="default"/>
        <w:sz w:val="22"/>
        <w:szCs w:val="22"/>
      </w:rPr>
    </w:lvl>
    <w:lvl w:ilvl="7">
      <w:start w:val="1"/>
      <w:numFmt w:val="lowerLetter"/>
      <w:lvlText w:val="%8."/>
      <w:lvlJc w:val="left"/>
      <w:pPr>
        <w:tabs>
          <w:tab w:val="num" w:pos="6251"/>
        </w:tabs>
        <w:ind w:left="6251" w:hanging="360"/>
      </w:pPr>
      <w:rPr>
        <w:rFonts w:ascii="Arial" w:hAnsi="Arial" w:cs="Times New Roman" w:hint="default"/>
        <w:sz w:val="22"/>
        <w:szCs w:val="22"/>
      </w:rPr>
    </w:lvl>
    <w:lvl w:ilvl="8">
      <w:start w:val="1"/>
      <w:numFmt w:val="lowerRoman"/>
      <w:lvlText w:val="%9."/>
      <w:lvlJc w:val="right"/>
      <w:pPr>
        <w:tabs>
          <w:tab w:val="num" w:pos="6971"/>
        </w:tabs>
        <w:ind w:left="6971" w:hanging="180"/>
      </w:pPr>
      <w:rPr>
        <w:rFonts w:ascii="Arial" w:hAnsi="Arial" w:cs="Times New Roman" w:hint="default"/>
        <w:sz w:val="22"/>
        <w:szCs w:val="22"/>
      </w:rPr>
    </w:lvl>
  </w:abstractNum>
  <w:abstractNum w:abstractNumId="30" w15:restartNumberingAfterBreak="0">
    <w:nsid w:val="00000020"/>
    <w:multiLevelType w:val="multilevel"/>
    <w:tmpl w:val="00000020"/>
    <w:name w:val="WW8Num32"/>
    <w:lvl w:ilvl="0">
      <w:start w:val="1"/>
      <w:numFmt w:val="decimal"/>
      <w:lvlText w:val="%1."/>
      <w:lvlJc w:val="left"/>
      <w:pPr>
        <w:tabs>
          <w:tab w:val="num" w:pos="720"/>
        </w:tabs>
        <w:ind w:left="720" w:hanging="360"/>
      </w:pPr>
      <w:rPr>
        <w:rFonts w:ascii="Arial" w:hAnsi="Arial" w:cs="Arial"/>
        <w:b w:val="0"/>
        <w:color w:val="000000"/>
      </w:rPr>
    </w:lvl>
    <w:lvl w:ilvl="1">
      <w:start w:val="1"/>
      <w:numFmt w:val="decimal"/>
      <w:lvlText w:val="%2)"/>
      <w:lvlJc w:val="left"/>
      <w:pPr>
        <w:tabs>
          <w:tab w:val="num" w:pos="1440"/>
        </w:tabs>
        <w:ind w:left="1440" w:hanging="360"/>
      </w:pPr>
      <w:rPr>
        <w:rFonts w:ascii="Arial" w:hAnsi="Arial" w:cs="Arial" w:hint="default"/>
        <w:b w:val="0"/>
        <w:color w:val="00000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00000021"/>
    <w:multiLevelType w:val="singleLevel"/>
    <w:tmpl w:val="00000021"/>
    <w:name w:val="WW8Num33"/>
    <w:lvl w:ilvl="0">
      <w:start w:val="1"/>
      <w:numFmt w:val="decimal"/>
      <w:lvlText w:val="%1)"/>
      <w:lvlJc w:val="left"/>
      <w:pPr>
        <w:tabs>
          <w:tab w:val="num" w:pos="718"/>
        </w:tabs>
        <w:ind w:left="718" w:hanging="435"/>
      </w:pPr>
      <w:rPr>
        <w:rFonts w:ascii="Arial" w:eastAsia="Times New Roman" w:hAnsi="Arial" w:cs="Arial" w:hint="default"/>
        <w:sz w:val="20"/>
        <w:szCs w:val="20"/>
      </w:rPr>
    </w:lvl>
  </w:abstractNum>
  <w:abstractNum w:abstractNumId="32" w15:restartNumberingAfterBreak="0">
    <w:nsid w:val="00000022"/>
    <w:multiLevelType w:val="multilevel"/>
    <w:tmpl w:val="F85ECE6C"/>
    <w:name w:val="WW8Num34"/>
    <w:lvl w:ilvl="0">
      <w:start w:val="8"/>
      <w:numFmt w:val="decimal"/>
      <w:lvlText w:val="%1."/>
      <w:lvlJc w:val="left"/>
      <w:pPr>
        <w:tabs>
          <w:tab w:val="num" w:pos="709"/>
        </w:tabs>
        <w:ind w:left="1211" w:hanging="360"/>
      </w:pPr>
      <w:rPr>
        <w:rFonts w:ascii="Arial" w:hAnsi="Arial" w:cs="Arial" w:hint="default"/>
        <w:b w:val="0"/>
        <w:sz w:val="20"/>
        <w:szCs w:val="20"/>
      </w:rPr>
    </w:lvl>
    <w:lvl w:ilvl="1">
      <w:start w:val="1"/>
      <w:numFmt w:val="lowerLetter"/>
      <w:lvlText w:val="%2."/>
      <w:lvlJc w:val="left"/>
      <w:pPr>
        <w:tabs>
          <w:tab w:val="num" w:pos="1931"/>
        </w:tabs>
        <w:ind w:left="1931" w:hanging="360"/>
      </w:pPr>
      <w:rPr>
        <w:rFonts w:ascii="Arial" w:hAnsi="Arial" w:cs="Times New Roman" w:hint="default"/>
        <w:sz w:val="22"/>
        <w:szCs w:val="22"/>
      </w:rPr>
    </w:lvl>
    <w:lvl w:ilvl="2">
      <w:start w:val="1"/>
      <w:numFmt w:val="lowerRoman"/>
      <w:lvlText w:val="%3."/>
      <w:lvlJc w:val="right"/>
      <w:pPr>
        <w:tabs>
          <w:tab w:val="num" w:pos="2651"/>
        </w:tabs>
        <w:ind w:left="2651" w:hanging="180"/>
      </w:pPr>
      <w:rPr>
        <w:rFonts w:ascii="Arial" w:hAnsi="Arial" w:cs="Times New Roman" w:hint="default"/>
        <w:sz w:val="22"/>
        <w:szCs w:val="22"/>
      </w:rPr>
    </w:lvl>
    <w:lvl w:ilvl="3">
      <w:start w:val="1"/>
      <w:numFmt w:val="decimal"/>
      <w:lvlText w:val="%4."/>
      <w:lvlJc w:val="left"/>
      <w:pPr>
        <w:tabs>
          <w:tab w:val="num" w:pos="3371"/>
        </w:tabs>
        <w:ind w:left="3371" w:hanging="360"/>
      </w:pPr>
      <w:rPr>
        <w:rFonts w:ascii="Arial" w:hAnsi="Arial" w:cs="Times New Roman" w:hint="default"/>
        <w:sz w:val="22"/>
        <w:szCs w:val="22"/>
      </w:rPr>
    </w:lvl>
    <w:lvl w:ilvl="4">
      <w:start w:val="1"/>
      <w:numFmt w:val="lowerLetter"/>
      <w:lvlText w:val="%5."/>
      <w:lvlJc w:val="left"/>
      <w:pPr>
        <w:tabs>
          <w:tab w:val="num" w:pos="4091"/>
        </w:tabs>
        <w:ind w:left="4091" w:hanging="360"/>
      </w:pPr>
      <w:rPr>
        <w:rFonts w:ascii="Arial" w:hAnsi="Arial" w:cs="Times New Roman" w:hint="default"/>
        <w:sz w:val="22"/>
        <w:szCs w:val="22"/>
      </w:rPr>
    </w:lvl>
    <w:lvl w:ilvl="5">
      <w:start w:val="1"/>
      <w:numFmt w:val="lowerRoman"/>
      <w:lvlText w:val="%6."/>
      <w:lvlJc w:val="right"/>
      <w:pPr>
        <w:tabs>
          <w:tab w:val="num" w:pos="4811"/>
        </w:tabs>
        <w:ind w:left="4811" w:hanging="180"/>
      </w:pPr>
      <w:rPr>
        <w:rFonts w:ascii="Arial" w:hAnsi="Arial" w:cs="Times New Roman" w:hint="default"/>
        <w:sz w:val="22"/>
        <w:szCs w:val="22"/>
      </w:rPr>
    </w:lvl>
    <w:lvl w:ilvl="6">
      <w:start w:val="1"/>
      <w:numFmt w:val="decimal"/>
      <w:lvlText w:val="%7."/>
      <w:lvlJc w:val="left"/>
      <w:pPr>
        <w:tabs>
          <w:tab w:val="num" w:pos="5531"/>
        </w:tabs>
        <w:ind w:left="5531" w:hanging="360"/>
      </w:pPr>
      <w:rPr>
        <w:rFonts w:ascii="Arial" w:hAnsi="Arial" w:cs="Times New Roman" w:hint="default"/>
        <w:sz w:val="22"/>
        <w:szCs w:val="22"/>
      </w:rPr>
    </w:lvl>
    <w:lvl w:ilvl="7">
      <w:start w:val="1"/>
      <w:numFmt w:val="lowerLetter"/>
      <w:lvlText w:val="%8."/>
      <w:lvlJc w:val="left"/>
      <w:pPr>
        <w:tabs>
          <w:tab w:val="num" w:pos="6251"/>
        </w:tabs>
        <w:ind w:left="6251" w:hanging="360"/>
      </w:pPr>
      <w:rPr>
        <w:rFonts w:ascii="Arial" w:hAnsi="Arial" w:cs="Times New Roman" w:hint="default"/>
        <w:sz w:val="22"/>
        <w:szCs w:val="22"/>
      </w:rPr>
    </w:lvl>
    <w:lvl w:ilvl="8">
      <w:start w:val="1"/>
      <w:numFmt w:val="lowerRoman"/>
      <w:lvlText w:val="%9."/>
      <w:lvlJc w:val="right"/>
      <w:pPr>
        <w:tabs>
          <w:tab w:val="num" w:pos="6971"/>
        </w:tabs>
        <w:ind w:left="6971" w:hanging="180"/>
      </w:pPr>
      <w:rPr>
        <w:rFonts w:ascii="Arial" w:hAnsi="Arial" w:cs="Times New Roman" w:hint="default"/>
        <w:sz w:val="22"/>
        <w:szCs w:val="22"/>
      </w:rPr>
    </w:lvl>
  </w:abstractNum>
  <w:abstractNum w:abstractNumId="33" w15:restartNumberingAfterBreak="0">
    <w:nsid w:val="00000023"/>
    <w:multiLevelType w:val="multilevel"/>
    <w:tmpl w:val="00000023"/>
    <w:name w:val="WW8Num35"/>
    <w:lvl w:ilvl="0">
      <w:start w:val="1"/>
      <w:numFmt w:val="decimal"/>
      <w:lvlText w:val="%1."/>
      <w:lvlJc w:val="left"/>
      <w:pPr>
        <w:tabs>
          <w:tab w:val="num" w:pos="1287"/>
        </w:tabs>
        <w:ind w:left="1287" w:hanging="360"/>
      </w:pPr>
      <w:rPr>
        <w:rFonts w:ascii="Arial" w:hAnsi="Arial" w:cs="Arial" w:hint="default"/>
        <w:b w:val="0"/>
        <w:color w:val="000000"/>
        <w:sz w:val="18"/>
        <w:szCs w:val="18"/>
      </w:rPr>
    </w:lvl>
    <w:lvl w:ilvl="1">
      <w:start w:val="1"/>
      <w:numFmt w:val="lowerLetter"/>
      <w:lvlText w:val="%2."/>
      <w:lvlJc w:val="left"/>
      <w:pPr>
        <w:tabs>
          <w:tab w:val="num" w:pos="2007"/>
        </w:tabs>
        <w:ind w:left="2007" w:hanging="360"/>
      </w:pPr>
      <w:rPr>
        <w:rFonts w:ascii="Arial" w:hAnsi="Arial" w:cs="Times New Roman" w:hint="default"/>
        <w:sz w:val="22"/>
        <w:szCs w:val="22"/>
      </w:rPr>
    </w:lvl>
    <w:lvl w:ilvl="2">
      <w:start w:val="1"/>
      <w:numFmt w:val="lowerRoman"/>
      <w:lvlText w:val="%3."/>
      <w:lvlJc w:val="right"/>
      <w:pPr>
        <w:tabs>
          <w:tab w:val="num" w:pos="2727"/>
        </w:tabs>
        <w:ind w:left="2727" w:hanging="180"/>
      </w:pPr>
      <w:rPr>
        <w:rFonts w:ascii="Arial" w:hAnsi="Arial" w:cs="Times New Roman" w:hint="default"/>
        <w:sz w:val="22"/>
        <w:szCs w:val="22"/>
      </w:rPr>
    </w:lvl>
    <w:lvl w:ilvl="3">
      <w:start w:val="1"/>
      <w:numFmt w:val="decimal"/>
      <w:lvlText w:val="%4."/>
      <w:lvlJc w:val="left"/>
      <w:pPr>
        <w:tabs>
          <w:tab w:val="num" w:pos="3447"/>
        </w:tabs>
        <w:ind w:left="3447" w:hanging="360"/>
      </w:pPr>
      <w:rPr>
        <w:rFonts w:ascii="Arial" w:hAnsi="Arial" w:cs="Times New Roman" w:hint="default"/>
        <w:sz w:val="22"/>
        <w:szCs w:val="22"/>
      </w:rPr>
    </w:lvl>
    <w:lvl w:ilvl="4">
      <w:start w:val="1"/>
      <w:numFmt w:val="lowerLetter"/>
      <w:lvlText w:val="%5."/>
      <w:lvlJc w:val="left"/>
      <w:pPr>
        <w:tabs>
          <w:tab w:val="num" w:pos="4167"/>
        </w:tabs>
        <w:ind w:left="4167" w:hanging="360"/>
      </w:pPr>
      <w:rPr>
        <w:rFonts w:ascii="Arial" w:hAnsi="Arial" w:cs="Times New Roman" w:hint="default"/>
        <w:sz w:val="22"/>
        <w:szCs w:val="22"/>
      </w:rPr>
    </w:lvl>
    <w:lvl w:ilvl="5">
      <w:start w:val="1"/>
      <w:numFmt w:val="lowerRoman"/>
      <w:lvlText w:val="%6."/>
      <w:lvlJc w:val="right"/>
      <w:pPr>
        <w:tabs>
          <w:tab w:val="num" w:pos="4887"/>
        </w:tabs>
        <w:ind w:left="4887" w:hanging="180"/>
      </w:pPr>
      <w:rPr>
        <w:rFonts w:ascii="Arial" w:hAnsi="Arial" w:cs="Times New Roman" w:hint="default"/>
        <w:sz w:val="22"/>
        <w:szCs w:val="22"/>
      </w:rPr>
    </w:lvl>
    <w:lvl w:ilvl="6">
      <w:start w:val="1"/>
      <w:numFmt w:val="decimal"/>
      <w:lvlText w:val="%7."/>
      <w:lvlJc w:val="left"/>
      <w:pPr>
        <w:tabs>
          <w:tab w:val="num" w:pos="5607"/>
        </w:tabs>
        <w:ind w:left="5607" w:hanging="360"/>
      </w:pPr>
      <w:rPr>
        <w:rFonts w:ascii="Arial" w:hAnsi="Arial" w:cs="Times New Roman" w:hint="default"/>
        <w:sz w:val="22"/>
        <w:szCs w:val="22"/>
      </w:rPr>
    </w:lvl>
    <w:lvl w:ilvl="7">
      <w:start w:val="1"/>
      <w:numFmt w:val="lowerLetter"/>
      <w:lvlText w:val="%8."/>
      <w:lvlJc w:val="left"/>
      <w:pPr>
        <w:tabs>
          <w:tab w:val="num" w:pos="6327"/>
        </w:tabs>
        <w:ind w:left="6327" w:hanging="360"/>
      </w:pPr>
      <w:rPr>
        <w:rFonts w:ascii="Arial" w:hAnsi="Arial" w:cs="Times New Roman" w:hint="default"/>
        <w:sz w:val="22"/>
        <w:szCs w:val="22"/>
      </w:rPr>
    </w:lvl>
    <w:lvl w:ilvl="8">
      <w:start w:val="1"/>
      <w:numFmt w:val="lowerRoman"/>
      <w:lvlText w:val="%9."/>
      <w:lvlJc w:val="right"/>
      <w:pPr>
        <w:tabs>
          <w:tab w:val="num" w:pos="7047"/>
        </w:tabs>
        <w:ind w:left="7047" w:hanging="180"/>
      </w:pPr>
      <w:rPr>
        <w:rFonts w:ascii="Arial" w:hAnsi="Arial" w:cs="Times New Roman" w:hint="default"/>
        <w:sz w:val="22"/>
        <w:szCs w:val="22"/>
      </w:rPr>
    </w:lvl>
  </w:abstractNum>
  <w:abstractNum w:abstractNumId="34" w15:restartNumberingAfterBreak="0">
    <w:nsid w:val="0A076C74"/>
    <w:multiLevelType w:val="hybridMultilevel"/>
    <w:tmpl w:val="F11A1530"/>
    <w:lvl w:ilvl="0" w:tplc="ED58E5B4">
      <w:start w:val="1"/>
      <w:numFmt w:val="decimal"/>
      <w:lvlText w:val="%1)"/>
      <w:lvlJc w:val="left"/>
      <w:pPr>
        <w:tabs>
          <w:tab w:val="num" w:pos="927"/>
        </w:tabs>
        <w:ind w:left="927" w:hanging="360"/>
      </w:pPr>
      <w:rPr>
        <w:rFonts w:hint="default"/>
      </w:rPr>
    </w:lvl>
    <w:lvl w:ilvl="1" w:tplc="D02A8EFE">
      <w:start w:val="1"/>
      <w:numFmt w:val="lowerLetter"/>
      <w:lvlText w:val="%2."/>
      <w:lvlJc w:val="left"/>
      <w:pPr>
        <w:tabs>
          <w:tab w:val="num" w:pos="1647"/>
        </w:tabs>
        <w:ind w:left="1647" w:hanging="360"/>
      </w:pPr>
      <w:rPr>
        <w:rFonts w:hint="default"/>
        <w:sz w:val="20"/>
        <w:szCs w:val="20"/>
      </w:rPr>
    </w:lvl>
    <w:lvl w:ilvl="2" w:tplc="1CC05EE6">
      <w:start w:val="1"/>
      <w:numFmt w:val="lowerLetter"/>
      <w:lvlText w:val="%3)"/>
      <w:lvlJc w:val="left"/>
      <w:pPr>
        <w:tabs>
          <w:tab w:val="num" w:pos="4188"/>
        </w:tabs>
        <w:ind w:left="4188" w:hanging="360"/>
      </w:pPr>
      <w:rPr>
        <w:rFonts w:ascii="Arial" w:eastAsia="Times New Roman" w:hAnsi="Arial" w:cs="Arial" w:hint="default"/>
      </w:r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35" w15:restartNumberingAfterBreak="0">
    <w:nsid w:val="0C7D485F"/>
    <w:multiLevelType w:val="hybridMultilevel"/>
    <w:tmpl w:val="909ACD6A"/>
    <w:lvl w:ilvl="0" w:tplc="EF566498">
      <w:start w:val="1"/>
      <w:numFmt w:val="lowerLetter"/>
      <w:lvlText w:val="%1)"/>
      <w:lvlJc w:val="left"/>
      <w:pPr>
        <w:ind w:left="1102" w:hanging="360"/>
      </w:pPr>
      <w:rPr>
        <w:rFonts w:eastAsia="Arial" w:hint="default"/>
      </w:rPr>
    </w:lvl>
    <w:lvl w:ilvl="1" w:tplc="04150019">
      <w:start w:val="1"/>
      <w:numFmt w:val="lowerLetter"/>
      <w:lvlText w:val="%2."/>
      <w:lvlJc w:val="left"/>
      <w:pPr>
        <w:ind w:left="1822" w:hanging="360"/>
      </w:pPr>
    </w:lvl>
    <w:lvl w:ilvl="2" w:tplc="0415001B" w:tentative="1">
      <w:start w:val="1"/>
      <w:numFmt w:val="lowerRoman"/>
      <w:lvlText w:val="%3."/>
      <w:lvlJc w:val="right"/>
      <w:pPr>
        <w:ind w:left="2542" w:hanging="180"/>
      </w:pPr>
    </w:lvl>
    <w:lvl w:ilvl="3" w:tplc="0415000F" w:tentative="1">
      <w:start w:val="1"/>
      <w:numFmt w:val="decimal"/>
      <w:lvlText w:val="%4."/>
      <w:lvlJc w:val="left"/>
      <w:pPr>
        <w:ind w:left="3262" w:hanging="360"/>
      </w:pPr>
    </w:lvl>
    <w:lvl w:ilvl="4" w:tplc="04150019" w:tentative="1">
      <w:start w:val="1"/>
      <w:numFmt w:val="lowerLetter"/>
      <w:lvlText w:val="%5."/>
      <w:lvlJc w:val="left"/>
      <w:pPr>
        <w:ind w:left="3982" w:hanging="360"/>
      </w:pPr>
    </w:lvl>
    <w:lvl w:ilvl="5" w:tplc="0415001B" w:tentative="1">
      <w:start w:val="1"/>
      <w:numFmt w:val="lowerRoman"/>
      <w:lvlText w:val="%6."/>
      <w:lvlJc w:val="right"/>
      <w:pPr>
        <w:ind w:left="4702" w:hanging="180"/>
      </w:pPr>
    </w:lvl>
    <w:lvl w:ilvl="6" w:tplc="0415000F" w:tentative="1">
      <w:start w:val="1"/>
      <w:numFmt w:val="decimal"/>
      <w:lvlText w:val="%7."/>
      <w:lvlJc w:val="left"/>
      <w:pPr>
        <w:ind w:left="5422" w:hanging="360"/>
      </w:pPr>
    </w:lvl>
    <w:lvl w:ilvl="7" w:tplc="04150019" w:tentative="1">
      <w:start w:val="1"/>
      <w:numFmt w:val="lowerLetter"/>
      <w:lvlText w:val="%8."/>
      <w:lvlJc w:val="left"/>
      <w:pPr>
        <w:ind w:left="6142" w:hanging="360"/>
      </w:pPr>
    </w:lvl>
    <w:lvl w:ilvl="8" w:tplc="0415001B" w:tentative="1">
      <w:start w:val="1"/>
      <w:numFmt w:val="lowerRoman"/>
      <w:lvlText w:val="%9."/>
      <w:lvlJc w:val="right"/>
      <w:pPr>
        <w:ind w:left="6862" w:hanging="180"/>
      </w:pPr>
    </w:lvl>
  </w:abstractNum>
  <w:abstractNum w:abstractNumId="36" w15:restartNumberingAfterBreak="0">
    <w:nsid w:val="0D034F8A"/>
    <w:multiLevelType w:val="hybridMultilevel"/>
    <w:tmpl w:val="B5DAFF5E"/>
    <w:name w:val="WW8Num1922"/>
    <w:lvl w:ilvl="0" w:tplc="04150017">
      <w:start w:val="1"/>
      <w:numFmt w:val="lowerLetter"/>
      <w:lvlText w:val="%1)"/>
      <w:lvlJc w:val="left"/>
      <w:pPr>
        <w:tabs>
          <w:tab w:val="num" w:pos="1778"/>
        </w:tabs>
        <w:ind w:left="1778" w:hanging="360"/>
      </w:pPr>
    </w:lvl>
    <w:lvl w:ilvl="1" w:tplc="04150001">
      <w:start w:val="1"/>
      <w:numFmt w:val="bullet"/>
      <w:lvlText w:val=""/>
      <w:lvlJc w:val="left"/>
      <w:pPr>
        <w:tabs>
          <w:tab w:val="num" w:pos="1070"/>
        </w:tabs>
        <w:ind w:left="1070" w:hanging="360"/>
      </w:pPr>
      <w:rPr>
        <w:rFonts w:ascii="Symbol" w:hAnsi="Symbol" w:hint="default"/>
      </w:rPr>
    </w:lvl>
    <w:lvl w:ilvl="2" w:tplc="0415001B" w:tentative="1">
      <w:start w:val="1"/>
      <w:numFmt w:val="lowerRoman"/>
      <w:lvlText w:val="%3."/>
      <w:lvlJc w:val="right"/>
      <w:pPr>
        <w:tabs>
          <w:tab w:val="num" w:pos="3218"/>
        </w:tabs>
        <w:ind w:left="3218" w:hanging="180"/>
      </w:pPr>
    </w:lvl>
    <w:lvl w:ilvl="3" w:tplc="0415000F" w:tentative="1">
      <w:start w:val="1"/>
      <w:numFmt w:val="decimal"/>
      <w:lvlText w:val="%4."/>
      <w:lvlJc w:val="left"/>
      <w:pPr>
        <w:tabs>
          <w:tab w:val="num" w:pos="3938"/>
        </w:tabs>
        <w:ind w:left="3938" w:hanging="360"/>
      </w:pPr>
    </w:lvl>
    <w:lvl w:ilvl="4" w:tplc="04150019" w:tentative="1">
      <w:start w:val="1"/>
      <w:numFmt w:val="lowerLetter"/>
      <w:lvlText w:val="%5."/>
      <w:lvlJc w:val="left"/>
      <w:pPr>
        <w:tabs>
          <w:tab w:val="num" w:pos="4658"/>
        </w:tabs>
        <w:ind w:left="4658" w:hanging="360"/>
      </w:pPr>
    </w:lvl>
    <w:lvl w:ilvl="5" w:tplc="0415001B" w:tentative="1">
      <w:start w:val="1"/>
      <w:numFmt w:val="lowerRoman"/>
      <w:lvlText w:val="%6."/>
      <w:lvlJc w:val="right"/>
      <w:pPr>
        <w:tabs>
          <w:tab w:val="num" w:pos="5378"/>
        </w:tabs>
        <w:ind w:left="5378" w:hanging="180"/>
      </w:pPr>
    </w:lvl>
    <w:lvl w:ilvl="6" w:tplc="0415000F" w:tentative="1">
      <w:start w:val="1"/>
      <w:numFmt w:val="decimal"/>
      <w:lvlText w:val="%7."/>
      <w:lvlJc w:val="left"/>
      <w:pPr>
        <w:tabs>
          <w:tab w:val="num" w:pos="6098"/>
        </w:tabs>
        <w:ind w:left="6098" w:hanging="360"/>
      </w:pPr>
    </w:lvl>
    <w:lvl w:ilvl="7" w:tplc="04150019" w:tentative="1">
      <w:start w:val="1"/>
      <w:numFmt w:val="lowerLetter"/>
      <w:lvlText w:val="%8."/>
      <w:lvlJc w:val="left"/>
      <w:pPr>
        <w:tabs>
          <w:tab w:val="num" w:pos="6818"/>
        </w:tabs>
        <w:ind w:left="6818" w:hanging="360"/>
      </w:pPr>
    </w:lvl>
    <w:lvl w:ilvl="8" w:tplc="0415001B" w:tentative="1">
      <w:start w:val="1"/>
      <w:numFmt w:val="lowerRoman"/>
      <w:lvlText w:val="%9."/>
      <w:lvlJc w:val="right"/>
      <w:pPr>
        <w:tabs>
          <w:tab w:val="num" w:pos="7538"/>
        </w:tabs>
        <w:ind w:left="7538" w:hanging="180"/>
      </w:pPr>
    </w:lvl>
  </w:abstractNum>
  <w:abstractNum w:abstractNumId="37" w15:restartNumberingAfterBreak="0">
    <w:nsid w:val="0EAC1AF3"/>
    <w:multiLevelType w:val="hybridMultilevel"/>
    <w:tmpl w:val="00868B04"/>
    <w:lvl w:ilvl="0" w:tplc="0000000C">
      <w:start w:val="1"/>
      <w:numFmt w:val="bullet"/>
      <w:lvlText w:val=""/>
      <w:lvlJc w:val="left"/>
      <w:pPr>
        <w:ind w:left="720" w:hanging="360"/>
      </w:pPr>
      <w:rPr>
        <w:rFonts w:ascii="Symbol" w:hAnsi="Symbol"/>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13531DF7"/>
    <w:multiLevelType w:val="hybridMultilevel"/>
    <w:tmpl w:val="9EE05DAA"/>
    <w:name w:val="WW8Num19222"/>
    <w:lvl w:ilvl="0" w:tplc="04150017">
      <w:start w:val="1"/>
      <w:numFmt w:val="lowerLetter"/>
      <w:lvlText w:val="%1)"/>
      <w:lvlJc w:val="left"/>
      <w:pPr>
        <w:tabs>
          <w:tab w:val="num" w:pos="1778"/>
        </w:tabs>
        <w:ind w:left="1778" w:hanging="360"/>
      </w:pPr>
    </w:lvl>
    <w:lvl w:ilvl="1" w:tplc="04150019" w:tentative="1">
      <w:start w:val="1"/>
      <w:numFmt w:val="lowerLetter"/>
      <w:lvlText w:val="%2."/>
      <w:lvlJc w:val="left"/>
      <w:pPr>
        <w:tabs>
          <w:tab w:val="num" w:pos="2498"/>
        </w:tabs>
        <w:ind w:left="2498" w:hanging="360"/>
      </w:pPr>
    </w:lvl>
    <w:lvl w:ilvl="2" w:tplc="0415001B" w:tentative="1">
      <w:start w:val="1"/>
      <w:numFmt w:val="lowerRoman"/>
      <w:lvlText w:val="%3."/>
      <w:lvlJc w:val="right"/>
      <w:pPr>
        <w:tabs>
          <w:tab w:val="num" w:pos="3218"/>
        </w:tabs>
        <w:ind w:left="3218" w:hanging="180"/>
      </w:pPr>
    </w:lvl>
    <w:lvl w:ilvl="3" w:tplc="0415000F" w:tentative="1">
      <w:start w:val="1"/>
      <w:numFmt w:val="decimal"/>
      <w:lvlText w:val="%4."/>
      <w:lvlJc w:val="left"/>
      <w:pPr>
        <w:tabs>
          <w:tab w:val="num" w:pos="3938"/>
        </w:tabs>
        <w:ind w:left="3938" w:hanging="360"/>
      </w:pPr>
    </w:lvl>
    <w:lvl w:ilvl="4" w:tplc="04150019" w:tentative="1">
      <w:start w:val="1"/>
      <w:numFmt w:val="lowerLetter"/>
      <w:lvlText w:val="%5."/>
      <w:lvlJc w:val="left"/>
      <w:pPr>
        <w:tabs>
          <w:tab w:val="num" w:pos="4658"/>
        </w:tabs>
        <w:ind w:left="4658" w:hanging="360"/>
      </w:pPr>
    </w:lvl>
    <w:lvl w:ilvl="5" w:tplc="0415001B" w:tentative="1">
      <w:start w:val="1"/>
      <w:numFmt w:val="lowerRoman"/>
      <w:lvlText w:val="%6."/>
      <w:lvlJc w:val="right"/>
      <w:pPr>
        <w:tabs>
          <w:tab w:val="num" w:pos="5378"/>
        </w:tabs>
        <w:ind w:left="5378" w:hanging="180"/>
      </w:pPr>
    </w:lvl>
    <w:lvl w:ilvl="6" w:tplc="0415000F" w:tentative="1">
      <w:start w:val="1"/>
      <w:numFmt w:val="decimal"/>
      <w:lvlText w:val="%7."/>
      <w:lvlJc w:val="left"/>
      <w:pPr>
        <w:tabs>
          <w:tab w:val="num" w:pos="6098"/>
        </w:tabs>
        <w:ind w:left="6098" w:hanging="360"/>
      </w:pPr>
    </w:lvl>
    <w:lvl w:ilvl="7" w:tplc="04150019" w:tentative="1">
      <w:start w:val="1"/>
      <w:numFmt w:val="lowerLetter"/>
      <w:lvlText w:val="%8."/>
      <w:lvlJc w:val="left"/>
      <w:pPr>
        <w:tabs>
          <w:tab w:val="num" w:pos="6818"/>
        </w:tabs>
        <w:ind w:left="6818" w:hanging="360"/>
      </w:pPr>
    </w:lvl>
    <w:lvl w:ilvl="8" w:tplc="0415001B" w:tentative="1">
      <w:start w:val="1"/>
      <w:numFmt w:val="lowerRoman"/>
      <w:lvlText w:val="%9."/>
      <w:lvlJc w:val="right"/>
      <w:pPr>
        <w:tabs>
          <w:tab w:val="num" w:pos="7538"/>
        </w:tabs>
        <w:ind w:left="7538" w:hanging="180"/>
      </w:pPr>
    </w:lvl>
  </w:abstractNum>
  <w:abstractNum w:abstractNumId="39" w15:restartNumberingAfterBreak="0">
    <w:nsid w:val="1DD370C2"/>
    <w:multiLevelType w:val="hybridMultilevel"/>
    <w:tmpl w:val="D7E4C41A"/>
    <w:lvl w:ilvl="0" w:tplc="04150001">
      <w:start w:val="1"/>
      <w:numFmt w:val="bullet"/>
      <w:lvlText w:val=""/>
      <w:lvlJc w:val="left"/>
      <w:pPr>
        <w:ind w:left="1440" w:hanging="360"/>
      </w:pPr>
      <w:rPr>
        <w:rFonts w:ascii="Symbol" w:hAnsi="Symbol" w:hint="default"/>
      </w:rPr>
    </w:lvl>
    <w:lvl w:ilvl="1" w:tplc="D08C0B1A">
      <w:start w:val="1"/>
      <w:numFmt w:val="lowerLetter"/>
      <w:lvlText w:val="%2)"/>
      <w:lvlJc w:val="left"/>
      <w:pPr>
        <w:ind w:left="2160" w:hanging="360"/>
      </w:pPr>
      <w:rPr>
        <w:rFonts w:ascii="Arial" w:hAnsi="Arial" w:cs="Arial" w:hint="default"/>
        <w:sz w:val="20"/>
        <w:szCs w:val="20"/>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1F9438F7"/>
    <w:multiLevelType w:val="multilevel"/>
    <w:tmpl w:val="FFFFFFFF"/>
    <w:lvl w:ilvl="0">
      <w:start w:val="1"/>
      <w:numFmt w:val="decimal"/>
      <w:lvlText w:val="%1."/>
      <w:lvlJc w:val="left"/>
      <w:pPr>
        <w:tabs>
          <w:tab w:val="num" w:pos="567"/>
        </w:tabs>
        <w:ind w:left="567" w:hanging="567"/>
      </w:pPr>
      <w:rPr>
        <w:rFonts w:ascii="Arial" w:hAnsi="Arial" w:cs="Times New Roman"/>
        <w:b/>
        <w:sz w:val="20"/>
      </w:rPr>
    </w:lvl>
    <w:lvl w:ilvl="1">
      <w:start w:val="1"/>
      <w:numFmt w:val="decimal"/>
      <w:lvlText w:val="%1.%2."/>
      <w:lvlJc w:val="left"/>
      <w:pPr>
        <w:tabs>
          <w:tab w:val="num" w:pos="465"/>
        </w:tabs>
        <w:ind w:left="465" w:hanging="46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 w15:restartNumberingAfterBreak="0">
    <w:nsid w:val="24C1307E"/>
    <w:multiLevelType w:val="hybridMultilevel"/>
    <w:tmpl w:val="187A412A"/>
    <w:lvl w:ilvl="0" w:tplc="0000000C">
      <w:start w:val="1"/>
      <w:numFmt w:val="bullet"/>
      <w:lvlText w:val=""/>
      <w:lvlJc w:val="left"/>
      <w:pPr>
        <w:ind w:left="720" w:hanging="360"/>
      </w:pPr>
      <w:rPr>
        <w:rFonts w:ascii="Symbol" w:hAnsi="Symbol"/>
      </w:rPr>
    </w:lvl>
    <w:lvl w:ilvl="1" w:tplc="E3165AA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90553E0"/>
    <w:multiLevelType w:val="hybridMultilevel"/>
    <w:tmpl w:val="F84E86CA"/>
    <w:lvl w:ilvl="0" w:tplc="0000000C">
      <w:start w:val="1"/>
      <w:numFmt w:val="bullet"/>
      <w:lvlText w:val=""/>
      <w:lvlJc w:val="left"/>
      <w:pPr>
        <w:ind w:left="720" w:hanging="360"/>
      </w:pPr>
      <w:rPr>
        <w:rFonts w:ascii="Symbol" w:hAnsi="Symbol"/>
      </w:rPr>
    </w:lvl>
    <w:lvl w:ilvl="1" w:tplc="E3165AA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98F1385"/>
    <w:multiLevelType w:val="hybridMultilevel"/>
    <w:tmpl w:val="4986F680"/>
    <w:lvl w:ilvl="0" w:tplc="CCFED1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2C9D4C2C"/>
    <w:multiLevelType w:val="hybridMultilevel"/>
    <w:tmpl w:val="E2AEEB9A"/>
    <w:lvl w:ilvl="0" w:tplc="0000000C">
      <w:start w:val="1"/>
      <w:numFmt w:val="bullet"/>
      <w:lvlText w:val=""/>
      <w:lvlJc w:val="left"/>
      <w:pPr>
        <w:ind w:left="720" w:hanging="360"/>
      </w:pPr>
      <w:rPr>
        <w:rFonts w:ascii="Symbol" w:hAnsi="Symbol"/>
      </w:rPr>
    </w:lvl>
    <w:lvl w:ilvl="1" w:tplc="E3165AA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D804F0D"/>
    <w:multiLevelType w:val="hybridMultilevel"/>
    <w:tmpl w:val="6D3AA7AA"/>
    <w:lvl w:ilvl="0" w:tplc="8BD274BA">
      <w:start w:val="1"/>
      <w:numFmt w:val="decimal"/>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46" w15:restartNumberingAfterBreak="0">
    <w:nsid w:val="37FA2D37"/>
    <w:multiLevelType w:val="hybridMultilevel"/>
    <w:tmpl w:val="C2A27CC2"/>
    <w:lvl w:ilvl="0" w:tplc="0000000C">
      <w:start w:val="1"/>
      <w:numFmt w:val="bullet"/>
      <w:lvlText w:val=""/>
      <w:lvlJc w:val="left"/>
      <w:pPr>
        <w:ind w:left="720" w:hanging="360"/>
      </w:pPr>
      <w:rPr>
        <w:rFonts w:ascii="Symbol" w:hAnsi="Symbol"/>
      </w:rPr>
    </w:lvl>
    <w:lvl w:ilvl="1" w:tplc="E3165AA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9CC02AE"/>
    <w:multiLevelType w:val="hybridMultilevel"/>
    <w:tmpl w:val="13588C40"/>
    <w:lvl w:ilvl="0" w:tplc="0000000C">
      <w:start w:val="1"/>
      <w:numFmt w:val="bullet"/>
      <w:lvlText w:val=""/>
      <w:lvlJc w:val="left"/>
      <w:pPr>
        <w:ind w:left="720" w:hanging="360"/>
      </w:pPr>
      <w:rPr>
        <w:rFonts w:ascii="Symbol" w:hAnsi="Symbol"/>
      </w:rPr>
    </w:lvl>
    <w:lvl w:ilvl="1" w:tplc="E3165AA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A2E2700"/>
    <w:multiLevelType w:val="multilevel"/>
    <w:tmpl w:val="FFFFFFFF"/>
    <w:lvl w:ilvl="0">
      <w:start w:val="1"/>
      <w:numFmt w:val="lowerLetter"/>
      <w:lvlText w:val="%1)"/>
      <w:lvlJc w:val="left"/>
      <w:pPr>
        <w:ind w:left="1636" w:hanging="360"/>
      </w:pPr>
      <w:rPr>
        <w:rFonts w:cs="Times New Roman"/>
      </w:rPr>
    </w:lvl>
    <w:lvl w:ilvl="1">
      <w:start w:val="1"/>
      <w:numFmt w:val="bullet"/>
      <w:lvlText w:val="o"/>
      <w:lvlJc w:val="left"/>
      <w:pPr>
        <w:ind w:left="2154" w:hanging="360"/>
      </w:pPr>
      <w:rPr>
        <w:rFonts w:ascii="Courier New" w:hAnsi="Courier New" w:hint="default"/>
      </w:rPr>
    </w:lvl>
    <w:lvl w:ilvl="2">
      <w:start w:val="1"/>
      <w:numFmt w:val="bullet"/>
      <w:lvlText w:val=""/>
      <w:lvlJc w:val="left"/>
      <w:pPr>
        <w:ind w:left="2874" w:hanging="360"/>
      </w:pPr>
      <w:rPr>
        <w:rFonts w:ascii="Wingdings" w:hAnsi="Wingdings" w:hint="default"/>
      </w:rPr>
    </w:lvl>
    <w:lvl w:ilvl="3">
      <w:start w:val="1"/>
      <w:numFmt w:val="bullet"/>
      <w:lvlText w:val=""/>
      <w:lvlJc w:val="left"/>
      <w:pPr>
        <w:ind w:left="3594" w:hanging="360"/>
      </w:pPr>
      <w:rPr>
        <w:rFonts w:ascii="Symbol" w:hAnsi="Symbol" w:hint="default"/>
      </w:rPr>
    </w:lvl>
    <w:lvl w:ilvl="4">
      <w:start w:val="1"/>
      <w:numFmt w:val="bullet"/>
      <w:lvlText w:val="o"/>
      <w:lvlJc w:val="left"/>
      <w:pPr>
        <w:ind w:left="4314" w:hanging="360"/>
      </w:pPr>
      <w:rPr>
        <w:rFonts w:ascii="Courier New" w:hAnsi="Courier New" w:hint="default"/>
      </w:rPr>
    </w:lvl>
    <w:lvl w:ilvl="5">
      <w:start w:val="1"/>
      <w:numFmt w:val="bullet"/>
      <w:lvlText w:val=""/>
      <w:lvlJc w:val="left"/>
      <w:pPr>
        <w:ind w:left="5034" w:hanging="360"/>
      </w:pPr>
      <w:rPr>
        <w:rFonts w:ascii="Wingdings" w:hAnsi="Wingdings" w:hint="default"/>
      </w:rPr>
    </w:lvl>
    <w:lvl w:ilvl="6">
      <w:start w:val="1"/>
      <w:numFmt w:val="bullet"/>
      <w:lvlText w:val=""/>
      <w:lvlJc w:val="left"/>
      <w:pPr>
        <w:ind w:left="5754" w:hanging="360"/>
      </w:pPr>
      <w:rPr>
        <w:rFonts w:ascii="Symbol" w:hAnsi="Symbol" w:hint="default"/>
      </w:rPr>
    </w:lvl>
    <w:lvl w:ilvl="7">
      <w:start w:val="1"/>
      <w:numFmt w:val="bullet"/>
      <w:lvlText w:val="o"/>
      <w:lvlJc w:val="left"/>
      <w:pPr>
        <w:ind w:left="6474" w:hanging="360"/>
      </w:pPr>
      <w:rPr>
        <w:rFonts w:ascii="Courier New" w:hAnsi="Courier New" w:hint="default"/>
      </w:rPr>
    </w:lvl>
    <w:lvl w:ilvl="8">
      <w:start w:val="1"/>
      <w:numFmt w:val="bullet"/>
      <w:lvlText w:val=""/>
      <w:lvlJc w:val="left"/>
      <w:pPr>
        <w:ind w:left="7194" w:hanging="360"/>
      </w:pPr>
      <w:rPr>
        <w:rFonts w:ascii="Wingdings" w:hAnsi="Wingdings" w:hint="default"/>
      </w:rPr>
    </w:lvl>
  </w:abstractNum>
  <w:abstractNum w:abstractNumId="49" w15:restartNumberingAfterBreak="0">
    <w:nsid w:val="3BB257AC"/>
    <w:multiLevelType w:val="multilevel"/>
    <w:tmpl w:val="917CC958"/>
    <w:name w:val="WW8Num1022"/>
    <w:lvl w:ilvl="0">
      <w:start w:val="1"/>
      <w:numFmt w:val="decimal"/>
      <w:lvlText w:val="%1."/>
      <w:lvlJc w:val="left"/>
      <w:pPr>
        <w:tabs>
          <w:tab w:val="num" w:pos="1287"/>
        </w:tabs>
        <w:ind w:left="1287" w:hanging="360"/>
      </w:pPr>
      <w:rPr>
        <w:rFonts w:hint="default"/>
        <w:sz w:val="20"/>
        <w:szCs w:val="18"/>
      </w:rPr>
    </w:lvl>
    <w:lvl w:ilvl="1">
      <w:start w:val="1"/>
      <w:numFmt w:val="lowerLetter"/>
      <w:lvlText w:val="%2."/>
      <w:lvlJc w:val="left"/>
      <w:pPr>
        <w:tabs>
          <w:tab w:val="num" w:pos="2007"/>
        </w:tabs>
        <w:ind w:left="2007" w:hanging="360"/>
      </w:pPr>
      <w:rPr>
        <w:rFonts w:ascii="Arial" w:hAnsi="Arial" w:cs="Times New Roman" w:hint="default"/>
        <w:sz w:val="22"/>
        <w:szCs w:val="22"/>
      </w:rPr>
    </w:lvl>
    <w:lvl w:ilvl="2">
      <w:start w:val="1"/>
      <w:numFmt w:val="lowerRoman"/>
      <w:lvlText w:val="%3."/>
      <w:lvlJc w:val="right"/>
      <w:pPr>
        <w:tabs>
          <w:tab w:val="num" w:pos="2727"/>
        </w:tabs>
        <w:ind w:left="2727" w:hanging="180"/>
      </w:pPr>
      <w:rPr>
        <w:rFonts w:ascii="Arial" w:hAnsi="Arial" w:cs="Times New Roman" w:hint="default"/>
        <w:sz w:val="22"/>
        <w:szCs w:val="22"/>
      </w:rPr>
    </w:lvl>
    <w:lvl w:ilvl="3">
      <w:start w:val="1"/>
      <w:numFmt w:val="decimal"/>
      <w:lvlText w:val="%4."/>
      <w:lvlJc w:val="left"/>
      <w:pPr>
        <w:tabs>
          <w:tab w:val="num" w:pos="3447"/>
        </w:tabs>
        <w:ind w:left="3447" w:hanging="360"/>
      </w:pPr>
      <w:rPr>
        <w:rFonts w:ascii="Arial" w:hAnsi="Arial" w:cs="Times New Roman" w:hint="default"/>
        <w:sz w:val="20"/>
        <w:szCs w:val="20"/>
      </w:rPr>
    </w:lvl>
    <w:lvl w:ilvl="4">
      <w:start w:val="1"/>
      <w:numFmt w:val="lowerLetter"/>
      <w:lvlText w:val="%5."/>
      <w:lvlJc w:val="left"/>
      <w:pPr>
        <w:tabs>
          <w:tab w:val="num" w:pos="4167"/>
        </w:tabs>
        <w:ind w:left="4167" w:hanging="360"/>
      </w:pPr>
      <w:rPr>
        <w:rFonts w:ascii="Arial" w:hAnsi="Arial" w:cs="Times New Roman" w:hint="default"/>
        <w:sz w:val="22"/>
        <w:szCs w:val="22"/>
      </w:rPr>
    </w:lvl>
    <w:lvl w:ilvl="5">
      <w:start w:val="1"/>
      <w:numFmt w:val="lowerRoman"/>
      <w:lvlText w:val="%6."/>
      <w:lvlJc w:val="right"/>
      <w:pPr>
        <w:tabs>
          <w:tab w:val="num" w:pos="4887"/>
        </w:tabs>
        <w:ind w:left="4887" w:hanging="180"/>
      </w:pPr>
      <w:rPr>
        <w:rFonts w:ascii="Arial" w:hAnsi="Arial" w:cs="Times New Roman" w:hint="default"/>
        <w:sz w:val="22"/>
        <w:szCs w:val="22"/>
      </w:rPr>
    </w:lvl>
    <w:lvl w:ilvl="6">
      <w:start w:val="1"/>
      <w:numFmt w:val="decimal"/>
      <w:lvlText w:val="%7."/>
      <w:lvlJc w:val="left"/>
      <w:pPr>
        <w:tabs>
          <w:tab w:val="num" w:pos="5607"/>
        </w:tabs>
        <w:ind w:left="5607" w:hanging="360"/>
      </w:pPr>
      <w:rPr>
        <w:rFonts w:ascii="Arial" w:hAnsi="Arial" w:cs="Times New Roman" w:hint="default"/>
        <w:sz w:val="22"/>
        <w:szCs w:val="22"/>
      </w:rPr>
    </w:lvl>
    <w:lvl w:ilvl="7">
      <w:start w:val="1"/>
      <w:numFmt w:val="lowerLetter"/>
      <w:lvlText w:val="%8."/>
      <w:lvlJc w:val="left"/>
      <w:pPr>
        <w:tabs>
          <w:tab w:val="num" w:pos="6327"/>
        </w:tabs>
        <w:ind w:left="6327" w:hanging="360"/>
      </w:pPr>
      <w:rPr>
        <w:rFonts w:ascii="Arial" w:hAnsi="Arial" w:cs="Times New Roman" w:hint="default"/>
        <w:sz w:val="22"/>
        <w:szCs w:val="22"/>
      </w:rPr>
    </w:lvl>
    <w:lvl w:ilvl="8">
      <w:start w:val="1"/>
      <w:numFmt w:val="lowerRoman"/>
      <w:lvlText w:val="%9."/>
      <w:lvlJc w:val="right"/>
      <w:pPr>
        <w:tabs>
          <w:tab w:val="num" w:pos="7047"/>
        </w:tabs>
        <w:ind w:left="7047" w:hanging="180"/>
      </w:pPr>
      <w:rPr>
        <w:rFonts w:ascii="Arial" w:hAnsi="Arial" w:cs="Times New Roman" w:hint="default"/>
        <w:sz w:val="22"/>
        <w:szCs w:val="22"/>
      </w:rPr>
    </w:lvl>
  </w:abstractNum>
  <w:abstractNum w:abstractNumId="50" w15:restartNumberingAfterBreak="0">
    <w:nsid w:val="40041281"/>
    <w:multiLevelType w:val="multilevel"/>
    <w:tmpl w:val="2A682262"/>
    <w:name w:val="WW8Num1042"/>
    <w:lvl w:ilvl="0">
      <w:start w:val="1"/>
      <w:numFmt w:val="lowerLetter"/>
      <w:lvlText w:val="%1)"/>
      <w:lvlJc w:val="left"/>
      <w:pPr>
        <w:tabs>
          <w:tab w:val="num" w:pos="644"/>
        </w:tabs>
        <w:ind w:left="644" w:hanging="360"/>
      </w:pPr>
      <w:rPr>
        <w:rFonts w:cs="Times New Roman" w:hint="default"/>
      </w:rPr>
    </w:lvl>
    <w:lvl w:ilvl="1">
      <w:start w:val="1"/>
      <w:numFmt w:val="decimal"/>
      <w:lvlText w:val="%2)"/>
      <w:lvlJc w:val="left"/>
      <w:pPr>
        <w:tabs>
          <w:tab w:val="num" w:pos="1364"/>
        </w:tabs>
        <w:ind w:left="1364" w:hanging="360"/>
      </w:pPr>
      <w:rPr>
        <w:rFonts w:cs="Times New Roman" w:hint="default"/>
      </w:rPr>
    </w:lvl>
    <w:lvl w:ilvl="2" w:tentative="1">
      <w:start w:val="1"/>
      <w:numFmt w:val="lowerRoman"/>
      <w:lvlText w:val="%3."/>
      <w:lvlJc w:val="right"/>
      <w:pPr>
        <w:tabs>
          <w:tab w:val="num" w:pos="2084"/>
        </w:tabs>
        <w:ind w:left="2084" w:hanging="180"/>
      </w:pPr>
      <w:rPr>
        <w:rFonts w:cs="Times New Roman"/>
      </w:rPr>
    </w:lvl>
    <w:lvl w:ilvl="3" w:tentative="1">
      <w:start w:val="1"/>
      <w:numFmt w:val="decimal"/>
      <w:lvlText w:val="%4."/>
      <w:lvlJc w:val="left"/>
      <w:pPr>
        <w:tabs>
          <w:tab w:val="num" w:pos="2804"/>
        </w:tabs>
        <w:ind w:left="2804" w:hanging="360"/>
      </w:pPr>
      <w:rPr>
        <w:rFonts w:cs="Times New Roman"/>
      </w:rPr>
    </w:lvl>
    <w:lvl w:ilvl="4" w:tentative="1">
      <w:start w:val="1"/>
      <w:numFmt w:val="lowerLetter"/>
      <w:lvlText w:val="%5."/>
      <w:lvlJc w:val="left"/>
      <w:pPr>
        <w:tabs>
          <w:tab w:val="num" w:pos="3524"/>
        </w:tabs>
        <w:ind w:left="3524" w:hanging="360"/>
      </w:pPr>
      <w:rPr>
        <w:rFonts w:cs="Times New Roman"/>
      </w:rPr>
    </w:lvl>
    <w:lvl w:ilvl="5" w:tentative="1">
      <w:start w:val="1"/>
      <w:numFmt w:val="lowerRoman"/>
      <w:lvlText w:val="%6."/>
      <w:lvlJc w:val="right"/>
      <w:pPr>
        <w:tabs>
          <w:tab w:val="num" w:pos="4244"/>
        </w:tabs>
        <w:ind w:left="4244" w:hanging="180"/>
      </w:pPr>
      <w:rPr>
        <w:rFonts w:cs="Times New Roman"/>
      </w:rPr>
    </w:lvl>
    <w:lvl w:ilvl="6" w:tentative="1">
      <w:start w:val="1"/>
      <w:numFmt w:val="decimal"/>
      <w:lvlText w:val="%7."/>
      <w:lvlJc w:val="left"/>
      <w:pPr>
        <w:tabs>
          <w:tab w:val="num" w:pos="4964"/>
        </w:tabs>
        <w:ind w:left="4964" w:hanging="360"/>
      </w:pPr>
      <w:rPr>
        <w:rFonts w:cs="Times New Roman"/>
      </w:rPr>
    </w:lvl>
    <w:lvl w:ilvl="7" w:tentative="1">
      <w:start w:val="1"/>
      <w:numFmt w:val="lowerLetter"/>
      <w:lvlText w:val="%8."/>
      <w:lvlJc w:val="left"/>
      <w:pPr>
        <w:tabs>
          <w:tab w:val="num" w:pos="5684"/>
        </w:tabs>
        <w:ind w:left="5684" w:hanging="360"/>
      </w:pPr>
      <w:rPr>
        <w:rFonts w:cs="Times New Roman"/>
      </w:rPr>
    </w:lvl>
    <w:lvl w:ilvl="8" w:tentative="1">
      <w:start w:val="1"/>
      <w:numFmt w:val="lowerRoman"/>
      <w:lvlText w:val="%9."/>
      <w:lvlJc w:val="right"/>
      <w:pPr>
        <w:tabs>
          <w:tab w:val="num" w:pos="6404"/>
        </w:tabs>
        <w:ind w:left="6404" w:hanging="180"/>
      </w:pPr>
      <w:rPr>
        <w:rFonts w:cs="Times New Roman"/>
      </w:rPr>
    </w:lvl>
  </w:abstractNum>
  <w:abstractNum w:abstractNumId="51" w15:restartNumberingAfterBreak="0">
    <w:nsid w:val="448157BA"/>
    <w:multiLevelType w:val="hybridMultilevel"/>
    <w:tmpl w:val="FB6E46B0"/>
    <w:lvl w:ilvl="0" w:tplc="0415000F">
      <w:start w:val="1"/>
      <w:numFmt w:val="decimal"/>
      <w:lvlText w:val="%1."/>
      <w:lvlJc w:val="left"/>
      <w:pPr>
        <w:ind w:left="786" w:hanging="360"/>
      </w:pPr>
      <w:rPr>
        <w:rFonts w:cs="Times New Roman" w:hint="default"/>
      </w:rPr>
    </w:lvl>
    <w:lvl w:ilvl="1" w:tplc="04150019" w:tentative="1">
      <w:start w:val="1"/>
      <w:numFmt w:val="lowerLetter"/>
      <w:lvlText w:val="%2."/>
      <w:lvlJc w:val="left"/>
      <w:pPr>
        <w:ind w:left="1326" w:hanging="360"/>
      </w:pPr>
      <w:rPr>
        <w:rFonts w:cs="Times New Roman"/>
      </w:rPr>
    </w:lvl>
    <w:lvl w:ilvl="2" w:tplc="0415001B" w:tentative="1">
      <w:start w:val="1"/>
      <w:numFmt w:val="lowerRoman"/>
      <w:lvlText w:val="%3."/>
      <w:lvlJc w:val="right"/>
      <w:pPr>
        <w:ind w:left="2046" w:hanging="180"/>
      </w:pPr>
      <w:rPr>
        <w:rFonts w:cs="Times New Roman"/>
      </w:rPr>
    </w:lvl>
    <w:lvl w:ilvl="3" w:tplc="0415000F" w:tentative="1">
      <w:start w:val="1"/>
      <w:numFmt w:val="decimal"/>
      <w:lvlText w:val="%4."/>
      <w:lvlJc w:val="left"/>
      <w:pPr>
        <w:ind w:left="2766" w:hanging="360"/>
      </w:pPr>
      <w:rPr>
        <w:rFonts w:cs="Times New Roman"/>
      </w:rPr>
    </w:lvl>
    <w:lvl w:ilvl="4" w:tplc="04150019" w:tentative="1">
      <w:start w:val="1"/>
      <w:numFmt w:val="lowerLetter"/>
      <w:lvlText w:val="%5."/>
      <w:lvlJc w:val="left"/>
      <w:pPr>
        <w:ind w:left="3486" w:hanging="360"/>
      </w:pPr>
      <w:rPr>
        <w:rFonts w:cs="Times New Roman"/>
      </w:rPr>
    </w:lvl>
    <w:lvl w:ilvl="5" w:tplc="0415001B" w:tentative="1">
      <w:start w:val="1"/>
      <w:numFmt w:val="lowerRoman"/>
      <w:lvlText w:val="%6."/>
      <w:lvlJc w:val="right"/>
      <w:pPr>
        <w:ind w:left="4206" w:hanging="180"/>
      </w:pPr>
      <w:rPr>
        <w:rFonts w:cs="Times New Roman"/>
      </w:rPr>
    </w:lvl>
    <w:lvl w:ilvl="6" w:tplc="0415000F" w:tentative="1">
      <w:start w:val="1"/>
      <w:numFmt w:val="decimal"/>
      <w:lvlText w:val="%7."/>
      <w:lvlJc w:val="left"/>
      <w:pPr>
        <w:ind w:left="4926" w:hanging="360"/>
      </w:pPr>
      <w:rPr>
        <w:rFonts w:cs="Times New Roman"/>
      </w:rPr>
    </w:lvl>
    <w:lvl w:ilvl="7" w:tplc="04150019" w:tentative="1">
      <w:start w:val="1"/>
      <w:numFmt w:val="lowerLetter"/>
      <w:lvlText w:val="%8."/>
      <w:lvlJc w:val="left"/>
      <w:pPr>
        <w:ind w:left="5646" w:hanging="360"/>
      </w:pPr>
      <w:rPr>
        <w:rFonts w:cs="Times New Roman"/>
      </w:rPr>
    </w:lvl>
    <w:lvl w:ilvl="8" w:tplc="0415001B" w:tentative="1">
      <w:start w:val="1"/>
      <w:numFmt w:val="lowerRoman"/>
      <w:lvlText w:val="%9."/>
      <w:lvlJc w:val="right"/>
      <w:pPr>
        <w:ind w:left="6366" w:hanging="180"/>
      </w:pPr>
      <w:rPr>
        <w:rFonts w:cs="Times New Roman"/>
      </w:rPr>
    </w:lvl>
  </w:abstractNum>
  <w:abstractNum w:abstractNumId="52" w15:restartNumberingAfterBreak="0">
    <w:nsid w:val="50AF09FF"/>
    <w:multiLevelType w:val="hybridMultilevel"/>
    <w:tmpl w:val="48A2F3C4"/>
    <w:lvl w:ilvl="0" w:tplc="0000000C">
      <w:start w:val="1"/>
      <w:numFmt w:val="bullet"/>
      <w:lvlText w:val=""/>
      <w:lvlJc w:val="left"/>
      <w:pPr>
        <w:ind w:left="720" w:hanging="360"/>
      </w:pPr>
      <w:rPr>
        <w:rFonts w:ascii="Symbol" w:hAnsi="Symbol"/>
      </w:rPr>
    </w:lvl>
    <w:lvl w:ilvl="1" w:tplc="E3165AA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15C7BFA"/>
    <w:multiLevelType w:val="hybridMultilevel"/>
    <w:tmpl w:val="A352FF22"/>
    <w:lvl w:ilvl="0" w:tplc="A3FEDE3E">
      <w:start w:val="2"/>
      <w:numFmt w:val="decimal"/>
      <w:lvlText w:val="%1)"/>
      <w:lvlJc w:val="left"/>
      <w:pPr>
        <w:tabs>
          <w:tab w:val="num" w:pos="720"/>
        </w:tabs>
        <w:ind w:left="720" w:hanging="360"/>
      </w:pPr>
      <w:rPr>
        <w:rFonts w:cs="Times New Roman" w:hint="default"/>
        <w:i/>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52D61BFC"/>
    <w:multiLevelType w:val="hybridMultilevel"/>
    <w:tmpl w:val="BBDC61BE"/>
    <w:lvl w:ilvl="0" w:tplc="5E2660B0">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8947925"/>
    <w:multiLevelType w:val="hybridMultilevel"/>
    <w:tmpl w:val="8802490A"/>
    <w:lvl w:ilvl="0" w:tplc="5F84B19A">
      <w:start w:val="1"/>
      <w:numFmt w:val="decimal"/>
      <w:lvlText w:val="%1."/>
      <w:lvlJc w:val="left"/>
      <w:pPr>
        <w:ind w:left="1068" w:hanging="708"/>
      </w:pPr>
      <w:rPr>
        <w:rFonts w:ascii="Times New Roman" w:hAnsi="Times New Roman"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41666F6"/>
    <w:multiLevelType w:val="multilevel"/>
    <w:tmpl w:val="22601194"/>
    <w:name w:val="WW8Num10432"/>
    <w:lvl w:ilvl="0">
      <w:start w:val="1"/>
      <w:numFmt w:val="decimal"/>
      <w:lvlText w:val="%1."/>
      <w:lvlJc w:val="left"/>
      <w:pPr>
        <w:tabs>
          <w:tab w:val="num" w:pos="502"/>
        </w:tabs>
        <w:ind w:left="502" w:hanging="360"/>
      </w:pPr>
      <w:rPr>
        <w:rFonts w:ascii="Arial" w:hAnsi="Arial" w:cs="Arial" w:hint="default"/>
        <w:sz w:val="20"/>
        <w:szCs w:val="20"/>
      </w:rPr>
    </w:lvl>
    <w:lvl w:ilvl="1">
      <w:start w:val="1"/>
      <w:numFmt w:val="lowerLetter"/>
      <w:lvlText w:val="%2."/>
      <w:lvlJc w:val="left"/>
      <w:pPr>
        <w:tabs>
          <w:tab w:val="num" w:pos="1931"/>
        </w:tabs>
        <w:ind w:left="1931" w:hanging="360"/>
      </w:pPr>
      <w:rPr>
        <w:rFonts w:ascii="Arial" w:hAnsi="Arial" w:cs="Times New Roman" w:hint="default"/>
        <w:sz w:val="22"/>
        <w:szCs w:val="22"/>
      </w:rPr>
    </w:lvl>
    <w:lvl w:ilvl="2">
      <w:start w:val="1"/>
      <w:numFmt w:val="lowerRoman"/>
      <w:lvlText w:val="%3."/>
      <w:lvlJc w:val="right"/>
      <w:pPr>
        <w:tabs>
          <w:tab w:val="num" w:pos="2651"/>
        </w:tabs>
        <w:ind w:left="2651" w:hanging="180"/>
      </w:pPr>
      <w:rPr>
        <w:rFonts w:ascii="Arial" w:hAnsi="Arial" w:cs="Times New Roman" w:hint="default"/>
        <w:sz w:val="22"/>
        <w:szCs w:val="22"/>
      </w:rPr>
    </w:lvl>
    <w:lvl w:ilvl="3">
      <w:start w:val="1"/>
      <w:numFmt w:val="decimal"/>
      <w:lvlText w:val="%4."/>
      <w:lvlJc w:val="left"/>
      <w:pPr>
        <w:tabs>
          <w:tab w:val="num" w:pos="3371"/>
        </w:tabs>
        <w:ind w:left="3371" w:hanging="360"/>
      </w:pPr>
      <w:rPr>
        <w:rFonts w:ascii="Arial" w:hAnsi="Arial" w:cs="Times New Roman" w:hint="default"/>
        <w:sz w:val="22"/>
        <w:szCs w:val="22"/>
      </w:rPr>
    </w:lvl>
    <w:lvl w:ilvl="4">
      <w:start w:val="1"/>
      <w:numFmt w:val="lowerLetter"/>
      <w:lvlText w:val="%5."/>
      <w:lvlJc w:val="left"/>
      <w:pPr>
        <w:tabs>
          <w:tab w:val="num" w:pos="4091"/>
        </w:tabs>
        <w:ind w:left="4091" w:hanging="360"/>
      </w:pPr>
      <w:rPr>
        <w:rFonts w:ascii="Arial" w:hAnsi="Arial" w:cs="Times New Roman" w:hint="default"/>
        <w:sz w:val="22"/>
        <w:szCs w:val="22"/>
      </w:rPr>
    </w:lvl>
    <w:lvl w:ilvl="5">
      <w:start w:val="1"/>
      <w:numFmt w:val="lowerRoman"/>
      <w:lvlText w:val="%6."/>
      <w:lvlJc w:val="right"/>
      <w:pPr>
        <w:tabs>
          <w:tab w:val="num" w:pos="4811"/>
        </w:tabs>
        <w:ind w:left="4811" w:hanging="180"/>
      </w:pPr>
      <w:rPr>
        <w:rFonts w:ascii="Arial" w:hAnsi="Arial" w:cs="Times New Roman" w:hint="default"/>
        <w:sz w:val="22"/>
        <w:szCs w:val="22"/>
      </w:rPr>
    </w:lvl>
    <w:lvl w:ilvl="6">
      <w:start w:val="1"/>
      <w:numFmt w:val="decimal"/>
      <w:lvlText w:val="%7."/>
      <w:lvlJc w:val="left"/>
      <w:pPr>
        <w:tabs>
          <w:tab w:val="num" w:pos="5531"/>
        </w:tabs>
        <w:ind w:left="5531" w:hanging="360"/>
      </w:pPr>
      <w:rPr>
        <w:rFonts w:ascii="Arial" w:hAnsi="Arial" w:cs="Times New Roman" w:hint="default"/>
        <w:sz w:val="22"/>
        <w:szCs w:val="22"/>
      </w:rPr>
    </w:lvl>
    <w:lvl w:ilvl="7">
      <w:start w:val="1"/>
      <w:numFmt w:val="lowerLetter"/>
      <w:lvlText w:val="%8."/>
      <w:lvlJc w:val="left"/>
      <w:pPr>
        <w:tabs>
          <w:tab w:val="num" w:pos="6251"/>
        </w:tabs>
        <w:ind w:left="6251" w:hanging="360"/>
      </w:pPr>
      <w:rPr>
        <w:rFonts w:ascii="Arial" w:hAnsi="Arial" w:cs="Times New Roman" w:hint="default"/>
        <w:sz w:val="22"/>
        <w:szCs w:val="22"/>
      </w:rPr>
    </w:lvl>
    <w:lvl w:ilvl="8">
      <w:start w:val="1"/>
      <w:numFmt w:val="lowerRoman"/>
      <w:lvlText w:val="%9."/>
      <w:lvlJc w:val="right"/>
      <w:pPr>
        <w:tabs>
          <w:tab w:val="num" w:pos="6971"/>
        </w:tabs>
        <w:ind w:left="6971" w:hanging="180"/>
      </w:pPr>
      <w:rPr>
        <w:rFonts w:ascii="Arial" w:hAnsi="Arial" w:cs="Times New Roman" w:hint="default"/>
        <w:sz w:val="22"/>
        <w:szCs w:val="22"/>
      </w:rPr>
    </w:lvl>
  </w:abstractNum>
  <w:abstractNum w:abstractNumId="57" w15:restartNumberingAfterBreak="0">
    <w:nsid w:val="66675CC0"/>
    <w:multiLevelType w:val="multilevel"/>
    <w:tmpl w:val="FFFFFFFF"/>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8" w15:restartNumberingAfterBreak="0">
    <w:nsid w:val="6B573BF4"/>
    <w:multiLevelType w:val="multilevel"/>
    <w:tmpl w:val="FFFFFFFF"/>
    <w:lvl w:ilvl="0">
      <w:start w:val="1"/>
      <w:numFmt w:val="decimal"/>
      <w:lvlText w:val="%1."/>
      <w:lvlJc w:val="left"/>
      <w:pPr>
        <w:tabs>
          <w:tab w:val="num" w:pos="567"/>
        </w:tabs>
        <w:ind w:left="567" w:hanging="567"/>
      </w:pPr>
      <w:rPr>
        <w:rFonts w:ascii="Arial" w:hAnsi="Arial" w:cs="Times New Roman"/>
        <w:b/>
        <w:sz w:val="20"/>
      </w:rPr>
    </w:lvl>
    <w:lvl w:ilvl="1">
      <w:start w:val="1"/>
      <w:numFmt w:val="decimal"/>
      <w:lvlText w:val="%1.%2."/>
      <w:lvlJc w:val="left"/>
      <w:pPr>
        <w:tabs>
          <w:tab w:val="num" w:pos="465"/>
        </w:tabs>
        <w:ind w:left="465" w:hanging="46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9" w15:restartNumberingAfterBreak="0">
    <w:nsid w:val="6CA54E47"/>
    <w:multiLevelType w:val="multilevel"/>
    <w:tmpl w:val="F7DA1F9E"/>
    <w:lvl w:ilvl="0">
      <w:start w:val="1"/>
      <w:numFmt w:val="decimal"/>
      <w:lvlText w:val="%1."/>
      <w:lvlJc w:val="left"/>
      <w:pPr>
        <w:tabs>
          <w:tab w:val="num" w:pos="1287"/>
        </w:tabs>
        <w:ind w:left="1287" w:hanging="360"/>
      </w:pPr>
      <w:rPr>
        <w:rFonts w:ascii="Arial" w:hAnsi="Arial" w:cs="Arial" w:hint="default"/>
        <w:b w:val="0"/>
        <w:color w:val="000000"/>
        <w:sz w:val="20"/>
        <w:szCs w:val="20"/>
      </w:rPr>
    </w:lvl>
    <w:lvl w:ilvl="1">
      <w:start w:val="1"/>
      <w:numFmt w:val="lowerLetter"/>
      <w:lvlText w:val="%2."/>
      <w:lvlJc w:val="left"/>
      <w:pPr>
        <w:tabs>
          <w:tab w:val="num" w:pos="2007"/>
        </w:tabs>
        <w:ind w:left="2007" w:hanging="360"/>
      </w:pPr>
      <w:rPr>
        <w:rFonts w:ascii="Arial" w:hAnsi="Arial" w:cs="Times New Roman" w:hint="default"/>
        <w:sz w:val="22"/>
        <w:szCs w:val="22"/>
      </w:rPr>
    </w:lvl>
    <w:lvl w:ilvl="2">
      <w:start w:val="1"/>
      <w:numFmt w:val="lowerRoman"/>
      <w:lvlText w:val="%3."/>
      <w:lvlJc w:val="right"/>
      <w:pPr>
        <w:tabs>
          <w:tab w:val="num" w:pos="2727"/>
        </w:tabs>
        <w:ind w:left="2727" w:hanging="180"/>
      </w:pPr>
      <w:rPr>
        <w:rFonts w:ascii="Arial" w:hAnsi="Arial" w:cs="Times New Roman" w:hint="default"/>
        <w:sz w:val="22"/>
        <w:szCs w:val="22"/>
      </w:rPr>
    </w:lvl>
    <w:lvl w:ilvl="3">
      <w:start w:val="1"/>
      <w:numFmt w:val="decimal"/>
      <w:lvlText w:val="%4."/>
      <w:lvlJc w:val="left"/>
      <w:pPr>
        <w:tabs>
          <w:tab w:val="num" w:pos="3447"/>
        </w:tabs>
        <w:ind w:left="3447" w:hanging="360"/>
      </w:pPr>
      <w:rPr>
        <w:rFonts w:ascii="Arial" w:hAnsi="Arial" w:cs="Times New Roman" w:hint="default"/>
        <w:sz w:val="22"/>
        <w:szCs w:val="22"/>
      </w:rPr>
    </w:lvl>
    <w:lvl w:ilvl="4">
      <w:start w:val="1"/>
      <w:numFmt w:val="lowerLetter"/>
      <w:lvlText w:val="%5."/>
      <w:lvlJc w:val="left"/>
      <w:pPr>
        <w:tabs>
          <w:tab w:val="num" w:pos="4167"/>
        </w:tabs>
        <w:ind w:left="4167" w:hanging="360"/>
      </w:pPr>
      <w:rPr>
        <w:rFonts w:ascii="Arial" w:hAnsi="Arial" w:cs="Times New Roman" w:hint="default"/>
        <w:sz w:val="22"/>
        <w:szCs w:val="22"/>
      </w:rPr>
    </w:lvl>
    <w:lvl w:ilvl="5">
      <w:start w:val="1"/>
      <w:numFmt w:val="lowerRoman"/>
      <w:lvlText w:val="%6."/>
      <w:lvlJc w:val="right"/>
      <w:pPr>
        <w:tabs>
          <w:tab w:val="num" w:pos="4887"/>
        </w:tabs>
        <w:ind w:left="4887" w:hanging="180"/>
      </w:pPr>
      <w:rPr>
        <w:rFonts w:ascii="Arial" w:hAnsi="Arial" w:cs="Times New Roman" w:hint="default"/>
        <w:sz w:val="22"/>
        <w:szCs w:val="22"/>
      </w:rPr>
    </w:lvl>
    <w:lvl w:ilvl="6">
      <w:start w:val="1"/>
      <w:numFmt w:val="decimal"/>
      <w:lvlText w:val="%7."/>
      <w:lvlJc w:val="left"/>
      <w:pPr>
        <w:tabs>
          <w:tab w:val="num" w:pos="5607"/>
        </w:tabs>
        <w:ind w:left="5607" w:hanging="360"/>
      </w:pPr>
      <w:rPr>
        <w:rFonts w:ascii="Arial" w:hAnsi="Arial" w:cs="Times New Roman" w:hint="default"/>
        <w:sz w:val="22"/>
        <w:szCs w:val="22"/>
      </w:rPr>
    </w:lvl>
    <w:lvl w:ilvl="7">
      <w:start w:val="1"/>
      <w:numFmt w:val="lowerLetter"/>
      <w:lvlText w:val="%8."/>
      <w:lvlJc w:val="left"/>
      <w:pPr>
        <w:tabs>
          <w:tab w:val="num" w:pos="6327"/>
        </w:tabs>
        <w:ind w:left="6327" w:hanging="360"/>
      </w:pPr>
      <w:rPr>
        <w:rFonts w:ascii="Arial" w:hAnsi="Arial" w:cs="Times New Roman" w:hint="default"/>
        <w:sz w:val="22"/>
        <w:szCs w:val="22"/>
      </w:rPr>
    </w:lvl>
    <w:lvl w:ilvl="8">
      <w:start w:val="1"/>
      <w:numFmt w:val="lowerRoman"/>
      <w:lvlText w:val="%9."/>
      <w:lvlJc w:val="right"/>
      <w:pPr>
        <w:tabs>
          <w:tab w:val="num" w:pos="7047"/>
        </w:tabs>
        <w:ind w:left="7047" w:hanging="180"/>
      </w:pPr>
      <w:rPr>
        <w:rFonts w:ascii="Arial" w:hAnsi="Arial" w:cs="Times New Roman" w:hint="default"/>
        <w:sz w:val="22"/>
        <w:szCs w:val="22"/>
      </w:rPr>
    </w:lvl>
  </w:abstractNum>
  <w:abstractNum w:abstractNumId="60" w15:restartNumberingAfterBreak="0">
    <w:nsid w:val="6F6666A9"/>
    <w:multiLevelType w:val="hybridMultilevel"/>
    <w:tmpl w:val="9A7ABFAE"/>
    <w:lvl w:ilvl="0" w:tplc="F7504334">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1" w15:restartNumberingAfterBreak="0">
    <w:nsid w:val="6FCD60A2"/>
    <w:multiLevelType w:val="multilevel"/>
    <w:tmpl w:val="FFFFFFFF"/>
    <w:lvl w:ilvl="0">
      <w:start w:val="1"/>
      <w:numFmt w:val="decimal"/>
      <w:lvlText w:val="%1."/>
      <w:lvlJc w:val="left"/>
      <w:pPr>
        <w:tabs>
          <w:tab w:val="num" w:pos="567"/>
        </w:tabs>
        <w:ind w:left="567" w:hanging="567"/>
      </w:pPr>
      <w:rPr>
        <w:rFonts w:cs="Times New Roman"/>
      </w:rPr>
    </w:lvl>
    <w:lvl w:ilvl="1">
      <w:start w:val="22"/>
      <w:numFmt w:val="upperRoman"/>
      <w:lvlText w:val="%2."/>
      <w:lvlJc w:val="left"/>
      <w:pPr>
        <w:tabs>
          <w:tab w:val="num" w:pos="2280"/>
        </w:tabs>
        <w:ind w:left="2280" w:hanging="72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2" w15:restartNumberingAfterBreak="0">
    <w:nsid w:val="7CF2304D"/>
    <w:multiLevelType w:val="hybridMultilevel"/>
    <w:tmpl w:val="3B9653A2"/>
    <w:lvl w:ilvl="0" w:tplc="51C8E246">
      <w:start w:val="1"/>
      <w:numFmt w:val="decimal"/>
      <w:lvlText w:val="%1."/>
      <w:lvlJc w:val="left"/>
      <w:pPr>
        <w:ind w:left="786" w:hanging="360"/>
      </w:pPr>
      <w:rPr>
        <w:rFonts w:ascii="Arial" w:hAnsi="Arial" w:cs="Arial"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3" w15:restartNumberingAfterBreak="0">
    <w:nsid w:val="7D36663F"/>
    <w:multiLevelType w:val="multilevel"/>
    <w:tmpl w:val="374CBCB2"/>
    <w:name w:val="WW8Num104222"/>
    <w:lvl w:ilvl="0">
      <w:start w:val="1"/>
      <w:numFmt w:val="decimal"/>
      <w:lvlText w:val="%1."/>
      <w:lvlJc w:val="left"/>
      <w:pPr>
        <w:tabs>
          <w:tab w:val="num" w:pos="1287"/>
        </w:tabs>
        <w:ind w:left="1287" w:hanging="360"/>
      </w:pPr>
      <w:rPr>
        <w:rFonts w:cs="Times New Roman"/>
        <w:b w:val="0"/>
        <w:sz w:val="18"/>
        <w:szCs w:val="18"/>
      </w:rPr>
    </w:lvl>
    <w:lvl w:ilvl="1">
      <w:start w:val="1"/>
      <w:numFmt w:val="lowerLetter"/>
      <w:lvlText w:val="%2."/>
      <w:lvlJc w:val="left"/>
      <w:pPr>
        <w:tabs>
          <w:tab w:val="num" w:pos="2007"/>
        </w:tabs>
        <w:ind w:left="2007" w:hanging="360"/>
      </w:pPr>
      <w:rPr>
        <w:rFonts w:ascii="Arial" w:hAnsi="Arial" w:cs="Times New Roman" w:hint="default"/>
        <w:sz w:val="22"/>
        <w:szCs w:val="22"/>
      </w:rPr>
    </w:lvl>
    <w:lvl w:ilvl="2">
      <w:start w:val="1"/>
      <w:numFmt w:val="lowerRoman"/>
      <w:lvlText w:val="%3."/>
      <w:lvlJc w:val="right"/>
      <w:pPr>
        <w:tabs>
          <w:tab w:val="num" w:pos="2727"/>
        </w:tabs>
        <w:ind w:left="2727" w:hanging="180"/>
      </w:pPr>
      <w:rPr>
        <w:rFonts w:ascii="Arial" w:hAnsi="Arial" w:cs="Times New Roman" w:hint="default"/>
        <w:sz w:val="22"/>
        <w:szCs w:val="22"/>
      </w:rPr>
    </w:lvl>
    <w:lvl w:ilvl="3">
      <w:start w:val="1"/>
      <w:numFmt w:val="decimal"/>
      <w:lvlText w:val="%4."/>
      <w:lvlJc w:val="left"/>
      <w:pPr>
        <w:tabs>
          <w:tab w:val="num" w:pos="3447"/>
        </w:tabs>
        <w:ind w:left="3447" w:hanging="360"/>
      </w:pPr>
      <w:rPr>
        <w:rFonts w:ascii="Arial" w:hAnsi="Arial" w:cs="Times New Roman" w:hint="default"/>
        <w:sz w:val="22"/>
        <w:szCs w:val="22"/>
      </w:rPr>
    </w:lvl>
    <w:lvl w:ilvl="4">
      <w:start w:val="1"/>
      <w:numFmt w:val="lowerLetter"/>
      <w:lvlText w:val="%5."/>
      <w:lvlJc w:val="left"/>
      <w:pPr>
        <w:tabs>
          <w:tab w:val="num" w:pos="4167"/>
        </w:tabs>
        <w:ind w:left="4167" w:hanging="360"/>
      </w:pPr>
      <w:rPr>
        <w:rFonts w:ascii="Arial" w:hAnsi="Arial" w:cs="Times New Roman" w:hint="default"/>
        <w:sz w:val="22"/>
        <w:szCs w:val="22"/>
      </w:rPr>
    </w:lvl>
    <w:lvl w:ilvl="5">
      <w:start w:val="1"/>
      <w:numFmt w:val="lowerRoman"/>
      <w:lvlText w:val="%6."/>
      <w:lvlJc w:val="right"/>
      <w:pPr>
        <w:tabs>
          <w:tab w:val="num" w:pos="4887"/>
        </w:tabs>
        <w:ind w:left="4887" w:hanging="180"/>
      </w:pPr>
      <w:rPr>
        <w:rFonts w:ascii="Arial" w:hAnsi="Arial" w:cs="Times New Roman" w:hint="default"/>
        <w:sz w:val="22"/>
        <w:szCs w:val="22"/>
      </w:rPr>
    </w:lvl>
    <w:lvl w:ilvl="6">
      <w:start w:val="1"/>
      <w:numFmt w:val="decimal"/>
      <w:lvlText w:val="%7."/>
      <w:lvlJc w:val="left"/>
      <w:pPr>
        <w:tabs>
          <w:tab w:val="num" w:pos="5607"/>
        </w:tabs>
        <w:ind w:left="5607" w:hanging="360"/>
      </w:pPr>
      <w:rPr>
        <w:rFonts w:ascii="Arial" w:hAnsi="Arial" w:cs="Times New Roman" w:hint="default"/>
        <w:sz w:val="22"/>
        <w:szCs w:val="22"/>
      </w:rPr>
    </w:lvl>
    <w:lvl w:ilvl="7">
      <w:start w:val="1"/>
      <w:numFmt w:val="lowerLetter"/>
      <w:lvlText w:val="%8."/>
      <w:lvlJc w:val="left"/>
      <w:pPr>
        <w:tabs>
          <w:tab w:val="num" w:pos="6327"/>
        </w:tabs>
        <w:ind w:left="6327" w:hanging="360"/>
      </w:pPr>
      <w:rPr>
        <w:rFonts w:ascii="Arial" w:hAnsi="Arial" w:cs="Times New Roman" w:hint="default"/>
        <w:sz w:val="22"/>
        <w:szCs w:val="22"/>
      </w:rPr>
    </w:lvl>
    <w:lvl w:ilvl="8">
      <w:start w:val="1"/>
      <w:numFmt w:val="lowerRoman"/>
      <w:lvlText w:val="%9."/>
      <w:lvlJc w:val="right"/>
      <w:pPr>
        <w:tabs>
          <w:tab w:val="num" w:pos="7047"/>
        </w:tabs>
        <w:ind w:left="7047" w:hanging="180"/>
      </w:pPr>
      <w:rPr>
        <w:rFonts w:ascii="Arial" w:hAnsi="Arial" w:cs="Times New Roman" w:hint="default"/>
        <w:sz w:val="22"/>
        <w:szCs w:val="22"/>
      </w:rPr>
    </w:lvl>
  </w:abstractNum>
  <w:num w:numId="1">
    <w:abstractNumId w:val="0"/>
  </w:num>
  <w:num w:numId="2">
    <w:abstractNumId w:val="1"/>
  </w:num>
  <w:num w:numId="3">
    <w:abstractNumId w:val="2"/>
  </w:num>
  <w:num w:numId="4">
    <w:abstractNumId w:val="4"/>
  </w:num>
  <w:num w:numId="5">
    <w:abstractNumId w:val="5"/>
  </w:num>
  <w:num w:numId="6">
    <w:abstractNumId w:val="9"/>
  </w:num>
  <w:num w:numId="7">
    <w:abstractNumId w:val="11"/>
  </w:num>
  <w:num w:numId="8">
    <w:abstractNumId w:val="13"/>
  </w:num>
  <w:num w:numId="9">
    <w:abstractNumId w:val="17"/>
  </w:num>
  <w:num w:numId="10">
    <w:abstractNumId w:val="20"/>
  </w:num>
  <w:num w:numId="11">
    <w:abstractNumId w:val="22"/>
  </w:num>
  <w:num w:numId="12">
    <w:abstractNumId w:val="23"/>
  </w:num>
  <w:num w:numId="13">
    <w:abstractNumId w:val="24"/>
  </w:num>
  <w:num w:numId="14">
    <w:abstractNumId w:val="25"/>
  </w:num>
  <w:num w:numId="15">
    <w:abstractNumId w:val="27"/>
  </w:num>
  <w:num w:numId="16">
    <w:abstractNumId w:val="29"/>
  </w:num>
  <w:num w:numId="17">
    <w:abstractNumId w:val="31"/>
  </w:num>
  <w:num w:numId="18">
    <w:abstractNumId w:val="33"/>
  </w:num>
  <w:num w:numId="19">
    <w:abstractNumId w:val="53"/>
  </w:num>
  <w:num w:numId="20">
    <w:abstractNumId w:val="48"/>
  </w:num>
  <w:num w:numId="21">
    <w:abstractNumId w:val="61"/>
  </w:num>
  <w:num w:numId="22">
    <w:abstractNumId w:val="58"/>
  </w:num>
  <w:num w:numId="23">
    <w:abstractNumId w:val="57"/>
  </w:num>
  <w:num w:numId="24">
    <w:abstractNumId w:val="51"/>
  </w:num>
  <w:num w:numId="2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40"/>
  </w:num>
  <w:num w:numId="28">
    <w:abstractNumId w:val="37"/>
  </w:num>
  <w:num w:numId="29">
    <w:abstractNumId w:val="60"/>
  </w:num>
  <w:num w:numId="30">
    <w:abstractNumId w:val="3"/>
  </w:num>
  <w:num w:numId="31">
    <w:abstractNumId w:val="6"/>
  </w:num>
  <w:num w:numId="32">
    <w:abstractNumId w:val="54"/>
  </w:num>
  <w:num w:numId="33">
    <w:abstractNumId w:val="47"/>
  </w:num>
  <w:num w:numId="34">
    <w:abstractNumId w:val="41"/>
  </w:num>
  <w:num w:numId="35">
    <w:abstractNumId w:val="42"/>
  </w:num>
  <w:num w:numId="36">
    <w:abstractNumId w:val="46"/>
  </w:num>
  <w:num w:numId="37">
    <w:abstractNumId w:val="44"/>
  </w:num>
  <w:num w:numId="38">
    <w:abstractNumId w:val="52"/>
  </w:num>
  <w:num w:numId="39">
    <w:abstractNumId w:val="62"/>
  </w:num>
  <w:num w:numId="40">
    <w:abstractNumId w:val="39"/>
  </w:num>
  <w:num w:numId="41">
    <w:abstractNumId w:val="45"/>
  </w:num>
  <w:num w:numId="42">
    <w:abstractNumId w:val="35"/>
  </w:num>
  <w:num w:numId="43">
    <w:abstractNumId w:val="59"/>
  </w:num>
  <w:num w:numId="44">
    <w:abstractNumId w:val="55"/>
  </w:num>
  <w:num w:numId="45">
    <w:abstractNumId w:val="4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5E5B"/>
    <w:rsid w:val="0002418C"/>
    <w:rsid w:val="000245DD"/>
    <w:rsid w:val="00030847"/>
    <w:rsid w:val="000373C7"/>
    <w:rsid w:val="00054D86"/>
    <w:rsid w:val="00065C04"/>
    <w:rsid w:val="00083B3B"/>
    <w:rsid w:val="000945A8"/>
    <w:rsid w:val="000A3012"/>
    <w:rsid w:val="000B44FA"/>
    <w:rsid w:val="000C7B72"/>
    <w:rsid w:val="000D7A84"/>
    <w:rsid w:val="000E2A1A"/>
    <w:rsid w:val="000F5035"/>
    <w:rsid w:val="00103733"/>
    <w:rsid w:val="001209D5"/>
    <w:rsid w:val="00120BFA"/>
    <w:rsid w:val="00131A1B"/>
    <w:rsid w:val="00134CCB"/>
    <w:rsid w:val="00140418"/>
    <w:rsid w:val="001535E6"/>
    <w:rsid w:val="00154624"/>
    <w:rsid w:val="00154FF4"/>
    <w:rsid w:val="00155093"/>
    <w:rsid w:val="00176239"/>
    <w:rsid w:val="00183778"/>
    <w:rsid w:val="0019172D"/>
    <w:rsid w:val="001B7FC5"/>
    <w:rsid w:val="001C4B75"/>
    <w:rsid w:val="001C66E4"/>
    <w:rsid w:val="001D4A03"/>
    <w:rsid w:val="001D7680"/>
    <w:rsid w:val="001D7E3F"/>
    <w:rsid w:val="001E084E"/>
    <w:rsid w:val="001E533F"/>
    <w:rsid w:val="001E636D"/>
    <w:rsid w:val="00206088"/>
    <w:rsid w:val="0021637D"/>
    <w:rsid w:val="00227816"/>
    <w:rsid w:val="00227E16"/>
    <w:rsid w:val="00232AB6"/>
    <w:rsid w:val="00242430"/>
    <w:rsid w:val="00254B81"/>
    <w:rsid w:val="002608A0"/>
    <w:rsid w:val="00283D8F"/>
    <w:rsid w:val="00290C8F"/>
    <w:rsid w:val="00297027"/>
    <w:rsid w:val="002A2566"/>
    <w:rsid w:val="002B4905"/>
    <w:rsid w:val="002E3B9F"/>
    <w:rsid w:val="002F6EDC"/>
    <w:rsid w:val="00301AE1"/>
    <w:rsid w:val="00340976"/>
    <w:rsid w:val="003443E2"/>
    <w:rsid w:val="00350935"/>
    <w:rsid w:val="0035162D"/>
    <w:rsid w:val="003708A4"/>
    <w:rsid w:val="003A218B"/>
    <w:rsid w:val="003A7E3C"/>
    <w:rsid w:val="003B11DB"/>
    <w:rsid w:val="003C2BCD"/>
    <w:rsid w:val="003C3D30"/>
    <w:rsid w:val="003C779E"/>
    <w:rsid w:val="003C7805"/>
    <w:rsid w:val="003C7D33"/>
    <w:rsid w:val="003E7870"/>
    <w:rsid w:val="003F1EBF"/>
    <w:rsid w:val="003F7177"/>
    <w:rsid w:val="00412E4F"/>
    <w:rsid w:val="0043027F"/>
    <w:rsid w:val="004308E5"/>
    <w:rsid w:val="004406D3"/>
    <w:rsid w:val="004462F4"/>
    <w:rsid w:val="00461261"/>
    <w:rsid w:val="00471915"/>
    <w:rsid w:val="00486384"/>
    <w:rsid w:val="004907B2"/>
    <w:rsid w:val="004C3D59"/>
    <w:rsid w:val="004C49E2"/>
    <w:rsid w:val="00502930"/>
    <w:rsid w:val="00502AA6"/>
    <w:rsid w:val="00540AFD"/>
    <w:rsid w:val="00546CD2"/>
    <w:rsid w:val="005470BA"/>
    <w:rsid w:val="0055766D"/>
    <w:rsid w:val="0056401B"/>
    <w:rsid w:val="00575AB1"/>
    <w:rsid w:val="005836A5"/>
    <w:rsid w:val="005911CE"/>
    <w:rsid w:val="00597891"/>
    <w:rsid w:val="005A0011"/>
    <w:rsid w:val="005A066E"/>
    <w:rsid w:val="005B3C81"/>
    <w:rsid w:val="005B7E66"/>
    <w:rsid w:val="005D2DBA"/>
    <w:rsid w:val="005D5808"/>
    <w:rsid w:val="005D60E5"/>
    <w:rsid w:val="005D7FF8"/>
    <w:rsid w:val="005E03BB"/>
    <w:rsid w:val="005E1F68"/>
    <w:rsid w:val="005E334C"/>
    <w:rsid w:val="005E3C38"/>
    <w:rsid w:val="005E7442"/>
    <w:rsid w:val="005F2AC2"/>
    <w:rsid w:val="00600CE2"/>
    <w:rsid w:val="00602B5C"/>
    <w:rsid w:val="0060751E"/>
    <w:rsid w:val="00607A63"/>
    <w:rsid w:val="00616A6B"/>
    <w:rsid w:val="0061763E"/>
    <w:rsid w:val="006212DE"/>
    <w:rsid w:val="00636116"/>
    <w:rsid w:val="00642427"/>
    <w:rsid w:val="006747A3"/>
    <w:rsid w:val="00677775"/>
    <w:rsid w:val="0068156E"/>
    <w:rsid w:val="006918CA"/>
    <w:rsid w:val="00694178"/>
    <w:rsid w:val="00695BD7"/>
    <w:rsid w:val="006B0302"/>
    <w:rsid w:val="006B748E"/>
    <w:rsid w:val="006D0062"/>
    <w:rsid w:val="006E3DDD"/>
    <w:rsid w:val="006E62B6"/>
    <w:rsid w:val="006E648D"/>
    <w:rsid w:val="006F29FD"/>
    <w:rsid w:val="007012B3"/>
    <w:rsid w:val="00702D46"/>
    <w:rsid w:val="007125C0"/>
    <w:rsid w:val="007133B8"/>
    <w:rsid w:val="00713584"/>
    <w:rsid w:val="00716599"/>
    <w:rsid w:val="0071687C"/>
    <w:rsid w:val="00722C93"/>
    <w:rsid w:val="00726CB5"/>
    <w:rsid w:val="0074057A"/>
    <w:rsid w:val="0074155B"/>
    <w:rsid w:val="00755728"/>
    <w:rsid w:val="0076278D"/>
    <w:rsid w:val="007647F0"/>
    <w:rsid w:val="00770988"/>
    <w:rsid w:val="00796ADA"/>
    <w:rsid w:val="007A7283"/>
    <w:rsid w:val="007C4C30"/>
    <w:rsid w:val="007E09F3"/>
    <w:rsid w:val="007E21A7"/>
    <w:rsid w:val="007F76FF"/>
    <w:rsid w:val="00810057"/>
    <w:rsid w:val="00812B9A"/>
    <w:rsid w:val="00827450"/>
    <w:rsid w:val="008279C5"/>
    <w:rsid w:val="00836B4E"/>
    <w:rsid w:val="00837038"/>
    <w:rsid w:val="008623BA"/>
    <w:rsid w:val="0086438D"/>
    <w:rsid w:val="00877E70"/>
    <w:rsid w:val="008847C3"/>
    <w:rsid w:val="008A2FDE"/>
    <w:rsid w:val="008A644C"/>
    <w:rsid w:val="008B48C2"/>
    <w:rsid w:val="008C2DCC"/>
    <w:rsid w:val="008D3283"/>
    <w:rsid w:val="008D3B9C"/>
    <w:rsid w:val="008F0E00"/>
    <w:rsid w:val="00901BFF"/>
    <w:rsid w:val="009046B1"/>
    <w:rsid w:val="0090700B"/>
    <w:rsid w:val="00910C8B"/>
    <w:rsid w:val="009200FA"/>
    <w:rsid w:val="00920E81"/>
    <w:rsid w:val="00966A7B"/>
    <w:rsid w:val="00973483"/>
    <w:rsid w:val="00975972"/>
    <w:rsid w:val="00991C6E"/>
    <w:rsid w:val="00993C06"/>
    <w:rsid w:val="00994295"/>
    <w:rsid w:val="00996358"/>
    <w:rsid w:val="009A0BD0"/>
    <w:rsid w:val="009A0DA3"/>
    <w:rsid w:val="009A27FB"/>
    <w:rsid w:val="009A3237"/>
    <w:rsid w:val="009A6D1F"/>
    <w:rsid w:val="009B4951"/>
    <w:rsid w:val="009B4E3D"/>
    <w:rsid w:val="009B619F"/>
    <w:rsid w:val="009C06D7"/>
    <w:rsid w:val="009C0787"/>
    <w:rsid w:val="009C0BE0"/>
    <w:rsid w:val="009E06B2"/>
    <w:rsid w:val="009E2C10"/>
    <w:rsid w:val="009F60C0"/>
    <w:rsid w:val="00A0247D"/>
    <w:rsid w:val="00A067C5"/>
    <w:rsid w:val="00A21A24"/>
    <w:rsid w:val="00A300DF"/>
    <w:rsid w:val="00A307D4"/>
    <w:rsid w:val="00A337B5"/>
    <w:rsid w:val="00A33EEC"/>
    <w:rsid w:val="00A33FB9"/>
    <w:rsid w:val="00A369DC"/>
    <w:rsid w:val="00A371DA"/>
    <w:rsid w:val="00A43C71"/>
    <w:rsid w:val="00A44EAC"/>
    <w:rsid w:val="00A710CB"/>
    <w:rsid w:val="00A76812"/>
    <w:rsid w:val="00A83E84"/>
    <w:rsid w:val="00A87899"/>
    <w:rsid w:val="00AA68F9"/>
    <w:rsid w:val="00AB13DD"/>
    <w:rsid w:val="00AB2483"/>
    <w:rsid w:val="00AB25DE"/>
    <w:rsid w:val="00AF19AA"/>
    <w:rsid w:val="00AF230F"/>
    <w:rsid w:val="00AF3A06"/>
    <w:rsid w:val="00B02473"/>
    <w:rsid w:val="00B14392"/>
    <w:rsid w:val="00B34D8D"/>
    <w:rsid w:val="00B404C3"/>
    <w:rsid w:val="00B61781"/>
    <w:rsid w:val="00B974D1"/>
    <w:rsid w:val="00BA1AF4"/>
    <w:rsid w:val="00BA1F82"/>
    <w:rsid w:val="00BA2C0F"/>
    <w:rsid w:val="00BA45CC"/>
    <w:rsid w:val="00BA5DEB"/>
    <w:rsid w:val="00BC04C1"/>
    <w:rsid w:val="00BD650D"/>
    <w:rsid w:val="00BD6650"/>
    <w:rsid w:val="00C008B7"/>
    <w:rsid w:val="00C05B1C"/>
    <w:rsid w:val="00C11F6E"/>
    <w:rsid w:val="00C26B80"/>
    <w:rsid w:val="00C30CCE"/>
    <w:rsid w:val="00C43E1E"/>
    <w:rsid w:val="00C47182"/>
    <w:rsid w:val="00C57175"/>
    <w:rsid w:val="00C75CD5"/>
    <w:rsid w:val="00C842A0"/>
    <w:rsid w:val="00C94FCC"/>
    <w:rsid w:val="00CB654A"/>
    <w:rsid w:val="00CC19C5"/>
    <w:rsid w:val="00CE754E"/>
    <w:rsid w:val="00D06F12"/>
    <w:rsid w:val="00D13E42"/>
    <w:rsid w:val="00D2322B"/>
    <w:rsid w:val="00D246CA"/>
    <w:rsid w:val="00D25E5A"/>
    <w:rsid w:val="00D26C36"/>
    <w:rsid w:val="00D35722"/>
    <w:rsid w:val="00D376D9"/>
    <w:rsid w:val="00D4660F"/>
    <w:rsid w:val="00D4747C"/>
    <w:rsid w:val="00D57555"/>
    <w:rsid w:val="00D67122"/>
    <w:rsid w:val="00D706A7"/>
    <w:rsid w:val="00D709F0"/>
    <w:rsid w:val="00D74509"/>
    <w:rsid w:val="00D74F24"/>
    <w:rsid w:val="00D91F9E"/>
    <w:rsid w:val="00D93C67"/>
    <w:rsid w:val="00DA6B2E"/>
    <w:rsid w:val="00DB0D5D"/>
    <w:rsid w:val="00DB36C9"/>
    <w:rsid w:val="00DC746F"/>
    <w:rsid w:val="00DC74DC"/>
    <w:rsid w:val="00DD0952"/>
    <w:rsid w:val="00DD7CC0"/>
    <w:rsid w:val="00DE3FF9"/>
    <w:rsid w:val="00DE4146"/>
    <w:rsid w:val="00DE6228"/>
    <w:rsid w:val="00DF30B0"/>
    <w:rsid w:val="00E22D15"/>
    <w:rsid w:val="00E252EA"/>
    <w:rsid w:val="00E33608"/>
    <w:rsid w:val="00E355E2"/>
    <w:rsid w:val="00E53A8D"/>
    <w:rsid w:val="00E5675D"/>
    <w:rsid w:val="00E82447"/>
    <w:rsid w:val="00E86D76"/>
    <w:rsid w:val="00E91C5D"/>
    <w:rsid w:val="00E91E50"/>
    <w:rsid w:val="00E94CEA"/>
    <w:rsid w:val="00EA12CF"/>
    <w:rsid w:val="00EA1517"/>
    <w:rsid w:val="00EB41FA"/>
    <w:rsid w:val="00EB607F"/>
    <w:rsid w:val="00EC1336"/>
    <w:rsid w:val="00ED730A"/>
    <w:rsid w:val="00EE69DD"/>
    <w:rsid w:val="00EF3B72"/>
    <w:rsid w:val="00EF4358"/>
    <w:rsid w:val="00F23B1B"/>
    <w:rsid w:val="00F27912"/>
    <w:rsid w:val="00F36CC6"/>
    <w:rsid w:val="00F47CB4"/>
    <w:rsid w:val="00F5257C"/>
    <w:rsid w:val="00F7152C"/>
    <w:rsid w:val="00F85D9E"/>
    <w:rsid w:val="00F9040A"/>
    <w:rsid w:val="00FB19C6"/>
    <w:rsid w:val="00FB4F22"/>
    <w:rsid w:val="00FB5664"/>
    <w:rsid w:val="00FC06DE"/>
    <w:rsid w:val="00FD415B"/>
    <w:rsid w:val="00FD7C41"/>
    <w:rsid w:val="00FE0FD0"/>
    <w:rsid w:val="00FE5E5B"/>
    <w:rsid w:val="00FF31A4"/>
    <w:rsid w:val="00FF40E3"/>
    <w:rsid w:val="00FF4A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52C8A488"/>
  <w15:docId w15:val="{D2EDC5FB-3305-4344-9BC4-431C82EC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02B5C"/>
    <w:pPr>
      <w:suppressAutoHyphens/>
    </w:pPr>
    <w:rPr>
      <w:rFonts w:cs="Calibri"/>
      <w:kern w:val="1"/>
      <w:sz w:val="20"/>
      <w:szCs w:val="20"/>
      <w:lang w:eastAsia="zh-CN"/>
    </w:rPr>
  </w:style>
  <w:style w:type="paragraph" w:styleId="Nagwek1">
    <w:name w:val="heading 1"/>
    <w:basedOn w:val="Normalny"/>
    <w:next w:val="Tekstpodstawowy"/>
    <w:link w:val="Nagwek1Znak1"/>
    <w:uiPriority w:val="99"/>
    <w:qFormat/>
    <w:rsid w:val="00602B5C"/>
    <w:pPr>
      <w:keepNext/>
      <w:numPr>
        <w:numId w:val="1"/>
      </w:numPr>
      <w:tabs>
        <w:tab w:val="left" w:pos="0"/>
        <w:tab w:val="left" w:pos="432"/>
      </w:tabs>
      <w:ind w:left="3268"/>
      <w:jc w:val="center"/>
      <w:outlineLvl w:val="0"/>
    </w:pPr>
    <w:rPr>
      <w:b/>
      <w:sz w:val="32"/>
    </w:rPr>
  </w:style>
  <w:style w:type="paragraph" w:styleId="Nagwek2">
    <w:name w:val="heading 2"/>
    <w:basedOn w:val="Normalny"/>
    <w:next w:val="Tekstpodstawowy"/>
    <w:link w:val="Nagwek2Znak1"/>
    <w:uiPriority w:val="99"/>
    <w:qFormat/>
    <w:rsid w:val="00602B5C"/>
    <w:pPr>
      <w:keepNext/>
      <w:numPr>
        <w:ilvl w:val="1"/>
        <w:numId w:val="1"/>
      </w:numPr>
      <w:tabs>
        <w:tab w:val="left" w:pos="0"/>
        <w:tab w:val="left" w:pos="576"/>
      </w:tabs>
      <w:ind w:left="3412"/>
      <w:outlineLvl w:val="1"/>
    </w:pPr>
    <w:rPr>
      <w:b/>
      <w:bCs/>
      <w:sz w:val="26"/>
    </w:rPr>
  </w:style>
  <w:style w:type="paragraph" w:styleId="Nagwek3">
    <w:name w:val="heading 3"/>
    <w:basedOn w:val="Normalny"/>
    <w:next w:val="Normalny"/>
    <w:link w:val="Nagwek3Znak1"/>
    <w:uiPriority w:val="99"/>
    <w:qFormat/>
    <w:rsid w:val="00602B5C"/>
    <w:pPr>
      <w:keepNext/>
      <w:numPr>
        <w:ilvl w:val="2"/>
        <w:numId w:val="1"/>
      </w:numPr>
      <w:tabs>
        <w:tab w:val="left" w:pos="0"/>
        <w:tab w:val="left" w:pos="720"/>
      </w:tabs>
      <w:spacing w:before="240" w:after="60"/>
      <w:ind w:left="3556"/>
      <w:outlineLvl w:val="2"/>
    </w:pPr>
    <w:rPr>
      <w:rFonts w:ascii="Arial" w:hAnsi="Arial" w:cs="Arial"/>
      <w:b/>
      <w:bCs/>
      <w:sz w:val="26"/>
      <w:szCs w:val="26"/>
    </w:rPr>
  </w:style>
  <w:style w:type="paragraph" w:styleId="Nagwek4">
    <w:name w:val="heading 4"/>
    <w:basedOn w:val="Normalny"/>
    <w:next w:val="Normalny"/>
    <w:link w:val="Nagwek4Znak1"/>
    <w:uiPriority w:val="99"/>
    <w:qFormat/>
    <w:rsid w:val="00602B5C"/>
    <w:pPr>
      <w:keepNext/>
      <w:numPr>
        <w:ilvl w:val="3"/>
        <w:numId w:val="1"/>
      </w:numPr>
      <w:tabs>
        <w:tab w:val="left" w:pos="0"/>
        <w:tab w:val="left" w:pos="864"/>
      </w:tabs>
      <w:spacing w:before="240" w:after="60"/>
      <w:ind w:left="3700"/>
      <w:outlineLvl w:val="3"/>
    </w:pPr>
    <w:rPr>
      <w:b/>
      <w:bCs/>
      <w:sz w:val="28"/>
      <w:szCs w:val="28"/>
    </w:rPr>
  </w:style>
  <w:style w:type="paragraph" w:styleId="Nagwek5">
    <w:name w:val="heading 5"/>
    <w:basedOn w:val="Normalny"/>
    <w:next w:val="Normalny"/>
    <w:link w:val="Nagwek5Znak1"/>
    <w:uiPriority w:val="9"/>
    <w:qFormat/>
    <w:rsid w:val="00602B5C"/>
    <w:pPr>
      <w:numPr>
        <w:ilvl w:val="4"/>
        <w:numId w:val="1"/>
      </w:numPr>
      <w:tabs>
        <w:tab w:val="left" w:pos="0"/>
        <w:tab w:val="left" w:pos="1008"/>
      </w:tabs>
      <w:spacing w:before="240" w:after="60"/>
      <w:ind w:left="3844"/>
      <w:outlineLvl w:val="4"/>
    </w:pPr>
    <w:rPr>
      <w:rFonts w:ascii="Calibri" w:hAnsi="Calibri"/>
      <w:b/>
      <w:bCs/>
      <w:i/>
      <w:iCs/>
      <w:sz w:val="26"/>
      <w:szCs w:val="26"/>
    </w:rPr>
  </w:style>
  <w:style w:type="paragraph" w:styleId="Nagwek6">
    <w:name w:val="heading 6"/>
    <w:basedOn w:val="Normalny"/>
    <w:next w:val="Normalny"/>
    <w:link w:val="Nagwek6Znak1"/>
    <w:uiPriority w:val="99"/>
    <w:qFormat/>
    <w:rsid w:val="00602B5C"/>
    <w:pPr>
      <w:numPr>
        <w:ilvl w:val="5"/>
        <w:numId w:val="1"/>
      </w:numPr>
      <w:tabs>
        <w:tab w:val="left" w:pos="0"/>
        <w:tab w:val="left" w:pos="1152"/>
      </w:tabs>
      <w:spacing w:before="240" w:after="60"/>
      <w:ind w:left="3988"/>
      <w:outlineLvl w:val="5"/>
    </w:pPr>
    <w:rPr>
      <w:b/>
      <w:bCs/>
      <w:sz w:val="22"/>
      <w:szCs w:val="22"/>
    </w:rPr>
  </w:style>
  <w:style w:type="paragraph" w:styleId="Nagwek7">
    <w:name w:val="heading 7"/>
    <w:basedOn w:val="Normalny"/>
    <w:next w:val="Normalny"/>
    <w:link w:val="Nagwek7Znak1"/>
    <w:uiPriority w:val="99"/>
    <w:qFormat/>
    <w:rsid w:val="00602B5C"/>
    <w:pPr>
      <w:numPr>
        <w:ilvl w:val="6"/>
        <w:numId w:val="1"/>
      </w:numPr>
      <w:tabs>
        <w:tab w:val="left" w:pos="0"/>
        <w:tab w:val="left" w:pos="1296"/>
      </w:tabs>
      <w:spacing w:before="240" w:after="60"/>
      <w:ind w:left="4132"/>
      <w:outlineLvl w:val="6"/>
    </w:pPr>
    <w:rPr>
      <w:rFonts w:ascii="Calibri" w:hAnsi="Calibri"/>
      <w:sz w:val="24"/>
      <w:szCs w:val="24"/>
    </w:rPr>
  </w:style>
  <w:style w:type="paragraph" w:styleId="Nagwek8">
    <w:name w:val="heading 8"/>
    <w:basedOn w:val="Normalny"/>
    <w:next w:val="Normalny"/>
    <w:link w:val="Nagwek8Znak1"/>
    <w:uiPriority w:val="99"/>
    <w:qFormat/>
    <w:rsid w:val="00602B5C"/>
    <w:pPr>
      <w:numPr>
        <w:ilvl w:val="7"/>
        <w:numId w:val="1"/>
      </w:numPr>
      <w:tabs>
        <w:tab w:val="left" w:pos="0"/>
        <w:tab w:val="left" w:pos="1440"/>
      </w:tabs>
      <w:spacing w:before="240" w:after="60"/>
      <w:ind w:left="4276"/>
      <w:outlineLvl w:val="7"/>
    </w:pPr>
    <w:rPr>
      <w:rFonts w:ascii="Calibri" w:hAnsi="Calibri"/>
      <w:i/>
      <w:iCs/>
      <w:sz w:val="24"/>
      <w:szCs w:val="24"/>
    </w:rPr>
  </w:style>
  <w:style w:type="paragraph" w:styleId="Nagwek9">
    <w:name w:val="heading 9"/>
    <w:basedOn w:val="Normalny"/>
    <w:next w:val="Tekstpodstawowy"/>
    <w:link w:val="Nagwek9Znak1"/>
    <w:uiPriority w:val="99"/>
    <w:qFormat/>
    <w:rsid w:val="00602B5C"/>
    <w:pPr>
      <w:keepNext/>
      <w:numPr>
        <w:ilvl w:val="8"/>
        <w:numId w:val="1"/>
      </w:numPr>
      <w:tabs>
        <w:tab w:val="left" w:pos="0"/>
        <w:tab w:val="left" w:pos="1584"/>
      </w:tabs>
      <w:ind w:left="4420"/>
      <w:jc w:val="right"/>
      <w:outlineLvl w:val="8"/>
    </w:pPr>
    <w:rPr>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basedOn w:val="Domylnaczcionkaakapitu"/>
    <w:link w:val="Nagwek1"/>
    <w:uiPriority w:val="99"/>
    <w:locked/>
    <w:rsid w:val="0002418C"/>
    <w:rPr>
      <w:rFonts w:cs="Calibri"/>
      <w:b/>
      <w:kern w:val="1"/>
      <w:sz w:val="32"/>
      <w:szCs w:val="20"/>
      <w:lang w:eastAsia="zh-CN"/>
    </w:rPr>
  </w:style>
  <w:style w:type="character" w:customStyle="1" w:styleId="Nagwek2Znak1">
    <w:name w:val="Nagłówek 2 Znak1"/>
    <w:basedOn w:val="Domylnaczcionkaakapitu"/>
    <w:link w:val="Nagwek2"/>
    <w:uiPriority w:val="99"/>
    <w:locked/>
    <w:rsid w:val="0002418C"/>
    <w:rPr>
      <w:rFonts w:cs="Calibri"/>
      <w:b/>
      <w:bCs/>
      <w:kern w:val="1"/>
      <w:sz w:val="26"/>
      <w:szCs w:val="20"/>
      <w:lang w:eastAsia="zh-CN"/>
    </w:rPr>
  </w:style>
  <w:style w:type="character" w:customStyle="1" w:styleId="Nagwek3Znak1">
    <w:name w:val="Nagłówek 3 Znak1"/>
    <w:basedOn w:val="Domylnaczcionkaakapitu"/>
    <w:link w:val="Nagwek3"/>
    <w:uiPriority w:val="99"/>
    <w:locked/>
    <w:rsid w:val="0002418C"/>
    <w:rPr>
      <w:rFonts w:ascii="Arial" w:hAnsi="Arial" w:cs="Arial"/>
      <w:b/>
      <w:bCs/>
      <w:kern w:val="1"/>
      <w:sz w:val="26"/>
      <w:szCs w:val="26"/>
      <w:lang w:eastAsia="zh-CN"/>
    </w:rPr>
  </w:style>
  <w:style w:type="character" w:customStyle="1" w:styleId="Nagwek4Znak1">
    <w:name w:val="Nagłówek 4 Znak1"/>
    <w:basedOn w:val="Domylnaczcionkaakapitu"/>
    <w:link w:val="Nagwek4"/>
    <w:uiPriority w:val="99"/>
    <w:locked/>
    <w:rsid w:val="0002418C"/>
    <w:rPr>
      <w:rFonts w:cs="Calibri"/>
      <w:b/>
      <w:bCs/>
      <w:kern w:val="1"/>
      <w:sz w:val="28"/>
      <w:szCs w:val="28"/>
      <w:lang w:eastAsia="zh-CN"/>
    </w:rPr>
  </w:style>
  <w:style w:type="character" w:customStyle="1" w:styleId="Nagwek5Znak1">
    <w:name w:val="Nagłówek 5 Znak1"/>
    <w:basedOn w:val="Domylnaczcionkaakapitu"/>
    <w:link w:val="Nagwek5"/>
    <w:uiPriority w:val="99"/>
    <w:locked/>
    <w:rsid w:val="0002418C"/>
    <w:rPr>
      <w:rFonts w:ascii="Calibri" w:hAnsi="Calibri" w:cs="Calibri"/>
      <w:b/>
      <w:bCs/>
      <w:i/>
      <w:iCs/>
      <w:kern w:val="1"/>
      <w:sz w:val="26"/>
      <w:szCs w:val="26"/>
      <w:lang w:eastAsia="zh-CN"/>
    </w:rPr>
  </w:style>
  <w:style w:type="character" w:customStyle="1" w:styleId="Nagwek6Znak1">
    <w:name w:val="Nagłówek 6 Znak1"/>
    <w:basedOn w:val="Domylnaczcionkaakapitu"/>
    <w:link w:val="Nagwek6"/>
    <w:uiPriority w:val="99"/>
    <w:locked/>
    <w:rsid w:val="0002418C"/>
    <w:rPr>
      <w:rFonts w:cs="Calibri"/>
      <w:b/>
      <w:bCs/>
      <w:kern w:val="1"/>
      <w:lang w:eastAsia="zh-CN"/>
    </w:rPr>
  </w:style>
  <w:style w:type="character" w:customStyle="1" w:styleId="Nagwek7Znak1">
    <w:name w:val="Nagłówek 7 Znak1"/>
    <w:basedOn w:val="Domylnaczcionkaakapitu"/>
    <w:link w:val="Nagwek7"/>
    <w:uiPriority w:val="99"/>
    <w:locked/>
    <w:rsid w:val="0002418C"/>
    <w:rPr>
      <w:rFonts w:ascii="Calibri" w:hAnsi="Calibri" w:cs="Calibri"/>
      <w:kern w:val="1"/>
      <w:sz w:val="24"/>
      <w:szCs w:val="24"/>
      <w:lang w:eastAsia="zh-CN"/>
    </w:rPr>
  </w:style>
  <w:style w:type="character" w:customStyle="1" w:styleId="Nagwek8Znak1">
    <w:name w:val="Nagłówek 8 Znak1"/>
    <w:basedOn w:val="Domylnaczcionkaakapitu"/>
    <w:link w:val="Nagwek8"/>
    <w:uiPriority w:val="99"/>
    <w:locked/>
    <w:rsid w:val="0002418C"/>
    <w:rPr>
      <w:rFonts w:ascii="Calibri" w:hAnsi="Calibri" w:cs="Calibri"/>
      <w:i/>
      <w:iCs/>
      <w:kern w:val="1"/>
      <w:sz w:val="24"/>
      <w:szCs w:val="24"/>
      <w:lang w:eastAsia="zh-CN"/>
    </w:rPr>
  </w:style>
  <w:style w:type="character" w:customStyle="1" w:styleId="Nagwek9Znak1">
    <w:name w:val="Nagłówek 9 Znak1"/>
    <w:basedOn w:val="Domylnaczcionkaakapitu"/>
    <w:link w:val="Nagwek9"/>
    <w:uiPriority w:val="99"/>
    <w:locked/>
    <w:rsid w:val="0002418C"/>
    <w:rPr>
      <w:rFonts w:cs="Calibri"/>
      <w:bCs/>
      <w:i/>
      <w:iCs/>
      <w:kern w:val="1"/>
      <w:sz w:val="20"/>
      <w:szCs w:val="20"/>
      <w:lang w:eastAsia="zh-CN"/>
    </w:rPr>
  </w:style>
  <w:style w:type="character" w:customStyle="1" w:styleId="WW8Num1z0">
    <w:name w:val="WW8Num1z0"/>
    <w:uiPriority w:val="99"/>
    <w:rsid w:val="00602B5C"/>
  </w:style>
  <w:style w:type="character" w:customStyle="1" w:styleId="WW8Num1z1">
    <w:name w:val="WW8Num1z1"/>
    <w:uiPriority w:val="99"/>
    <w:rsid w:val="00602B5C"/>
  </w:style>
  <w:style w:type="character" w:customStyle="1" w:styleId="WW8Num1z2">
    <w:name w:val="WW8Num1z2"/>
    <w:uiPriority w:val="99"/>
    <w:rsid w:val="00602B5C"/>
  </w:style>
  <w:style w:type="character" w:customStyle="1" w:styleId="WW8Num1z3">
    <w:name w:val="WW8Num1z3"/>
    <w:uiPriority w:val="99"/>
    <w:rsid w:val="00602B5C"/>
  </w:style>
  <w:style w:type="character" w:customStyle="1" w:styleId="WW8Num1z4">
    <w:name w:val="WW8Num1z4"/>
    <w:uiPriority w:val="99"/>
    <w:rsid w:val="00602B5C"/>
  </w:style>
  <w:style w:type="character" w:customStyle="1" w:styleId="WW8Num1z5">
    <w:name w:val="WW8Num1z5"/>
    <w:uiPriority w:val="99"/>
    <w:rsid w:val="00602B5C"/>
  </w:style>
  <w:style w:type="character" w:customStyle="1" w:styleId="WW8Num1z6">
    <w:name w:val="WW8Num1z6"/>
    <w:uiPriority w:val="99"/>
    <w:rsid w:val="00602B5C"/>
  </w:style>
  <w:style w:type="character" w:customStyle="1" w:styleId="WW8Num1z7">
    <w:name w:val="WW8Num1z7"/>
    <w:uiPriority w:val="99"/>
    <w:rsid w:val="00602B5C"/>
  </w:style>
  <w:style w:type="character" w:customStyle="1" w:styleId="WW8Num1z8">
    <w:name w:val="WW8Num1z8"/>
    <w:uiPriority w:val="99"/>
    <w:rsid w:val="00602B5C"/>
  </w:style>
  <w:style w:type="character" w:customStyle="1" w:styleId="WW8Num2z0">
    <w:name w:val="WW8Num2z0"/>
    <w:uiPriority w:val="99"/>
    <w:rsid w:val="00602B5C"/>
  </w:style>
  <w:style w:type="character" w:customStyle="1" w:styleId="WW8Num2z1">
    <w:name w:val="WW8Num2z1"/>
    <w:uiPriority w:val="99"/>
    <w:rsid w:val="00602B5C"/>
  </w:style>
  <w:style w:type="character" w:customStyle="1" w:styleId="WW8Num2z2">
    <w:name w:val="WW8Num2z2"/>
    <w:uiPriority w:val="99"/>
    <w:rsid w:val="00602B5C"/>
  </w:style>
  <w:style w:type="character" w:customStyle="1" w:styleId="WW8Num2z3">
    <w:name w:val="WW8Num2z3"/>
    <w:uiPriority w:val="99"/>
    <w:rsid w:val="00602B5C"/>
  </w:style>
  <w:style w:type="character" w:customStyle="1" w:styleId="WW8Num2z4">
    <w:name w:val="WW8Num2z4"/>
    <w:uiPriority w:val="99"/>
    <w:rsid w:val="00602B5C"/>
  </w:style>
  <w:style w:type="character" w:customStyle="1" w:styleId="WW8Num2z5">
    <w:name w:val="WW8Num2z5"/>
    <w:uiPriority w:val="99"/>
    <w:rsid w:val="00602B5C"/>
  </w:style>
  <w:style w:type="character" w:customStyle="1" w:styleId="WW8Num2z6">
    <w:name w:val="WW8Num2z6"/>
    <w:uiPriority w:val="99"/>
    <w:rsid w:val="00602B5C"/>
  </w:style>
  <w:style w:type="character" w:customStyle="1" w:styleId="WW8Num2z7">
    <w:name w:val="WW8Num2z7"/>
    <w:uiPriority w:val="99"/>
    <w:rsid w:val="00602B5C"/>
  </w:style>
  <w:style w:type="character" w:customStyle="1" w:styleId="WW8Num2z8">
    <w:name w:val="WW8Num2z8"/>
    <w:uiPriority w:val="99"/>
    <w:rsid w:val="00602B5C"/>
  </w:style>
  <w:style w:type="character" w:customStyle="1" w:styleId="WW8Num3z0">
    <w:name w:val="WW8Num3z0"/>
    <w:uiPriority w:val="99"/>
    <w:rsid w:val="00602B5C"/>
    <w:rPr>
      <w:rFonts w:ascii="Arial" w:hAnsi="Arial"/>
      <w:kern w:val="1"/>
      <w:sz w:val="20"/>
    </w:rPr>
  </w:style>
  <w:style w:type="character" w:customStyle="1" w:styleId="WW8Num3z1">
    <w:name w:val="WW8Num3z1"/>
    <w:uiPriority w:val="99"/>
    <w:rsid w:val="00602B5C"/>
    <w:rPr>
      <w:rFonts w:ascii="Arial" w:hAnsi="Arial"/>
      <w:kern w:val="1"/>
      <w:sz w:val="20"/>
    </w:rPr>
  </w:style>
  <w:style w:type="character" w:customStyle="1" w:styleId="WW8Num3z2">
    <w:name w:val="WW8Num3z2"/>
    <w:uiPriority w:val="99"/>
    <w:rsid w:val="00602B5C"/>
  </w:style>
  <w:style w:type="character" w:customStyle="1" w:styleId="WW8Num3z3">
    <w:name w:val="WW8Num3z3"/>
    <w:uiPriority w:val="99"/>
    <w:rsid w:val="00602B5C"/>
  </w:style>
  <w:style w:type="character" w:customStyle="1" w:styleId="WW8Num3z4">
    <w:name w:val="WW8Num3z4"/>
    <w:uiPriority w:val="99"/>
    <w:rsid w:val="00602B5C"/>
  </w:style>
  <w:style w:type="character" w:customStyle="1" w:styleId="WW8Num3z5">
    <w:name w:val="WW8Num3z5"/>
    <w:uiPriority w:val="99"/>
    <w:rsid w:val="00602B5C"/>
  </w:style>
  <w:style w:type="character" w:customStyle="1" w:styleId="WW8Num3z6">
    <w:name w:val="WW8Num3z6"/>
    <w:uiPriority w:val="99"/>
    <w:rsid w:val="00602B5C"/>
  </w:style>
  <w:style w:type="character" w:customStyle="1" w:styleId="WW8Num3z7">
    <w:name w:val="WW8Num3z7"/>
    <w:uiPriority w:val="99"/>
    <w:rsid w:val="00602B5C"/>
  </w:style>
  <w:style w:type="character" w:customStyle="1" w:styleId="WW8Num3z8">
    <w:name w:val="WW8Num3z8"/>
    <w:uiPriority w:val="99"/>
    <w:rsid w:val="00602B5C"/>
  </w:style>
  <w:style w:type="character" w:customStyle="1" w:styleId="WW8Num4z0">
    <w:name w:val="WW8Num4z0"/>
    <w:uiPriority w:val="99"/>
    <w:rsid w:val="00602B5C"/>
    <w:rPr>
      <w:rFonts w:ascii="Arial" w:hAnsi="Arial"/>
      <w:sz w:val="20"/>
    </w:rPr>
  </w:style>
  <w:style w:type="character" w:customStyle="1" w:styleId="WW8Num4z1">
    <w:name w:val="WW8Num4z1"/>
    <w:uiPriority w:val="99"/>
    <w:rsid w:val="00602B5C"/>
    <w:rPr>
      <w:rFonts w:ascii="Arial" w:hAnsi="Arial"/>
    </w:rPr>
  </w:style>
  <w:style w:type="character" w:customStyle="1" w:styleId="WW8Num4z2">
    <w:name w:val="WW8Num4z2"/>
    <w:uiPriority w:val="99"/>
    <w:rsid w:val="00602B5C"/>
    <w:rPr>
      <w:rFonts w:ascii="Wingdings" w:hAnsi="Wingdings"/>
    </w:rPr>
  </w:style>
  <w:style w:type="character" w:customStyle="1" w:styleId="WW8Num4z3">
    <w:name w:val="WW8Num4z3"/>
    <w:uiPriority w:val="99"/>
    <w:rsid w:val="00602B5C"/>
    <w:rPr>
      <w:rFonts w:ascii="Arial" w:hAnsi="Arial"/>
    </w:rPr>
  </w:style>
  <w:style w:type="character" w:customStyle="1" w:styleId="WW8Num4z4">
    <w:name w:val="WW8Num4z4"/>
    <w:uiPriority w:val="99"/>
    <w:rsid w:val="00602B5C"/>
  </w:style>
  <w:style w:type="character" w:customStyle="1" w:styleId="WW8Num4z5">
    <w:name w:val="WW8Num4z5"/>
    <w:uiPriority w:val="99"/>
    <w:rsid w:val="00602B5C"/>
  </w:style>
  <w:style w:type="character" w:customStyle="1" w:styleId="WW8Num4z6">
    <w:name w:val="WW8Num4z6"/>
    <w:uiPriority w:val="99"/>
    <w:rsid w:val="00602B5C"/>
  </w:style>
  <w:style w:type="character" w:customStyle="1" w:styleId="WW8Num4z7">
    <w:name w:val="WW8Num4z7"/>
    <w:uiPriority w:val="99"/>
    <w:rsid w:val="00602B5C"/>
  </w:style>
  <w:style w:type="character" w:customStyle="1" w:styleId="WW8Num4z8">
    <w:name w:val="WW8Num4z8"/>
    <w:uiPriority w:val="99"/>
    <w:rsid w:val="00602B5C"/>
  </w:style>
  <w:style w:type="character" w:customStyle="1" w:styleId="WW8Num5z0">
    <w:name w:val="WW8Num5z0"/>
    <w:uiPriority w:val="99"/>
    <w:rsid w:val="00602B5C"/>
    <w:rPr>
      <w:rFonts w:ascii="Arial" w:hAnsi="Arial"/>
      <w:sz w:val="20"/>
    </w:rPr>
  </w:style>
  <w:style w:type="character" w:customStyle="1" w:styleId="WW8Num5z1">
    <w:name w:val="WW8Num5z1"/>
    <w:uiPriority w:val="99"/>
    <w:rsid w:val="00602B5C"/>
    <w:rPr>
      <w:rFonts w:ascii="Arial" w:hAnsi="Arial"/>
      <w:sz w:val="22"/>
    </w:rPr>
  </w:style>
  <w:style w:type="character" w:customStyle="1" w:styleId="WW8Num6z0">
    <w:name w:val="WW8Num6z0"/>
    <w:uiPriority w:val="99"/>
    <w:rsid w:val="00602B5C"/>
    <w:rPr>
      <w:rFonts w:ascii="Arial" w:hAnsi="Arial"/>
      <w:color w:val="000000"/>
      <w:sz w:val="18"/>
    </w:rPr>
  </w:style>
  <w:style w:type="character" w:customStyle="1" w:styleId="WW8Num6z1">
    <w:name w:val="WW8Num6z1"/>
    <w:uiPriority w:val="99"/>
    <w:rsid w:val="00602B5C"/>
    <w:rPr>
      <w:rFonts w:ascii="Arial" w:hAnsi="Arial"/>
      <w:sz w:val="22"/>
    </w:rPr>
  </w:style>
  <w:style w:type="character" w:customStyle="1" w:styleId="WW8Num7z0">
    <w:name w:val="WW8Num7z0"/>
    <w:uiPriority w:val="99"/>
    <w:rsid w:val="00602B5C"/>
    <w:rPr>
      <w:rFonts w:ascii="Arial" w:hAnsi="Arial"/>
    </w:rPr>
  </w:style>
  <w:style w:type="character" w:customStyle="1" w:styleId="WW8Num8z0">
    <w:name w:val="WW8Num8z0"/>
    <w:uiPriority w:val="99"/>
    <w:rsid w:val="00602B5C"/>
    <w:rPr>
      <w:rFonts w:ascii="Arial" w:hAnsi="Arial"/>
    </w:rPr>
  </w:style>
  <w:style w:type="character" w:customStyle="1" w:styleId="WW8Num9z0">
    <w:name w:val="WW8Num9z0"/>
    <w:uiPriority w:val="99"/>
    <w:rsid w:val="00602B5C"/>
    <w:rPr>
      <w:rFonts w:ascii="Arial" w:hAnsi="Arial"/>
      <w:color w:val="000000"/>
      <w:sz w:val="20"/>
    </w:rPr>
  </w:style>
  <w:style w:type="character" w:customStyle="1" w:styleId="WW8Num9z1">
    <w:name w:val="WW8Num9z1"/>
    <w:uiPriority w:val="99"/>
    <w:rsid w:val="00602B5C"/>
    <w:rPr>
      <w:rFonts w:ascii="Arial" w:hAnsi="Arial"/>
      <w:sz w:val="22"/>
    </w:rPr>
  </w:style>
  <w:style w:type="character" w:customStyle="1" w:styleId="WW8Num10z0">
    <w:name w:val="WW8Num10z0"/>
    <w:uiPriority w:val="99"/>
    <w:rsid w:val="00602B5C"/>
    <w:rPr>
      <w:rFonts w:ascii="Arial" w:hAnsi="Arial"/>
      <w:color w:val="000000"/>
      <w:sz w:val="18"/>
    </w:rPr>
  </w:style>
  <w:style w:type="character" w:customStyle="1" w:styleId="WW8Num10z1">
    <w:name w:val="WW8Num10z1"/>
    <w:uiPriority w:val="99"/>
    <w:rsid w:val="00602B5C"/>
    <w:rPr>
      <w:rFonts w:ascii="Arial" w:hAnsi="Arial"/>
      <w:sz w:val="22"/>
    </w:rPr>
  </w:style>
  <w:style w:type="character" w:customStyle="1" w:styleId="WW8Num11z0">
    <w:name w:val="WW8Num11z0"/>
    <w:uiPriority w:val="99"/>
    <w:rsid w:val="00602B5C"/>
    <w:rPr>
      <w:rFonts w:ascii="Arial" w:hAnsi="Arial"/>
      <w:color w:val="000000"/>
      <w:sz w:val="20"/>
    </w:rPr>
  </w:style>
  <w:style w:type="character" w:customStyle="1" w:styleId="WW8Num11z1">
    <w:name w:val="WW8Num11z1"/>
    <w:uiPriority w:val="99"/>
    <w:rsid w:val="00602B5C"/>
    <w:rPr>
      <w:rFonts w:ascii="Arial" w:hAnsi="Arial"/>
      <w:sz w:val="22"/>
    </w:rPr>
  </w:style>
  <w:style w:type="character" w:customStyle="1" w:styleId="WW8Num12z0">
    <w:name w:val="WW8Num12z0"/>
    <w:uiPriority w:val="99"/>
    <w:rsid w:val="00602B5C"/>
    <w:rPr>
      <w:rFonts w:ascii="Arial" w:hAnsi="Arial"/>
      <w:b/>
      <w:color w:val="000000"/>
      <w:sz w:val="18"/>
    </w:rPr>
  </w:style>
  <w:style w:type="character" w:customStyle="1" w:styleId="WW8Num12z1">
    <w:name w:val="WW8Num12z1"/>
    <w:uiPriority w:val="99"/>
    <w:rsid w:val="00602B5C"/>
    <w:rPr>
      <w:rFonts w:ascii="Arial" w:hAnsi="Arial"/>
      <w:sz w:val="22"/>
    </w:rPr>
  </w:style>
  <w:style w:type="character" w:customStyle="1" w:styleId="WW8Num13z0">
    <w:name w:val="WW8Num13z0"/>
    <w:uiPriority w:val="99"/>
    <w:rsid w:val="00602B5C"/>
    <w:rPr>
      <w:rFonts w:ascii="Arial" w:hAnsi="Arial"/>
      <w:sz w:val="20"/>
    </w:rPr>
  </w:style>
  <w:style w:type="character" w:customStyle="1" w:styleId="WW8Num13z1">
    <w:name w:val="WW8Num13z1"/>
    <w:uiPriority w:val="99"/>
    <w:rsid w:val="00602B5C"/>
    <w:rPr>
      <w:rFonts w:ascii="Arial" w:hAnsi="Arial"/>
      <w:sz w:val="22"/>
    </w:rPr>
  </w:style>
  <w:style w:type="character" w:customStyle="1" w:styleId="WW8Num14z0">
    <w:name w:val="WW8Num14z0"/>
    <w:uiPriority w:val="99"/>
    <w:rsid w:val="00602B5C"/>
  </w:style>
  <w:style w:type="character" w:customStyle="1" w:styleId="WW8Num15z0">
    <w:name w:val="WW8Num15z0"/>
    <w:uiPriority w:val="99"/>
    <w:rsid w:val="00602B5C"/>
    <w:rPr>
      <w:rFonts w:ascii="Arial" w:hAnsi="Arial"/>
      <w:sz w:val="20"/>
    </w:rPr>
  </w:style>
  <w:style w:type="character" w:customStyle="1" w:styleId="WW8Num16z0">
    <w:name w:val="WW8Num16z0"/>
    <w:uiPriority w:val="99"/>
    <w:rsid w:val="00602B5C"/>
    <w:rPr>
      <w:sz w:val="18"/>
    </w:rPr>
  </w:style>
  <w:style w:type="character" w:customStyle="1" w:styleId="WW8Num16z1">
    <w:name w:val="WW8Num16z1"/>
    <w:uiPriority w:val="99"/>
    <w:rsid w:val="00602B5C"/>
    <w:rPr>
      <w:rFonts w:ascii="Arial" w:hAnsi="Arial"/>
      <w:sz w:val="22"/>
    </w:rPr>
  </w:style>
  <w:style w:type="character" w:customStyle="1" w:styleId="WW8Num16z3">
    <w:name w:val="WW8Num16z3"/>
    <w:uiPriority w:val="99"/>
    <w:rsid w:val="00602B5C"/>
    <w:rPr>
      <w:rFonts w:ascii="Arial" w:hAnsi="Arial"/>
      <w:color w:val="000000"/>
      <w:sz w:val="20"/>
    </w:rPr>
  </w:style>
  <w:style w:type="character" w:customStyle="1" w:styleId="WW8Num17z0">
    <w:name w:val="WW8Num17z0"/>
    <w:uiPriority w:val="99"/>
    <w:rsid w:val="00602B5C"/>
    <w:rPr>
      <w:rFonts w:ascii="Arial" w:hAnsi="Arial"/>
      <w:sz w:val="20"/>
    </w:rPr>
  </w:style>
  <w:style w:type="character" w:customStyle="1" w:styleId="WW8Num17z1">
    <w:name w:val="WW8Num17z1"/>
    <w:uiPriority w:val="99"/>
    <w:rsid w:val="00602B5C"/>
    <w:rPr>
      <w:rFonts w:ascii="Arial" w:hAnsi="Arial"/>
      <w:sz w:val="22"/>
    </w:rPr>
  </w:style>
  <w:style w:type="character" w:customStyle="1" w:styleId="WW8Num18z0">
    <w:name w:val="WW8Num18z0"/>
    <w:uiPriority w:val="99"/>
    <w:rsid w:val="00602B5C"/>
    <w:rPr>
      <w:rFonts w:ascii="Arial" w:hAnsi="Arial"/>
      <w:sz w:val="20"/>
    </w:rPr>
  </w:style>
  <w:style w:type="character" w:customStyle="1" w:styleId="WW8Num19z0">
    <w:name w:val="WW8Num19z0"/>
    <w:uiPriority w:val="99"/>
    <w:rsid w:val="00602B5C"/>
  </w:style>
  <w:style w:type="character" w:customStyle="1" w:styleId="WW8Num20z0">
    <w:name w:val="WW8Num20z0"/>
    <w:uiPriority w:val="99"/>
    <w:rsid w:val="00602B5C"/>
    <w:rPr>
      <w:rFonts w:ascii="Arial" w:hAnsi="Arial"/>
    </w:rPr>
  </w:style>
  <w:style w:type="character" w:customStyle="1" w:styleId="WW8Num20z1">
    <w:name w:val="WW8Num20z1"/>
    <w:uiPriority w:val="99"/>
    <w:rsid w:val="00602B5C"/>
    <w:rPr>
      <w:rFonts w:ascii="Arial" w:hAnsi="Arial"/>
      <w:sz w:val="20"/>
    </w:rPr>
  </w:style>
  <w:style w:type="character" w:customStyle="1" w:styleId="WW8Num20z2">
    <w:name w:val="WW8Num20z2"/>
    <w:uiPriority w:val="99"/>
    <w:rsid w:val="00602B5C"/>
  </w:style>
  <w:style w:type="character" w:customStyle="1" w:styleId="WW8Num20z3">
    <w:name w:val="WW8Num20z3"/>
    <w:uiPriority w:val="99"/>
    <w:rsid w:val="00602B5C"/>
  </w:style>
  <w:style w:type="character" w:customStyle="1" w:styleId="WW8Num20z4">
    <w:name w:val="WW8Num20z4"/>
    <w:uiPriority w:val="99"/>
    <w:rsid w:val="00602B5C"/>
  </w:style>
  <w:style w:type="character" w:customStyle="1" w:styleId="WW8Num20z5">
    <w:name w:val="WW8Num20z5"/>
    <w:uiPriority w:val="99"/>
    <w:rsid w:val="00602B5C"/>
  </w:style>
  <w:style w:type="character" w:customStyle="1" w:styleId="WW8Num20z6">
    <w:name w:val="WW8Num20z6"/>
    <w:uiPriority w:val="99"/>
    <w:rsid w:val="00602B5C"/>
  </w:style>
  <w:style w:type="character" w:customStyle="1" w:styleId="WW8Num20z7">
    <w:name w:val="WW8Num20z7"/>
    <w:uiPriority w:val="99"/>
    <w:rsid w:val="00602B5C"/>
  </w:style>
  <w:style w:type="character" w:customStyle="1" w:styleId="WW8Num20z8">
    <w:name w:val="WW8Num20z8"/>
    <w:uiPriority w:val="99"/>
    <w:rsid w:val="00602B5C"/>
  </w:style>
  <w:style w:type="character" w:customStyle="1" w:styleId="WW8Num21z0">
    <w:name w:val="WW8Num21z0"/>
    <w:uiPriority w:val="99"/>
    <w:rsid w:val="00602B5C"/>
    <w:rPr>
      <w:rFonts w:ascii="Arial" w:hAnsi="Arial"/>
      <w:sz w:val="18"/>
    </w:rPr>
  </w:style>
  <w:style w:type="character" w:customStyle="1" w:styleId="WW8Num21z1">
    <w:name w:val="WW8Num21z1"/>
    <w:uiPriority w:val="99"/>
    <w:rsid w:val="00602B5C"/>
    <w:rPr>
      <w:rFonts w:ascii="Arial" w:hAnsi="Arial"/>
      <w:sz w:val="22"/>
    </w:rPr>
  </w:style>
  <w:style w:type="character" w:customStyle="1" w:styleId="WW8Num22z0">
    <w:name w:val="WW8Num22z0"/>
    <w:uiPriority w:val="99"/>
    <w:rsid w:val="00602B5C"/>
    <w:rPr>
      <w:rFonts w:ascii="Arial" w:hAnsi="Arial"/>
      <w:color w:val="000000"/>
    </w:rPr>
  </w:style>
  <w:style w:type="character" w:customStyle="1" w:styleId="WW8Num22z2">
    <w:name w:val="WW8Num22z2"/>
    <w:uiPriority w:val="99"/>
    <w:rsid w:val="00602B5C"/>
  </w:style>
  <w:style w:type="character" w:customStyle="1" w:styleId="WW8Num22z3">
    <w:name w:val="WW8Num22z3"/>
    <w:uiPriority w:val="99"/>
    <w:rsid w:val="00602B5C"/>
  </w:style>
  <w:style w:type="character" w:customStyle="1" w:styleId="WW8Num22z4">
    <w:name w:val="WW8Num22z4"/>
    <w:uiPriority w:val="99"/>
    <w:rsid w:val="00602B5C"/>
  </w:style>
  <w:style w:type="character" w:customStyle="1" w:styleId="WW8Num22z5">
    <w:name w:val="WW8Num22z5"/>
    <w:uiPriority w:val="99"/>
    <w:rsid w:val="00602B5C"/>
  </w:style>
  <w:style w:type="character" w:customStyle="1" w:styleId="WW8Num22z6">
    <w:name w:val="WW8Num22z6"/>
    <w:uiPriority w:val="99"/>
    <w:rsid w:val="00602B5C"/>
  </w:style>
  <w:style w:type="character" w:customStyle="1" w:styleId="WW8Num22z7">
    <w:name w:val="WW8Num22z7"/>
    <w:uiPriority w:val="99"/>
    <w:rsid w:val="00602B5C"/>
  </w:style>
  <w:style w:type="character" w:customStyle="1" w:styleId="WW8Num22z8">
    <w:name w:val="WW8Num22z8"/>
    <w:uiPriority w:val="99"/>
    <w:rsid w:val="00602B5C"/>
  </w:style>
  <w:style w:type="character" w:customStyle="1" w:styleId="WW8Num23z0">
    <w:name w:val="WW8Num23z0"/>
    <w:uiPriority w:val="99"/>
    <w:rsid w:val="00602B5C"/>
    <w:rPr>
      <w:sz w:val="20"/>
    </w:rPr>
  </w:style>
  <w:style w:type="character" w:customStyle="1" w:styleId="WW8Num23z1">
    <w:name w:val="WW8Num23z1"/>
    <w:uiPriority w:val="99"/>
    <w:rsid w:val="00602B5C"/>
    <w:rPr>
      <w:rFonts w:ascii="Arial" w:hAnsi="Arial"/>
      <w:sz w:val="22"/>
    </w:rPr>
  </w:style>
  <w:style w:type="character" w:customStyle="1" w:styleId="WW8Num24z0">
    <w:name w:val="WW8Num24z0"/>
    <w:uiPriority w:val="99"/>
    <w:rsid w:val="00602B5C"/>
    <w:rPr>
      <w:sz w:val="18"/>
    </w:rPr>
  </w:style>
  <w:style w:type="character" w:customStyle="1" w:styleId="WW8Num24z1">
    <w:name w:val="WW8Num24z1"/>
    <w:uiPriority w:val="99"/>
    <w:rsid w:val="00602B5C"/>
    <w:rPr>
      <w:rFonts w:ascii="Arial" w:hAnsi="Arial"/>
      <w:sz w:val="22"/>
    </w:rPr>
  </w:style>
  <w:style w:type="character" w:customStyle="1" w:styleId="WW8Num25z0">
    <w:name w:val="WW8Num25z0"/>
    <w:uiPriority w:val="99"/>
    <w:rsid w:val="00602B5C"/>
    <w:rPr>
      <w:rFonts w:ascii="Arial" w:hAnsi="Arial"/>
      <w:sz w:val="18"/>
    </w:rPr>
  </w:style>
  <w:style w:type="character" w:customStyle="1" w:styleId="WW8Num25z1">
    <w:name w:val="WW8Num25z1"/>
    <w:uiPriority w:val="99"/>
    <w:rsid w:val="00602B5C"/>
    <w:rPr>
      <w:rFonts w:ascii="Arial" w:hAnsi="Arial"/>
      <w:color w:val="000000"/>
      <w:sz w:val="22"/>
    </w:rPr>
  </w:style>
  <w:style w:type="character" w:customStyle="1" w:styleId="WW8Num26z0">
    <w:name w:val="WW8Num26z0"/>
    <w:uiPriority w:val="99"/>
    <w:rsid w:val="00602B5C"/>
    <w:rPr>
      <w:sz w:val="18"/>
    </w:rPr>
  </w:style>
  <w:style w:type="character" w:customStyle="1" w:styleId="WW8Num26z1">
    <w:name w:val="WW8Num26z1"/>
    <w:uiPriority w:val="99"/>
    <w:rsid w:val="00602B5C"/>
    <w:rPr>
      <w:rFonts w:ascii="Arial" w:hAnsi="Arial"/>
      <w:sz w:val="22"/>
    </w:rPr>
  </w:style>
  <w:style w:type="character" w:customStyle="1" w:styleId="WW8Num27z0">
    <w:name w:val="WW8Num27z0"/>
    <w:uiPriority w:val="99"/>
    <w:rsid w:val="00602B5C"/>
    <w:rPr>
      <w:rFonts w:ascii="Arial" w:hAnsi="Arial"/>
      <w:color w:val="000000"/>
      <w:sz w:val="20"/>
    </w:rPr>
  </w:style>
  <w:style w:type="character" w:customStyle="1" w:styleId="WW8Num27z1">
    <w:name w:val="WW8Num27z1"/>
    <w:uiPriority w:val="99"/>
    <w:rsid w:val="00602B5C"/>
    <w:rPr>
      <w:rFonts w:ascii="Arial" w:hAnsi="Arial"/>
      <w:sz w:val="22"/>
    </w:rPr>
  </w:style>
  <w:style w:type="character" w:customStyle="1" w:styleId="WW8Num28z0">
    <w:name w:val="WW8Num28z0"/>
    <w:uiPriority w:val="99"/>
    <w:rsid w:val="00602B5C"/>
  </w:style>
  <w:style w:type="character" w:customStyle="1" w:styleId="WW8Num28z1">
    <w:name w:val="WW8Num28z1"/>
    <w:uiPriority w:val="99"/>
    <w:rsid w:val="00602B5C"/>
  </w:style>
  <w:style w:type="character" w:customStyle="1" w:styleId="WW8Num28z2">
    <w:name w:val="WW8Num28z2"/>
    <w:uiPriority w:val="99"/>
    <w:rsid w:val="00602B5C"/>
  </w:style>
  <w:style w:type="character" w:customStyle="1" w:styleId="WW8Num28z3">
    <w:name w:val="WW8Num28z3"/>
    <w:uiPriority w:val="99"/>
    <w:rsid w:val="00602B5C"/>
    <w:rPr>
      <w:rFonts w:ascii="Arial" w:hAnsi="Arial"/>
      <w:color w:val="000000"/>
    </w:rPr>
  </w:style>
  <w:style w:type="character" w:customStyle="1" w:styleId="WW8Num28z4">
    <w:name w:val="WW8Num28z4"/>
    <w:uiPriority w:val="99"/>
    <w:rsid w:val="00602B5C"/>
  </w:style>
  <w:style w:type="character" w:customStyle="1" w:styleId="WW8Num28z5">
    <w:name w:val="WW8Num28z5"/>
    <w:uiPriority w:val="99"/>
    <w:rsid w:val="00602B5C"/>
  </w:style>
  <w:style w:type="character" w:customStyle="1" w:styleId="WW8Num28z6">
    <w:name w:val="WW8Num28z6"/>
    <w:uiPriority w:val="99"/>
    <w:rsid w:val="00602B5C"/>
  </w:style>
  <w:style w:type="character" w:customStyle="1" w:styleId="WW8Num28z7">
    <w:name w:val="WW8Num28z7"/>
    <w:uiPriority w:val="99"/>
    <w:rsid w:val="00602B5C"/>
  </w:style>
  <w:style w:type="character" w:customStyle="1" w:styleId="WW8Num28z8">
    <w:name w:val="WW8Num28z8"/>
    <w:uiPriority w:val="99"/>
    <w:rsid w:val="00602B5C"/>
  </w:style>
  <w:style w:type="character" w:customStyle="1" w:styleId="WW8Num29z0">
    <w:name w:val="WW8Num29z0"/>
    <w:uiPriority w:val="99"/>
    <w:rsid w:val="00602B5C"/>
    <w:rPr>
      <w:rFonts w:ascii="Arial" w:hAnsi="Arial"/>
    </w:rPr>
  </w:style>
  <w:style w:type="character" w:customStyle="1" w:styleId="WW8Num30z0">
    <w:name w:val="WW8Num30z0"/>
    <w:uiPriority w:val="99"/>
    <w:rsid w:val="00602B5C"/>
    <w:rPr>
      <w:rFonts w:ascii="Arial" w:hAnsi="Arial"/>
      <w:color w:val="000000"/>
      <w:sz w:val="20"/>
    </w:rPr>
  </w:style>
  <w:style w:type="character" w:customStyle="1" w:styleId="WW8Num30z1">
    <w:name w:val="WW8Num30z1"/>
    <w:uiPriority w:val="99"/>
    <w:rsid w:val="00602B5C"/>
    <w:rPr>
      <w:rFonts w:ascii="Arial" w:hAnsi="Arial"/>
      <w:sz w:val="22"/>
    </w:rPr>
  </w:style>
  <w:style w:type="character" w:customStyle="1" w:styleId="WW8Num31z0">
    <w:name w:val="WW8Num31z0"/>
    <w:uiPriority w:val="99"/>
    <w:rsid w:val="00602B5C"/>
    <w:rPr>
      <w:rFonts w:ascii="Arial" w:hAnsi="Arial"/>
      <w:sz w:val="20"/>
    </w:rPr>
  </w:style>
  <w:style w:type="character" w:customStyle="1" w:styleId="WW8Num31z1">
    <w:name w:val="WW8Num31z1"/>
    <w:uiPriority w:val="99"/>
    <w:rsid w:val="00602B5C"/>
    <w:rPr>
      <w:rFonts w:ascii="Arial" w:hAnsi="Arial"/>
      <w:sz w:val="22"/>
    </w:rPr>
  </w:style>
  <w:style w:type="character" w:customStyle="1" w:styleId="WW8Num32z0">
    <w:name w:val="WW8Num32z0"/>
    <w:uiPriority w:val="99"/>
    <w:rsid w:val="00602B5C"/>
    <w:rPr>
      <w:rFonts w:ascii="Arial" w:hAnsi="Arial"/>
      <w:color w:val="000000"/>
    </w:rPr>
  </w:style>
  <w:style w:type="character" w:customStyle="1" w:styleId="WW8Num32z1">
    <w:name w:val="WW8Num32z1"/>
    <w:uiPriority w:val="99"/>
    <w:rsid w:val="00602B5C"/>
    <w:rPr>
      <w:rFonts w:ascii="Arial" w:hAnsi="Arial"/>
      <w:color w:val="000000"/>
    </w:rPr>
  </w:style>
  <w:style w:type="character" w:customStyle="1" w:styleId="WW8Num32z2">
    <w:name w:val="WW8Num32z2"/>
    <w:uiPriority w:val="99"/>
    <w:rsid w:val="00602B5C"/>
  </w:style>
  <w:style w:type="character" w:customStyle="1" w:styleId="WW8Num32z3">
    <w:name w:val="WW8Num32z3"/>
    <w:uiPriority w:val="99"/>
    <w:rsid w:val="00602B5C"/>
  </w:style>
  <w:style w:type="character" w:customStyle="1" w:styleId="WW8Num32z4">
    <w:name w:val="WW8Num32z4"/>
    <w:uiPriority w:val="99"/>
    <w:rsid w:val="00602B5C"/>
  </w:style>
  <w:style w:type="character" w:customStyle="1" w:styleId="WW8Num32z5">
    <w:name w:val="WW8Num32z5"/>
    <w:uiPriority w:val="99"/>
    <w:rsid w:val="00602B5C"/>
  </w:style>
  <w:style w:type="character" w:customStyle="1" w:styleId="WW8Num32z6">
    <w:name w:val="WW8Num32z6"/>
    <w:uiPriority w:val="99"/>
    <w:rsid w:val="00602B5C"/>
  </w:style>
  <w:style w:type="character" w:customStyle="1" w:styleId="WW8Num32z7">
    <w:name w:val="WW8Num32z7"/>
    <w:uiPriority w:val="99"/>
    <w:rsid w:val="00602B5C"/>
  </w:style>
  <w:style w:type="character" w:customStyle="1" w:styleId="WW8Num32z8">
    <w:name w:val="WW8Num32z8"/>
    <w:uiPriority w:val="99"/>
    <w:rsid w:val="00602B5C"/>
  </w:style>
  <w:style w:type="character" w:customStyle="1" w:styleId="WW8Num33z0">
    <w:name w:val="WW8Num33z0"/>
    <w:uiPriority w:val="99"/>
    <w:rsid w:val="00602B5C"/>
    <w:rPr>
      <w:rFonts w:ascii="Arial" w:hAnsi="Arial"/>
      <w:sz w:val="20"/>
    </w:rPr>
  </w:style>
  <w:style w:type="character" w:customStyle="1" w:styleId="WW8Num34z0">
    <w:name w:val="WW8Num34z0"/>
    <w:uiPriority w:val="99"/>
    <w:rsid w:val="00602B5C"/>
    <w:rPr>
      <w:rFonts w:ascii="Arial" w:hAnsi="Arial"/>
      <w:b/>
      <w:sz w:val="20"/>
    </w:rPr>
  </w:style>
  <w:style w:type="character" w:customStyle="1" w:styleId="WW8Num34z1">
    <w:name w:val="WW8Num34z1"/>
    <w:uiPriority w:val="99"/>
    <w:rsid w:val="00602B5C"/>
    <w:rPr>
      <w:rFonts w:ascii="Arial" w:hAnsi="Arial"/>
      <w:sz w:val="22"/>
    </w:rPr>
  </w:style>
  <w:style w:type="character" w:customStyle="1" w:styleId="WW8Num35z0">
    <w:name w:val="WW8Num35z0"/>
    <w:uiPriority w:val="99"/>
    <w:rsid w:val="00602B5C"/>
    <w:rPr>
      <w:rFonts w:ascii="Arial" w:hAnsi="Arial"/>
      <w:color w:val="000000"/>
      <w:sz w:val="18"/>
    </w:rPr>
  </w:style>
  <w:style w:type="character" w:customStyle="1" w:styleId="WW8Num35z1">
    <w:name w:val="WW8Num35z1"/>
    <w:uiPriority w:val="99"/>
    <w:rsid w:val="00602B5C"/>
    <w:rPr>
      <w:rFonts w:ascii="Arial" w:hAnsi="Arial"/>
      <w:sz w:val="22"/>
    </w:rPr>
  </w:style>
  <w:style w:type="character" w:customStyle="1" w:styleId="WW8Num36z0">
    <w:name w:val="WW8Num36z0"/>
    <w:uiPriority w:val="99"/>
    <w:rsid w:val="00602B5C"/>
    <w:rPr>
      <w:rFonts w:ascii="Arial" w:hAnsi="Arial"/>
      <w:color w:val="000000"/>
      <w:sz w:val="20"/>
    </w:rPr>
  </w:style>
  <w:style w:type="character" w:customStyle="1" w:styleId="WW8Num36z1">
    <w:name w:val="WW8Num36z1"/>
    <w:uiPriority w:val="99"/>
    <w:rsid w:val="00602B5C"/>
    <w:rPr>
      <w:rFonts w:ascii="Symbol" w:hAnsi="Symbol"/>
      <w:sz w:val="22"/>
    </w:rPr>
  </w:style>
  <w:style w:type="character" w:customStyle="1" w:styleId="WW8Num36z2">
    <w:name w:val="WW8Num36z2"/>
    <w:uiPriority w:val="99"/>
    <w:rsid w:val="00602B5C"/>
  </w:style>
  <w:style w:type="character" w:customStyle="1" w:styleId="WW8Num36z3">
    <w:name w:val="WW8Num36z3"/>
    <w:uiPriority w:val="99"/>
    <w:rsid w:val="00602B5C"/>
  </w:style>
  <w:style w:type="character" w:customStyle="1" w:styleId="WW8Num36z4">
    <w:name w:val="WW8Num36z4"/>
    <w:uiPriority w:val="99"/>
    <w:rsid w:val="00602B5C"/>
  </w:style>
  <w:style w:type="character" w:customStyle="1" w:styleId="WW8Num36z5">
    <w:name w:val="WW8Num36z5"/>
    <w:uiPriority w:val="99"/>
    <w:rsid w:val="00602B5C"/>
  </w:style>
  <w:style w:type="character" w:customStyle="1" w:styleId="WW8Num36z6">
    <w:name w:val="WW8Num36z6"/>
    <w:uiPriority w:val="99"/>
    <w:rsid w:val="00602B5C"/>
  </w:style>
  <w:style w:type="character" w:customStyle="1" w:styleId="WW8Num36z7">
    <w:name w:val="WW8Num36z7"/>
    <w:uiPriority w:val="99"/>
    <w:rsid w:val="00602B5C"/>
  </w:style>
  <w:style w:type="character" w:customStyle="1" w:styleId="WW8Num36z8">
    <w:name w:val="WW8Num36z8"/>
    <w:uiPriority w:val="99"/>
    <w:rsid w:val="00602B5C"/>
  </w:style>
  <w:style w:type="character" w:customStyle="1" w:styleId="Domylnaczcionkaakapitu18">
    <w:name w:val="Domyślna czcionka akapitu18"/>
    <w:uiPriority w:val="99"/>
    <w:rsid w:val="00602B5C"/>
  </w:style>
  <w:style w:type="character" w:customStyle="1" w:styleId="WW8Num8z1">
    <w:name w:val="WW8Num8z1"/>
    <w:uiPriority w:val="99"/>
    <w:rsid w:val="00602B5C"/>
    <w:rPr>
      <w:rFonts w:ascii="Arial" w:hAnsi="Arial"/>
      <w:sz w:val="22"/>
    </w:rPr>
  </w:style>
  <w:style w:type="character" w:customStyle="1" w:styleId="WW8Num15z1">
    <w:name w:val="WW8Num15z1"/>
    <w:uiPriority w:val="99"/>
    <w:rsid w:val="00602B5C"/>
    <w:rPr>
      <w:rFonts w:ascii="Arial" w:hAnsi="Arial"/>
      <w:sz w:val="22"/>
    </w:rPr>
  </w:style>
  <w:style w:type="character" w:customStyle="1" w:styleId="WW8Num15z3">
    <w:name w:val="WW8Num15z3"/>
    <w:uiPriority w:val="99"/>
    <w:rsid w:val="00602B5C"/>
    <w:rPr>
      <w:rFonts w:ascii="Arial" w:hAnsi="Arial"/>
      <w:color w:val="000000"/>
      <w:sz w:val="20"/>
    </w:rPr>
  </w:style>
  <w:style w:type="character" w:customStyle="1" w:styleId="WW8Num19z1">
    <w:name w:val="WW8Num19z1"/>
    <w:uiPriority w:val="99"/>
    <w:rsid w:val="00602B5C"/>
    <w:rPr>
      <w:rFonts w:ascii="Arial" w:hAnsi="Arial"/>
      <w:sz w:val="20"/>
    </w:rPr>
  </w:style>
  <w:style w:type="character" w:customStyle="1" w:styleId="WW8Num19z2">
    <w:name w:val="WW8Num19z2"/>
    <w:uiPriority w:val="99"/>
    <w:rsid w:val="00602B5C"/>
  </w:style>
  <w:style w:type="character" w:customStyle="1" w:styleId="WW8Num19z3">
    <w:name w:val="WW8Num19z3"/>
    <w:uiPriority w:val="99"/>
    <w:rsid w:val="00602B5C"/>
  </w:style>
  <w:style w:type="character" w:customStyle="1" w:styleId="WW8Num19z4">
    <w:name w:val="WW8Num19z4"/>
    <w:uiPriority w:val="99"/>
    <w:rsid w:val="00602B5C"/>
  </w:style>
  <w:style w:type="character" w:customStyle="1" w:styleId="WW8Num19z5">
    <w:name w:val="WW8Num19z5"/>
    <w:uiPriority w:val="99"/>
    <w:rsid w:val="00602B5C"/>
  </w:style>
  <w:style w:type="character" w:customStyle="1" w:styleId="WW8Num19z6">
    <w:name w:val="WW8Num19z6"/>
    <w:uiPriority w:val="99"/>
    <w:rsid w:val="00602B5C"/>
  </w:style>
  <w:style w:type="character" w:customStyle="1" w:styleId="WW8Num19z7">
    <w:name w:val="WW8Num19z7"/>
    <w:uiPriority w:val="99"/>
    <w:rsid w:val="00602B5C"/>
  </w:style>
  <w:style w:type="character" w:customStyle="1" w:styleId="WW8Num19z8">
    <w:name w:val="WW8Num19z8"/>
    <w:uiPriority w:val="99"/>
    <w:rsid w:val="00602B5C"/>
  </w:style>
  <w:style w:type="character" w:customStyle="1" w:styleId="WW8Num21z2">
    <w:name w:val="WW8Num21z2"/>
    <w:uiPriority w:val="99"/>
    <w:rsid w:val="00602B5C"/>
  </w:style>
  <w:style w:type="character" w:customStyle="1" w:styleId="WW8Num21z3">
    <w:name w:val="WW8Num21z3"/>
    <w:uiPriority w:val="99"/>
    <w:rsid w:val="00602B5C"/>
  </w:style>
  <w:style w:type="character" w:customStyle="1" w:styleId="WW8Num21z4">
    <w:name w:val="WW8Num21z4"/>
    <w:uiPriority w:val="99"/>
    <w:rsid w:val="00602B5C"/>
  </w:style>
  <w:style w:type="character" w:customStyle="1" w:styleId="WW8Num21z5">
    <w:name w:val="WW8Num21z5"/>
    <w:uiPriority w:val="99"/>
    <w:rsid w:val="00602B5C"/>
  </w:style>
  <w:style w:type="character" w:customStyle="1" w:styleId="WW8Num21z6">
    <w:name w:val="WW8Num21z6"/>
    <w:uiPriority w:val="99"/>
    <w:rsid w:val="00602B5C"/>
  </w:style>
  <w:style w:type="character" w:customStyle="1" w:styleId="WW8Num21z7">
    <w:name w:val="WW8Num21z7"/>
    <w:uiPriority w:val="99"/>
    <w:rsid w:val="00602B5C"/>
  </w:style>
  <w:style w:type="character" w:customStyle="1" w:styleId="WW8Num21z8">
    <w:name w:val="WW8Num21z8"/>
    <w:uiPriority w:val="99"/>
    <w:rsid w:val="00602B5C"/>
  </w:style>
  <w:style w:type="character" w:customStyle="1" w:styleId="WW8Num22z1">
    <w:name w:val="WW8Num22z1"/>
    <w:uiPriority w:val="99"/>
    <w:rsid w:val="00602B5C"/>
    <w:rPr>
      <w:rFonts w:ascii="Arial" w:hAnsi="Arial"/>
      <w:sz w:val="22"/>
    </w:rPr>
  </w:style>
  <w:style w:type="character" w:customStyle="1" w:styleId="WW8Num27z2">
    <w:name w:val="WW8Num27z2"/>
    <w:uiPriority w:val="99"/>
    <w:rsid w:val="00602B5C"/>
  </w:style>
  <w:style w:type="character" w:customStyle="1" w:styleId="WW8Num27z3">
    <w:name w:val="WW8Num27z3"/>
    <w:uiPriority w:val="99"/>
    <w:rsid w:val="00602B5C"/>
    <w:rPr>
      <w:rFonts w:ascii="Arial" w:hAnsi="Arial"/>
      <w:color w:val="000000"/>
    </w:rPr>
  </w:style>
  <w:style w:type="character" w:customStyle="1" w:styleId="WW8Num27z4">
    <w:name w:val="WW8Num27z4"/>
    <w:uiPriority w:val="99"/>
    <w:rsid w:val="00602B5C"/>
  </w:style>
  <w:style w:type="character" w:customStyle="1" w:styleId="WW8Num27z5">
    <w:name w:val="WW8Num27z5"/>
    <w:uiPriority w:val="99"/>
    <w:rsid w:val="00602B5C"/>
  </w:style>
  <w:style w:type="character" w:customStyle="1" w:styleId="WW8Num27z6">
    <w:name w:val="WW8Num27z6"/>
    <w:uiPriority w:val="99"/>
    <w:rsid w:val="00602B5C"/>
  </w:style>
  <w:style w:type="character" w:customStyle="1" w:styleId="WW8Num27z7">
    <w:name w:val="WW8Num27z7"/>
    <w:uiPriority w:val="99"/>
    <w:rsid w:val="00602B5C"/>
  </w:style>
  <w:style w:type="character" w:customStyle="1" w:styleId="WW8Num27z8">
    <w:name w:val="WW8Num27z8"/>
    <w:uiPriority w:val="99"/>
    <w:rsid w:val="00602B5C"/>
  </w:style>
  <w:style w:type="character" w:customStyle="1" w:styleId="WW8Num29z1">
    <w:name w:val="WW8Num29z1"/>
    <w:uiPriority w:val="99"/>
    <w:rsid w:val="00602B5C"/>
    <w:rPr>
      <w:rFonts w:ascii="Arial" w:hAnsi="Arial"/>
      <w:sz w:val="22"/>
    </w:rPr>
  </w:style>
  <w:style w:type="character" w:customStyle="1" w:styleId="WW8Num31z2">
    <w:name w:val="WW8Num31z2"/>
    <w:uiPriority w:val="99"/>
    <w:rsid w:val="00602B5C"/>
  </w:style>
  <w:style w:type="character" w:customStyle="1" w:styleId="WW8Num31z3">
    <w:name w:val="WW8Num31z3"/>
    <w:uiPriority w:val="99"/>
    <w:rsid w:val="00602B5C"/>
  </w:style>
  <w:style w:type="character" w:customStyle="1" w:styleId="WW8Num31z4">
    <w:name w:val="WW8Num31z4"/>
    <w:uiPriority w:val="99"/>
    <w:rsid w:val="00602B5C"/>
  </w:style>
  <w:style w:type="character" w:customStyle="1" w:styleId="WW8Num31z5">
    <w:name w:val="WW8Num31z5"/>
    <w:uiPriority w:val="99"/>
    <w:rsid w:val="00602B5C"/>
  </w:style>
  <w:style w:type="character" w:customStyle="1" w:styleId="WW8Num31z6">
    <w:name w:val="WW8Num31z6"/>
    <w:uiPriority w:val="99"/>
    <w:rsid w:val="00602B5C"/>
  </w:style>
  <w:style w:type="character" w:customStyle="1" w:styleId="WW8Num31z7">
    <w:name w:val="WW8Num31z7"/>
    <w:uiPriority w:val="99"/>
    <w:rsid w:val="00602B5C"/>
  </w:style>
  <w:style w:type="character" w:customStyle="1" w:styleId="WW8Num31z8">
    <w:name w:val="WW8Num31z8"/>
    <w:uiPriority w:val="99"/>
    <w:rsid w:val="00602B5C"/>
  </w:style>
  <w:style w:type="character" w:customStyle="1" w:styleId="WW8Num33z1">
    <w:name w:val="WW8Num33z1"/>
    <w:uiPriority w:val="99"/>
    <w:rsid w:val="00602B5C"/>
    <w:rPr>
      <w:rFonts w:ascii="Arial" w:hAnsi="Arial"/>
      <w:sz w:val="22"/>
    </w:rPr>
  </w:style>
  <w:style w:type="character" w:customStyle="1" w:styleId="WW8Num35z2">
    <w:name w:val="WW8Num35z2"/>
    <w:uiPriority w:val="99"/>
    <w:rsid w:val="00602B5C"/>
  </w:style>
  <w:style w:type="character" w:customStyle="1" w:styleId="WW8Num35z3">
    <w:name w:val="WW8Num35z3"/>
    <w:uiPriority w:val="99"/>
    <w:rsid w:val="00602B5C"/>
  </w:style>
  <w:style w:type="character" w:customStyle="1" w:styleId="WW8Num35z4">
    <w:name w:val="WW8Num35z4"/>
    <w:uiPriority w:val="99"/>
    <w:rsid w:val="00602B5C"/>
  </w:style>
  <w:style w:type="character" w:customStyle="1" w:styleId="WW8Num35z5">
    <w:name w:val="WW8Num35z5"/>
    <w:uiPriority w:val="99"/>
    <w:rsid w:val="00602B5C"/>
  </w:style>
  <w:style w:type="character" w:customStyle="1" w:styleId="WW8Num35z6">
    <w:name w:val="WW8Num35z6"/>
    <w:uiPriority w:val="99"/>
    <w:rsid w:val="00602B5C"/>
  </w:style>
  <w:style w:type="character" w:customStyle="1" w:styleId="WW8Num35z7">
    <w:name w:val="WW8Num35z7"/>
    <w:uiPriority w:val="99"/>
    <w:rsid w:val="00602B5C"/>
  </w:style>
  <w:style w:type="character" w:customStyle="1" w:styleId="WW8Num35z8">
    <w:name w:val="WW8Num35z8"/>
    <w:uiPriority w:val="99"/>
    <w:rsid w:val="00602B5C"/>
  </w:style>
  <w:style w:type="character" w:customStyle="1" w:styleId="Domylnaczcionkaakapitu17">
    <w:name w:val="Domyślna czcionka akapitu17"/>
    <w:uiPriority w:val="99"/>
    <w:rsid w:val="00602B5C"/>
  </w:style>
  <w:style w:type="character" w:customStyle="1" w:styleId="WW8Num37z0">
    <w:name w:val="WW8Num37z0"/>
    <w:uiPriority w:val="99"/>
    <w:rsid w:val="00602B5C"/>
    <w:rPr>
      <w:rFonts w:ascii="Arial" w:hAnsi="Arial"/>
      <w:color w:val="000000"/>
      <w:sz w:val="20"/>
    </w:rPr>
  </w:style>
  <w:style w:type="character" w:customStyle="1" w:styleId="WW8Num37z1">
    <w:name w:val="WW8Num37z1"/>
    <w:uiPriority w:val="99"/>
    <w:rsid w:val="00602B5C"/>
    <w:rPr>
      <w:rFonts w:ascii="Symbol" w:hAnsi="Symbol"/>
      <w:sz w:val="22"/>
    </w:rPr>
  </w:style>
  <w:style w:type="character" w:customStyle="1" w:styleId="WW8Num37z2">
    <w:name w:val="WW8Num37z2"/>
    <w:uiPriority w:val="99"/>
    <w:rsid w:val="00602B5C"/>
  </w:style>
  <w:style w:type="character" w:customStyle="1" w:styleId="WW8Num37z3">
    <w:name w:val="WW8Num37z3"/>
    <w:uiPriority w:val="99"/>
    <w:rsid w:val="00602B5C"/>
  </w:style>
  <w:style w:type="character" w:customStyle="1" w:styleId="WW8Num37z4">
    <w:name w:val="WW8Num37z4"/>
    <w:uiPriority w:val="99"/>
    <w:rsid w:val="00602B5C"/>
  </w:style>
  <w:style w:type="character" w:customStyle="1" w:styleId="WW8Num37z5">
    <w:name w:val="WW8Num37z5"/>
    <w:uiPriority w:val="99"/>
    <w:rsid w:val="00602B5C"/>
  </w:style>
  <w:style w:type="character" w:customStyle="1" w:styleId="WW8Num37z6">
    <w:name w:val="WW8Num37z6"/>
    <w:uiPriority w:val="99"/>
    <w:rsid w:val="00602B5C"/>
  </w:style>
  <w:style w:type="character" w:customStyle="1" w:styleId="WW8Num37z7">
    <w:name w:val="WW8Num37z7"/>
    <w:uiPriority w:val="99"/>
    <w:rsid w:val="00602B5C"/>
  </w:style>
  <w:style w:type="character" w:customStyle="1" w:styleId="WW8Num37z8">
    <w:name w:val="WW8Num37z8"/>
    <w:uiPriority w:val="99"/>
    <w:rsid w:val="00602B5C"/>
  </w:style>
  <w:style w:type="character" w:customStyle="1" w:styleId="Domylnaczcionkaakapitu16">
    <w:name w:val="Domyślna czcionka akapitu16"/>
    <w:uiPriority w:val="99"/>
    <w:rsid w:val="00602B5C"/>
  </w:style>
  <w:style w:type="character" w:customStyle="1" w:styleId="WW8Num14z1">
    <w:name w:val="WW8Num14z1"/>
    <w:uiPriority w:val="99"/>
    <w:rsid w:val="00602B5C"/>
    <w:rPr>
      <w:rFonts w:ascii="Arial" w:hAnsi="Arial"/>
      <w:sz w:val="22"/>
    </w:rPr>
  </w:style>
  <w:style w:type="character" w:customStyle="1" w:styleId="WW8Num17z3">
    <w:name w:val="WW8Num17z3"/>
    <w:uiPriority w:val="99"/>
    <w:rsid w:val="00602B5C"/>
    <w:rPr>
      <w:rFonts w:ascii="Arial" w:hAnsi="Arial"/>
      <w:color w:val="000000"/>
      <w:sz w:val="20"/>
    </w:rPr>
  </w:style>
  <w:style w:type="character" w:customStyle="1" w:styleId="WW8Num18z1">
    <w:name w:val="WW8Num18z1"/>
    <w:uiPriority w:val="99"/>
    <w:rsid w:val="00602B5C"/>
    <w:rPr>
      <w:rFonts w:ascii="Arial" w:hAnsi="Arial"/>
      <w:sz w:val="22"/>
    </w:rPr>
  </w:style>
  <w:style w:type="character" w:customStyle="1" w:styleId="WW8Num23z2">
    <w:name w:val="WW8Num23z2"/>
    <w:uiPriority w:val="99"/>
    <w:rsid w:val="00602B5C"/>
  </w:style>
  <w:style w:type="character" w:customStyle="1" w:styleId="WW8Num23z3">
    <w:name w:val="WW8Num23z3"/>
    <w:uiPriority w:val="99"/>
    <w:rsid w:val="00602B5C"/>
  </w:style>
  <w:style w:type="character" w:customStyle="1" w:styleId="WW8Num23z4">
    <w:name w:val="WW8Num23z4"/>
    <w:uiPriority w:val="99"/>
    <w:rsid w:val="00602B5C"/>
  </w:style>
  <w:style w:type="character" w:customStyle="1" w:styleId="WW8Num23z5">
    <w:name w:val="WW8Num23z5"/>
    <w:uiPriority w:val="99"/>
    <w:rsid w:val="00602B5C"/>
  </w:style>
  <w:style w:type="character" w:customStyle="1" w:styleId="WW8Num23z6">
    <w:name w:val="WW8Num23z6"/>
    <w:uiPriority w:val="99"/>
    <w:rsid w:val="00602B5C"/>
  </w:style>
  <w:style w:type="character" w:customStyle="1" w:styleId="WW8Num23z7">
    <w:name w:val="WW8Num23z7"/>
    <w:uiPriority w:val="99"/>
    <w:rsid w:val="00602B5C"/>
  </w:style>
  <w:style w:type="character" w:customStyle="1" w:styleId="WW8Num23z8">
    <w:name w:val="WW8Num23z8"/>
    <w:uiPriority w:val="99"/>
    <w:rsid w:val="00602B5C"/>
  </w:style>
  <w:style w:type="character" w:customStyle="1" w:styleId="WW8Num24z2">
    <w:name w:val="WW8Num24z2"/>
    <w:uiPriority w:val="99"/>
    <w:rsid w:val="00602B5C"/>
  </w:style>
  <w:style w:type="character" w:customStyle="1" w:styleId="WW8Num24z3">
    <w:name w:val="WW8Num24z3"/>
    <w:uiPriority w:val="99"/>
    <w:rsid w:val="00602B5C"/>
  </w:style>
  <w:style w:type="character" w:customStyle="1" w:styleId="WW8Num24z4">
    <w:name w:val="WW8Num24z4"/>
    <w:uiPriority w:val="99"/>
    <w:rsid w:val="00602B5C"/>
  </w:style>
  <w:style w:type="character" w:customStyle="1" w:styleId="WW8Num24z5">
    <w:name w:val="WW8Num24z5"/>
    <w:uiPriority w:val="99"/>
    <w:rsid w:val="00602B5C"/>
  </w:style>
  <w:style w:type="character" w:customStyle="1" w:styleId="WW8Num24z6">
    <w:name w:val="WW8Num24z6"/>
    <w:uiPriority w:val="99"/>
    <w:rsid w:val="00602B5C"/>
  </w:style>
  <w:style w:type="character" w:customStyle="1" w:styleId="WW8Num24z7">
    <w:name w:val="WW8Num24z7"/>
    <w:uiPriority w:val="99"/>
    <w:rsid w:val="00602B5C"/>
  </w:style>
  <w:style w:type="character" w:customStyle="1" w:styleId="WW8Num24z8">
    <w:name w:val="WW8Num24z8"/>
    <w:uiPriority w:val="99"/>
    <w:rsid w:val="00602B5C"/>
  </w:style>
  <w:style w:type="character" w:customStyle="1" w:styleId="WW8Num30z2">
    <w:name w:val="WW8Num30z2"/>
    <w:uiPriority w:val="99"/>
    <w:rsid w:val="00602B5C"/>
  </w:style>
  <w:style w:type="character" w:customStyle="1" w:styleId="WW8Num30z3">
    <w:name w:val="WW8Num30z3"/>
    <w:uiPriority w:val="99"/>
    <w:rsid w:val="00602B5C"/>
    <w:rPr>
      <w:rFonts w:ascii="Arial" w:hAnsi="Arial"/>
      <w:color w:val="000000"/>
    </w:rPr>
  </w:style>
  <w:style w:type="character" w:customStyle="1" w:styleId="WW8Num30z4">
    <w:name w:val="WW8Num30z4"/>
    <w:uiPriority w:val="99"/>
    <w:rsid w:val="00602B5C"/>
  </w:style>
  <w:style w:type="character" w:customStyle="1" w:styleId="WW8Num30z5">
    <w:name w:val="WW8Num30z5"/>
    <w:uiPriority w:val="99"/>
    <w:rsid w:val="00602B5C"/>
  </w:style>
  <w:style w:type="character" w:customStyle="1" w:styleId="WW8Num30z6">
    <w:name w:val="WW8Num30z6"/>
    <w:uiPriority w:val="99"/>
    <w:rsid w:val="00602B5C"/>
  </w:style>
  <w:style w:type="character" w:customStyle="1" w:styleId="WW8Num30z7">
    <w:name w:val="WW8Num30z7"/>
    <w:uiPriority w:val="99"/>
    <w:rsid w:val="00602B5C"/>
  </w:style>
  <w:style w:type="character" w:customStyle="1" w:styleId="WW8Num30z8">
    <w:name w:val="WW8Num30z8"/>
    <w:uiPriority w:val="99"/>
    <w:rsid w:val="00602B5C"/>
  </w:style>
  <w:style w:type="character" w:customStyle="1" w:styleId="WW8Num34z2">
    <w:name w:val="WW8Num34z2"/>
    <w:uiPriority w:val="99"/>
    <w:rsid w:val="00602B5C"/>
  </w:style>
  <w:style w:type="character" w:customStyle="1" w:styleId="WW8Num34z3">
    <w:name w:val="WW8Num34z3"/>
    <w:uiPriority w:val="99"/>
    <w:rsid w:val="00602B5C"/>
  </w:style>
  <w:style w:type="character" w:customStyle="1" w:styleId="WW8Num34z4">
    <w:name w:val="WW8Num34z4"/>
    <w:uiPriority w:val="99"/>
    <w:rsid w:val="00602B5C"/>
  </w:style>
  <w:style w:type="character" w:customStyle="1" w:styleId="WW8Num34z5">
    <w:name w:val="WW8Num34z5"/>
    <w:uiPriority w:val="99"/>
    <w:rsid w:val="00602B5C"/>
  </w:style>
  <w:style w:type="character" w:customStyle="1" w:styleId="WW8Num34z6">
    <w:name w:val="WW8Num34z6"/>
    <w:uiPriority w:val="99"/>
    <w:rsid w:val="00602B5C"/>
  </w:style>
  <w:style w:type="character" w:customStyle="1" w:styleId="WW8Num34z7">
    <w:name w:val="WW8Num34z7"/>
    <w:uiPriority w:val="99"/>
    <w:rsid w:val="00602B5C"/>
  </w:style>
  <w:style w:type="character" w:customStyle="1" w:styleId="WW8Num34z8">
    <w:name w:val="WW8Num34z8"/>
    <w:uiPriority w:val="99"/>
    <w:rsid w:val="00602B5C"/>
  </w:style>
  <w:style w:type="character" w:customStyle="1" w:styleId="WW8Num14z2">
    <w:name w:val="WW8Num14z2"/>
    <w:uiPriority w:val="99"/>
    <w:rsid w:val="00602B5C"/>
  </w:style>
  <w:style w:type="character" w:customStyle="1" w:styleId="WW8Num14z3">
    <w:name w:val="WW8Num14z3"/>
    <w:uiPriority w:val="99"/>
    <w:rsid w:val="00602B5C"/>
  </w:style>
  <w:style w:type="character" w:customStyle="1" w:styleId="WW8Num14z4">
    <w:name w:val="WW8Num14z4"/>
    <w:uiPriority w:val="99"/>
    <w:rsid w:val="00602B5C"/>
  </w:style>
  <w:style w:type="character" w:customStyle="1" w:styleId="WW8Num14z5">
    <w:name w:val="WW8Num14z5"/>
    <w:uiPriority w:val="99"/>
    <w:rsid w:val="00602B5C"/>
  </w:style>
  <w:style w:type="character" w:customStyle="1" w:styleId="WW8Num14z6">
    <w:name w:val="WW8Num14z6"/>
    <w:uiPriority w:val="99"/>
    <w:rsid w:val="00602B5C"/>
  </w:style>
  <w:style w:type="character" w:customStyle="1" w:styleId="WW8Num14z7">
    <w:name w:val="WW8Num14z7"/>
    <w:uiPriority w:val="99"/>
    <w:rsid w:val="00602B5C"/>
  </w:style>
  <w:style w:type="character" w:customStyle="1" w:styleId="WW8Num14z8">
    <w:name w:val="WW8Num14z8"/>
    <w:uiPriority w:val="99"/>
    <w:rsid w:val="00602B5C"/>
  </w:style>
  <w:style w:type="character" w:customStyle="1" w:styleId="WW8Num15z2">
    <w:name w:val="WW8Num15z2"/>
    <w:uiPriority w:val="99"/>
    <w:rsid w:val="00602B5C"/>
  </w:style>
  <w:style w:type="character" w:customStyle="1" w:styleId="WW8Num15z4">
    <w:name w:val="WW8Num15z4"/>
    <w:uiPriority w:val="99"/>
    <w:rsid w:val="00602B5C"/>
  </w:style>
  <w:style w:type="character" w:customStyle="1" w:styleId="WW8Num15z5">
    <w:name w:val="WW8Num15z5"/>
    <w:uiPriority w:val="99"/>
    <w:rsid w:val="00602B5C"/>
  </w:style>
  <w:style w:type="character" w:customStyle="1" w:styleId="WW8Num15z6">
    <w:name w:val="WW8Num15z6"/>
    <w:uiPriority w:val="99"/>
    <w:rsid w:val="00602B5C"/>
  </w:style>
  <w:style w:type="character" w:customStyle="1" w:styleId="WW8Num15z7">
    <w:name w:val="WW8Num15z7"/>
    <w:uiPriority w:val="99"/>
    <w:rsid w:val="00602B5C"/>
  </w:style>
  <w:style w:type="character" w:customStyle="1" w:styleId="WW8Num15z8">
    <w:name w:val="WW8Num15z8"/>
    <w:uiPriority w:val="99"/>
    <w:rsid w:val="00602B5C"/>
  </w:style>
  <w:style w:type="character" w:customStyle="1" w:styleId="WW8Num16z2">
    <w:name w:val="WW8Num16z2"/>
    <w:uiPriority w:val="99"/>
    <w:rsid w:val="00602B5C"/>
  </w:style>
  <w:style w:type="character" w:customStyle="1" w:styleId="WW8Num16z4">
    <w:name w:val="WW8Num16z4"/>
    <w:uiPriority w:val="99"/>
    <w:rsid w:val="00602B5C"/>
  </w:style>
  <w:style w:type="character" w:customStyle="1" w:styleId="WW8Num16z5">
    <w:name w:val="WW8Num16z5"/>
    <w:uiPriority w:val="99"/>
    <w:rsid w:val="00602B5C"/>
  </w:style>
  <w:style w:type="character" w:customStyle="1" w:styleId="WW8Num16z6">
    <w:name w:val="WW8Num16z6"/>
    <w:uiPriority w:val="99"/>
    <w:rsid w:val="00602B5C"/>
  </w:style>
  <w:style w:type="character" w:customStyle="1" w:styleId="WW8Num16z7">
    <w:name w:val="WW8Num16z7"/>
    <w:uiPriority w:val="99"/>
    <w:rsid w:val="00602B5C"/>
  </w:style>
  <w:style w:type="character" w:customStyle="1" w:styleId="WW8Num16z8">
    <w:name w:val="WW8Num16z8"/>
    <w:uiPriority w:val="99"/>
    <w:rsid w:val="00602B5C"/>
  </w:style>
  <w:style w:type="character" w:customStyle="1" w:styleId="WW8Num38z0">
    <w:name w:val="WW8Num38z0"/>
    <w:uiPriority w:val="99"/>
    <w:rsid w:val="00602B5C"/>
    <w:rPr>
      <w:rFonts w:ascii="Arial" w:hAnsi="Arial"/>
    </w:rPr>
  </w:style>
  <w:style w:type="character" w:customStyle="1" w:styleId="WW8Num38z1">
    <w:name w:val="WW8Num38z1"/>
    <w:uiPriority w:val="99"/>
    <w:rsid w:val="00602B5C"/>
    <w:rPr>
      <w:rFonts w:ascii="Symbol" w:hAnsi="Symbol"/>
    </w:rPr>
  </w:style>
  <w:style w:type="character" w:customStyle="1" w:styleId="WW8Num38z2">
    <w:name w:val="WW8Num38z2"/>
    <w:uiPriority w:val="99"/>
    <w:rsid w:val="00602B5C"/>
    <w:rPr>
      <w:rFonts w:ascii="Wingdings" w:hAnsi="Wingdings"/>
    </w:rPr>
  </w:style>
  <w:style w:type="character" w:customStyle="1" w:styleId="WW8Num38z3">
    <w:name w:val="WW8Num38z3"/>
    <w:uiPriority w:val="99"/>
    <w:rsid w:val="00602B5C"/>
    <w:rPr>
      <w:rFonts w:ascii="Symbol" w:hAnsi="Symbol"/>
    </w:rPr>
  </w:style>
  <w:style w:type="character" w:customStyle="1" w:styleId="WW8Num38z4">
    <w:name w:val="WW8Num38z4"/>
    <w:uiPriority w:val="99"/>
    <w:rsid w:val="00602B5C"/>
  </w:style>
  <w:style w:type="character" w:customStyle="1" w:styleId="WW8Num38z5">
    <w:name w:val="WW8Num38z5"/>
    <w:uiPriority w:val="99"/>
    <w:rsid w:val="00602B5C"/>
  </w:style>
  <w:style w:type="character" w:customStyle="1" w:styleId="WW8Num38z6">
    <w:name w:val="WW8Num38z6"/>
    <w:uiPriority w:val="99"/>
    <w:rsid w:val="00602B5C"/>
  </w:style>
  <w:style w:type="character" w:customStyle="1" w:styleId="WW8Num38z7">
    <w:name w:val="WW8Num38z7"/>
    <w:uiPriority w:val="99"/>
    <w:rsid w:val="00602B5C"/>
  </w:style>
  <w:style w:type="character" w:customStyle="1" w:styleId="WW8Num38z8">
    <w:name w:val="WW8Num38z8"/>
    <w:uiPriority w:val="99"/>
    <w:rsid w:val="00602B5C"/>
  </w:style>
  <w:style w:type="character" w:customStyle="1" w:styleId="WW8Num39z0">
    <w:name w:val="WW8Num39z0"/>
    <w:uiPriority w:val="99"/>
    <w:rsid w:val="00602B5C"/>
    <w:rPr>
      <w:rFonts w:ascii="Arial" w:hAnsi="Arial"/>
      <w:sz w:val="20"/>
    </w:rPr>
  </w:style>
  <w:style w:type="character" w:customStyle="1" w:styleId="WW8Num39z1">
    <w:name w:val="WW8Num39z1"/>
    <w:uiPriority w:val="99"/>
    <w:rsid w:val="00602B5C"/>
    <w:rPr>
      <w:rFonts w:ascii="Arial" w:hAnsi="Arial"/>
      <w:sz w:val="22"/>
    </w:rPr>
  </w:style>
  <w:style w:type="character" w:customStyle="1" w:styleId="WW8Num40z0">
    <w:name w:val="WW8Num40z0"/>
    <w:uiPriority w:val="99"/>
    <w:rsid w:val="00602B5C"/>
    <w:rPr>
      <w:rFonts w:ascii="Arial" w:hAnsi="Arial"/>
      <w:color w:val="000000"/>
      <w:sz w:val="18"/>
    </w:rPr>
  </w:style>
  <w:style w:type="character" w:customStyle="1" w:styleId="WW8Num40z1">
    <w:name w:val="WW8Num40z1"/>
    <w:uiPriority w:val="99"/>
    <w:rsid w:val="00602B5C"/>
    <w:rPr>
      <w:rFonts w:ascii="Arial" w:hAnsi="Arial"/>
      <w:sz w:val="22"/>
    </w:rPr>
  </w:style>
  <w:style w:type="character" w:customStyle="1" w:styleId="WW8Num41z0">
    <w:name w:val="WW8Num41z0"/>
    <w:uiPriority w:val="99"/>
    <w:rsid w:val="00602B5C"/>
    <w:rPr>
      <w:sz w:val="18"/>
    </w:rPr>
  </w:style>
  <w:style w:type="character" w:customStyle="1" w:styleId="WW8Num41z1">
    <w:name w:val="WW8Num41z1"/>
    <w:uiPriority w:val="99"/>
    <w:rsid w:val="00602B5C"/>
    <w:rPr>
      <w:rFonts w:ascii="Arial" w:hAnsi="Arial"/>
      <w:sz w:val="22"/>
    </w:rPr>
  </w:style>
  <w:style w:type="character" w:customStyle="1" w:styleId="WW8Num42z0">
    <w:name w:val="WW8Num42z0"/>
    <w:uiPriority w:val="99"/>
    <w:rsid w:val="00602B5C"/>
    <w:rPr>
      <w:rFonts w:ascii="Arial" w:hAnsi="Arial"/>
    </w:rPr>
  </w:style>
  <w:style w:type="character" w:customStyle="1" w:styleId="WW8Num42z2">
    <w:name w:val="WW8Num42z2"/>
    <w:uiPriority w:val="99"/>
    <w:rsid w:val="00602B5C"/>
  </w:style>
  <w:style w:type="character" w:customStyle="1" w:styleId="WW8Num42z3">
    <w:name w:val="WW8Num42z3"/>
    <w:uiPriority w:val="99"/>
    <w:rsid w:val="00602B5C"/>
  </w:style>
  <w:style w:type="character" w:customStyle="1" w:styleId="WW8Num42z4">
    <w:name w:val="WW8Num42z4"/>
    <w:uiPriority w:val="99"/>
    <w:rsid w:val="00602B5C"/>
  </w:style>
  <w:style w:type="character" w:customStyle="1" w:styleId="WW8Num42z5">
    <w:name w:val="WW8Num42z5"/>
    <w:uiPriority w:val="99"/>
    <w:rsid w:val="00602B5C"/>
  </w:style>
  <w:style w:type="character" w:customStyle="1" w:styleId="WW8Num42z6">
    <w:name w:val="WW8Num42z6"/>
    <w:uiPriority w:val="99"/>
    <w:rsid w:val="00602B5C"/>
  </w:style>
  <w:style w:type="character" w:customStyle="1" w:styleId="WW8Num42z7">
    <w:name w:val="WW8Num42z7"/>
    <w:uiPriority w:val="99"/>
    <w:rsid w:val="00602B5C"/>
  </w:style>
  <w:style w:type="character" w:customStyle="1" w:styleId="WW8Num42z8">
    <w:name w:val="WW8Num42z8"/>
    <w:uiPriority w:val="99"/>
    <w:rsid w:val="00602B5C"/>
  </w:style>
  <w:style w:type="character" w:customStyle="1" w:styleId="WW8Num43z0">
    <w:name w:val="WW8Num43z0"/>
    <w:uiPriority w:val="99"/>
    <w:rsid w:val="00602B5C"/>
    <w:rPr>
      <w:rFonts w:ascii="Arial" w:hAnsi="Arial"/>
    </w:rPr>
  </w:style>
  <w:style w:type="character" w:customStyle="1" w:styleId="WW8Num43z1">
    <w:name w:val="WW8Num43z1"/>
    <w:uiPriority w:val="99"/>
    <w:rsid w:val="00602B5C"/>
  </w:style>
  <w:style w:type="character" w:customStyle="1" w:styleId="WW8Num43z2">
    <w:name w:val="WW8Num43z2"/>
    <w:uiPriority w:val="99"/>
    <w:rsid w:val="00602B5C"/>
  </w:style>
  <w:style w:type="character" w:customStyle="1" w:styleId="WW8Num43z3">
    <w:name w:val="WW8Num43z3"/>
    <w:uiPriority w:val="99"/>
    <w:rsid w:val="00602B5C"/>
  </w:style>
  <w:style w:type="character" w:customStyle="1" w:styleId="WW8Num43z4">
    <w:name w:val="WW8Num43z4"/>
    <w:uiPriority w:val="99"/>
    <w:rsid w:val="00602B5C"/>
  </w:style>
  <w:style w:type="character" w:customStyle="1" w:styleId="WW8Num43z5">
    <w:name w:val="WW8Num43z5"/>
    <w:uiPriority w:val="99"/>
    <w:rsid w:val="00602B5C"/>
  </w:style>
  <w:style w:type="character" w:customStyle="1" w:styleId="WW8Num43z6">
    <w:name w:val="WW8Num43z6"/>
    <w:uiPriority w:val="99"/>
    <w:rsid w:val="00602B5C"/>
  </w:style>
  <w:style w:type="character" w:customStyle="1" w:styleId="WW8Num43z7">
    <w:name w:val="WW8Num43z7"/>
    <w:uiPriority w:val="99"/>
    <w:rsid w:val="00602B5C"/>
  </w:style>
  <w:style w:type="character" w:customStyle="1" w:styleId="WW8Num43z8">
    <w:name w:val="WW8Num43z8"/>
    <w:uiPriority w:val="99"/>
    <w:rsid w:val="00602B5C"/>
  </w:style>
  <w:style w:type="character" w:customStyle="1" w:styleId="WW8Num44z0">
    <w:name w:val="WW8Num44z0"/>
    <w:uiPriority w:val="99"/>
    <w:rsid w:val="00602B5C"/>
    <w:rPr>
      <w:rFonts w:ascii="Arial" w:hAnsi="Arial"/>
      <w:color w:val="000000"/>
      <w:sz w:val="20"/>
    </w:rPr>
  </w:style>
  <w:style w:type="character" w:customStyle="1" w:styleId="WW8Num44z1">
    <w:name w:val="WW8Num44z1"/>
    <w:uiPriority w:val="99"/>
    <w:rsid w:val="00602B5C"/>
    <w:rPr>
      <w:rFonts w:ascii="Arial" w:hAnsi="Arial"/>
      <w:sz w:val="22"/>
    </w:rPr>
  </w:style>
  <w:style w:type="character" w:customStyle="1" w:styleId="WW8Num45z0">
    <w:name w:val="WW8Num45z0"/>
    <w:uiPriority w:val="99"/>
    <w:rsid w:val="00602B5C"/>
    <w:rPr>
      <w:rFonts w:ascii="Arial" w:hAnsi="Arial"/>
      <w:color w:val="000000"/>
      <w:sz w:val="18"/>
    </w:rPr>
  </w:style>
  <w:style w:type="character" w:customStyle="1" w:styleId="WW8Num45z1">
    <w:name w:val="WW8Num45z1"/>
    <w:uiPriority w:val="99"/>
    <w:rsid w:val="00602B5C"/>
    <w:rPr>
      <w:rFonts w:ascii="Arial" w:hAnsi="Arial"/>
      <w:sz w:val="22"/>
    </w:rPr>
  </w:style>
  <w:style w:type="character" w:customStyle="1" w:styleId="WW8Num46z0">
    <w:name w:val="WW8Num46z0"/>
    <w:uiPriority w:val="99"/>
    <w:rsid w:val="00602B5C"/>
    <w:rPr>
      <w:rFonts w:ascii="Arial" w:hAnsi="Arial"/>
      <w:sz w:val="20"/>
    </w:rPr>
  </w:style>
  <w:style w:type="character" w:customStyle="1" w:styleId="WW8Num46z1">
    <w:name w:val="WW8Num46z1"/>
    <w:uiPriority w:val="99"/>
    <w:rsid w:val="00602B5C"/>
  </w:style>
  <w:style w:type="character" w:customStyle="1" w:styleId="WW8Num46z2">
    <w:name w:val="WW8Num46z2"/>
    <w:uiPriority w:val="99"/>
    <w:rsid w:val="00602B5C"/>
  </w:style>
  <w:style w:type="character" w:customStyle="1" w:styleId="WW8Num46z3">
    <w:name w:val="WW8Num46z3"/>
    <w:uiPriority w:val="99"/>
    <w:rsid w:val="00602B5C"/>
  </w:style>
  <w:style w:type="character" w:customStyle="1" w:styleId="WW8Num46z4">
    <w:name w:val="WW8Num46z4"/>
    <w:uiPriority w:val="99"/>
    <w:rsid w:val="00602B5C"/>
  </w:style>
  <w:style w:type="character" w:customStyle="1" w:styleId="WW8Num46z5">
    <w:name w:val="WW8Num46z5"/>
    <w:uiPriority w:val="99"/>
    <w:rsid w:val="00602B5C"/>
  </w:style>
  <w:style w:type="character" w:customStyle="1" w:styleId="WW8Num46z6">
    <w:name w:val="WW8Num46z6"/>
    <w:uiPriority w:val="99"/>
    <w:rsid w:val="00602B5C"/>
  </w:style>
  <w:style w:type="character" w:customStyle="1" w:styleId="WW8Num46z7">
    <w:name w:val="WW8Num46z7"/>
    <w:uiPriority w:val="99"/>
    <w:rsid w:val="00602B5C"/>
  </w:style>
  <w:style w:type="character" w:customStyle="1" w:styleId="WW8Num46z8">
    <w:name w:val="WW8Num46z8"/>
    <w:uiPriority w:val="99"/>
    <w:rsid w:val="00602B5C"/>
  </w:style>
  <w:style w:type="character" w:customStyle="1" w:styleId="WW8Num47z0">
    <w:name w:val="WW8Num47z0"/>
    <w:uiPriority w:val="99"/>
    <w:rsid w:val="00602B5C"/>
    <w:rPr>
      <w:rFonts w:ascii="Arial" w:hAnsi="Arial"/>
      <w:color w:val="000000"/>
      <w:sz w:val="20"/>
    </w:rPr>
  </w:style>
  <w:style w:type="character" w:customStyle="1" w:styleId="WW8Num47z1">
    <w:name w:val="WW8Num47z1"/>
    <w:uiPriority w:val="99"/>
    <w:rsid w:val="00602B5C"/>
    <w:rPr>
      <w:rFonts w:ascii="Arial" w:hAnsi="Arial"/>
      <w:sz w:val="22"/>
    </w:rPr>
  </w:style>
  <w:style w:type="character" w:customStyle="1" w:styleId="WW8Num48z0">
    <w:name w:val="WW8Num48z0"/>
    <w:uiPriority w:val="99"/>
    <w:rsid w:val="00602B5C"/>
    <w:rPr>
      <w:rFonts w:ascii="Arial" w:hAnsi="Arial"/>
      <w:color w:val="000000"/>
      <w:sz w:val="20"/>
    </w:rPr>
  </w:style>
  <w:style w:type="character" w:customStyle="1" w:styleId="WW8Num48z1">
    <w:name w:val="WW8Num48z1"/>
    <w:uiPriority w:val="99"/>
    <w:rsid w:val="00602B5C"/>
    <w:rPr>
      <w:rFonts w:ascii="Arial" w:hAnsi="Arial"/>
      <w:sz w:val="22"/>
    </w:rPr>
  </w:style>
  <w:style w:type="character" w:customStyle="1" w:styleId="WW8Num49z0">
    <w:name w:val="WW8Num49z0"/>
    <w:uiPriority w:val="99"/>
    <w:rsid w:val="00602B5C"/>
  </w:style>
  <w:style w:type="character" w:customStyle="1" w:styleId="WW8Num49z1">
    <w:name w:val="WW8Num49z1"/>
    <w:uiPriority w:val="99"/>
    <w:rsid w:val="00602B5C"/>
  </w:style>
  <w:style w:type="character" w:customStyle="1" w:styleId="WW8Num49z2">
    <w:name w:val="WW8Num49z2"/>
    <w:uiPriority w:val="99"/>
    <w:rsid w:val="00602B5C"/>
  </w:style>
  <w:style w:type="character" w:customStyle="1" w:styleId="WW8Num49z3">
    <w:name w:val="WW8Num49z3"/>
    <w:uiPriority w:val="99"/>
    <w:rsid w:val="00602B5C"/>
  </w:style>
  <w:style w:type="character" w:customStyle="1" w:styleId="WW8Num49z4">
    <w:name w:val="WW8Num49z4"/>
    <w:uiPriority w:val="99"/>
    <w:rsid w:val="00602B5C"/>
  </w:style>
  <w:style w:type="character" w:customStyle="1" w:styleId="WW8Num49z5">
    <w:name w:val="WW8Num49z5"/>
    <w:uiPriority w:val="99"/>
    <w:rsid w:val="00602B5C"/>
  </w:style>
  <w:style w:type="character" w:customStyle="1" w:styleId="WW8Num49z6">
    <w:name w:val="WW8Num49z6"/>
    <w:uiPriority w:val="99"/>
    <w:rsid w:val="00602B5C"/>
  </w:style>
  <w:style w:type="character" w:customStyle="1" w:styleId="WW8Num49z7">
    <w:name w:val="WW8Num49z7"/>
    <w:uiPriority w:val="99"/>
    <w:rsid w:val="00602B5C"/>
  </w:style>
  <w:style w:type="character" w:customStyle="1" w:styleId="WW8Num49z8">
    <w:name w:val="WW8Num49z8"/>
    <w:uiPriority w:val="99"/>
    <w:rsid w:val="00602B5C"/>
  </w:style>
  <w:style w:type="character" w:customStyle="1" w:styleId="WW8Num50z0">
    <w:name w:val="WW8Num50z0"/>
    <w:uiPriority w:val="99"/>
    <w:rsid w:val="00602B5C"/>
    <w:rPr>
      <w:sz w:val="18"/>
    </w:rPr>
  </w:style>
  <w:style w:type="character" w:customStyle="1" w:styleId="WW8Num50z1">
    <w:name w:val="WW8Num50z1"/>
    <w:uiPriority w:val="99"/>
    <w:rsid w:val="00602B5C"/>
    <w:rPr>
      <w:rFonts w:ascii="Arial" w:hAnsi="Arial"/>
      <w:sz w:val="22"/>
    </w:rPr>
  </w:style>
  <w:style w:type="character" w:customStyle="1" w:styleId="WW8Num51z0">
    <w:name w:val="WW8Num51z0"/>
    <w:uiPriority w:val="99"/>
    <w:rsid w:val="00602B5C"/>
    <w:rPr>
      <w:rFonts w:ascii="Arial" w:hAnsi="Arial"/>
      <w:sz w:val="20"/>
    </w:rPr>
  </w:style>
  <w:style w:type="character" w:customStyle="1" w:styleId="WW8Num51z1">
    <w:name w:val="WW8Num51z1"/>
    <w:uiPriority w:val="99"/>
    <w:rsid w:val="00602B5C"/>
    <w:rPr>
      <w:rFonts w:ascii="Arial" w:hAnsi="Arial"/>
      <w:sz w:val="22"/>
    </w:rPr>
  </w:style>
  <w:style w:type="character" w:customStyle="1" w:styleId="WW8Num52z0">
    <w:name w:val="WW8Num52z0"/>
    <w:uiPriority w:val="99"/>
    <w:rsid w:val="00602B5C"/>
  </w:style>
  <w:style w:type="character" w:customStyle="1" w:styleId="WW8Num52z1">
    <w:name w:val="WW8Num52z1"/>
    <w:uiPriority w:val="99"/>
    <w:rsid w:val="00602B5C"/>
  </w:style>
  <w:style w:type="character" w:customStyle="1" w:styleId="WW8Num52z2">
    <w:name w:val="WW8Num52z2"/>
    <w:uiPriority w:val="99"/>
    <w:rsid w:val="00602B5C"/>
  </w:style>
  <w:style w:type="character" w:customStyle="1" w:styleId="WW8Num52z3">
    <w:name w:val="WW8Num52z3"/>
    <w:uiPriority w:val="99"/>
    <w:rsid w:val="00602B5C"/>
  </w:style>
  <w:style w:type="character" w:customStyle="1" w:styleId="WW8Num52z4">
    <w:name w:val="WW8Num52z4"/>
    <w:uiPriority w:val="99"/>
    <w:rsid w:val="00602B5C"/>
  </w:style>
  <w:style w:type="character" w:customStyle="1" w:styleId="WW8Num52z5">
    <w:name w:val="WW8Num52z5"/>
    <w:uiPriority w:val="99"/>
    <w:rsid w:val="00602B5C"/>
  </w:style>
  <w:style w:type="character" w:customStyle="1" w:styleId="WW8Num52z6">
    <w:name w:val="WW8Num52z6"/>
    <w:uiPriority w:val="99"/>
    <w:rsid w:val="00602B5C"/>
  </w:style>
  <w:style w:type="character" w:customStyle="1" w:styleId="WW8Num52z7">
    <w:name w:val="WW8Num52z7"/>
    <w:uiPriority w:val="99"/>
    <w:rsid w:val="00602B5C"/>
  </w:style>
  <w:style w:type="character" w:customStyle="1" w:styleId="WW8Num52z8">
    <w:name w:val="WW8Num52z8"/>
    <w:uiPriority w:val="99"/>
    <w:rsid w:val="00602B5C"/>
  </w:style>
  <w:style w:type="character" w:customStyle="1" w:styleId="WW8Num53z0">
    <w:name w:val="WW8Num53z0"/>
    <w:uiPriority w:val="99"/>
    <w:rsid w:val="00602B5C"/>
  </w:style>
  <w:style w:type="character" w:customStyle="1" w:styleId="WW8Num53z1">
    <w:name w:val="WW8Num53z1"/>
    <w:uiPriority w:val="99"/>
    <w:rsid w:val="00602B5C"/>
  </w:style>
  <w:style w:type="character" w:customStyle="1" w:styleId="WW8Num53z2">
    <w:name w:val="WW8Num53z2"/>
    <w:uiPriority w:val="99"/>
    <w:rsid w:val="00602B5C"/>
  </w:style>
  <w:style w:type="character" w:customStyle="1" w:styleId="WW8Num53z3">
    <w:name w:val="WW8Num53z3"/>
    <w:uiPriority w:val="99"/>
    <w:rsid w:val="00602B5C"/>
  </w:style>
  <w:style w:type="character" w:customStyle="1" w:styleId="WW8Num53z4">
    <w:name w:val="WW8Num53z4"/>
    <w:uiPriority w:val="99"/>
    <w:rsid w:val="00602B5C"/>
  </w:style>
  <w:style w:type="character" w:customStyle="1" w:styleId="WW8Num53z5">
    <w:name w:val="WW8Num53z5"/>
    <w:uiPriority w:val="99"/>
    <w:rsid w:val="00602B5C"/>
  </w:style>
  <w:style w:type="character" w:customStyle="1" w:styleId="WW8Num53z6">
    <w:name w:val="WW8Num53z6"/>
    <w:uiPriority w:val="99"/>
    <w:rsid w:val="00602B5C"/>
  </w:style>
  <w:style w:type="character" w:customStyle="1" w:styleId="WW8Num53z7">
    <w:name w:val="WW8Num53z7"/>
    <w:uiPriority w:val="99"/>
    <w:rsid w:val="00602B5C"/>
  </w:style>
  <w:style w:type="character" w:customStyle="1" w:styleId="WW8Num53z8">
    <w:name w:val="WW8Num53z8"/>
    <w:uiPriority w:val="99"/>
    <w:rsid w:val="00602B5C"/>
  </w:style>
  <w:style w:type="character" w:customStyle="1" w:styleId="WW8Num54z0">
    <w:name w:val="WW8Num54z0"/>
    <w:uiPriority w:val="99"/>
    <w:rsid w:val="00602B5C"/>
  </w:style>
  <w:style w:type="character" w:customStyle="1" w:styleId="WW8Num54z1">
    <w:name w:val="WW8Num54z1"/>
    <w:uiPriority w:val="99"/>
    <w:rsid w:val="00602B5C"/>
  </w:style>
  <w:style w:type="character" w:customStyle="1" w:styleId="WW8Num54z2">
    <w:name w:val="WW8Num54z2"/>
    <w:uiPriority w:val="99"/>
    <w:rsid w:val="00602B5C"/>
  </w:style>
  <w:style w:type="character" w:customStyle="1" w:styleId="WW8Num54z3">
    <w:name w:val="WW8Num54z3"/>
    <w:uiPriority w:val="99"/>
    <w:rsid w:val="00602B5C"/>
  </w:style>
  <w:style w:type="character" w:customStyle="1" w:styleId="WW8Num54z4">
    <w:name w:val="WW8Num54z4"/>
    <w:uiPriority w:val="99"/>
    <w:rsid w:val="00602B5C"/>
  </w:style>
  <w:style w:type="character" w:customStyle="1" w:styleId="WW8Num54z5">
    <w:name w:val="WW8Num54z5"/>
    <w:uiPriority w:val="99"/>
    <w:rsid w:val="00602B5C"/>
  </w:style>
  <w:style w:type="character" w:customStyle="1" w:styleId="WW8Num54z6">
    <w:name w:val="WW8Num54z6"/>
    <w:uiPriority w:val="99"/>
    <w:rsid w:val="00602B5C"/>
  </w:style>
  <w:style w:type="character" w:customStyle="1" w:styleId="WW8Num54z7">
    <w:name w:val="WW8Num54z7"/>
    <w:uiPriority w:val="99"/>
    <w:rsid w:val="00602B5C"/>
  </w:style>
  <w:style w:type="character" w:customStyle="1" w:styleId="WW8Num54z8">
    <w:name w:val="WW8Num54z8"/>
    <w:uiPriority w:val="99"/>
    <w:rsid w:val="00602B5C"/>
  </w:style>
  <w:style w:type="character" w:customStyle="1" w:styleId="WW8Num55z0">
    <w:name w:val="WW8Num55z0"/>
    <w:uiPriority w:val="99"/>
    <w:rsid w:val="00602B5C"/>
    <w:rPr>
      <w:sz w:val="18"/>
    </w:rPr>
  </w:style>
  <w:style w:type="character" w:customStyle="1" w:styleId="WW8Num55z1">
    <w:name w:val="WW8Num55z1"/>
    <w:uiPriority w:val="99"/>
    <w:rsid w:val="00602B5C"/>
    <w:rPr>
      <w:rFonts w:ascii="Arial" w:hAnsi="Arial"/>
      <w:sz w:val="22"/>
    </w:rPr>
  </w:style>
  <w:style w:type="character" w:customStyle="1" w:styleId="WW8Num55z3">
    <w:name w:val="WW8Num55z3"/>
    <w:uiPriority w:val="99"/>
    <w:rsid w:val="00602B5C"/>
    <w:rPr>
      <w:rFonts w:ascii="Arial" w:hAnsi="Arial"/>
      <w:color w:val="000000"/>
      <w:sz w:val="20"/>
    </w:rPr>
  </w:style>
  <w:style w:type="character" w:customStyle="1" w:styleId="WW8Num56z0">
    <w:name w:val="WW8Num56z0"/>
    <w:uiPriority w:val="99"/>
    <w:rsid w:val="00602B5C"/>
    <w:rPr>
      <w:rFonts w:ascii="Arial" w:hAnsi="Arial"/>
      <w:sz w:val="20"/>
    </w:rPr>
  </w:style>
  <w:style w:type="character" w:customStyle="1" w:styleId="WW8Num56z1">
    <w:name w:val="WW8Num56z1"/>
    <w:uiPriority w:val="99"/>
    <w:rsid w:val="00602B5C"/>
    <w:rPr>
      <w:rFonts w:ascii="Arial" w:hAnsi="Arial"/>
      <w:sz w:val="22"/>
    </w:rPr>
  </w:style>
  <w:style w:type="character" w:customStyle="1" w:styleId="WW8Num57z0">
    <w:name w:val="WW8Num57z0"/>
    <w:uiPriority w:val="99"/>
    <w:rsid w:val="00602B5C"/>
  </w:style>
  <w:style w:type="character" w:customStyle="1" w:styleId="WW8Num58z0">
    <w:name w:val="WW8Num58z0"/>
    <w:uiPriority w:val="99"/>
    <w:rsid w:val="00602B5C"/>
    <w:rPr>
      <w:rFonts w:ascii="Arial" w:hAnsi="Arial"/>
      <w:sz w:val="20"/>
    </w:rPr>
  </w:style>
  <w:style w:type="character" w:customStyle="1" w:styleId="WW8Num58z1">
    <w:name w:val="WW8Num58z1"/>
    <w:uiPriority w:val="99"/>
    <w:rsid w:val="00602B5C"/>
    <w:rPr>
      <w:rFonts w:ascii="Arial" w:hAnsi="Arial"/>
      <w:sz w:val="22"/>
    </w:rPr>
  </w:style>
  <w:style w:type="character" w:customStyle="1" w:styleId="WW8Num59z0">
    <w:name w:val="WW8Num59z0"/>
    <w:uiPriority w:val="99"/>
    <w:rsid w:val="00602B5C"/>
    <w:rPr>
      <w:rFonts w:ascii="Arial" w:hAnsi="Arial"/>
      <w:sz w:val="20"/>
    </w:rPr>
  </w:style>
  <w:style w:type="character" w:customStyle="1" w:styleId="WW8Num59z1">
    <w:name w:val="WW8Num59z1"/>
    <w:uiPriority w:val="99"/>
    <w:rsid w:val="00602B5C"/>
  </w:style>
  <w:style w:type="character" w:customStyle="1" w:styleId="WW8Num59z2">
    <w:name w:val="WW8Num59z2"/>
    <w:uiPriority w:val="99"/>
    <w:rsid w:val="00602B5C"/>
  </w:style>
  <w:style w:type="character" w:customStyle="1" w:styleId="WW8Num59z3">
    <w:name w:val="WW8Num59z3"/>
    <w:uiPriority w:val="99"/>
    <w:rsid w:val="00602B5C"/>
  </w:style>
  <w:style w:type="character" w:customStyle="1" w:styleId="WW8Num59z4">
    <w:name w:val="WW8Num59z4"/>
    <w:uiPriority w:val="99"/>
    <w:rsid w:val="00602B5C"/>
  </w:style>
  <w:style w:type="character" w:customStyle="1" w:styleId="WW8Num59z5">
    <w:name w:val="WW8Num59z5"/>
    <w:uiPriority w:val="99"/>
    <w:rsid w:val="00602B5C"/>
  </w:style>
  <w:style w:type="character" w:customStyle="1" w:styleId="WW8Num59z6">
    <w:name w:val="WW8Num59z6"/>
    <w:uiPriority w:val="99"/>
    <w:rsid w:val="00602B5C"/>
  </w:style>
  <w:style w:type="character" w:customStyle="1" w:styleId="WW8Num59z7">
    <w:name w:val="WW8Num59z7"/>
    <w:uiPriority w:val="99"/>
    <w:rsid w:val="00602B5C"/>
  </w:style>
  <w:style w:type="character" w:customStyle="1" w:styleId="WW8Num59z8">
    <w:name w:val="WW8Num59z8"/>
    <w:uiPriority w:val="99"/>
    <w:rsid w:val="00602B5C"/>
  </w:style>
  <w:style w:type="character" w:customStyle="1" w:styleId="WW8Num60z0">
    <w:name w:val="WW8Num60z0"/>
    <w:uiPriority w:val="99"/>
    <w:rsid w:val="00602B5C"/>
  </w:style>
  <w:style w:type="character" w:customStyle="1" w:styleId="WW8Num60z1">
    <w:name w:val="WW8Num60z1"/>
    <w:uiPriority w:val="99"/>
    <w:rsid w:val="00602B5C"/>
  </w:style>
  <w:style w:type="character" w:customStyle="1" w:styleId="WW8Num60z2">
    <w:name w:val="WW8Num60z2"/>
    <w:uiPriority w:val="99"/>
    <w:rsid w:val="00602B5C"/>
  </w:style>
  <w:style w:type="character" w:customStyle="1" w:styleId="WW8Num60z3">
    <w:name w:val="WW8Num60z3"/>
    <w:uiPriority w:val="99"/>
    <w:rsid w:val="00602B5C"/>
  </w:style>
  <w:style w:type="character" w:customStyle="1" w:styleId="WW8Num60z4">
    <w:name w:val="WW8Num60z4"/>
    <w:uiPriority w:val="99"/>
    <w:rsid w:val="00602B5C"/>
  </w:style>
  <w:style w:type="character" w:customStyle="1" w:styleId="WW8Num60z5">
    <w:name w:val="WW8Num60z5"/>
    <w:uiPriority w:val="99"/>
    <w:rsid w:val="00602B5C"/>
  </w:style>
  <w:style w:type="character" w:customStyle="1" w:styleId="WW8Num60z6">
    <w:name w:val="WW8Num60z6"/>
    <w:uiPriority w:val="99"/>
    <w:rsid w:val="00602B5C"/>
  </w:style>
  <w:style w:type="character" w:customStyle="1" w:styleId="WW8Num60z7">
    <w:name w:val="WW8Num60z7"/>
    <w:uiPriority w:val="99"/>
    <w:rsid w:val="00602B5C"/>
  </w:style>
  <w:style w:type="character" w:customStyle="1" w:styleId="WW8Num60z8">
    <w:name w:val="WW8Num60z8"/>
    <w:uiPriority w:val="99"/>
    <w:rsid w:val="00602B5C"/>
  </w:style>
  <w:style w:type="character" w:customStyle="1" w:styleId="WW8Num61z0">
    <w:name w:val="WW8Num61z0"/>
    <w:uiPriority w:val="99"/>
    <w:rsid w:val="00602B5C"/>
    <w:rPr>
      <w:rFonts w:ascii="Arial" w:hAnsi="Arial"/>
    </w:rPr>
  </w:style>
  <w:style w:type="character" w:customStyle="1" w:styleId="WW8Num61z1">
    <w:name w:val="WW8Num61z1"/>
    <w:uiPriority w:val="99"/>
    <w:rsid w:val="00602B5C"/>
    <w:rPr>
      <w:rFonts w:ascii="Arial" w:hAnsi="Arial"/>
      <w:sz w:val="20"/>
    </w:rPr>
  </w:style>
  <w:style w:type="character" w:customStyle="1" w:styleId="WW8Num61z2">
    <w:name w:val="WW8Num61z2"/>
    <w:uiPriority w:val="99"/>
    <w:rsid w:val="00602B5C"/>
  </w:style>
  <w:style w:type="character" w:customStyle="1" w:styleId="WW8Num61z3">
    <w:name w:val="WW8Num61z3"/>
    <w:uiPriority w:val="99"/>
    <w:rsid w:val="00602B5C"/>
  </w:style>
  <w:style w:type="character" w:customStyle="1" w:styleId="WW8Num61z4">
    <w:name w:val="WW8Num61z4"/>
    <w:uiPriority w:val="99"/>
    <w:rsid w:val="00602B5C"/>
  </w:style>
  <w:style w:type="character" w:customStyle="1" w:styleId="WW8Num61z5">
    <w:name w:val="WW8Num61z5"/>
    <w:uiPriority w:val="99"/>
    <w:rsid w:val="00602B5C"/>
  </w:style>
  <w:style w:type="character" w:customStyle="1" w:styleId="WW8Num61z6">
    <w:name w:val="WW8Num61z6"/>
    <w:uiPriority w:val="99"/>
    <w:rsid w:val="00602B5C"/>
  </w:style>
  <w:style w:type="character" w:customStyle="1" w:styleId="WW8Num61z7">
    <w:name w:val="WW8Num61z7"/>
    <w:uiPriority w:val="99"/>
    <w:rsid w:val="00602B5C"/>
  </w:style>
  <w:style w:type="character" w:customStyle="1" w:styleId="WW8Num61z8">
    <w:name w:val="WW8Num61z8"/>
    <w:uiPriority w:val="99"/>
    <w:rsid w:val="00602B5C"/>
  </w:style>
  <w:style w:type="character" w:customStyle="1" w:styleId="WW8Num62z0">
    <w:name w:val="WW8Num62z0"/>
    <w:uiPriority w:val="99"/>
    <w:rsid w:val="00602B5C"/>
  </w:style>
  <w:style w:type="character" w:customStyle="1" w:styleId="WW8Num62z1">
    <w:name w:val="WW8Num62z1"/>
    <w:uiPriority w:val="99"/>
    <w:rsid w:val="00602B5C"/>
  </w:style>
  <w:style w:type="character" w:customStyle="1" w:styleId="WW8Num62z2">
    <w:name w:val="WW8Num62z2"/>
    <w:uiPriority w:val="99"/>
    <w:rsid w:val="00602B5C"/>
  </w:style>
  <w:style w:type="character" w:customStyle="1" w:styleId="WW8Num62z3">
    <w:name w:val="WW8Num62z3"/>
    <w:uiPriority w:val="99"/>
    <w:rsid w:val="00602B5C"/>
  </w:style>
  <w:style w:type="character" w:customStyle="1" w:styleId="WW8Num62z4">
    <w:name w:val="WW8Num62z4"/>
    <w:uiPriority w:val="99"/>
    <w:rsid w:val="00602B5C"/>
  </w:style>
  <w:style w:type="character" w:customStyle="1" w:styleId="WW8Num62z5">
    <w:name w:val="WW8Num62z5"/>
    <w:uiPriority w:val="99"/>
    <w:rsid w:val="00602B5C"/>
  </w:style>
  <w:style w:type="character" w:customStyle="1" w:styleId="WW8Num62z6">
    <w:name w:val="WW8Num62z6"/>
    <w:uiPriority w:val="99"/>
    <w:rsid w:val="00602B5C"/>
  </w:style>
  <w:style w:type="character" w:customStyle="1" w:styleId="WW8Num62z7">
    <w:name w:val="WW8Num62z7"/>
    <w:uiPriority w:val="99"/>
    <w:rsid w:val="00602B5C"/>
  </w:style>
  <w:style w:type="character" w:customStyle="1" w:styleId="WW8Num62z8">
    <w:name w:val="WW8Num62z8"/>
    <w:uiPriority w:val="99"/>
    <w:rsid w:val="00602B5C"/>
  </w:style>
  <w:style w:type="character" w:customStyle="1" w:styleId="WW8Num63z0">
    <w:name w:val="WW8Num63z0"/>
    <w:uiPriority w:val="99"/>
    <w:rsid w:val="00602B5C"/>
    <w:rPr>
      <w:rFonts w:ascii="Arial" w:hAnsi="Arial"/>
      <w:sz w:val="18"/>
    </w:rPr>
  </w:style>
  <w:style w:type="character" w:customStyle="1" w:styleId="WW8Num63z1">
    <w:name w:val="WW8Num63z1"/>
    <w:uiPriority w:val="99"/>
    <w:rsid w:val="00602B5C"/>
    <w:rPr>
      <w:rFonts w:ascii="Arial" w:hAnsi="Arial"/>
      <w:sz w:val="22"/>
    </w:rPr>
  </w:style>
  <w:style w:type="character" w:customStyle="1" w:styleId="WW8Num64z0">
    <w:name w:val="WW8Num64z0"/>
    <w:uiPriority w:val="99"/>
    <w:rsid w:val="00602B5C"/>
    <w:rPr>
      <w:rFonts w:ascii="Arial" w:hAnsi="Arial"/>
      <w:color w:val="000000"/>
    </w:rPr>
  </w:style>
  <w:style w:type="character" w:customStyle="1" w:styleId="WW8Num64z2">
    <w:name w:val="WW8Num64z2"/>
    <w:uiPriority w:val="99"/>
    <w:rsid w:val="00602B5C"/>
  </w:style>
  <w:style w:type="character" w:customStyle="1" w:styleId="WW8Num64z3">
    <w:name w:val="WW8Num64z3"/>
    <w:uiPriority w:val="99"/>
    <w:rsid w:val="00602B5C"/>
  </w:style>
  <w:style w:type="character" w:customStyle="1" w:styleId="WW8Num64z4">
    <w:name w:val="WW8Num64z4"/>
    <w:uiPriority w:val="99"/>
    <w:rsid w:val="00602B5C"/>
  </w:style>
  <w:style w:type="character" w:customStyle="1" w:styleId="WW8Num64z5">
    <w:name w:val="WW8Num64z5"/>
    <w:uiPriority w:val="99"/>
    <w:rsid w:val="00602B5C"/>
  </w:style>
  <w:style w:type="character" w:customStyle="1" w:styleId="WW8Num64z6">
    <w:name w:val="WW8Num64z6"/>
    <w:uiPriority w:val="99"/>
    <w:rsid w:val="00602B5C"/>
  </w:style>
  <w:style w:type="character" w:customStyle="1" w:styleId="WW8Num64z7">
    <w:name w:val="WW8Num64z7"/>
    <w:uiPriority w:val="99"/>
    <w:rsid w:val="00602B5C"/>
  </w:style>
  <w:style w:type="character" w:customStyle="1" w:styleId="WW8Num64z8">
    <w:name w:val="WW8Num64z8"/>
    <w:uiPriority w:val="99"/>
    <w:rsid w:val="00602B5C"/>
  </w:style>
  <w:style w:type="character" w:customStyle="1" w:styleId="WW8Num65z0">
    <w:name w:val="WW8Num65z0"/>
    <w:uiPriority w:val="99"/>
    <w:rsid w:val="00602B5C"/>
  </w:style>
  <w:style w:type="character" w:customStyle="1" w:styleId="WW8Num65z1">
    <w:name w:val="WW8Num65z1"/>
    <w:uiPriority w:val="99"/>
    <w:rsid w:val="00602B5C"/>
  </w:style>
  <w:style w:type="character" w:customStyle="1" w:styleId="WW8Num65z2">
    <w:name w:val="WW8Num65z2"/>
    <w:uiPriority w:val="99"/>
    <w:rsid w:val="00602B5C"/>
  </w:style>
  <w:style w:type="character" w:customStyle="1" w:styleId="WW8Num65z3">
    <w:name w:val="WW8Num65z3"/>
    <w:uiPriority w:val="99"/>
    <w:rsid w:val="00602B5C"/>
  </w:style>
  <w:style w:type="character" w:customStyle="1" w:styleId="WW8Num65z4">
    <w:name w:val="WW8Num65z4"/>
    <w:uiPriority w:val="99"/>
    <w:rsid w:val="00602B5C"/>
  </w:style>
  <w:style w:type="character" w:customStyle="1" w:styleId="WW8Num65z5">
    <w:name w:val="WW8Num65z5"/>
    <w:uiPriority w:val="99"/>
    <w:rsid w:val="00602B5C"/>
  </w:style>
  <w:style w:type="character" w:customStyle="1" w:styleId="WW8Num65z6">
    <w:name w:val="WW8Num65z6"/>
    <w:uiPriority w:val="99"/>
    <w:rsid w:val="00602B5C"/>
  </w:style>
  <w:style w:type="character" w:customStyle="1" w:styleId="WW8Num65z7">
    <w:name w:val="WW8Num65z7"/>
    <w:uiPriority w:val="99"/>
    <w:rsid w:val="00602B5C"/>
  </w:style>
  <w:style w:type="character" w:customStyle="1" w:styleId="WW8Num65z8">
    <w:name w:val="WW8Num65z8"/>
    <w:uiPriority w:val="99"/>
    <w:rsid w:val="00602B5C"/>
  </w:style>
  <w:style w:type="character" w:customStyle="1" w:styleId="WW8Num66z0">
    <w:name w:val="WW8Num66z0"/>
    <w:uiPriority w:val="99"/>
    <w:rsid w:val="00602B5C"/>
  </w:style>
  <w:style w:type="character" w:customStyle="1" w:styleId="WW8Num66z1">
    <w:name w:val="WW8Num66z1"/>
    <w:uiPriority w:val="99"/>
    <w:rsid w:val="00602B5C"/>
  </w:style>
  <w:style w:type="character" w:customStyle="1" w:styleId="WW8Num66z2">
    <w:name w:val="WW8Num66z2"/>
    <w:uiPriority w:val="99"/>
    <w:rsid w:val="00602B5C"/>
  </w:style>
  <w:style w:type="character" w:customStyle="1" w:styleId="WW8Num66z3">
    <w:name w:val="WW8Num66z3"/>
    <w:uiPriority w:val="99"/>
    <w:rsid w:val="00602B5C"/>
  </w:style>
  <w:style w:type="character" w:customStyle="1" w:styleId="WW8Num66z4">
    <w:name w:val="WW8Num66z4"/>
    <w:uiPriority w:val="99"/>
    <w:rsid w:val="00602B5C"/>
  </w:style>
  <w:style w:type="character" w:customStyle="1" w:styleId="WW8Num66z5">
    <w:name w:val="WW8Num66z5"/>
    <w:uiPriority w:val="99"/>
    <w:rsid w:val="00602B5C"/>
  </w:style>
  <w:style w:type="character" w:customStyle="1" w:styleId="WW8Num66z6">
    <w:name w:val="WW8Num66z6"/>
    <w:uiPriority w:val="99"/>
    <w:rsid w:val="00602B5C"/>
  </w:style>
  <w:style w:type="character" w:customStyle="1" w:styleId="WW8Num66z7">
    <w:name w:val="WW8Num66z7"/>
    <w:uiPriority w:val="99"/>
    <w:rsid w:val="00602B5C"/>
  </w:style>
  <w:style w:type="character" w:customStyle="1" w:styleId="WW8Num66z8">
    <w:name w:val="WW8Num66z8"/>
    <w:uiPriority w:val="99"/>
    <w:rsid w:val="00602B5C"/>
  </w:style>
  <w:style w:type="character" w:customStyle="1" w:styleId="WW8Num67z0">
    <w:name w:val="WW8Num67z0"/>
    <w:uiPriority w:val="99"/>
    <w:rsid w:val="00602B5C"/>
  </w:style>
  <w:style w:type="character" w:customStyle="1" w:styleId="WW8Num67z1">
    <w:name w:val="WW8Num67z1"/>
    <w:uiPriority w:val="99"/>
    <w:rsid w:val="00602B5C"/>
    <w:rPr>
      <w:rFonts w:ascii="Arial" w:hAnsi="Arial"/>
    </w:rPr>
  </w:style>
  <w:style w:type="character" w:customStyle="1" w:styleId="WW8Num67z2">
    <w:name w:val="WW8Num67z2"/>
    <w:uiPriority w:val="99"/>
    <w:rsid w:val="00602B5C"/>
  </w:style>
  <w:style w:type="character" w:customStyle="1" w:styleId="WW8Num67z3">
    <w:name w:val="WW8Num67z3"/>
    <w:uiPriority w:val="99"/>
    <w:rsid w:val="00602B5C"/>
  </w:style>
  <w:style w:type="character" w:customStyle="1" w:styleId="WW8Num67z4">
    <w:name w:val="WW8Num67z4"/>
    <w:uiPriority w:val="99"/>
    <w:rsid w:val="00602B5C"/>
  </w:style>
  <w:style w:type="character" w:customStyle="1" w:styleId="WW8Num67z5">
    <w:name w:val="WW8Num67z5"/>
    <w:uiPriority w:val="99"/>
    <w:rsid w:val="00602B5C"/>
  </w:style>
  <w:style w:type="character" w:customStyle="1" w:styleId="WW8Num67z6">
    <w:name w:val="WW8Num67z6"/>
    <w:uiPriority w:val="99"/>
    <w:rsid w:val="00602B5C"/>
  </w:style>
  <w:style w:type="character" w:customStyle="1" w:styleId="WW8Num67z7">
    <w:name w:val="WW8Num67z7"/>
    <w:uiPriority w:val="99"/>
    <w:rsid w:val="00602B5C"/>
  </w:style>
  <w:style w:type="character" w:customStyle="1" w:styleId="WW8Num67z8">
    <w:name w:val="WW8Num67z8"/>
    <w:uiPriority w:val="99"/>
    <w:rsid w:val="00602B5C"/>
  </w:style>
  <w:style w:type="character" w:customStyle="1" w:styleId="WW8Num68z0">
    <w:name w:val="WW8Num68z0"/>
    <w:uiPriority w:val="99"/>
    <w:rsid w:val="00602B5C"/>
    <w:rPr>
      <w:sz w:val="20"/>
    </w:rPr>
  </w:style>
  <w:style w:type="character" w:customStyle="1" w:styleId="WW8Num68z1">
    <w:name w:val="WW8Num68z1"/>
    <w:uiPriority w:val="99"/>
    <w:rsid w:val="00602B5C"/>
    <w:rPr>
      <w:rFonts w:ascii="Arial" w:hAnsi="Arial"/>
      <w:sz w:val="22"/>
    </w:rPr>
  </w:style>
  <w:style w:type="character" w:customStyle="1" w:styleId="WW8Num69z0">
    <w:name w:val="WW8Num69z0"/>
    <w:uiPriority w:val="99"/>
    <w:rsid w:val="00602B5C"/>
    <w:rPr>
      <w:sz w:val="18"/>
    </w:rPr>
  </w:style>
  <w:style w:type="character" w:customStyle="1" w:styleId="WW8Num69z1">
    <w:name w:val="WW8Num69z1"/>
    <w:uiPriority w:val="99"/>
    <w:rsid w:val="00602B5C"/>
    <w:rPr>
      <w:rFonts w:ascii="Arial" w:hAnsi="Arial"/>
      <w:sz w:val="22"/>
    </w:rPr>
  </w:style>
  <w:style w:type="character" w:customStyle="1" w:styleId="WW8Num70z0">
    <w:name w:val="WW8Num70z0"/>
    <w:uiPriority w:val="99"/>
    <w:rsid w:val="00602B5C"/>
    <w:rPr>
      <w:rFonts w:ascii="Arial" w:hAnsi="Arial"/>
      <w:sz w:val="18"/>
    </w:rPr>
  </w:style>
  <w:style w:type="character" w:customStyle="1" w:styleId="WW8Num70z1">
    <w:name w:val="WW8Num70z1"/>
    <w:uiPriority w:val="99"/>
    <w:rsid w:val="00602B5C"/>
    <w:rPr>
      <w:rFonts w:ascii="Arial" w:hAnsi="Arial"/>
      <w:sz w:val="22"/>
    </w:rPr>
  </w:style>
  <w:style w:type="character" w:customStyle="1" w:styleId="WW8Num71z0">
    <w:name w:val="WW8Num71z0"/>
    <w:uiPriority w:val="99"/>
    <w:rsid w:val="00602B5C"/>
    <w:rPr>
      <w:sz w:val="18"/>
    </w:rPr>
  </w:style>
  <w:style w:type="character" w:customStyle="1" w:styleId="WW8Num71z1">
    <w:name w:val="WW8Num71z1"/>
    <w:uiPriority w:val="99"/>
    <w:rsid w:val="00602B5C"/>
    <w:rPr>
      <w:rFonts w:ascii="Arial" w:hAnsi="Arial"/>
      <w:sz w:val="22"/>
    </w:rPr>
  </w:style>
  <w:style w:type="character" w:customStyle="1" w:styleId="WW8Num72z0">
    <w:name w:val="WW8Num72z0"/>
    <w:uiPriority w:val="99"/>
    <w:rsid w:val="00602B5C"/>
  </w:style>
  <w:style w:type="character" w:customStyle="1" w:styleId="WW8Num72z2">
    <w:name w:val="WW8Num72z2"/>
    <w:uiPriority w:val="99"/>
    <w:rsid w:val="00602B5C"/>
  </w:style>
  <w:style w:type="character" w:customStyle="1" w:styleId="WW8Num72z3">
    <w:name w:val="WW8Num72z3"/>
    <w:uiPriority w:val="99"/>
    <w:rsid w:val="00602B5C"/>
  </w:style>
  <w:style w:type="character" w:customStyle="1" w:styleId="WW8Num72z4">
    <w:name w:val="WW8Num72z4"/>
    <w:uiPriority w:val="99"/>
    <w:rsid w:val="00602B5C"/>
  </w:style>
  <w:style w:type="character" w:customStyle="1" w:styleId="WW8Num72z5">
    <w:name w:val="WW8Num72z5"/>
    <w:uiPriority w:val="99"/>
    <w:rsid w:val="00602B5C"/>
  </w:style>
  <w:style w:type="character" w:customStyle="1" w:styleId="WW8Num72z6">
    <w:name w:val="WW8Num72z6"/>
    <w:uiPriority w:val="99"/>
    <w:rsid w:val="00602B5C"/>
  </w:style>
  <w:style w:type="character" w:customStyle="1" w:styleId="WW8Num72z7">
    <w:name w:val="WW8Num72z7"/>
    <w:uiPriority w:val="99"/>
    <w:rsid w:val="00602B5C"/>
  </w:style>
  <w:style w:type="character" w:customStyle="1" w:styleId="WW8Num72z8">
    <w:name w:val="WW8Num72z8"/>
    <w:uiPriority w:val="99"/>
    <w:rsid w:val="00602B5C"/>
  </w:style>
  <w:style w:type="character" w:customStyle="1" w:styleId="WW8Num73z0">
    <w:name w:val="WW8Num73z0"/>
    <w:uiPriority w:val="99"/>
    <w:rsid w:val="00602B5C"/>
    <w:rPr>
      <w:sz w:val="18"/>
    </w:rPr>
  </w:style>
  <w:style w:type="character" w:customStyle="1" w:styleId="WW8Num73z1">
    <w:name w:val="WW8Num73z1"/>
    <w:uiPriority w:val="99"/>
    <w:rsid w:val="00602B5C"/>
    <w:rPr>
      <w:rFonts w:ascii="Arial" w:hAnsi="Arial"/>
      <w:sz w:val="22"/>
    </w:rPr>
  </w:style>
  <w:style w:type="character" w:customStyle="1" w:styleId="WW8Num74z0">
    <w:name w:val="WW8Num74z0"/>
    <w:uiPriority w:val="99"/>
    <w:rsid w:val="00602B5C"/>
    <w:rPr>
      <w:rFonts w:ascii="Arial" w:hAnsi="Arial"/>
      <w:color w:val="000000"/>
      <w:sz w:val="20"/>
    </w:rPr>
  </w:style>
  <w:style w:type="character" w:customStyle="1" w:styleId="WW8Num74z1">
    <w:name w:val="WW8Num74z1"/>
    <w:uiPriority w:val="99"/>
    <w:rsid w:val="00602B5C"/>
    <w:rPr>
      <w:rFonts w:ascii="Arial" w:hAnsi="Arial"/>
      <w:sz w:val="22"/>
    </w:rPr>
  </w:style>
  <w:style w:type="character" w:customStyle="1" w:styleId="WW8Num75z0">
    <w:name w:val="WW8Num75z0"/>
    <w:uiPriority w:val="99"/>
    <w:rsid w:val="00602B5C"/>
  </w:style>
  <w:style w:type="character" w:customStyle="1" w:styleId="WW8Num75z1">
    <w:name w:val="WW8Num75z1"/>
    <w:uiPriority w:val="99"/>
    <w:rsid w:val="00602B5C"/>
  </w:style>
  <w:style w:type="character" w:customStyle="1" w:styleId="WW8Num75z2">
    <w:name w:val="WW8Num75z2"/>
    <w:uiPriority w:val="99"/>
    <w:rsid w:val="00602B5C"/>
  </w:style>
  <w:style w:type="character" w:customStyle="1" w:styleId="WW8Num75z3">
    <w:name w:val="WW8Num75z3"/>
    <w:uiPriority w:val="99"/>
    <w:rsid w:val="00602B5C"/>
    <w:rPr>
      <w:rFonts w:ascii="Arial" w:hAnsi="Arial"/>
      <w:color w:val="000000"/>
    </w:rPr>
  </w:style>
  <w:style w:type="character" w:customStyle="1" w:styleId="WW8Num75z4">
    <w:name w:val="WW8Num75z4"/>
    <w:uiPriority w:val="99"/>
    <w:rsid w:val="00602B5C"/>
  </w:style>
  <w:style w:type="character" w:customStyle="1" w:styleId="WW8Num75z5">
    <w:name w:val="WW8Num75z5"/>
    <w:uiPriority w:val="99"/>
    <w:rsid w:val="00602B5C"/>
  </w:style>
  <w:style w:type="character" w:customStyle="1" w:styleId="WW8Num75z6">
    <w:name w:val="WW8Num75z6"/>
    <w:uiPriority w:val="99"/>
    <w:rsid w:val="00602B5C"/>
  </w:style>
  <w:style w:type="character" w:customStyle="1" w:styleId="WW8Num75z7">
    <w:name w:val="WW8Num75z7"/>
    <w:uiPriority w:val="99"/>
    <w:rsid w:val="00602B5C"/>
  </w:style>
  <w:style w:type="character" w:customStyle="1" w:styleId="WW8Num75z8">
    <w:name w:val="WW8Num75z8"/>
    <w:uiPriority w:val="99"/>
    <w:rsid w:val="00602B5C"/>
  </w:style>
  <w:style w:type="character" w:customStyle="1" w:styleId="WW8Num76z0">
    <w:name w:val="WW8Num76z0"/>
    <w:uiPriority w:val="99"/>
    <w:rsid w:val="00602B5C"/>
    <w:rPr>
      <w:rFonts w:ascii="Arial" w:hAnsi="Arial"/>
    </w:rPr>
  </w:style>
  <w:style w:type="character" w:customStyle="1" w:styleId="WW8Num76z1">
    <w:name w:val="WW8Num76z1"/>
    <w:uiPriority w:val="99"/>
    <w:rsid w:val="00602B5C"/>
  </w:style>
  <w:style w:type="character" w:customStyle="1" w:styleId="WW8Num76z2">
    <w:name w:val="WW8Num76z2"/>
    <w:uiPriority w:val="99"/>
    <w:rsid w:val="00602B5C"/>
  </w:style>
  <w:style w:type="character" w:customStyle="1" w:styleId="WW8Num76z3">
    <w:name w:val="WW8Num76z3"/>
    <w:uiPriority w:val="99"/>
    <w:rsid w:val="00602B5C"/>
  </w:style>
  <w:style w:type="character" w:customStyle="1" w:styleId="WW8Num76z4">
    <w:name w:val="WW8Num76z4"/>
    <w:uiPriority w:val="99"/>
    <w:rsid w:val="00602B5C"/>
  </w:style>
  <w:style w:type="character" w:customStyle="1" w:styleId="WW8Num76z5">
    <w:name w:val="WW8Num76z5"/>
    <w:uiPriority w:val="99"/>
    <w:rsid w:val="00602B5C"/>
  </w:style>
  <w:style w:type="character" w:customStyle="1" w:styleId="WW8Num76z6">
    <w:name w:val="WW8Num76z6"/>
    <w:uiPriority w:val="99"/>
    <w:rsid w:val="00602B5C"/>
  </w:style>
  <w:style w:type="character" w:customStyle="1" w:styleId="WW8Num76z7">
    <w:name w:val="WW8Num76z7"/>
    <w:uiPriority w:val="99"/>
    <w:rsid w:val="00602B5C"/>
  </w:style>
  <w:style w:type="character" w:customStyle="1" w:styleId="WW8Num76z8">
    <w:name w:val="WW8Num76z8"/>
    <w:uiPriority w:val="99"/>
    <w:rsid w:val="00602B5C"/>
  </w:style>
  <w:style w:type="character" w:customStyle="1" w:styleId="WW8Num77z0">
    <w:name w:val="WW8Num77z0"/>
    <w:uiPriority w:val="99"/>
    <w:rsid w:val="00602B5C"/>
    <w:rPr>
      <w:rFonts w:ascii="Arial" w:hAnsi="Arial"/>
      <w:color w:val="000000"/>
      <w:sz w:val="20"/>
    </w:rPr>
  </w:style>
  <w:style w:type="character" w:customStyle="1" w:styleId="WW8Num77z1">
    <w:name w:val="WW8Num77z1"/>
    <w:uiPriority w:val="99"/>
    <w:rsid w:val="00602B5C"/>
    <w:rPr>
      <w:rFonts w:ascii="Arial" w:hAnsi="Arial"/>
      <w:sz w:val="22"/>
    </w:rPr>
  </w:style>
  <w:style w:type="character" w:customStyle="1" w:styleId="WW8Num78z0">
    <w:name w:val="WW8Num78z0"/>
    <w:uiPriority w:val="99"/>
    <w:rsid w:val="00602B5C"/>
    <w:rPr>
      <w:rFonts w:ascii="Arial" w:hAnsi="Arial"/>
      <w:sz w:val="20"/>
    </w:rPr>
  </w:style>
  <w:style w:type="character" w:customStyle="1" w:styleId="WW8Num78z1">
    <w:name w:val="WW8Num78z1"/>
    <w:uiPriority w:val="99"/>
    <w:rsid w:val="00602B5C"/>
    <w:rPr>
      <w:rFonts w:ascii="Arial" w:hAnsi="Arial"/>
      <w:sz w:val="22"/>
    </w:rPr>
  </w:style>
  <w:style w:type="character" w:customStyle="1" w:styleId="WW8Num79z0">
    <w:name w:val="WW8Num79z0"/>
    <w:uiPriority w:val="99"/>
    <w:rsid w:val="00602B5C"/>
  </w:style>
  <w:style w:type="character" w:customStyle="1" w:styleId="WW8Num79z1">
    <w:name w:val="WW8Num79z1"/>
    <w:uiPriority w:val="99"/>
    <w:rsid w:val="00602B5C"/>
  </w:style>
  <w:style w:type="character" w:customStyle="1" w:styleId="WW8Num79z2">
    <w:name w:val="WW8Num79z2"/>
    <w:uiPriority w:val="99"/>
    <w:rsid w:val="00602B5C"/>
  </w:style>
  <w:style w:type="character" w:customStyle="1" w:styleId="WW8Num79z3">
    <w:name w:val="WW8Num79z3"/>
    <w:uiPriority w:val="99"/>
    <w:rsid w:val="00602B5C"/>
  </w:style>
  <w:style w:type="character" w:customStyle="1" w:styleId="WW8Num79z4">
    <w:name w:val="WW8Num79z4"/>
    <w:uiPriority w:val="99"/>
    <w:rsid w:val="00602B5C"/>
  </w:style>
  <w:style w:type="character" w:customStyle="1" w:styleId="WW8Num79z5">
    <w:name w:val="WW8Num79z5"/>
    <w:uiPriority w:val="99"/>
    <w:rsid w:val="00602B5C"/>
  </w:style>
  <w:style w:type="character" w:customStyle="1" w:styleId="WW8Num79z6">
    <w:name w:val="WW8Num79z6"/>
    <w:uiPriority w:val="99"/>
    <w:rsid w:val="00602B5C"/>
  </w:style>
  <w:style w:type="character" w:customStyle="1" w:styleId="WW8Num79z7">
    <w:name w:val="WW8Num79z7"/>
    <w:uiPriority w:val="99"/>
    <w:rsid w:val="00602B5C"/>
  </w:style>
  <w:style w:type="character" w:customStyle="1" w:styleId="WW8Num79z8">
    <w:name w:val="WW8Num79z8"/>
    <w:uiPriority w:val="99"/>
    <w:rsid w:val="00602B5C"/>
  </w:style>
  <w:style w:type="character" w:customStyle="1" w:styleId="WW8Num80z0">
    <w:name w:val="WW8Num80z0"/>
    <w:uiPriority w:val="99"/>
    <w:rsid w:val="00602B5C"/>
    <w:rPr>
      <w:rFonts w:ascii="Arial" w:hAnsi="Arial"/>
      <w:color w:val="000000"/>
    </w:rPr>
  </w:style>
  <w:style w:type="character" w:customStyle="1" w:styleId="WW8Num80z1">
    <w:name w:val="WW8Num80z1"/>
    <w:uiPriority w:val="99"/>
    <w:rsid w:val="00602B5C"/>
    <w:rPr>
      <w:rFonts w:ascii="Arial" w:hAnsi="Arial"/>
      <w:color w:val="000000"/>
    </w:rPr>
  </w:style>
  <w:style w:type="character" w:customStyle="1" w:styleId="WW8Num80z2">
    <w:name w:val="WW8Num80z2"/>
    <w:uiPriority w:val="99"/>
    <w:rsid w:val="00602B5C"/>
  </w:style>
  <w:style w:type="character" w:customStyle="1" w:styleId="WW8Num80z3">
    <w:name w:val="WW8Num80z3"/>
    <w:uiPriority w:val="99"/>
    <w:rsid w:val="00602B5C"/>
  </w:style>
  <w:style w:type="character" w:customStyle="1" w:styleId="WW8Num80z4">
    <w:name w:val="WW8Num80z4"/>
    <w:uiPriority w:val="99"/>
    <w:rsid w:val="00602B5C"/>
  </w:style>
  <w:style w:type="character" w:customStyle="1" w:styleId="WW8Num80z5">
    <w:name w:val="WW8Num80z5"/>
    <w:uiPriority w:val="99"/>
    <w:rsid w:val="00602B5C"/>
  </w:style>
  <w:style w:type="character" w:customStyle="1" w:styleId="WW8Num80z6">
    <w:name w:val="WW8Num80z6"/>
    <w:uiPriority w:val="99"/>
    <w:rsid w:val="00602B5C"/>
  </w:style>
  <w:style w:type="character" w:customStyle="1" w:styleId="WW8Num80z7">
    <w:name w:val="WW8Num80z7"/>
    <w:uiPriority w:val="99"/>
    <w:rsid w:val="00602B5C"/>
  </w:style>
  <w:style w:type="character" w:customStyle="1" w:styleId="WW8Num80z8">
    <w:name w:val="WW8Num80z8"/>
    <w:uiPriority w:val="99"/>
    <w:rsid w:val="00602B5C"/>
  </w:style>
  <w:style w:type="character" w:customStyle="1" w:styleId="WW8Num81z0">
    <w:name w:val="WW8Num81z0"/>
    <w:uiPriority w:val="99"/>
    <w:rsid w:val="00602B5C"/>
  </w:style>
  <w:style w:type="character" w:customStyle="1" w:styleId="WW8Num81z1">
    <w:name w:val="WW8Num81z1"/>
    <w:uiPriority w:val="99"/>
    <w:rsid w:val="00602B5C"/>
  </w:style>
  <w:style w:type="character" w:customStyle="1" w:styleId="WW8Num81z2">
    <w:name w:val="WW8Num81z2"/>
    <w:uiPriority w:val="99"/>
    <w:rsid w:val="00602B5C"/>
  </w:style>
  <w:style w:type="character" w:customStyle="1" w:styleId="WW8Num81z3">
    <w:name w:val="WW8Num81z3"/>
    <w:uiPriority w:val="99"/>
    <w:rsid w:val="00602B5C"/>
  </w:style>
  <w:style w:type="character" w:customStyle="1" w:styleId="WW8Num81z4">
    <w:name w:val="WW8Num81z4"/>
    <w:uiPriority w:val="99"/>
    <w:rsid w:val="00602B5C"/>
  </w:style>
  <w:style w:type="character" w:customStyle="1" w:styleId="WW8Num81z5">
    <w:name w:val="WW8Num81z5"/>
    <w:uiPriority w:val="99"/>
    <w:rsid w:val="00602B5C"/>
  </w:style>
  <w:style w:type="character" w:customStyle="1" w:styleId="WW8Num81z6">
    <w:name w:val="WW8Num81z6"/>
    <w:uiPriority w:val="99"/>
    <w:rsid w:val="00602B5C"/>
  </w:style>
  <w:style w:type="character" w:customStyle="1" w:styleId="WW8Num81z7">
    <w:name w:val="WW8Num81z7"/>
    <w:uiPriority w:val="99"/>
    <w:rsid w:val="00602B5C"/>
  </w:style>
  <w:style w:type="character" w:customStyle="1" w:styleId="WW8Num81z8">
    <w:name w:val="WW8Num81z8"/>
    <w:uiPriority w:val="99"/>
    <w:rsid w:val="00602B5C"/>
  </w:style>
  <w:style w:type="character" w:customStyle="1" w:styleId="WW8Num82z0">
    <w:name w:val="WW8Num82z0"/>
    <w:uiPriority w:val="99"/>
    <w:rsid w:val="00602B5C"/>
  </w:style>
  <w:style w:type="character" w:customStyle="1" w:styleId="WW8Num82z2">
    <w:name w:val="WW8Num82z2"/>
    <w:uiPriority w:val="99"/>
    <w:rsid w:val="00602B5C"/>
  </w:style>
  <w:style w:type="character" w:customStyle="1" w:styleId="WW8Num82z3">
    <w:name w:val="WW8Num82z3"/>
    <w:uiPriority w:val="99"/>
    <w:rsid w:val="00602B5C"/>
  </w:style>
  <w:style w:type="character" w:customStyle="1" w:styleId="WW8Num82z4">
    <w:name w:val="WW8Num82z4"/>
    <w:uiPriority w:val="99"/>
    <w:rsid w:val="00602B5C"/>
  </w:style>
  <w:style w:type="character" w:customStyle="1" w:styleId="WW8Num82z5">
    <w:name w:val="WW8Num82z5"/>
    <w:uiPriority w:val="99"/>
    <w:rsid w:val="00602B5C"/>
  </w:style>
  <w:style w:type="character" w:customStyle="1" w:styleId="WW8Num82z6">
    <w:name w:val="WW8Num82z6"/>
    <w:uiPriority w:val="99"/>
    <w:rsid w:val="00602B5C"/>
  </w:style>
  <w:style w:type="character" w:customStyle="1" w:styleId="WW8Num82z7">
    <w:name w:val="WW8Num82z7"/>
    <w:uiPriority w:val="99"/>
    <w:rsid w:val="00602B5C"/>
  </w:style>
  <w:style w:type="character" w:customStyle="1" w:styleId="WW8Num82z8">
    <w:name w:val="WW8Num82z8"/>
    <w:uiPriority w:val="99"/>
    <w:rsid w:val="00602B5C"/>
  </w:style>
  <w:style w:type="character" w:customStyle="1" w:styleId="WW8Num83z0">
    <w:name w:val="WW8Num83z0"/>
    <w:uiPriority w:val="99"/>
    <w:rsid w:val="00602B5C"/>
    <w:rPr>
      <w:rFonts w:ascii="Arial" w:hAnsi="Arial"/>
      <w:sz w:val="20"/>
    </w:rPr>
  </w:style>
  <w:style w:type="character" w:customStyle="1" w:styleId="WW8Num83z1">
    <w:name w:val="WW8Num83z1"/>
    <w:uiPriority w:val="99"/>
    <w:rsid w:val="00602B5C"/>
  </w:style>
  <w:style w:type="character" w:customStyle="1" w:styleId="WW8Num83z2">
    <w:name w:val="WW8Num83z2"/>
    <w:uiPriority w:val="99"/>
    <w:rsid w:val="00602B5C"/>
  </w:style>
  <w:style w:type="character" w:customStyle="1" w:styleId="WW8Num83z3">
    <w:name w:val="WW8Num83z3"/>
    <w:uiPriority w:val="99"/>
    <w:rsid w:val="00602B5C"/>
  </w:style>
  <w:style w:type="character" w:customStyle="1" w:styleId="WW8Num83z4">
    <w:name w:val="WW8Num83z4"/>
    <w:uiPriority w:val="99"/>
    <w:rsid w:val="00602B5C"/>
  </w:style>
  <w:style w:type="character" w:customStyle="1" w:styleId="WW8Num83z5">
    <w:name w:val="WW8Num83z5"/>
    <w:uiPriority w:val="99"/>
    <w:rsid w:val="00602B5C"/>
  </w:style>
  <w:style w:type="character" w:customStyle="1" w:styleId="WW8Num83z6">
    <w:name w:val="WW8Num83z6"/>
    <w:uiPriority w:val="99"/>
    <w:rsid w:val="00602B5C"/>
  </w:style>
  <w:style w:type="character" w:customStyle="1" w:styleId="WW8Num83z7">
    <w:name w:val="WW8Num83z7"/>
    <w:uiPriority w:val="99"/>
    <w:rsid w:val="00602B5C"/>
  </w:style>
  <w:style w:type="character" w:customStyle="1" w:styleId="WW8Num83z8">
    <w:name w:val="WW8Num83z8"/>
    <w:uiPriority w:val="99"/>
    <w:rsid w:val="00602B5C"/>
  </w:style>
  <w:style w:type="character" w:customStyle="1" w:styleId="WW8Num84z0">
    <w:name w:val="WW8Num84z0"/>
    <w:uiPriority w:val="99"/>
    <w:rsid w:val="00602B5C"/>
    <w:rPr>
      <w:rFonts w:ascii="Arial" w:hAnsi="Arial"/>
      <w:sz w:val="20"/>
    </w:rPr>
  </w:style>
  <w:style w:type="character" w:customStyle="1" w:styleId="WW8Num84z1">
    <w:name w:val="WW8Num84z1"/>
    <w:uiPriority w:val="99"/>
    <w:rsid w:val="00602B5C"/>
    <w:rPr>
      <w:rFonts w:ascii="Arial" w:hAnsi="Arial"/>
      <w:sz w:val="22"/>
    </w:rPr>
  </w:style>
  <w:style w:type="character" w:customStyle="1" w:styleId="WW8Num85z0">
    <w:name w:val="WW8Num85z0"/>
    <w:uiPriority w:val="99"/>
    <w:rsid w:val="00602B5C"/>
  </w:style>
  <w:style w:type="character" w:customStyle="1" w:styleId="WW8Num85z1">
    <w:name w:val="WW8Num85z1"/>
    <w:uiPriority w:val="99"/>
    <w:rsid w:val="00602B5C"/>
  </w:style>
  <w:style w:type="character" w:customStyle="1" w:styleId="WW8Num85z2">
    <w:name w:val="WW8Num85z2"/>
    <w:uiPriority w:val="99"/>
    <w:rsid w:val="00602B5C"/>
  </w:style>
  <w:style w:type="character" w:customStyle="1" w:styleId="WW8Num85z3">
    <w:name w:val="WW8Num85z3"/>
    <w:uiPriority w:val="99"/>
    <w:rsid w:val="00602B5C"/>
  </w:style>
  <w:style w:type="character" w:customStyle="1" w:styleId="WW8Num85z4">
    <w:name w:val="WW8Num85z4"/>
    <w:uiPriority w:val="99"/>
    <w:rsid w:val="00602B5C"/>
  </w:style>
  <w:style w:type="character" w:customStyle="1" w:styleId="WW8Num85z5">
    <w:name w:val="WW8Num85z5"/>
    <w:uiPriority w:val="99"/>
    <w:rsid w:val="00602B5C"/>
  </w:style>
  <w:style w:type="character" w:customStyle="1" w:styleId="WW8Num85z6">
    <w:name w:val="WW8Num85z6"/>
    <w:uiPriority w:val="99"/>
    <w:rsid w:val="00602B5C"/>
  </w:style>
  <w:style w:type="character" w:customStyle="1" w:styleId="WW8Num85z7">
    <w:name w:val="WW8Num85z7"/>
    <w:uiPriority w:val="99"/>
    <w:rsid w:val="00602B5C"/>
  </w:style>
  <w:style w:type="character" w:customStyle="1" w:styleId="WW8Num85z8">
    <w:name w:val="WW8Num85z8"/>
    <w:uiPriority w:val="99"/>
    <w:rsid w:val="00602B5C"/>
  </w:style>
  <w:style w:type="character" w:customStyle="1" w:styleId="WW8Num86z0">
    <w:name w:val="WW8Num86z0"/>
    <w:uiPriority w:val="99"/>
    <w:rsid w:val="00602B5C"/>
    <w:rPr>
      <w:rFonts w:ascii="Arial" w:hAnsi="Arial"/>
      <w:color w:val="000000"/>
      <w:sz w:val="18"/>
    </w:rPr>
  </w:style>
  <w:style w:type="character" w:customStyle="1" w:styleId="WW8Num86z1">
    <w:name w:val="WW8Num86z1"/>
    <w:uiPriority w:val="99"/>
    <w:rsid w:val="00602B5C"/>
    <w:rPr>
      <w:rFonts w:ascii="Arial" w:hAnsi="Arial"/>
      <w:sz w:val="22"/>
    </w:rPr>
  </w:style>
  <w:style w:type="character" w:customStyle="1" w:styleId="Domylnaczcionkaakapitu15">
    <w:name w:val="Domyślna czcionka akapitu15"/>
    <w:uiPriority w:val="99"/>
    <w:rsid w:val="00602B5C"/>
  </w:style>
  <w:style w:type="character" w:customStyle="1" w:styleId="WW8Num17z2">
    <w:name w:val="WW8Num17z2"/>
    <w:uiPriority w:val="99"/>
    <w:rsid w:val="00602B5C"/>
  </w:style>
  <w:style w:type="character" w:customStyle="1" w:styleId="WW8Num17z4">
    <w:name w:val="WW8Num17z4"/>
    <w:uiPriority w:val="99"/>
    <w:rsid w:val="00602B5C"/>
  </w:style>
  <w:style w:type="character" w:customStyle="1" w:styleId="WW8Num17z5">
    <w:name w:val="WW8Num17z5"/>
    <w:uiPriority w:val="99"/>
    <w:rsid w:val="00602B5C"/>
  </w:style>
  <w:style w:type="character" w:customStyle="1" w:styleId="WW8Num17z6">
    <w:name w:val="WW8Num17z6"/>
    <w:uiPriority w:val="99"/>
    <w:rsid w:val="00602B5C"/>
  </w:style>
  <w:style w:type="character" w:customStyle="1" w:styleId="WW8Num17z7">
    <w:name w:val="WW8Num17z7"/>
    <w:uiPriority w:val="99"/>
    <w:rsid w:val="00602B5C"/>
  </w:style>
  <w:style w:type="character" w:customStyle="1" w:styleId="WW8Num17z8">
    <w:name w:val="WW8Num17z8"/>
    <w:uiPriority w:val="99"/>
    <w:rsid w:val="00602B5C"/>
  </w:style>
  <w:style w:type="character" w:customStyle="1" w:styleId="WW8Num39z2">
    <w:name w:val="WW8Num39z2"/>
    <w:uiPriority w:val="99"/>
    <w:rsid w:val="00602B5C"/>
  </w:style>
  <w:style w:type="character" w:customStyle="1" w:styleId="WW8Num39z3">
    <w:name w:val="WW8Num39z3"/>
    <w:uiPriority w:val="99"/>
    <w:rsid w:val="00602B5C"/>
  </w:style>
  <w:style w:type="character" w:customStyle="1" w:styleId="WW8Num39z4">
    <w:name w:val="WW8Num39z4"/>
    <w:uiPriority w:val="99"/>
    <w:rsid w:val="00602B5C"/>
  </w:style>
  <w:style w:type="character" w:customStyle="1" w:styleId="WW8Num39z5">
    <w:name w:val="WW8Num39z5"/>
    <w:uiPriority w:val="99"/>
    <w:rsid w:val="00602B5C"/>
  </w:style>
  <w:style w:type="character" w:customStyle="1" w:styleId="WW8Num39z6">
    <w:name w:val="WW8Num39z6"/>
    <w:uiPriority w:val="99"/>
    <w:rsid w:val="00602B5C"/>
  </w:style>
  <w:style w:type="character" w:customStyle="1" w:styleId="WW8Num39z7">
    <w:name w:val="WW8Num39z7"/>
    <w:uiPriority w:val="99"/>
    <w:rsid w:val="00602B5C"/>
  </w:style>
  <w:style w:type="character" w:customStyle="1" w:styleId="WW8Num39z8">
    <w:name w:val="WW8Num39z8"/>
    <w:uiPriority w:val="99"/>
    <w:rsid w:val="00602B5C"/>
  </w:style>
  <w:style w:type="character" w:customStyle="1" w:styleId="WW8Num41z2">
    <w:name w:val="WW8Num41z2"/>
    <w:uiPriority w:val="99"/>
    <w:rsid w:val="00602B5C"/>
    <w:rPr>
      <w:rFonts w:ascii="Wingdings" w:hAnsi="Wingdings"/>
    </w:rPr>
  </w:style>
  <w:style w:type="character" w:customStyle="1" w:styleId="WW8Num41z3">
    <w:name w:val="WW8Num41z3"/>
    <w:uiPriority w:val="99"/>
    <w:rsid w:val="00602B5C"/>
    <w:rPr>
      <w:rFonts w:ascii="Symbol" w:hAnsi="Symbol"/>
    </w:rPr>
  </w:style>
  <w:style w:type="character" w:customStyle="1" w:styleId="WW8Num41z4">
    <w:name w:val="WW8Num41z4"/>
    <w:uiPriority w:val="99"/>
    <w:rsid w:val="00602B5C"/>
  </w:style>
  <w:style w:type="character" w:customStyle="1" w:styleId="WW8Num41z5">
    <w:name w:val="WW8Num41z5"/>
    <w:uiPriority w:val="99"/>
    <w:rsid w:val="00602B5C"/>
  </w:style>
  <w:style w:type="character" w:customStyle="1" w:styleId="WW8Num41z6">
    <w:name w:val="WW8Num41z6"/>
    <w:uiPriority w:val="99"/>
    <w:rsid w:val="00602B5C"/>
  </w:style>
  <w:style w:type="character" w:customStyle="1" w:styleId="WW8Num41z7">
    <w:name w:val="WW8Num41z7"/>
    <w:uiPriority w:val="99"/>
    <w:rsid w:val="00602B5C"/>
  </w:style>
  <w:style w:type="character" w:customStyle="1" w:styleId="WW8Num41z8">
    <w:name w:val="WW8Num41z8"/>
    <w:uiPriority w:val="99"/>
    <w:rsid w:val="00602B5C"/>
  </w:style>
  <w:style w:type="character" w:customStyle="1" w:styleId="WW8Num5z2">
    <w:name w:val="WW8Num5z2"/>
    <w:uiPriority w:val="99"/>
    <w:rsid w:val="00602B5C"/>
  </w:style>
  <w:style w:type="character" w:customStyle="1" w:styleId="WW8Num5z3">
    <w:name w:val="WW8Num5z3"/>
    <w:uiPriority w:val="99"/>
    <w:rsid w:val="00602B5C"/>
  </w:style>
  <w:style w:type="character" w:customStyle="1" w:styleId="WW8Num5z4">
    <w:name w:val="WW8Num5z4"/>
    <w:uiPriority w:val="99"/>
    <w:rsid w:val="00602B5C"/>
  </w:style>
  <w:style w:type="character" w:customStyle="1" w:styleId="WW8Num5z5">
    <w:name w:val="WW8Num5z5"/>
    <w:uiPriority w:val="99"/>
    <w:rsid w:val="00602B5C"/>
  </w:style>
  <w:style w:type="character" w:customStyle="1" w:styleId="WW8Num5z6">
    <w:name w:val="WW8Num5z6"/>
    <w:uiPriority w:val="99"/>
    <w:rsid w:val="00602B5C"/>
  </w:style>
  <w:style w:type="character" w:customStyle="1" w:styleId="WW8Num5z7">
    <w:name w:val="WW8Num5z7"/>
    <w:uiPriority w:val="99"/>
    <w:rsid w:val="00602B5C"/>
  </w:style>
  <w:style w:type="character" w:customStyle="1" w:styleId="WW8Num5z8">
    <w:name w:val="WW8Num5z8"/>
    <w:uiPriority w:val="99"/>
    <w:rsid w:val="00602B5C"/>
  </w:style>
  <w:style w:type="character" w:customStyle="1" w:styleId="WW8Num6z3">
    <w:name w:val="WW8Num6z3"/>
    <w:uiPriority w:val="99"/>
    <w:rsid w:val="00602B5C"/>
    <w:rPr>
      <w:rFonts w:ascii="Symbol" w:hAnsi="Symbol"/>
    </w:rPr>
  </w:style>
  <w:style w:type="character" w:customStyle="1" w:styleId="WW8Num7z1">
    <w:name w:val="WW8Num7z1"/>
    <w:uiPriority w:val="99"/>
    <w:rsid w:val="00602B5C"/>
    <w:rPr>
      <w:rFonts w:ascii="Symbol" w:hAnsi="Symbol"/>
    </w:rPr>
  </w:style>
  <w:style w:type="character" w:customStyle="1" w:styleId="WW8Num11z2">
    <w:name w:val="WW8Num11z2"/>
    <w:uiPriority w:val="99"/>
    <w:rsid w:val="00602B5C"/>
  </w:style>
  <w:style w:type="character" w:customStyle="1" w:styleId="WW8Num11z3">
    <w:name w:val="WW8Num11z3"/>
    <w:uiPriority w:val="99"/>
    <w:rsid w:val="00602B5C"/>
  </w:style>
  <w:style w:type="character" w:customStyle="1" w:styleId="WW8Num11z4">
    <w:name w:val="WW8Num11z4"/>
    <w:uiPriority w:val="99"/>
    <w:rsid w:val="00602B5C"/>
  </w:style>
  <w:style w:type="character" w:customStyle="1" w:styleId="WW8Num11z5">
    <w:name w:val="WW8Num11z5"/>
    <w:uiPriority w:val="99"/>
    <w:rsid w:val="00602B5C"/>
  </w:style>
  <w:style w:type="character" w:customStyle="1" w:styleId="WW8Num11z6">
    <w:name w:val="WW8Num11z6"/>
    <w:uiPriority w:val="99"/>
    <w:rsid w:val="00602B5C"/>
  </w:style>
  <w:style w:type="character" w:customStyle="1" w:styleId="WW8Num11z7">
    <w:name w:val="WW8Num11z7"/>
    <w:uiPriority w:val="99"/>
    <w:rsid w:val="00602B5C"/>
  </w:style>
  <w:style w:type="character" w:customStyle="1" w:styleId="WW8Num11z8">
    <w:name w:val="WW8Num11z8"/>
    <w:uiPriority w:val="99"/>
    <w:rsid w:val="00602B5C"/>
  </w:style>
  <w:style w:type="character" w:customStyle="1" w:styleId="WW8Num12z2">
    <w:name w:val="WW8Num12z2"/>
    <w:uiPriority w:val="99"/>
    <w:rsid w:val="00602B5C"/>
  </w:style>
  <w:style w:type="character" w:customStyle="1" w:styleId="WW8Num12z3">
    <w:name w:val="WW8Num12z3"/>
    <w:uiPriority w:val="99"/>
    <w:rsid w:val="00602B5C"/>
  </w:style>
  <w:style w:type="character" w:customStyle="1" w:styleId="WW8Num12z4">
    <w:name w:val="WW8Num12z4"/>
    <w:uiPriority w:val="99"/>
    <w:rsid w:val="00602B5C"/>
  </w:style>
  <w:style w:type="character" w:customStyle="1" w:styleId="WW8Num12z5">
    <w:name w:val="WW8Num12z5"/>
    <w:uiPriority w:val="99"/>
    <w:rsid w:val="00602B5C"/>
  </w:style>
  <w:style w:type="character" w:customStyle="1" w:styleId="WW8Num12z6">
    <w:name w:val="WW8Num12z6"/>
    <w:uiPriority w:val="99"/>
    <w:rsid w:val="00602B5C"/>
  </w:style>
  <w:style w:type="character" w:customStyle="1" w:styleId="WW8Num12z7">
    <w:name w:val="WW8Num12z7"/>
    <w:uiPriority w:val="99"/>
    <w:rsid w:val="00602B5C"/>
  </w:style>
  <w:style w:type="character" w:customStyle="1" w:styleId="WW8Num12z8">
    <w:name w:val="WW8Num12z8"/>
    <w:uiPriority w:val="99"/>
    <w:rsid w:val="00602B5C"/>
  </w:style>
  <w:style w:type="character" w:customStyle="1" w:styleId="WW8Num13z2">
    <w:name w:val="WW8Num13z2"/>
    <w:uiPriority w:val="99"/>
    <w:rsid w:val="00602B5C"/>
  </w:style>
  <w:style w:type="character" w:customStyle="1" w:styleId="WW8Num13z3">
    <w:name w:val="WW8Num13z3"/>
    <w:uiPriority w:val="99"/>
    <w:rsid w:val="00602B5C"/>
  </w:style>
  <w:style w:type="character" w:customStyle="1" w:styleId="WW8Num13z4">
    <w:name w:val="WW8Num13z4"/>
    <w:uiPriority w:val="99"/>
    <w:rsid w:val="00602B5C"/>
  </w:style>
  <w:style w:type="character" w:customStyle="1" w:styleId="WW8Num13z5">
    <w:name w:val="WW8Num13z5"/>
    <w:uiPriority w:val="99"/>
    <w:rsid w:val="00602B5C"/>
  </w:style>
  <w:style w:type="character" w:customStyle="1" w:styleId="WW8Num13z6">
    <w:name w:val="WW8Num13z6"/>
    <w:uiPriority w:val="99"/>
    <w:rsid w:val="00602B5C"/>
  </w:style>
  <w:style w:type="character" w:customStyle="1" w:styleId="WW8Num13z7">
    <w:name w:val="WW8Num13z7"/>
    <w:uiPriority w:val="99"/>
    <w:rsid w:val="00602B5C"/>
  </w:style>
  <w:style w:type="character" w:customStyle="1" w:styleId="WW8Num13z8">
    <w:name w:val="WW8Num13z8"/>
    <w:uiPriority w:val="99"/>
    <w:rsid w:val="00602B5C"/>
  </w:style>
  <w:style w:type="character" w:customStyle="1" w:styleId="WW8Num6z2">
    <w:name w:val="WW8Num6z2"/>
    <w:uiPriority w:val="99"/>
    <w:rsid w:val="00602B5C"/>
  </w:style>
  <w:style w:type="character" w:customStyle="1" w:styleId="WW8Num6z4">
    <w:name w:val="WW8Num6z4"/>
    <w:uiPriority w:val="99"/>
    <w:rsid w:val="00602B5C"/>
  </w:style>
  <w:style w:type="character" w:customStyle="1" w:styleId="WW8Num6z5">
    <w:name w:val="WW8Num6z5"/>
    <w:uiPriority w:val="99"/>
    <w:rsid w:val="00602B5C"/>
  </w:style>
  <w:style w:type="character" w:customStyle="1" w:styleId="WW8Num6z6">
    <w:name w:val="WW8Num6z6"/>
    <w:uiPriority w:val="99"/>
    <w:rsid w:val="00602B5C"/>
  </w:style>
  <w:style w:type="character" w:customStyle="1" w:styleId="WW8Num6z7">
    <w:name w:val="WW8Num6z7"/>
    <w:uiPriority w:val="99"/>
    <w:rsid w:val="00602B5C"/>
  </w:style>
  <w:style w:type="character" w:customStyle="1" w:styleId="WW8Num6z8">
    <w:name w:val="WW8Num6z8"/>
    <w:uiPriority w:val="99"/>
    <w:rsid w:val="00602B5C"/>
  </w:style>
  <w:style w:type="character" w:customStyle="1" w:styleId="WW8Num7z3">
    <w:name w:val="WW8Num7z3"/>
    <w:uiPriority w:val="99"/>
    <w:rsid w:val="00602B5C"/>
    <w:rPr>
      <w:rFonts w:ascii="Symbol" w:hAnsi="Symbol"/>
    </w:rPr>
  </w:style>
  <w:style w:type="character" w:customStyle="1" w:styleId="Domylnaczcionkaakapitu14">
    <w:name w:val="Domyślna czcionka akapitu14"/>
    <w:uiPriority w:val="99"/>
    <w:rsid w:val="00602B5C"/>
  </w:style>
  <w:style w:type="character" w:customStyle="1" w:styleId="WW8Num18z2">
    <w:name w:val="WW8Num18z2"/>
    <w:uiPriority w:val="99"/>
    <w:rsid w:val="00602B5C"/>
  </w:style>
  <w:style w:type="character" w:customStyle="1" w:styleId="WW8Num18z3">
    <w:name w:val="WW8Num18z3"/>
    <w:uiPriority w:val="99"/>
    <w:rsid w:val="00602B5C"/>
  </w:style>
  <w:style w:type="character" w:customStyle="1" w:styleId="WW8Num18z4">
    <w:name w:val="WW8Num18z4"/>
    <w:uiPriority w:val="99"/>
    <w:rsid w:val="00602B5C"/>
  </w:style>
  <w:style w:type="character" w:customStyle="1" w:styleId="WW8Num18z5">
    <w:name w:val="WW8Num18z5"/>
    <w:uiPriority w:val="99"/>
    <w:rsid w:val="00602B5C"/>
  </w:style>
  <w:style w:type="character" w:customStyle="1" w:styleId="WW8Num18z6">
    <w:name w:val="WW8Num18z6"/>
    <w:uiPriority w:val="99"/>
    <w:rsid w:val="00602B5C"/>
  </w:style>
  <w:style w:type="character" w:customStyle="1" w:styleId="WW8Num18z7">
    <w:name w:val="WW8Num18z7"/>
    <w:uiPriority w:val="99"/>
    <w:rsid w:val="00602B5C"/>
  </w:style>
  <w:style w:type="character" w:customStyle="1" w:styleId="WW8Num18z8">
    <w:name w:val="WW8Num18z8"/>
    <w:uiPriority w:val="99"/>
    <w:rsid w:val="00602B5C"/>
  </w:style>
  <w:style w:type="character" w:customStyle="1" w:styleId="WW8Num25z2">
    <w:name w:val="WW8Num25z2"/>
    <w:uiPriority w:val="99"/>
    <w:rsid w:val="00602B5C"/>
  </w:style>
  <w:style w:type="character" w:customStyle="1" w:styleId="WW8Num25z3">
    <w:name w:val="WW8Num25z3"/>
    <w:uiPriority w:val="99"/>
    <w:rsid w:val="00602B5C"/>
  </w:style>
  <w:style w:type="character" w:customStyle="1" w:styleId="WW8Num25z4">
    <w:name w:val="WW8Num25z4"/>
    <w:uiPriority w:val="99"/>
    <w:rsid w:val="00602B5C"/>
  </w:style>
  <w:style w:type="character" w:customStyle="1" w:styleId="WW8Num25z5">
    <w:name w:val="WW8Num25z5"/>
    <w:uiPriority w:val="99"/>
    <w:rsid w:val="00602B5C"/>
  </w:style>
  <w:style w:type="character" w:customStyle="1" w:styleId="WW8Num25z6">
    <w:name w:val="WW8Num25z6"/>
    <w:uiPriority w:val="99"/>
    <w:rsid w:val="00602B5C"/>
  </w:style>
  <w:style w:type="character" w:customStyle="1" w:styleId="WW8Num25z7">
    <w:name w:val="WW8Num25z7"/>
    <w:uiPriority w:val="99"/>
    <w:rsid w:val="00602B5C"/>
  </w:style>
  <w:style w:type="character" w:customStyle="1" w:styleId="WW8Num25z8">
    <w:name w:val="WW8Num25z8"/>
    <w:uiPriority w:val="99"/>
    <w:rsid w:val="00602B5C"/>
  </w:style>
  <w:style w:type="character" w:customStyle="1" w:styleId="WW8Num26z2">
    <w:name w:val="WW8Num26z2"/>
    <w:uiPriority w:val="99"/>
    <w:rsid w:val="00602B5C"/>
  </w:style>
  <w:style w:type="character" w:customStyle="1" w:styleId="WW8Num26z3">
    <w:name w:val="WW8Num26z3"/>
    <w:uiPriority w:val="99"/>
    <w:rsid w:val="00602B5C"/>
  </w:style>
  <w:style w:type="character" w:customStyle="1" w:styleId="WW8Num26z4">
    <w:name w:val="WW8Num26z4"/>
    <w:uiPriority w:val="99"/>
    <w:rsid w:val="00602B5C"/>
  </w:style>
  <w:style w:type="character" w:customStyle="1" w:styleId="WW8Num26z5">
    <w:name w:val="WW8Num26z5"/>
    <w:uiPriority w:val="99"/>
    <w:rsid w:val="00602B5C"/>
  </w:style>
  <w:style w:type="character" w:customStyle="1" w:styleId="WW8Num26z6">
    <w:name w:val="WW8Num26z6"/>
    <w:uiPriority w:val="99"/>
    <w:rsid w:val="00602B5C"/>
  </w:style>
  <w:style w:type="character" w:customStyle="1" w:styleId="WW8Num26z7">
    <w:name w:val="WW8Num26z7"/>
    <w:uiPriority w:val="99"/>
    <w:rsid w:val="00602B5C"/>
  </w:style>
  <w:style w:type="character" w:customStyle="1" w:styleId="WW8Num26z8">
    <w:name w:val="WW8Num26z8"/>
    <w:uiPriority w:val="99"/>
    <w:rsid w:val="00602B5C"/>
  </w:style>
  <w:style w:type="character" w:customStyle="1" w:styleId="WW8Num29z2">
    <w:name w:val="WW8Num29z2"/>
    <w:uiPriority w:val="99"/>
    <w:rsid w:val="00602B5C"/>
  </w:style>
  <w:style w:type="character" w:customStyle="1" w:styleId="WW8Num29z3">
    <w:name w:val="WW8Num29z3"/>
    <w:uiPriority w:val="99"/>
    <w:rsid w:val="00602B5C"/>
  </w:style>
  <w:style w:type="character" w:customStyle="1" w:styleId="WW8Num29z4">
    <w:name w:val="WW8Num29z4"/>
    <w:uiPriority w:val="99"/>
    <w:rsid w:val="00602B5C"/>
  </w:style>
  <w:style w:type="character" w:customStyle="1" w:styleId="WW8Num29z5">
    <w:name w:val="WW8Num29z5"/>
    <w:uiPriority w:val="99"/>
    <w:rsid w:val="00602B5C"/>
  </w:style>
  <w:style w:type="character" w:customStyle="1" w:styleId="WW8Num29z6">
    <w:name w:val="WW8Num29z6"/>
    <w:uiPriority w:val="99"/>
    <w:rsid w:val="00602B5C"/>
  </w:style>
  <w:style w:type="character" w:customStyle="1" w:styleId="WW8Num29z7">
    <w:name w:val="WW8Num29z7"/>
    <w:uiPriority w:val="99"/>
    <w:rsid w:val="00602B5C"/>
  </w:style>
  <w:style w:type="character" w:customStyle="1" w:styleId="WW8Num29z8">
    <w:name w:val="WW8Num29z8"/>
    <w:uiPriority w:val="99"/>
    <w:rsid w:val="00602B5C"/>
  </w:style>
  <w:style w:type="character" w:customStyle="1" w:styleId="Domylnaczcionkaakapitu8">
    <w:name w:val="Domyślna czcionka akapitu8"/>
    <w:uiPriority w:val="99"/>
    <w:rsid w:val="00602B5C"/>
  </w:style>
  <w:style w:type="character" w:customStyle="1" w:styleId="WW8Num33z2">
    <w:name w:val="WW8Num33z2"/>
    <w:uiPriority w:val="99"/>
    <w:rsid w:val="00602B5C"/>
  </w:style>
  <w:style w:type="character" w:customStyle="1" w:styleId="WW8Num33z3">
    <w:name w:val="WW8Num33z3"/>
    <w:uiPriority w:val="99"/>
    <w:rsid w:val="00602B5C"/>
  </w:style>
  <w:style w:type="character" w:customStyle="1" w:styleId="WW8Num33z4">
    <w:name w:val="WW8Num33z4"/>
    <w:uiPriority w:val="99"/>
    <w:rsid w:val="00602B5C"/>
  </w:style>
  <w:style w:type="character" w:customStyle="1" w:styleId="WW8Num33z5">
    <w:name w:val="WW8Num33z5"/>
    <w:uiPriority w:val="99"/>
    <w:rsid w:val="00602B5C"/>
  </w:style>
  <w:style w:type="character" w:customStyle="1" w:styleId="WW8Num33z6">
    <w:name w:val="WW8Num33z6"/>
    <w:uiPriority w:val="99"/>
    <w:rsid w:val="00602B5C"/>
  </w:style>
  <w:style w:type="character" w:customStyle="1" w:styleId="WW8Num33z7">
    <w:name w:val="WW8Num33z7"/>
    <w:uiPriority w:val="99"/>
    <w:rsid w:val="00602B5C"/>
  </w:style>
  <w:style w:type="character" w:customStyle="1" w:styleId="WW8Num33z8">
    <w:name w:val="WW8Num33z8"/>
    <w:uiPriority w:val="99"/>
    <w:rsid w:val="00602B5C"/>
  </w:style>
  <w:style w:type="character" w:customStyle="1" w:styleId="WW8Num40z2">
    <w:name w:val="WW8Num40z2"/>
    <w:uiPriority w:val="99"/>
    <w:rsid w:val="00602B5C"/>
  </w:style>
  <w:style w:type="character" w:customStyle="1" w:styleId="WW8Num40z3">
    <w:name w:val="WW8Num40z3"/>
    <w:uiPriority w:val="99"/>
    <w:rsid w:val="00602B5C"/>
  </w:style>
  <w:style w:type="character" w:customStyle="1" w:styleId="WW8Num40z4">
    <w:name w:val="WW8Num40z4"/>
    <w:uiPriority w:val="99"/>
    <w:rsid w:val="00602B5C"/>
  </w:style>
  <w:style w:type="character" w:customStyle="1" w:styleId="WW8Num40z5">
    <w:name w:val="WW8Num40z5"/>
    <w:uiPriority w:val="99"/>
    <w:rsid w:val="00602B5C"/>
  </w:style>
  <w:style w:type="character" w:customStyle="1" w:styleId="WW8Num40z6">
    <w:name w:val="WW8Num40z6"/>
    <w:uiPriority w:val="99"/>
    <w:rsid w:val="00602B5C"/>
  </w:style>
  <w:style w:type="character" w:customStyle="1" w:styleId="WW8Num40z7">
    <w:name w:val="WW8Num40z7"/>
    <w:uiPriority w:val="99"/>
    <w:rsid w:val="00602B5C"/>
  </w:style>
  <w:style w:type="character" w:customStyle="1" w:styleId="WW8Num40z8">
    <w:name w:val="WW8Num40z8"/>
    <w:uiPriority w:val="99"/>
    <w:rsid w:val="00602B5C"/>
  </w:style>
  <w:style w:type="character" w:customStyle="1" w:styleId="WW8Num42z1">
    <w:name w:val="WW8Num42z1"/>
    <w:uiPriority w:val="99"/>
    <w:rsid w:val="00602B5C"/>
    <w:rPr>
      <w:rFonts w:ascii="Courier New" w:hAnsi="Courier New"/>
    </w:rPr>
  </w:style>
  <w:style w:type="character" w:customStyle="1" w:styleId="WW8Num44z2">
    <w:name w:val="WW8Num44z2"/>
    <w:uiPriority w:val="99"/>
    <w:rsid w:val="00602B5C"/>
  </w:style>
  <w:style w:type="character" w:customStyle="1" w:styleId="WW8Num44z3">
    <w:name w:val="WW8Num44z3"/>
    <w:uiPriority w:val="99"/>
    <w:rsid w:val="00602B5C"/>
  </w:style>
  <w:style w:type="character" w:customStyle="1" w:styleId="WW8Num44z4">
    <w:name w:val="WW8Num44z4"/>
    <w:uiPriority w:val="99"/>
    <w:rsid w:val="00602B5C"/>
  </w:style>
  <w:style w:type="character" w:customStyle="1" w:styleId="WW8Num44z5">
    <w:name w:val="WW8Num44z5"/>
    <w:uiPriority w:val="99"/>
    <w:rsid w:val="00602B5C"/>
  </w:style>
  <w:style w:type="character" w:customStyle="1" w:styleId="WW8Num44z6">
    <w:name w:val="WW8Num44z6"/>
    <w:uiPriority w:val="99"/>
    <w:rsid w:val="00602B5C"/>
  </w:style>
  <w:style w:type="character" w:customStyle="1" w:styleId="WW8Num44z7">
    <w:name w:val="WW8Num44z7"/>
    <w:uiPriority w:val="99"/>
    <w:rsid w:val="00602B5C"/>
  </w:style>
  <w:style w:type="character" w:customStyle="1" w:styleId="WW8Num44z8">
    <w:name w:val="WW8Num44z8"/>
    <w:uiPriority w:val="99"/>
    <w:rsid w:val="00602B5C"/>
  </w:style>
  <w:style w:type="character" w:customStyle="1" w:styleId="Domylnaczcionkaakapitu7">
    <w:name w:val="Domyślna czcionka akapitu7"/>
    <w:uiPriority w:val="99"/>
    <w:rsid w:val="00602B5C"/>
  </w:style>
  <w:style w:type="character" w:customStyle="1" w:styleId="WW8Num7z2">
    <w:name w:val="WW8Num7z2"/>
    <w:uiPriority w:val="99"/>
    <w:rsid w:val="00602B5C"/>
  </w:style>
  <w:style w:type="character" w:customStyle="1" w:styleId="WW8Num7z4">
    <w:name w:val="WW8Num7z4"/>
    <w:uiPriority w:val="99"/>
    <w:rsid w:val="00602B5C"/>
  </w:style>
  <w:style w:type="character" w:customStyle="1" w:styleId="WW8Num7z5">
    <w:name w:val="WW8Num7z5"/>
    <w:uiPriority w:val="99"/>
    <w:rsid w:val="00602B5C"/>
  </w:style>
  <w:style w:type="character" w:customStyle="1" w:styleId="WW8Num7z6">
    <w:name w:val="WW8Num7z6"/>
    <w:uiPriority w:val="99"/>
    <w:rsid w:val="00602B5C"/>
  </w:style>
  <w:style w:type="character" w:customStyle="1" w:styleId="WW8Num7z7">
    <w:name w:val="WW8Num7z7"/>
    <w:uiPriority w:val="99"/>
    <w:rsid w:val="00602B5C"/>
  </w:style>
  <w:style w:type="character" w:customStyle="1" w:styleId="WW8Num7z8">
    <w:name w:val="WW8Num7z8"/>
    <w:uiPriority w:val="99"/>
    <w:rsid w:val="00602B5C"/>
  </w:style>
  <w:style w:type="character" w:customStyle="1" w:styleId="WW8Num45z2">
    <w:name w:val="WW8Num45z2"/>
    <w:uiPriority w:val="99"/>
    <w:rsid w:val="00602B5C"/>
  </w:style>
  <w:style w:type="character" w:customStyle="1" w:styleId="WW8Num45z3">
    <w:name w:val="WW8Num45z3"/>
    <w:uiPriority w:val="99"/>
    <w:rsid w:val="00602B5C"/>
  </w:style>
  <w:style w:type="character" w:customStyle="1" w:styleId="WW8Num45z4">
    <w:name w:val="WW8Num45z4"/>
    <w:uiPriority w:val="99"/>
    <w:rsid w:val="00602B5C"/>
  </w:style>
  <w:style w:type="character" w:customStyle="1" w:styleId="WW8Num45z5">
    <w:name w:val="WW8Num45z5"/>
    <w:uiPriority w:val="99"/>
    <w:rsid w:val="00602B5C"/>
  </w:style>
  <w:style w:type="character" w:customStyle="1" w:styleId="WW8Num45z6">
    <w:name w:val="WW8Num45z6"/>
    <w:uiPriority w:val="99"/>
    <w:rsid w:val="00602B5C"/>
  </w:style>
  <w:style w:type="character" w:customStyle="1" w:styleId="WW8Num45z7">
    <w:name w:val="WW8Num45z7"/>
    <w:uiPriority w:val="99"/>
    <w:rsid w:val="00602B5C"/>
  </w:style>
  <w:style w:type="character" w:customStyle="1" w:styleId="WW8Num45z8">
    <w:name w:val="WW8Num45z8"/>
    <w:uiPriority w:val="99"/>
    <w:rsid w:val="00602B5C"/>
  </w:style>
  <w:style w:type="character" w:customStyle="1" w:styleId="WW8Num47z2">
    <w:name w:val="WW8Num47z2"/>
    <w:uiPriority w:val="99"/>
    <w:rsid w:val="00602B5C"/>
  </w:style>
  <w:style w:type="character" w:customStyle="1" w:styleId="WW8Num47z3">
    <w:name w:val="WW8Num47z3"/>
    <w:uiPriority w:val="99"/>
    <w:rsid w:val="00602B5C"/>
  </w:style>
  <w:style w:type="character" w:customStyle="1" w:styleId="WW8Num47z4">
    <w:name w:val="WW8Num47z4"/>
    <w:uiPriority w:val="99"/>
    <w:rsid w:val="00602B5C"/>
  </w:style>
  <w:style w:type="character" w:customStyle="1" w:styleId="WW8Num47z5">
    <w:name w:val="WW8Num47z5"/>
    <w:uiPriority w:val="99"/>
    <w:rsid w:val="00602B5C"/>
  </w:style>
  <w:style w:type="character" w:customStyle="1" w:styleId="WW8Num47z6">
    <w:name w:val="WW8Num47z6"/>
    <w:uiPriority w:val="99"/>
    <w:rsid w:val="00602B5C"/>
  </w:style>
  <w:style w:type="character" w:customStyle="1" w:styleId="WW8Num47z7">
    <w:name w:val="WW8Num47z7"/>
    <w:uiPriority w:val="99"/>
    <w:rsid w:val="00602B5C"/>
  </w:style>
  <w:style w:type="character" w:customStyle="1" w:styleId="WW8Num47z8">
    <w:name w:val="WW8Num47z8"/>
    <w:uiPriority w:val="99"/>
    <w:rsid w:val="00602B5C"/>
  </w:style>
  <w:style w:type="character" w:customStyle="1" w:styleId="WW8Num48z2">
    <w:name w:val="WW8Num48z2"/>
    <w:uiPriority w:val="99"/>
    <w:rsid w:val="00602B5C"/>
  </w:style>
  <w:style w:type="character" w:customStyle="1" w:styleId="WW8Num48z3">
    <w:name w:val="WW8Num48z3"/>
    <w:uiPriority w:val="99"/>
    <w:rsid w:val="00602B5C"/>
  </w:style>
  <w:style w:type="character" w:customStyle="1" w:styleId="WW8Num48z4">
    <w:name w:val="WW8Num48z4"/>
    <w:uiPriority w:val="99"/>
    <w:rsid w:val="00602B5C"/>
  </w:style>
  <w:style w:type="character" w:customStyle="1" w:styleId="WW8Num48z5">
    <w:name w:val="WW8Num48z5"/>
    <w:uiPriority w:val="99"/>
    <w:rsid w:val="00602B5C"/>
  </w:style>
  <w:style w:type="character" w:customStyle="1" w:styleId="WW8Num48z6">
    <w:name w:val="WW8Num48z6"/>
    <w:uiPriority w:val="99"/>
    <w:rsid w:val="00602B5C"/>
  </w:style>
  <w:style w:type="character" w:customStyle="1" w:styleId="WW8Num48z7">
    <w:name w:val="WW8Num48z7"/>
    <w:uiPriority w:val="99"/>
    <w:rsid w:val="00602B5C"/>
  </w:style>
  <w:style w:type="character" w:customStyle="1" w:styleId="WW8Num48z8">
    <w:name w:val="WW8Num48z8"/>
    <w:uiPriority w:val="99"/>
    <w:rsid w:val="00602B5C"/>
  </w:style>
  <w:style w:type="character" w:customStyle="1" w:styleId="WW8Num50z2">
    <w:name w:val="WW8Num50z2"/>
    <w:uiPriority w:val="99"/>
    <w:rsid w:val="00602B5C"/>
  </w:style>
  <w:style w:type="character" w:customStyle="1" w:styleId="WW8Num50z3">
    <w:name w:val="WW8Num50z3"/>
    <w:uiPriority w:val="99"/>
    <w:rsid w:val="00602B5C"/>
  </w:style>
  <w:style w:type="character" w:customStyle="1" w:styleId="WW8Num50z4">
    <w:name w:val="WW8Num50z4"/>
    <w:uiPriority w:val="99"/>
    <w:rsid w:val="00602B5C"/>
  </w:style>
  <w:style w:type="character" w:customStyle="1" w:styleId="WW8Num50z5">
    <w:name w:val="WW8Num50z5"/>
    <w:uiPriority w:val="99"/>
    <w:rsid w:val="00602B5C"/>
  </w:style>
  <w:style w:type="character" w:customStyle="1" w:styleId="WW8Num50z6">
    <w:name w:val="WW8Num50z6"/>
    <w:uiPriority w:val="99"/>
    <w:rsid w:val="00602B5C"/>
  </w:style>
  <w:style w:type="character" w:customStyle="1" w:styleId="WW8Num50z7">
    <w:name w:val="WW8Num50z7"/>
    <w:uiPriority w:val="99"/>
    <w:rsid w:val="00602B5C"/>
  </w:style>
  <w:style w:type="character" w:customStyle="1" w:styleId="WW8Num50z8">
    <w:name w:val="WW8Num50z8"/>
    <w:uiPriority w:val="99"/>
    <w:rsid w:val="00602B5C"/>
  </w:style>
  <w:style w:type="character" w:customStyle="1" w:styleId="WW8Num51z2">
    <w:name w:val="WW8Num51z2"/>
    <w:uiPriority w:val="99"/>
    <w:rsid w:val="00602B5C"/>
  </w:style>
  <w:style w:type="character" w:customStyle="1" w:styleId="WW8Num51z3">
    <w:name w:val="WW8Num51z3"/>
    <w:uiPriority w:val="99"/>
    <w:rsid w:val="00602B5C"/>
  </w:style>
  <w:style w:type="character" w:customStyle="1" w:styleId="WW8Num51z4">
    <w:name w:val="WW8Num51z4"/>
    <w:uiPriority w:val="99"/>
    <w:rsid w:val="00602B5C"/>
  </w:style>
  <w:style w:type="character" w:customStyle="1" w:styleId="WW8Num51z5">
    <w:name w:val="WW8Num51z5"/>
    <w:uiPriority w:val="99"/>
    <w:rsid w:val="00602B5C"/>
  </w:style>
  <w:style w:type="character" w:customStyle="1" w:styleId="WW8Num51z6">
    <w:name w:val="WW8Num51z6"/>
    <w:uiPriority w:val="99"/>
    <w:rsid w:val="00602B5C"/>
  </w:style>
  <w:style w:type="character" w:customStyle="1" w:styleId="WW8Num51z7">
    <w:name w:val="WW8Num51z7"/>
    <w:uiPriority w:val="99"/>
    <w:rsid w:val="00602B5C"/>
  </w:style>
  <w:style w:type="character" w:customStyle="1" w:styleId="WW8Num51z8">
    <w:name w:val="WW8Num51z8"/>
    <w:uiPriority w:val="99"/>
    <w:rsid w:val="00602B5C"/>
  </w:style>
  <w:style w:type="character" w:customStyle="1" w:styleId="WW8Num55z2">
    <w:name w:val="WW8Num55z2"/>
    <w:uiPriority w:val="99"/>
    <w:rsid w:val="00602B5C"/>
  </w:style>
  <w:style w:type="character" w:customStyle="1" w:styleId="WW8Num55z4">
    <w:name w:val="WW8Num55z4"/>
    <w:uiPriority w:val="99"/>
    <w:rsid w:val="00602B5C"/>
  </w:style>
  <w:style w:type="character" w:customStyle="1" w:styleId="WW8Num55z5">
    <w:name w:val="WW8Num55z5"/>
    <w:uiPriority w:val="99"/>
    <w:rsid w:val="00602B5C"/>
  </w:style>
  <w:style w:type="character" w:customStyle="1" w:styleId="WW8Num55z6">
    <w:name w:val="WW8Num55z6"/>
    <w:uiPriority w:val="99"/>
    <w:rsid w:val="00602B5C"/>
  </w:style>
  <w:style w:type="character" w:customStyle="1" w:styleId="WW8Num55z7">
    <w:name w:val="WW8Num55z7"/>
    <w:uiPriority w:val="99"/>
    <w:rsid w:val="00602B5C"/>
  </w:style>
  <w:style w:type="character" w:customStyle="1" w:styleId="WW8Num55z8">
    <w:name w:val="WW8Num55z8"/>
    <w:uiPriority w:val="99"/>
    <w:rsid w:val="00602B5C"/>
  </w:style>
  <w:style w:type="character" w:customStyle="1" w:styleId="WW8Num56z2">
    <w:name w:val="WW8Num56z2"/>
    <w:uiPriority w:val="99"/>
    <w:rsid w:val="00602B5C"/>
  </w:style>
  <w:style w:type="character" w:customStyle="1" w:styleId="WW8Num56z3">
    <w:name w:val="WW8Num56z3"/>
    <w:uiPriority w:val="99"/>
    <w:rsid w:val="00602B5C"/>
  </w:style>
  <w:style w:type="character" w:customStyle="1" w:styleId="WW8Num56z4">
    <w:name w:val="WW8Num56z4"/>
    <w:uiPriority w:val="99"/>
    <w:rsid w:val="00602B5C"/>
  </w:style>
  <w:style w:type="character" w:customStyle="1" w:styleId="WW8Num56z5">
    <w:name w:val="WW8Num56z5"/>
    <w:uiPriority w:val="99"/>
    <w:rsid w:val="00602B5C"/>
  </w:style>
  <w:style w:type="character" w:customStyle="1" w:styleId="WW8Num56z6">
    <w:name w:val="WW8Num56z6"/>
    <w:uiPriority w:val="99"/>
    <w:rsid w:val="00602B5C"/>
  </w:style>
  <w:style w:type="character" w:customStyle="1" w:styleId="WW8Num56z7">
    <w:name w:val="WW8Num56z7"/>
    <w:uiPriority w:val="99"/>
    <w:rsid w:val="00602B5C"/>
  </w:style>
  <w:style w:type="character" w:customStyle="1" w:styleId="WW8Num56z8">
    <w:name w:val="WW8Num56z8"/>
    <w:uiPriority w:val="99"/>
    <w:rsid w:val="00602B5C"/>
  </w:style>
  <w:style w:type="character" w:customStyle="1" w:styleId="WW8Num57z1">
    <w:name w:val="WW8Num57z1"/>
    <w:uiPriority w:val="99"/>
    <w:rsid w:val="00602B5C"/>
  </w:style>
  <w:style w:type="character" w:customStyle="1" w:styleId="WW8Num57z2">
    <w:name w:val="WW8Num57z2"/>
    <w:uiPriority w:val="99"/>
    <w:rsid w:val="00602B5C"/>
  </w:style>
  <w:style w:type="character" w:customStyle="1" w:styleId="WW8Num57z3">
    <w:name w:val="WW8Num57z3"/>
    <w:uiPriority w:val="99"/>
    <w:rsid w:val="00602B5C"/>
  </w:style>
  <w:style w:type="character" w:customStyle="1" w:styleId="WW8Num57z4">
    <w:name w:val="WW8Num57z4"/>
    <w:uiPriority w:val="99"/>
    <w:rsid w:val="00602B5C"/>
  </w:style>
  <w:style w:type="character" w:customStyle="1" w:styleId="WW8Num57z5">
    <w:name w:val="WW8Num57z5"/>
    <w:uiPriority w:val="99"/>
    <w:rsid w:val="00602B5C"/>
  </w:style>
  <w:style w:type="character" w:customStyle="1" w:styleId="WW8Num57z6">
    <w:name w:val="WW8Num57z6"/>
    <w:uiPriority w:val="99"/>
    <w:rsid w:val="00602B5C"/>
  </w:style>
  <w:style w:type="character" w:customStyle="1" w:styleId="WW8Num57z7">
    <w:name w:val="WW8Num57z7"/>
    <w:uiPriority w:val="99"/>
    <w:rsid w:val="00602B5C"/>
  </w:style>
  <w:style w:type="character" w:customStyle="1" w:styleId="WW8Num57z8">
    <w:name w:val="WW8Num57z8"/>
    <w:uiPriority w:val="99"/>
    <w:rsid w:val="00602B5C"/>
  </w:style>
  <w:style w:type="character" w:customStyle="1" w:styleId="WW8Num58z3">
    <w:name w:val="WW8Num58z3"/>
    <w:uiPriority w:val="99"/>
    <w:rsid w:val="00602B5C"/>
    <w:rPr>
      <w:rFonts w:ascii="Symbol" w:hAnsi="Symbol"/>
      <w:color w:val="000000"/>
    </w:rPr>
  </w:style>
  <w:style w:type="character" w:customStyle="1" w:styleId="Domylnaczcionkaakapitu6">
    <w:name w:val="Domyślna czcionka akapitu6"/>
    <w:uiPriority w:val="99"/>
    <w:rsid w:val="00602B5C"/>
  </w:style>
  <w:style w:type="character" w:customStyle="1" w:styleId="Absatz-Standardschriftart">
    <w:name w:val="Absatz-Standardschriftart"/>
    <w:uiPriority w:val="99"/>
    <w:rsid w:val="00602B5C"/>
  </w:style>
  <w:style w:type="character" w:customStyle="1" w:styleId="WW-Absatz-Standardschriftart">
    <w:name w:val="WW-Absatz-Standardschriftart"/>
    <w:uiPriority w:val="99"/>
    <w:rsid w:val="00602B5C"/>
  </w:style>
  <w:style w:type="character" w:customStyle="1" w:styleId="WW-Absatz-Standardschriftart1">
    <w:name w:val="WW-Absatz-Standardschriftart1"/>
    <w:uiPriority w:val="99"/>
    <w:rsid w:val="00602B5C"/>
  </w:style>
  <w:style w:type="character" w:customStyle="1" w:styleId="WW-Absatz-Standardschriftart11">
    <w:name w:val="WW-Absatz-Standardschriftart11"/>
    <w:uiPriority w:val="99"/>
    <w:rsid w:val="00602B5C"/>
  </w:style>
  <w:style w:type="character" w:customStyle="1" w:styleId="Domylnaczcionkaakapitu5">
    <w:name w:val="Domyślna czcionka akapitu5"/>
    <w:uiPriority w:val="99"/>
    <w:rsid w:val="00602B5C"/>
  </w:style>
  <w:style w:type="character" w:customStyle="1" w:styleId="WW-Absatz-Standardschriftart111">
    <w:name w:val="WW-Absatz-Standardschriftart111"/>
    <w:uiPriority w:val="99"/>
    <w:rsid w:val="00602B5C"/>
  </w:style>
  <w:style w:type="character" w:customStyle="1" w:styleId="WW-Absatz-Standardschriftart1111">
    <w:name w:val="WW-Absatz-Standardschriftart1111"/>
    <w:uiPriority w:val="99"/>
    <w:rsid w:val="00602B5C"/>
  </w:style>
  <w:style w:type="character" w:customStyle="1" w:styleId="WW-Absatz-Standardschriftart11111">
    <w:name w:val="WW-Absatz-Standardschriftart11111"/>
    <w:uiPriority w:val="99"/>
    <w:rsid w:val="00602B5C"/>
  </w:style>
  <w:style w:type="character" w:customStyle="1" w:styleId="WW-Absatz-Standardschriftart111111">
    <w:name w:val="WW-Absatz-Standardschriftart111111"/>
    <w:uiPriority w:val="99"/>
    <w:rsid w:val="00602B5C"/>
  </w:style>
  <w:style w:type="character" w:customStyle="1" w:styleId="WW-Absatz-Standardschriftart1111111">
    <w:name w:val="WW-Absatz-Standardschriftart1111111"/>
    <w:uiPriority w:val="99"/>
    <w:rsid w:val="00602B5C"/>
  </w:style>
  <w:style w:type="character" w:customStyle="1" w:styleId="WW-Absatz-Standardschriftart11111111">
    <w:name w:val="WW-Absatz-Standardschriftart11111111"/>
    <w:uiPriority w:val="99"/>
    <w:rsid w:val="00602B5C"/>
  </w:style>
  <w:style w:type="character" w:customStyle="1" w:styleId="WW-Absatz-Standardschriftart111111111">
    <w:name w:val="WW-Absatz-Standardschriftart111111111"/>
    <w:uiPriority w:val="99"/>
    <w:rsid w:val="00602B5C"/>
  </w:style>
  <w:style w:type="character" w:customStyle="1" w:styleId="WW-Absatz-Standardschriftart1111111111">
    <w:name w:val="WW-Absatz-Standardschriftart1111111111"/>
    <w:uiPriority w:val="99"/>
    <w:rsid w:val="00602B5C"/>
  </w:style>
  <w:style w:type="character" w:customStyle="1" w:styleId="WW-Absatz-Standardschriftart11111111111">
    <w:name w:val="WW-Absatz-Standardschriftart11111111111"/>
    <w:uiPriority w:val="99"/>
    <w:rsid w:val="00602B5C"/>
  </w:style>
  <w:style w:type="character" w:customStyle="1" w:styleId="WW-Absatz-Standardschriftart111111111111">
    <w:name w:val="WW-Absatz-Standardschriftart111111111111"/>
    <w:uiPriority w:val="99"/>
    <w:rsid w:val="00602B5C"/>
  </w:style>
  <w:style w:type="character" w:customStyle="1" w:styleId="WW-Absatz-Standardschriftart1111111111111">
    <w:name w:val="WW-Absatz-Standardschriftart1111111111111"/>
    <w:uiPriority w:val="99"/>
    <w:rsid w:val="00602B5C"/>
  </w:style>
  <w:style w:type="character" w:customStyle="1" w:styleId="WW-Absatz-Standardschriftart11111111111111">
    <w:name w:val="WW-Absatz-Standardschriftart11111111111111"/>
    <w:uiPriority w:val="99"/>
    <w:rsid w:val="00602B5C"/>
  </w:style>
  <w:style w:type="character" w:customStyle="1" w:styleId="WW-Absatz-Standardschriftart111111111111111">
    <w:name w:val="WW-Absatz-Standardschriftart111111111111111"/>
    <w:uiPriority w:val="99"/>
    <w:rsid w:val="00602B5C"/>
  </w:style>
  <w:style w:type="character" w:customStyle="1" w:styleId="WW-Absatz-Standardschriftart1111111111111111">
    <w:name w:val="WW-Absatz-Standardschriftart1111111111111111"/>
    <w:uiPriority w:val="99"/>
    <w:rsid w:val="00602B5C"/>
  </w:style>
  <w:style w:type="character" w:customStyle="1" w:styleId="WW-Absatz-Standardschriftart11111111111111111">
    <w:name w:val="WW-Absatz-Standardschriftart11111111111111111"/>
    <w:uiPriority w:val="99"/>
    <w:rsid w:val="00602B5C"/>
  </w:style>
  <w:style w:type="character" w:customStyle="1" w:styleId="WW-Absatz-Standardschriftart111111111111111111">
    <w:name w:val="WW-Absatz-Standardschriftart111111111111111111"/>
    <w:uiPriority w:val="99"/>
    <w:rsid w:val="00602B5C"/>
  </w:style>
  <w:style w:type="character" w:customStyle="1" w:styleId="WW-Absatz-Standardschriftart1111111111111111111">
    <w:name w:val="WW-Absatz-Standardschriftart1111111111111111111"/>
    <w:uiPriority w:val="99"/>
    <w:rsid w:val="00602B5C"/>
  </w:style>
  <w:style w:type="character" w:customStyle="1" w:styleId="WW-Absatz-Standardschriftart11111111111111111111">
    <w:name w:val="WW-Absatz-Standardschriftart11111111111111111111"/>
    <w:uiPriority w:val="99"/>
    <w:rsid w:val="00602B5C"/>
  </w:style>
  <w:style w:type="character" w:customStyle="1" w:styleId="WW-Absatz-Standardschriftart111111111111111111111">
    <w:name w:val="WW-Absatz-Standardschriftart111111111111111111111"/>
    <w:uiPriority w:val="99"/>
    <w:rsid w:val="00602B5C"/>
  </w:style>
  <w:style w:type="character" w:customStyle="1" w:styleId="Domylnaczcionkaakapitu4">
    <w:name w:val="Domyślna czcionka akapitu4"/>
    <w:uiPriority w:val="99"/>
    <w:rsid w:val="00602B5C"/>
  </w:style>
  <w:style w:type="character" w:customStyle="1" w:styleId="WW-Absatz-Standardschriftart1111111111111111111111">
    <w:name w:val="WW-Absatz-Standardschriftart1111111111111111111111"/>
    <w:uiPriority w:val="99"/>
    <w:rsid w:val="00602B5C"/>
  </w:style>
  <w:style w:type="character" w:customStyle="1" w:styleId="WW-Absatz-Standardschriftart11111111111111111111111">
    <w:name w:val="WW-Absatz-Standardschriftart11111111111111111111111"/>
    <w:uiPriority w:val="99"/>
    <w:rsid w:val="00602B5C"/>
  </w:style>
  <w:style w:type="character" w:customStyle="1" w:styleId="WW-Absatz-Standardschriftart111111111111111111111111">
    <w:name w:val="WW-Absatz-Standardschriftart111111111111111111111111"/>
    <w:uiPriority w:val="99"/>
    <w:rsid w:val="00602B5C"/>
  </w:style>
  <w:style w:type="character" w:customStyle="1" w:styleId="WW-Absatz-Standardschriftart1111111111111111111111111">
    <w:name w:val="WW-Absatz-Standardschriftart1111111111111111111111111"/>
    <w:uiPriority w:val="99"/>
    <w:rsid w:val="00602B5C"/>
  </w:style>
  <w:style w:type="character" w:customStyle="1" w:styleId="WW-Absatz-Standardschriftart11111111111111111111111111">
    <w:name w:val="WW-Absatz-Standardschriftart11111111111111111111111111"/>
    <w:uiPriority w:val="99"/>
    <w:rsid w:val="00602B5C"/>
  </w:style>
  <w:style w:type="character" w:customStyle="1" w:styleId="WW-Absatz-Standardschriftart111111111111111111111111111">
    <w:name w:val="WW-Absatz-Standardschriftart111111111111111111111111111"/>
    <w:uiPriority w:val="99"/>
    <w:rsid w:val="00602B5C"/>
  </w:style>
  <w:style w:type="character" w:customStyle="1" w:styleId="WW-Absatz-Standardschriftart1111111111111111111111111111">
    <w:name w:val="WW-Absatz-Standardschriftart1111111111111111111111111111"/>
    <w:uiPriority w:val="99"/>
    <w:rsid w:val="00602B5C"/>
  </w:style>
  <w:style w:type="character" w:customStyle="1" w:styleId="WW-Absatz-Standardschriftart11111111111111111111111111111">
    <w:name w:val="WW-Absatz-Standardschriftart11111111111111111111111111111"/>
    <w:uiPriority w:val="99"/>
    <w:rsid w:val="00602B5C"/>
  </w:style>
  <w:style w:type="character" w:customStyle="1" w:styleId="WW-Absatz-Standardschriftart111111111111111111111111111111">
    <w:name w:val="WW-Absatz-Standardschriftart111111111111111111111111111111"/>
    <w:uiPriority w:val="99"/>
    <w:rsid w:val="00602B5C"/>
  </w:style>
  <w:style w:type="character" w:customStyle="1" w:styleId="WW-Absatz-Standardschriftart1111111111111111111111111111111">
    <w:name w:val="WW-Absatz-Standardschriftart1111111111111111111111111111111"/>
    <w:uiPriority w:val="99"/>
    <w:rsid w:val="00602B5C"/>
  </w:style>
  <w:style w:type="character" w:customStyle="1" w:styleId="Domylnaczcionkaakapitu3">
    <w:name w:val="Domyślna czcionka akapitu3"/>
    <w:uiPriority w:val="99"/>
    <w:rsid w:val="00602B5C"/>
  </w:style>
  <w:style w:type="character" w:customStyle="1" w:styleId="Domylnaczcionkaakapitu2">
    <w:name w:val="Domyślna czcionka akapitu2"/>
    <w:uiPriority w:val="99"/>
    <w:rsid w:val="00602B5C"/>
  </w:style>
  <w:style w:type="character" w:customStyle="1" w:styleId="WW-Absatz-Standardschriftart11111111111111111111111111111111">
    <w:name w:val="WW-Absatz-Standardschriftart11111111111111111111111111111111"/>
    <w:uiPriority w:val="99"/>
    <w:rsid w:val="00602B5C"/>
  </w:style>
  <w:style w:type="character" w:customStyle="1" w:styleId="WW-Absatz-Standardschriftart111111111111111111111111111111111">
    <w:name w:val="WW-Absatz-Standardschriftart111111111111111111111111111111111"/>
    <w:uiPriority w:val="99"/>
    <w:rsid w:val="00602B5C"/>
  </w:style>
  <w:style w:type="character" w:customStyle="1" w:styleId="WW-Absatz-Standardschriftart1111111111111111111111111111111111">
    <w:name w:val="WW-Absatz-Standardschriftart1111111111111111111111111111111111"/>
    <w:uiPriority w:val="99"/>
    <w:rsid w:val="00602B5C"/>
  </w:style>
  <w:style w:type="character" w:customStyle="1" w:styleId="WW-Absatz-Standardschriftart11111111111111111111111111111111111">
    <w:name w:val="WW-Absatz-Standardschriftart11111111111111111111111111111111111"/>
    <w:uiPriority w:val="99"/>
    <w:rsid w:val="00602B5C"/>
  </w:style>
  <w:style w:type="character" w:customStyle="1" w:styleId="WW-Absatz-Standardschriftart111111111111111111111111111111111111">
    <w:name w:val="WW-Absatz-Standardschriftart111111111111111111111111111111111111"/>
    <w:uiPriority w:val="99"/>
    <w:rsid w:val="00602B5C"/>
  </w:style>
  <w:style w:type="character" w:customStyle="1" w:styleId="WW-Absatz-Standardschriftart1111111111111111111111111111111111111">
    <w:name w:val="WW-Absatz-Standardschriftart1111111111111111111111111111111111111"/>
    <w:uiPriority w:val="99"/>
    <w:rsid w:val="00602B5C"/>
  </w:style>
  <w:style w:type="character" w:customStyle="1" w:styleId="WW-Absatz-Standardschriftart11111111111111111111111111111111111111">
    <w:name w:val="WW-Absatz-Standardschriftart11111111111111111111111111111111111111"/>
    <w:uiPriority w:val="99"/>
    <w:rsid w:val="00602B5C"/>
  </w:style>
  <w:style w:type="character" w:customStyle="1" w:styleId="WW-Absatz-Standardschriftart111111111111111111111111111111111111111">
    <w:name w:val="WW-Absatz-Standardschriftart111111111111111111111111111111111111111"/>
    <w:uiPriority w:val="99"/>
    <w:rsid w:val="00602B5C"/>
  </w:style>
  <w:style w:type="character" w:customStyle="1" w:styleId="WW-Absatz-Standardschriftart1111111111111111111111111111111111111111">
    <w:name w:val="WW-Absatz-Standardschriftart1111111111111111111111111111111111111111"/>
    <w:uiPriority w:val="99"/>
    <w:rsid w:val="00602B5C"/>
  </w:style>
  <w:style w:type="character" w:customStyle="1" w:styleId="WW-Absatz-Standardschriftart11111111111111111111111111111111111111111">
    <w:name w:val="WW-Absatz-Standardschriftart11111111111111111111111111111111111111111"/>
    <w:uiPriority w:val="99"/>
    <w:rsid w:val="00602B5C"/>
  </w:style>
  <w:style w:type="character" w:customStyle="1" w:styleId="WW8Num8z2">
    <w:name w:val="WW8Num8z2"/>
    <w:uiPriority w:val="99"/>
    <w:rsid w:val="00602B5C"/>
    <w:rPr>
      <w:rFonts w:ascii="Symbol" w:hAnsi="Symbol"/>
    </w:rPr>
  </w:style>
  <w:style w:type="character" w:customStyle="1" w:styleId="WW-Absatz-Standardschriftart111111111111111111111111111111111111111111">
    <w:name w:val="WW-Absatz-Standardschriftart111111111111111111111111111111111111111111"/>
    <w:uiPriority w:val="99"/>
    <w:rsid w:val="00602B5C"/>
  </w:style>
  <w:style w:type="character" w:customStyle="1" w:styleId="WW-Absatz-Standardschriftart1111111111111111111111111111111111111111111">
    <w:name w:val="WW-Absatz-Standardschriftart1111111111111111111111111111111111111111111"/>
    <w:uiPriority w:val="99"/>
    <w:rsid w:val="00602B5C"/>
  </w:style>
  <w:style w:type="character" w:customStyle="1" w:styleId="WW-Absatz-Standardschriftart11111111111111111111111111111111111111111111">
    <w:name w:val="WW-Absatz-Standardschriftart11111111111111111111111111111111111111111111"/>
    <w:uiPriority w:val="99"/>
    <w:rsid w:val="00602B5C"/>
  </w:style>
  <w:style w:type="character" w:customStyle="1" w:styleId="WW-Absatz-Standardschriftart111111111111111111111111111111111111111111111">
    <w:name w:val="WW-Absatz-Standardschriftart111111111111111111111111111111111111111111111"/>
    <w:uiPriority w:val="99"/>
    <w:rsid w:val="00602B5C"/>
  </w:style>
  <w:style w:type="character" w:customStyle="1" w:styleId="WW-Absatz-Standardschriftart1111111111111111111111111111111111111111111111">
    <w:name w:val="WW-Absatz-Standardschriftart1111111111111111111111111111111111111111111111"/>
    <w:uiPriority w:val="99"/>
    <w:rsid w:val="00602B5C"/>
  </w:style>
  <w:style w:type="character" w:customStyle="1" w:styleId="WW-Absatz-Standardschriftart11111111111111111111111111111111111111111111111">
    <w:name w:val="WW-Absatz-Standardschriftart11111111111111111111111111111111111111111111111"/>
    <w:uiPriority w:val="99"/>
    <w:rsid w:val="00602B5C"/>
  </w:style>
  <w:style w:type="character" w:customStyle="1" w:styleId="WW-Absatz-Standardschriftart111111111111111111111111111111111111111111111111">
    <w:name w:val="WW-Absatz-Standardschriftart111111111111111111111111111111111111111111111111"/>
    <w:uiPriority w:val="99"/>
    <w:rsid w:val="00602B5C"/>
  </w:style>
  <w:style w:type="character" w:customStyle="1" w:styleId="WW-Absatz-Standardschriftart1111111111111111111111111111111111111111111111111">
    <w:name w:val="WW-Absatz-Standardschriftart1111111111111111111111111111111111111111111111111"/>
    <w:uiPriority w:val="99"/>
    <w:rsid w:val="00602B5C"/>
  </w:style>
  <w:style w:type="character" w:customStyle="1" w:styleId="WW-Absatz-Standardschriftart11111111111111111111111111111111111111111111111111">
    <w:name w:val="WW-Absatz-Standardschriftart11111111111111111111111111111111111111111111111111"/>
    <w:uiPriority w:val="99"/>
    <w:rsid w:val="00602B5C"/>
  </w:style>
  <w:style w:type="character" w:customStyle="1" w:styleId="WW-Absatz-Standardschriftart111111111111111111111111111111111111111111111111111">
    <w:name w:val="WW-Absatz-Standardschriftart111111111111111111111111111111111111111111111111111"/>
    <w:uiPriority w:val="99"/>
    <w:rsid w:val="00602B5C"/>
  </w:style>
  <w:style w:type="character" w:customStyle="1" w:styleId="WW-Absatz-Standardschriftart1111111111111111111111111111111111111111111111111111">
    <w:name w:val="WW-Absatz-Standardschriftart1111111111111111111111111111111111111111111111111111"/>
    <w:uiPriority w:val="99"/>
    <w:rsid w:val="00602B5C"/>
  </w:style>
  <w:style w:type="character" w:customStyle="1" w:styleId="WW-Absatz-Standardschriftart11111111111111111111111111111111111111111111111111111">
    <w:name w:val="WW-Absatz-Standardschriftart11111111111111111111111111111111111111111111111111111"/>
    <w:uiPriority w:val="99"/>
    <w:rsid w:val="00602B5C"/>
  </w:style>
  <w:style w:type="character" w:customStyle="1" w:styleId="WW-Absatz-Standardschriftart111111111111111111111111111111111111111111111111111111">
    <w:name w:val="WW-Absatz-Standardschriftart111111111111111111111111111111111111111111111111111111"/>
    <w:uiPriority w:val="99"/>
    <w:rsid w:val="00602B5C"/>
  </w:style>
  <w:style w:type="character" w:customStyle="1" w:styleId="WW-Absatz-Standardschriftart1111111111111111111111111111111111111111111111111111111">
    <w:name w:val="WW-Absatz-Standardschriftart1111111111111111111111111111111111111111111111111111111"/>
    <w:uiPriority w:val="99"/>
    <w:rsid w:val="00602B5C"/>
  </w:style>
  <w:style w:type="character" w:customStyle="1" w:styleId="WW-Absatz-Standardschriftart11111111111111111111111111111111111111111111111111111111">
    <w:name w:val="WW-Absatz-Standardschriftart11111111111111111111111111111111111111111111111111111111"/>
    <w:uiPriority w:val="99"/>
    <w:rsid w:val="00602B5C"/>
  </w:style>
  <w:style w:type="character" w:customStyle="1" w:styleId="WW-Absatz-Standardschriftart111111111111111111111111111111111111111111111111111111111">
    <w:name w:val="WW-Absatz-Standardschriftart111111111111111111111111111111111111111111111111111111111"/>
    <w:uiPriority w:val="99"/>
    <w:rsid w:val="00602B5C"/>
  </w:style>
  <w:style w:type="character" w:customStyle="1" w:styleId="WW-Absatz-Standardschriftart1111111111111111111111111111111111111111111111111111111111">
    <w:name w:val="WW-Absatz-Standardschriftart1111111111111111111111111111111111111111111111111111111111"/>
    <w:uiPriority w:val="99"/>
    <w:rsid w:val="00602B5C"/>
  </w:style>
  <w:style w:type="character" w:customStyle="1" w:styleId="WW-Absatz-Standardschriftart11111111111111111111111111111111111111111111111111111111111">
    <w:name w:val="WW-Absatz-Standardschriftart11111111111111111111111111111111111111111111111111111111111"/>
    <w:uiPriority w:val="99"/>
    <w:rsid w:val="00602B5C"/>
  </w:style>
  <w:style w:type="character" w:customStyle="1" w:styleId="WW-Absatz-Standardschriftart111111111111111111111111111111111111111111111111111111111111">
    <w:name w:val="WW-Absatz-Standardschriftart111111111111111111111111111111111111111111111111111111111111"/>
    <w:uiPriority w:val="99"/>
    <w:rsid w:val="00602B5C"/>
  </w:style>
  <w:style w:type="character" w:customStyle="1" w:styleId="WW-Absatz-Standardschriftart1111111111111111111111111111111111111111111111111111111111111">
    <w:name w:val="WW-Absatz-Standardschriftart1111111111111111111111111111111111111111111111111111111111111"/>
    <w:uiPriority w:val="99"/>
    <w:rsid w:val="00602B5C"/>
  </w:style>
  <w:style w:type="character" w:customStyle="1" w:styleId="WW-Absatz-Standardschriftart11111111111111111111111111111111111111111111111111111111111111">
    <w:name w:val="WW-Absatz-Standardschriftart11111111111111111111111111111111111111111111111111111111111111"/>
    <w:uiPriority w:val="99"/>
    <w:rsid w:val="00602B5C"/>
  </w:style>
  <w:style w:type="character" w:customStyle="1" w:styleId="WW-Absatz-Standardschriftart111111111111111111111111111111111111111111111111111111111111111">
    <w:name w:val="WW-Absatz-Standardschriftart111111111111111111111111111111111111111111111111111111111111111"/>
    <w:uiPriority w:val="99"/>
    <w:rsid w:val="00602B5C"/>
  </w:style>
  <w:style w:type="character" w:customStyle="1" w:styleId="WW-Absatz-Standardschriftart1111111111111111111111111111111111111111111111111111111111111111">
    <w:name w:val="WW-Absatz-Standardschriftart1111111111111111111111111111111111111111111111111111111111111111"/>
    <w:uiPriority w:val="99"/>
    <w:rsid w:val="00602B5C"/>
  </w:style>
  <w:style w:type="character" w:customStyle="1" w:styleId="WW-Absatz-Standardschriftart11111111111111111111111111111111111111111111111111111111111111111">
    <w:name w:val="WW-Absatz-Standardschriftart11111111111111111111111111111111111111111111111111111111111111111"/>
    <w:uiPriority w:val="99"/>
    <w:rsid w:val="00602B5C"/>
  </w:style>
  <w:style w:type="character" w:customStyle="1" w:styleId="WW-Absatz-Standardschriftart111111111111111111111111111111111111111111111111111111111111111111">
    <w:name w:val="WW-Absatz-Standardschriftart111111111111111111111111111111111111111111111111111111111111111111"/>
    <w:uiPriority w:val="99"/>
    <w:rsid w:val="00602B5C"/>
  </w:style>
  <w:style w:type="character" w:customStyle="1" w:styleId="WW8Num9z2">
    <w:name w:val="WW8Num9z2"/>
    <w:uiPriority w:val="99"/>
    <w:rsid w:val="00602B5C"/>
    <w:rPr>
      <w:rFonts w:ascii="Symbol" w:hAnsi="Symbol"/>
    </w:rPr>
  </w:style>
  <w:style w:type="character" w:customStyle="1" w:styleId="WW-Absatz-Standardschriftart1111111111111111111111111111111111111111111111111111111111111111111">
    <w:name w:val="WW-Absatz-Standardschriftart1111111111111111111111111111111111111111111111111111111111111111111"/>
    <w:uiPriority w:val="99"/>
    <w:rsid w:val="00602B5C"/>
  </w:style>
  <w:style w:type="character" w:customStyle="1" w:styleId="WW8Num10z2">
    <w:name w:val="WW8Num10z2"/>
    <w:uiPriority w:val="99"/>
    <w:rsid w:val="00602B5C"/>
    <w:rPr>
      <w:rFonts w:ascii="Symbol" w:hAnsi="Symbol"/>
    </w:rPr>
  </w:style>
  <w:style w:type="character" w:customStyle="1" w:styleId="WW-Absatz-Standardschriftart11111111111111111111111111111111111111111111111111111111111111111111">
    <w:name w:val="WW-Absatz-Standardschriftart11111111111111111111111111111111111111111111111111111111111111111111"/>
    <w:uiPriority w:val="99"/>
    <w:rsid w:val="00602B5C"/>
  </w:style>
  <w:style w:type="character" w:customStyle="1" w:styleId="WW-Absatz-Standardschriftart111111111111111111111111111111111111111111111111111111111111111111111">
    <w:name w:val="WW-Absatz-Standardschriftart111111111111111111111111111111111111111111111111111111111111111111111"/>
    <w:uiPriority w:val="99"/>
    <w:rsid w:val="00602B5C"/>
  </w:style>
  <w:style w:type="character" w:customStyle="1" w:styleId="WW-Absatz-Standardschriftart1111111111111111111111111111111111111111111111111111111111111111111111">
    <w:name w:val="WW-Absatz-Standardschriftart1111111111111111111111111111111111111111111111111111111111111111111111"/>
    <w:uiPriority w:val="99"/>
    <w:rsid w:val="00602B5C"/>
  </w:style>
  <w:style w:type="character" w:customStyle="1" w:styleId="WW-Absatz-Standardschriftart11111111111111111111111111111111111111111111111111111111111111111111111">
    <w:name w:val="WW-Absatz-Standardschriftart11111111111111111111111111111111111111111111111111111111111111111111111"/>
    <w:uiPriority w:val="99"/>
    <w:rsid w:val="00602B5C"/>
  </w:style>
  <w:style w:type="character" w:customStyle="1" w:styleId="WW-Absatz-Standardschriftart111111111111111111111111111111111111111111111111111111111111111111111111">
    <w:name w:val="WW-Absatz-Standardschriftart111111111111111111111111111111111111111111111111111111111111111111111111"/>
    <w:uiPriority w:val="99"/>
    <w:rsid w:val="00602B5C"/>
  </w:style>
  <w:style w:type="character" w:customStyle="1" w:styleId="WW-Absatz-Standardschriftart1111111111111111111111111111111111111111111111111111111111111111111111111">
    <w:name w:val="WW-Absatz-Standardschriftart1111111111111111111111111111111111111111111111111111111111111111111111111"/>
    <w:uiPriority w:val="99"/>
    <w:rsid w:val="00602B5C"/>
  </w:style>
  <w:style w:type="character" w:customStyle="1" w:styleId="WW-Absatz-Standardschriftart11111111111111111111111111111111111111111111111111111111111111111111111111">
    <w:name w:val="WW-Absatz-Standardschriftart11111111111111111111111111111111111111111111111111111111111111111111111111"/>
    <w:uiPriority w:val="99"/>
    <w:rsid w:val="00602B5C"/>
  </w:style>
  <w:style w:type="character" w:customStyle="1" w:styleId="WW-Absatz-Standardschriftart111111111111111111111111111111111111111111111111111111111111111111111111111">
    <w:name w:val="WW-Absatz-Standardschriftart111111111111111111111111111111111111111111111111111111111111111111111111111"/>
    <w:uiPriority w:val="99"/>
    <w:rsid w:val="00602B5C"/>
  </w:style>
  <w:style w:type="character" w:customStyle="1" w:styleId="WW-Absatz-Standardschriftart1111111111111111111111111111111111111111111111111111111111111111111111111111">
    <w:name w:val="WW-Absatz-Standardschriftart1111111111111111111111111111111111111111111111111111111111111111111111111111"/>
    <w:uiPriority w:val="99"/>
    <w:rsid w:val="00602B5C"/>
  </w:style>
  <w:style w:type="character" w:customStyle="1" w:styleId="WW-Absatz-Standardschriftart11111111111111111111111111111111111111111111111111111111111111111111111111111">
    <w:name w:val="WW-Absatz-Standardschriftart11111111111111111111111111111111111111111111111111111111111111111111111111111"/>
    <w:uiPriority w:val="99"/>
    <w:rsid w:val="00602B5C"/>
  </w:style>
  <w:style w:type="character" w:customStyle="1" w:styleId="WW-Absatz-Standardschriftart111111111111111111111111111111111111111111111111111111111111111111111111111111">
    <w:name w:val="WW-Absatz-Standardschriftart111111111111111111111111111111111111111111111111111111111111111111111111111111"/>
    <w:uiPriority w:val="99"/>
    <w:rsid w:val="00602B5C"/>
  </w:style>
  <w:style w:type="character" w:customStyle="1" w:styleId="WW-Absatz-Standardschriftart1111111111111111111111111111111111111111111111111111111111111111111111111111111">
    <w:name w:val="WW-Absatz-Standardschriftart1111111111111111111111111111111111111111111111111111111111111111111111111111111"/>
    <w:uiPriority w:val="99"/>
    <w:rsid w:val="00602B5C"/>
  </w:style>
  <w:style w:type="character" w:customStyle="1" w:styleId="WW-Absatz-Standardschriftart11111111111111111111111111111111111111111111111111111111111111111111111111111111">
    <w:name w:val="WW-Absatz-Standardschriftart11111111111111111111111111111111111111111111111111111111111111111111111111111111"/>
    <w:uiPriority w:val="99"/>
    <w:rsid w:val="00602B5C"/>
  </w:style>
  <w:style w:type="character" w:customStyle="1" w:styleId="WW-Absatz-Standardschriftart111111111111111111111111111111111111111111111111111111111111111111111111111111111">
    <w:name w:val="WW-Absatz-Standardschriftart111111111111111111111111111111111111111111111111111111111111111111111111111111111"/>
    <w:uiPriority w:val="99"/>
    <w:rsid w:val="00602B5C"/>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uiPriority w:val="99"/>
    <w:rsid w:val="00602B5C"/>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uiPriority w:val="99"/>
    <w:rsid w:val="00602B5C"/>
  </w:style>
  <w:style w:type="character" w:customStyle="1" w:styleId="WW8Num88z0">
    <w:name w:val="WW8Num88z0"/>
    <w:uiPriority w:val="99"/>
    <w:rsid w:val="00602B5C"/>
    <w:rPr>
      <w:rFonts w:ascii="Times New Roman" w:hAnsi="Times New Roman"/>
      <w:sz w:val="24"/>
      <w:u w:val="none"/>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uiPriority w:val="99"/>
    <w:rsid w:val="00602B5C"/>
  </w:style>
  <w:style w:type="character" w:customStyle="1" w:styleId="WW8Num72z1">
    <w:name w:val="WW8Num72z1"/>
    <w:uiPriority w:val="99"/>
    <w:rsid w:val="00602B5C"/>
    <w:rPr>
      <w:rFonts w:ascii="Symbol" w:hAnsi="Symbol"/>
      <w:sz w:val="24"/>
    </w:rPr>
  </w:style>
  <w:style w:type="character" w:customStyle="1" w:styleId="Domylnaczcionkaakapitu1">
    <w:name w:val="Domyślna czcionka akapitu1"/>
    <w:uiPriority w:val="99"/>
    <w:rsid w:val="00602B5C"/>
  </w:style>
  <w:style w:type="character" w:customStyle="1" w:styleId="Nagwek1Znak">
    <w:name w:val="Nagłówek 1 Znak"/>
    <w:uiPriority w:val="99"/>
    <w:rsid w:val="00602B5C"/>
    <w:rPr>
      <w:rFonts w:ascii="Times New Roman" w:hAnsi="Times New Roman"/>
      <w:b/>
      <w:sz w:val="20"/>
    </w:rPr>
  </w:style>
  <w:style w:type="character" w:customStyle="1" w:styleId="Nagwek2Znak">
    <w:name w:val="Nagłówek 2 Znak"/>
    <w:uiPriority w:val="99"/>
    <w:rsid w:val="00602B5C"/>
    <w:rPr>
      <w:rFonts w:ascii="Times New Roman" w:hAnsi="Times New Roman"/>
      <w:b/>
      <w:sz w:val="20"/>
    </w:rPr>
  </w:style>
  <w:style w:type="character" w:customStyle="1" w:styleId="Nagwek3Znak">
    <w:name w:val="Nagłówek 3 Znak"/>
    <w:uiPriority w:val="99"/>
    <w:rsid w:val="00602B5C"/>
    <w:rPr>
      <w:rFonts w:ascii="Arial" w:hAnsi="Arial"/>
      <w:b/>
      <w:sz w:val="26"/>
    </w:rPr>
  </w:style>
  <w:style w:type="character" w:customStyle="1" w:styleId="Nagwek4Znak">
    <w:name w:val="Nagłówek 4 Znak"/>
    <w:uiPriority w:val="99"/>
    <w:rsid w:val="00602B5C"/>
    <w:rPr>
      <w:rFonts w:ascii="Times New Roman" w:hAnsi="Times New Roman"/>
      <w:b/>
      <w:sz w:val="28"/>
    </w:rPr>
  </w:style>
  <w:style w:type="character" w:customStyle="1" w:styleId="Nagwek5Znak">
    <w:name w:val="Nagłówek 5 Znak"/>
    <w:uiPriority w:val="99"/>
    <w:rsid w:val="00602B5C"/>
    <w:rPr>
      <w:rFonts w:ascii="Calibri" w:hAnsi="Calibri"/>
      <w:b/>
      <w:i/>
      <w:sz w:val="26"/>
    </w:rPr>
  </w:style>
  <w:style w:type="character" w:customStyle="1" w:styleId="Nagwek6Znak">
    <w:name w:val="Nagłówek 6 Znak"/>
    <w:uiPriority w:val="99"/>
    <w:rsid w:val="00602B5C"/>
    <w:rPr>
      <w:rFonts w:ascii="Times New Roman" w:hAnsi="Times New Roman"/>
      <w:b/>
    </w:rPr>
  </w:style>
  <w:style w:type="character" w:customStyle="1" w:styleId="Nagwek7Znak">
    <w:name w:val="Nagłówek 7 Znak"/>
    <w:uiPriority w:val="99"/>
    <w:rsid w:val="00602B5C"/>
    <w:rPr>
      <w:rFonts w:ascii="Calibri" w:hAnsi="Calibri"/>
      <w:sz w:val="24"/>
    </w:rPr>
  </w:style>
  <w:style w:type="character" w:customStyle="1" w:styleId="Nagwek8Znak">
    <w:name w:val="Nagłówek 8 Znak"/>
    <w:uiPriority w:val="99"/>
    <w:rsid w:val="00602B5C"/>
    <w:rPr>
      <w:rFonts w:ascii="Calibri" w:hAnsi="Calibri"/>
      <w:i/>
      <w:sz w:val="24"/>
    </w:rPr>
  </w:style>
  <w:style w:type="character" w:customStyle="1" w:styleId="Nagwek9Znak">
    <w:name w:val="Nagłówek 9 Znak"/>
    <w:uiPriority w:val="99"/>
    <w:rsid w:val="00602B5C"/>
    <w:rPr>
      <w:rFonts w:ascii="Times New Roman" w:hAnsi="Times New Roman"/>
      <w:i/>
      <w:sz w:val="20"/>
    </w:rPr>
  </w:style>
  <w:style w:type="character" w:customStyle="1" w:styleId="TekstpodstawowyZnak">
    <w:name w:val="Tekst podstawowy Znak"/>
    <w:uiPriority w:val="99"/>
    <w:rsid w:val="00602B5C"/>
    <w:rPr>
      <w:rFonts w:ascii="Times New Roman" w:hAnsi="Times New Roman"/>
      <w:b/>
      <w:sz w:val="20"/>
    </w:rPr>
  </w:style>
  <w:style w:type="character" w:customStyle="1" w:styleId="TekstpodstawowywcityZnak">
    <w:name w:val="Tekst podstawowy wcięty Znak"/>
    <w:uiPriority w:val="99"/>
    <w:rsid w:val="00602B5C"/>
    <w:rPr>
      <w:rFonts w:ascii="Times New Roman" w:hAnsi="Times New Roman"/>
      <w:sz w:val="20"/>
    </w:rPr>
  </w:style>
  <w:style w:type="character" w:customStyle="1" w:styleId="BodyText2Char1">
    <w:name w:val="Body Text 2 Char1"/>
    <w:uiPriority w:val="99"/>
    <w:locked/>
    <w:rsid w:val="00602B5C"/>
    <w:rPr>
      <w:rFonts w:ascii="Times New Roman" w:hAnsi="Times New Roman"/>
      <w:b/>
      <w:sz w:val="20"/>
    </w:rPr>
  </w:style>
  <w:style w:type="character" w:customStyle="1" w:styleId="BodyText3Char1">
    <w:name w:val="Body Text 3 Char1"/>
    <w:uiPriority w:val="99"/>
    <w:locked/>
    <w:rsid w:val="00602B5C"/>
    <w:rPr>
      <w:rFonts w:ascii="Times New Roman" w:hAnsi="Times New Roman"/>
      <w:sz w:val="20"/>
    </w:rPr>
  </w:style>
  <w:style w:type="character" w:customStyle="1" w:styleId="ZnakZnak">
    <w:name w:val="Znak Znak"/>
    <w:uiPriority w:val="99"/>
    <w:rsid w:val="00602B5C"/>
    <w:rPr>
      <w:rFonts w:ascii="Times New Roman" w:hAnsi="Times New Roman"/>
      <w:sz w:val="20"/>
    </w:rPr>
  </w:style>
  <w:style w:type="character" w:customStyle="1" w:styleId="BodyTextIndent3Char1">
    <w:name w:val="Body Text Indent 3 Char1"/>
    <w:uiPriority w:val="99"/>
    <w:locked/>
    <w:rsid w:val="00602B5C"/>
    <w:rPr>
      <w:rFonts w:ascii="Times New Roman" w:hAnsi="Times New Roman"/>
      <w:sz w:val="20"/>
    </w:rPr>
  </w:style>
  <w:style w:type="character" w:customStyle="1" w:styleId="StopkaZnak">
    <w:name w:val="Stopka Znak"/>
    <w:uiPriority w:val="99"/>
    <w:rsid w:val="00602B5C"/>
    <w:rPr>
      <w:rFonts w:ascii="Times New Roman" w:hAnsi="Times New Roman"/>
      <w:sz w:val="20"/>
    </w:rPr>
  </w:style>
  <w:style w:type="character" w:styleId="Hipercze">
    <w:name w:val="Hyperlink"/>
    <w:basedOn w:val="Domylnaczcionkaakapitu"/>
    <w:uiPriority w:val="99"/>
    <w:rsid w:val="00602B5C"/>
    <w:rPr>
      <w:rFonts w:cs="Times New Roman"/>
      <w:color w:val="0000FF"/>
      <w:u w:val="single"/>
    </w:rPr>
  </w:style>
  <w:style w:type="character" w:styleId="Numerstrony">
    <w:name w:val="page number"/>
    <w:basedOn w:val="Domylnaczcionkaakapitu1"/>
    <w:uiPriority w:val="99"/>
    <w:rsid w:val="00602B5C"/>
    <w:rPr>
      <w:rFonts w:cs="Times New Roman"/>
    </w:rPr>
  </w:style>
  <w:style w:type="character" w:customStyle="1" w:styleId="NagwekZnak">
    <w:name w:val="Nagłówek Znak"/>
    <w:uiPriority w:val="99"/>
    <w:rsid w:val="00602B5C"/>
    <w:rPr>
      <w:rFonts w:ascii="Times New Roman" w:hAnsi="Times New Roman"/>
      <w:sz w:val="20"/>
    </w:rPr>
  </w:style>
  <w:style w:type="character" w:customStyle="1" w:styleId="TekstprzypisudolnegoZnak">
    <w:name w:val="Tekst przypisu dolnego Znak"/>
    <w:uiPriority w:val="99"/>
    <w:rsid w:val="00602B5C"/>
    <w:rPr>
      <w:rFonts w:ascii="Times New Roman" w:hAnsi="Times New Roman"/>
      <w:sz w:val="20"/>
    </w:rPr>
  </w:style>
  <w:style w:type="character" w:customStyle="1" w:styleId="PlandokumentuZnak">
    <w:name w:val="Plan dokumentu Znak"/>
    <w:uiPriority w:val="99"/>
    <w:rsid w:val="00602B5C"/>
    <w:rPr>
      <w:rFonts w:ascii="Tahoma" w:hAnsi="Tahoma"/>
      <w:sz w:val="20"/>
      <w:shd w:val="clear" w:color="auto" w:fill="000080"/>
    </w:rPr>
  </w:style>
  <w:style w:type="character" w:customStyle="1" w:styleId="TytuZnak">
    <w:name w:val="Tytuł Znak"/>
    <w:uiPriority w:val="99"/>
    <w:rsid w:val="00602B5C"/>
    <w:rPr>
      <w:rFonts w:ascii="Arial" w:hAnsi="Arial"/>
      <w:b/>
      <w:sz w:val="24"/>
    </w:rPr>
  </w:style>
  <w:style w:type="character" w:customStyle="1" w:styleId="gltab01danetd1kol1txt">
    <w:name w:val="gl_tab_0_1_dane_td_1_kol_1_txt"/>
    <w:basedOn w:val="Domylnaczcionkaakapitu1"/>
    <w:uiPriority w:val="99"/>
    <w:rsid w:val="00602B5C"/>
    <w:rPr>
      <w:rFonts w:cs="Times New Roman"/>
    </w:rPr>
  </w:style>
  <w:style w:type="character" w:customStyle="1" w:styleId="TekstdymkaZnak">
    <w:name w:val="Tekst dymka Znak"/>
    <w:uiPriority w:val="99"/>
    <w:rsid w:val="00602B5C"/>
    <w:rPr>
      <w:rFonts w:ascii="Tahoma" w:hAnsi="Tahoma"/>
      <w:sz w:val="16"/>
    </w:rPr>
  </w:style>
  <w:style w:type="character" w:customStyle="1" w:styleId="TekstkomentarzaZnak">
    <w:name w:val="Tekst komentarza Znak"/>
    <w:uiPriority w:val="99"/>
    <w:rsid w:val="00602B5C"/>
    <w:rPr>
      <w:rFonts w:ascii="Times New Roman" w:hAnsi="Times New Roman"/>
      <w:sz w:val="20"/>
    </w:rPr>
  </w:style>
  <w:style w:type="character" w:customStyle="1" w:styleId="Znakiprzypiswdolnych">
    <w:name w:val="Znaki przypisów dolnych"/>
    <w:rsid w:val="00602B5C"/>
    <w:rPr>
      <w:vertAlign w:val="superscript"/>
    </w:rPr>
  </w:style>
  <w:style w:type="character" w:customStyle="1" w:styleId="oznaczenie">
    <w:name w:val="oznaczenie"/>
    <w:basedOn w:val="Domylnaczcionkaakapitu1"/>
    <w:uiPriority w:val="99"/>
    <w:rsid w:val="00602B5C"/>
    <w:rPr>
      <w:rFonts w:cs="Times New Roman"/>
    </w:rPr>
  </w:style>
  <w:style w:type="character" w:customStyle="1" w:styleId="PlainTextChar1">
    <w:name w:val="Plain Text Char1"/>
    <w:uiPriority w:val="99"/>
    <w:locked/>
    <w:rsid w:val="00602B5C"/>
    <w:rPr>
      <w:rFonts w:ascii="Courier New" w:hAnsi="Courier New"/>
    </w:rPr>
  </w:style>
  <w:style w:type="character" w:customStyle="1" w:styleId="PodtytuZnak">
    <w:name w:val="Podtytuł Znak"/>
    <w:uiPriority w:val="99"/>
    <w:rsid w:val="00602B5C"/>
    <w:rPr>
      <w:rFonts w:ascii="Times New Roman" w:hAnsi="Times New Roman"/>
      <w:b/>
      <w:sz w:val="28"/>
    </w:rPr>
  </w:style>
  <w:style w:type="character" w:customStyle="1" w:styleId="Odwoanieprzypisudolnego1">
    <w:name w:val="Odwołanie przypisu dolnego1"/>
    <w:uiPriority w:val="99"/>
    <w:rsid w:val="00602B5C"/>
    <w:rPr>
      <w:vertAlign w:val="superscript"/>
    </w:rPr>
  </w:style>
  <w:style w:type="character" w:customStyle="1" w:styleId="Znakiprzypiswkocowych">
    <w:name w:val="Znaki przypisów końcowych"/>
    <w:uiPriority w:val="99"/>
    <w:rsid w:val="00602B5C"/>
    <w:rPr>
      <w:vertAlign w:val="superscript"/>
    </w:rPr>
  </w:style>
  <w:style w:type="character" w:customStyle="1" w:styleId="WW-Znakiprzypiswkocowych">
    <w:name w:val="WW-Znaki przypisów końcowych"/>
    <w:uiPriority w:val="99"/>
    <w:rsid w:val="00602B5C"/>
  </w:style>
  <w:style w:type="character" w:customStyle="1" w:styleId="Znakinumeracji">
    <w:name w:val="Znaki numeracji"/>
    <w:uiPriority w:val="99"/>
    <w:rsid w:val="00602B5C"/>
    <w:rPr>
      <w:rFonts w:ascii="Arial" w:hAnsi="Arial"/>
      <w:sz w:val="18"/>
    </w:rPr>
  </w:style>
  <w:style w:type="character" w:customStyle="1" w:styleId="Symbolewypunktowania">
    <w:name w:val="Symbole wypunktowania"/>
    <w:uiPriority w:val="99"/>
    <w:rsid w:val="00602B5C"/>
    <w:rPr>
      <w:rFonts w:ascii="StarSymbol" w:hAnsi="StarSymbol"/>
      <w:sz w:val="18"/>
    </w:rPr>
  </w:style>
  <w:style w:type="character" w:styleId="UyteHipercze">
    <w:name w:val="FollowedHyperlink"/>
    <w:basedOn w:val="Domylnaczcionkaakapitu"/>
    <w:uiPriority w:val="99"/>
    <w:rsid w:val="00602B5C"/>
    <w:rPr>
      <w:rFonts w:cs="Times New Roman"/>
      <w:color w:val="800000"/>
      <w:u w:val="single"/>
    </w:rPr>
  </w:style>
  <w:style w:type="character" w:customStyle="1" w:styleId="ArialZnak">
    <w:name w:val="Arial Znak"/>
    <w:uiPriority w:val="99"/>
    <w:rsid w:val="00602B5C"/>
    <w:rPr>
      <w:rFonts w:ascii="EUAlbertina" w:hAnsi="EUAlbertina"/>
      <w:lang w:val="pl-PL"/>
    </w:rPr>
  </w:style>
  <w:style w:type="character" w:customStyle="1" w:styleId="Odwoaniedokomentarza1">
    <w:name w:val="Odwołanie do komentarza1"/>
    <w:uiPriority w:val="99"/>
    <w:rsid w:val="00602B5C"/>
    <w:rPr>
      <w:sz w:val="16"/>
    </w:rPr>
  </w:style>
  <w:style w:type="character" w:customStyle="1" w:styleId="Odwoaniedokomentarza2">
    <w:name w:val="Odwołanie do komentarza2"/>
    <w:uiPriority w:val="99"/>
    <w:rsid w:val="00602B5C"/>
    <w:rPr>
      <w:sz w:val="16"/>
    </w:rPr>
  </w:style>
  <w:style w:type="character" w:customStyle="1" w:styleId="ZnakZnak1">
    <w:name w:val="Znak Znak1"/>
    <w:uiPriority w:val="99"/>
    <w:rsid w:val="00602B5C"/>
  </w:style>
  <w:style w:type="character" w:customStyle="1" w:styleId="Tekstpodstawowywcity2Znak1">
    <w:name w:val="Tekst podstawowy wcięty 2 Znak1"/>
    <w:uiPriority w:val="99"/>
    <w:rsid w:val="00602B5C"/>
  </w:style>
  <w:style w:type="character" w:customStyle="1" w:styleId="ZnakZnak2">
    <w:name w:val="Znak Znak2"/>
    <w:uiPriority w:val="99"/>
    <w:rsid w:val="00602B5C"/>
    <w:rPr>
      <w:b/>
    </w:rPr>
  </w:style>
  <w:style w:type="character" w:customStyle="1" w:styleId="Odwoanieprzypisudolnego2">
    <w:name w:val="Odwołanie przypisu dolnego2"/>
    <w:uiPriority w:val="99"/>
    <w:rsid w:val="00602B5C"/>
    <w:rPr>
      <w:vertAlign w:val="superscript"/>
    </w:rPr>
  </w:style>
  <w:style w:type="character" w:customStyle="1" w:styleId="ZnakZnak11">
    <w:name w:val="Znak Znak11"/>
    <w:uiPriority w:val="99"/>
    <w:rsid w:val="00602B5C"/>
    <w:rPr>
      <w:sz w:val="24"/>
    </w:rPr>
  </w:style>
  <w:style w:type="character" w:customStyle="1" w:styleId="Odwoanieprzypisukocowego1">
    <w:name w:val="Odwołanie przypisu końcowego1"/>
    <w:uiPriority w:val="99"/>
    <w:rsid w:val="00602B5C"/>
    <w:rPr>
      <w:vertAlign w:val="superscript"/>
    </w:rPr>
  </w:style>
  <w:style w:type="character" w:customStyle="1" w:styleId="Odwoaniedokomentarza3">
    <w:name w:val="Odwołanie do komentarza3"/>
    <w:uiPriority w:val="99"/>
    <w:rsid w:val="00602B5C"/>
    <w:rPr>
      <w:sz w:val="16"/>
    </w:rPr>
  </w:style>
  <w:style w:type="character" w:customStyle="1" w:styleId="Teksttreci">
    <w:name w:val="Tekst treści_"/>
    <w:uiPriority w:val="99"/>
    <w:rsid w:val="00602B5C"/>
    <w:rPr>
      <w:sz w:val="21"/>
      <w:shd w:val="clear" w:color="auto" w:fill="FFFFFF"/>
    </w:rPr>
  </w:style>
  <w:style w:type="character" w:customStyle="1" w:styleId="WW-RTFNum27123">
    <w:name w:val="WW-RTF_Num 2 7123"/>
    <w:uiPriority w:val="99"/>
    <w:rsid w:val="00602B5C"/>
    <w:rPr>
      <w:rFonts w:ascii="StarSymbol" w:hAnsi="StarSymbol"/>
      <w:sz w:val="18"/>
    </w:rPr>
  </w:style>
  <w:style w:type="character" w:styleId="Pogrubienie">
    <w:name w:val="Strong"/>
    <w:basedOn w:val="Domylnaczcionkaakapitu"/>
    <w:uiPriority w:val="99"/>
    <w:qFormat/>
    <w:rsid w:val="00602B5C"/>
    <w:rPr>
      <w:rFonts w:cs="Times New Roman"/>
      <w:b/>
    </w:rPr>
  </w:style>
  <w:style w:type="character" w:customStyle="1" w:styleId="WW-Domylnaczcionkaakapitu">
    <w:name w:val="WW-Domyślna czcionka akapitu"/>
    <w:uiPriority w:val="99"/>
    <w:rsid w:val="00602B5C"/>
  </w:style>
  <w:style w:type="character" w:customStyle="1" w:styleId="Domylnaczcionkaakapitu9">
    <w:name w:val="Domyślna czcionka akapitu9"/>
    <w:uiPriority w:val="99"/>
    <w:rsid w:val="00602B5C"/>
  </w:style>
  <w:style w:type="character" w:customStyle="1" w:styleId="Domylnaczcionkaakapitu10">
    <w:name w:val="Domyślna czcionka akapitu10"/>
    <w:uiPriority w:val="99"/>
    <w:rsid w:val="00602B5C"/>
  </w:style>
  <w:style w:type="character" w:customStyle="1" w:styleId="Domylnaczcionkaakapitu11">
    <w:name w:val="Domyślna czcionka akapitu11"/>
    <w:uiPriority w:val="99"/>
    <w:rsid w:val="00602B5C"/>
  </w:style>
  <w:style w:type="character" w:customStyle="1" w:styleId="Domylnaczcionkaakapitu12">
    <w:name w:val="Domyślna czcionka akapitu12"/>
    <w:uiPriority w:val="99"/>
    <w:rsid w:val="00602B5C"/>
  </w:style>
  <w:style w:type="character" w:customStyle="1" w:styleId="Domylnaczcionkaakapitu13">
    <w:name w:val="Domyślna czcionka akapitu13"/>
    <w:uiPriority w:val="99"/>
    <w:rsid w:val="00602B5C"/>
  </w:style>
  <w:style w:type="character" w:customStyle="1" w:styleId="Znakiwypunktowania">
    <w:name w:val="Znaki wypunktowania"/>
    <w:uiPriority w:val="99"/>
    <w:rsid w:val="00602B5C"/>
    <w:rPr>
      <w:rFonts w:ascii="OpenSymbol" w:hAnsi="OpenSymbol"/>
    </w:rPr>
  </w:style>
  <w:style w:type="character" w:customStyle="1" w:styleId="WW8Num10z3">
    <w:name w:val="WW8Num10z3"/>
    <w:uiPriority w:val="99"/>
    <w:rsid w:val="00602B5C"/>
  </w:style>
  <w:style w:type="character" w:customStyle="1" w:styleId="WW8Num10z4">
    <w:name w:val="WW8Num10z4"/>
    <w:uiPriority w:val="99"/>
    <w:rsid w:val="00602B5C"/>
  </w:style>
  <w:style w:type="character" w:customStyle="1" w:styleId="WW8Num10z5">
    <w:name w:val="WW8Num10z5"/>
    <w:uiPriority w:val="99"/>
    <w:rsid w:val="00602B5C"/>
  </w:style>
  <w:style w:type="character" w:customStyle="1" w:styleId="WW8Num10z6">
    <w:name w:val="WW8Num10z6"/>
    <w:uiPriority w:val="99"/>
    <w:rsid w:val="00602B5C"/>
  </w:style>
  <w:style w:type="character" w:customStyle="1" w:styleId="WW8Num10z7">
    <w:name w:val="WW8Num10z7"/>
    <w:uiPriority w:val="99"/>
    <w:rsid w:val="00602B5C"/>
  </w:style>
  <w:style w:type="character" w:customStyle="1" w:styleId="WW8Num10z8">
    <w:name w:val="WW8Num10z8"/>
    <w:uiPriority w:val="99"/>
    <w:rsid w:val="00602B5C"/>
  </w:style>
  <w:style w:type="character" w:customStyle="1" w:styleId="Odwoaniedokomentarza4">
    <w:name w:val="Odwołanie do komentarza4"/>
    <w:uiPriority w:val="99"/>
    <w:rsid w:val="00602B5C"/>
    <w:rPr>
      <w:sz w:val="16"/>
    </w:rPr>
  </w:style>
  <w:style w:type="paragraph" w:customStyle="1" w:styleId="Nagwek18">
    <w:name w:val="Nagłówek18"/>
    <w:basedOn w:val="Normalny"/>
    <w:next w:val="Tekstpodstawowy"/>
    <w:uiPriority w:val="99"/>
    <w:rsid w:val="00602B5C"/>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1"/>
    <w:uiPriority w:val="99"/>
    <w:rsid w:val="00602B5C"/>
    <w:rPr>
      <w:b/>
      <w:bCs/>
      <w:sz w:val="24"/>
    </w:rPr>
  </w:style>
  <w:style w:type="character" w:customStyle="1" w:styleId="BodyTextChar">
    <w:name w:val="Body Text Char"/>
    <w:basedOn w:val="Domylnaczcionkaakapitu"/>
    <w:uiPriority w:val="99"/>
    <w:locked/>
    <w:rsid w:val="00607A63"/>
    <w:rPr>
      <w:rFonts w:ascii="Times New Roman" w:hAnsi="Times New Roman" w:cs="Times New Roman"/>
      <w:sz w:val="20"/>
      <w:lang w:eastAsia="pl-PL"/>
    </w:rPr>
  </w:style>
  <w:style w:type="character" w:customStyle="1" w:styleId="TekstpodstawowyZnak1">
    <w:name w:val="Tekst podstawowy Znak1"/>
    <w:basedOn w:val="Domylnaczcionkaakapitu"/>
    <w:link w:val="Tekstpodstawowy"/>
    <w:uiPriority w:val="99"/>
    <w:locked/>
    <w:rsid w:val="0002418C"/>
    <w:rPr>
      <w:rFonts w:cs="Calibri"/>
      <w:kern w:val="1"/>
      <w:sz w:val="20"/>
      <w:szCs w:val="20"/>
      <w:lang w:eastAsia="zh-CN"/>
    </w:rPr>
  </w:style>
  <w:style w:type="paragraph" w:styleId="Lista">
    <w:name w:val="List"/>
    <w:basedOn w:val="Normalny"/>
    <w:uiPriority w:val="99"/>
    <w:rsid w:val="00602B5C"/>
    <w:pPr>
      <w:ind w:left="283" w:hanging="283"/>
    </w:pPr>
  </w:style>
  <w:style w:type="paragraph" w:styleId="Legenda">
    <w:name w:val="caption"/>
    <w:basedOn w:val="Normalny"/>
    <w:uiPriority w:val="99"/>
    <w:qFormat/>
    <w:rsid w:val="00602B5C"/>
    <w:pPr>
      <w:suppressLineNumbers/>
      <w:spacing w:before="120" w:after="120"/>
    </w:pPr>
    <w:rPr>
      <w:rFonts w:cs="Arial"/>
      <w:i/>
      <w:iCs/>
      <w:sz w:val="24"/>
      <w:szCs w:val="24"/>
    </w:rPr>
  </w:style>
  <w:style w:type="paragraph" w:customStyle="1" w:styleId="Indeks">
    <w:name w:val="Indeks"/>
    <w:basedOn w:val="Normalny"/>
    <w:uiPriority w:val="99"/>
    <w:rsid w:val="00602B5C"/>
    <w:pPr>
      <w:suppressLineNumbers/>
    </w:pPr>
    <w:rPr>
      <w:rFonts w:cs="Tahoma"/>
    </w:rPr>
  </w:style>
  <w:style w:type="paragraph" w:customStyle="1" w:styleId="Nagwek17">
    <w:name w:val="Nagłówek17"/>
    <w:basedOn w:val="Normalny"/>
    <w:next w:val="Tekstpodstawowy"/>
    <w:uiPriority w:val="99"/>
    <w:rsid w:val="00602B5C"/>
    <w:pPr>
      <w:keepNext/>
      <w:spacing w:before="240" w:after="120"/>
    </w:pPr>
    <w:rPr>
      <w:rFonts w:ascii="Liberation Sans" w:eastAsia="Microsoft YaHei" w:hAnsi="Liberation Sans" w:cs="Arial"/>
      <w:sz w:val="28"/>
      <w:szCs w:val="28"/>
    </w:rPr>
  </w:style>
  <w:style w:type="paragraph" w:customStyle="1" w:styleId="Legenda7">
    <w:name w:val="Legenda7"/>
    <w:basedOn w:val="Normalny"/>
    <w:uiPriority w:val="99"/>
    <w:rsid w:val="00602B5C"/>
    <w:pPr>
      <w:suppressLineNumbers/>
      <w:spacing w:before="120" w:after="120"/>
    </w:pPr>
    <w:rPr>
      <w:rFonts w:cs="Arial"/>
      <w:i/>
      <w:iCs/>
      <w:sz w:val="24"/>
      <w:szCs w:val="24"/>
    </w:rPr>
  </w:style>
  <w:style w:type="paragraph" w:customStyle="1" w:styleId="Nagwek16">
    <w:name w:val="Nagłówek16"/>
    <w:basedOn w:val="Normalny"/>
    <w:next w:val="Tekstpodstawowy"/>
    <w:uiPriority w:val="99"/>
    <w:rsid w:val="00602B5C"/>
    <w:pPr>
      <w:keepNext/>
      <w:spacing w:before="240" w:after="120"/>
    </w:pPr>
    <w:rPr>
      <w:rFonts w:ascii="Liberation Sans" w:eastAsia="Microsoft YaHei" w:hAnsi="Liberation Sans" w:cs="Arial"/>
      <w:sz w:val="28"/>
      <w:szCs w:val="28"/>
    </w:rPr>
  </w:style>
  <w:style w:type="paragraph" w:customStyle="1" w:styleId="Legenda6">
    <w:name w:val="Legenda6"/>
    <w:basedOn w:val="Normalny"/>
    <w:uiPriority w:val="99"/>
    <w:rsid w:val="00602B5C"/>
    <w:pPr>
      <w:suppressLineNumbers/>
      <w:spacing w:before="120" w:after="120"/>
    </w:pPr>
    <w:rPr>
      <w:rFonts w:cs="Arial"/>
      <w:i/>
      <w:iCs/>
      <w:sz w:val="24"/>
      <w:szCs w:val="24"/>
    </w:rPr>
  </w:style>
  <w:style w:type="paragraph" w:customStyle="1" w:styleId="Nagwek15">
    <w:name w:val="Nagłówek15"/>
    <w:basedOn w:val="Normalny"/>
    <w:next w:val="Tekstpodstawowy"/>
    <w:uiPriority w:val="99"/>
    <w:rsid w:val="00602B5C"/>
    <w:pPr>
      <w:keepNext/>
      <w:spacing w:before="240" w:after="120"/>
    </w:pPr>
    <w:rPr>
      <w:rFonts w:ascii="Liberation Sans" w:eastAsia="Microsoft YaHei" w:hAnsi="Liberation Sans" w:cs="Arial"/>
      <w:sz w:val="28"/>
      <w:szCs w:val="28"/>
    </w:rPr>
  </w:style>
  <w:style w:type="paragraph" w:customStyle="1" w:styleId="Legenda5">
    <w:name w:val="Legenda5"/>
    <w:basedOn w:val="Normalny"/>
    <w:uiPriority w:val="99"/>
    <w:rsid w:val="00602B5C"/>
    <w:pPr>
      <w:suppressLineNumbers/>
      <w:spacing w:before="120" w:after="120"/>
    </w:pPr>
    <w:rPr>
      <w:rFonts w:cs="Arial"/>
      <w:i/>
      <w:iCs/>
      <w:sz w:val="24"/>
      <w:szCs w:val="24"/>
    </w:rPr>
  </w:style>
  <w:style w:type="paragraph" w:customStyle="1" w:styleId="Nagwek14">
    <w:name w:val="Nagłówek14"/>
    <w:basedOn w:val="Normalny"/>
    <w:next w:val="Tekstpodstawowy"/>
    <w:uiPriority w:val="99"/>
    <w:rsid w:val="00602B5C"/>
    <w:pPr>
      <w:keepNext/>
      <w:spacing w:before="240" w:after="120"/>
    </w:pPr>
    <w:rPr>
      <w:rFonts w:ascii="Liberation Sans" w:eastAsia="Microsoft YaHei" w:hAnsi="Liberation Sans" w:cs="Arial"/>
      <w:sz w:val="28"/>
      <w:szCs w:val="28"/>
    </w:rPr>
  </w:style>
  <w:style w:type="paragraph" w:customStyle="1" w:styleId="Legenda4">
    <w:name w:val="Legenda4"/>
    <w:basedOn w:val="Normalny"/>
    <w:uiPriority w:val="99"/>
    <w:rsid w:val="00602B5C"/>
    <w:pPr>
      <w:suppressLineNumbers/>
      <w:spacing w:before="120" w:after="120"/>
    </w:pPr>
    <w:rPr>
      <w:rFonts w:cs="Arial"/>
      <w:i/>
      <w:iCs/>
      <w:sz w:val="24"/>
      <w:szCs w:val="24"/>
    </w:rPr>
  </w:style>
  <w:style w:type="paragraph" w:customStyle="1" w:styleId="Nagwek80">
    <w:name w:val="Nagłówek8"/>
    <w:basedOn w:val="Normalny"/>
    <w:next w:val="Tekstpodstawowy"/>
    <w:uiPriority w:val="99"/>
    <w:rsid w:val="00602B5C"/>
    <w:pPr>
      <w:suppressAutoHyphens w:val="0"/>
      <w:jc w:val="center"/>
    </w:pPr>
    <w:rPr>
      <w:rFonts w:cs="Times New Roman"/>
      <w:b/>
      <w:bCs/>
      <w:sz w:val="28"/>
      <w:szCs w:val="18"/>
      <w:u w:val="single"/>
    </w:rPr>
  </w:style>
  <w:style w:type="paragraph" w:customStyle="1" w:styleId="Legenda3">
    <w:name w:val="Legenda3"/>
    <w:basedOn w:val="Normalny"/>
    <w:uiPriority w:val="99"/>
    <w:rsid w:val="00602B5C"/>
    <w:pPr>
      <w:suppressLineNumbers/>
      <w:spacing w:before="120" w:after="120"/>
    </w:pPr>
    <w:rPr>
      <w:rFonts w:cs="Mangal"/>
      <w:i/>
      <w:iCs/>
      <w:sz w:val="24"/>
      <w:szCs w:val="24"/>
    </w:rPr>
  </w:style>
  <w:style w:type="paragraph" w:customStyle="1" w:styleId="Nagwek70">
    <w:name w:val="Nagłówek7"/>
    <w:basedOn w:val="Normalny"/>
    <w:next w:val="Podtytu"/>
    <w:uiPriority w:val="99"/>
    <w:rsid w:val="00602B5C"/>
    <w:pPr>
      <w:jc w:val="center"/>
    </w:pPr>
    <w:rPr>
      <w:rFonts w:cs="Times New Roman"/>
      <w:sz w:val="28"/>
    </w:rPr>
  </w:style>
  <w:style w:type="paragraph" w:customStyle="1" w:styleId="Legenda2">
    <w:name w:val="Legenda2"/>
    <w:basedOn w:val="Normalny"/>
    <w:uiPriority w:val="99"/>
    <w:rsid w:val="00602B5C"/>
    <w:pPr>
      <w:suppressLineNumbers/>
      <w:spacing w:before="120" w:after="120"/>
    </w:pPr>
    <w:rPr>
      <w:rFonts w:cs="Mangal"/>
      <w:i/>
      <w:iCs/>
      <w:sz w:val="24"/>
      <w:szCs w:val="24"/>
    </w:rPr>
  </w:style>
  <w:style w:type="paragraph" w:customStyle="1" w:styleId="Nagwek60">
    <w:name w:val="Nagłówek6"/>
    <w:basedOn w:val="Normalny"/>
    <w:next w:val="Podtytu"/>
    <w:uiPriority w:val="99"/>
    <w:rsid w:val="00602B5C"/>
    <w:pPr>
      <w:jc w:val="center"/>
    </w:pPr>
    <w:rPr>
      <w:rFonts w:ascii="Arial" w:hAnsi="Arial" w:cs="Arial"/>
      <w:b/>
      <w:sz w:val="22"/>
      <w:szCs w:val="24"/>
    </w:rPr>
  </w:style>
  <w:style w:type="paragraph" w:customStyle="1" w:styleId="Legenda1">
    <w:name w:val="Legenda1"/>
    <w:basedOn w:val="Normalny"/>
    <w:uiPriority w:val="99"/>
    <w:rsid w:val="00602B5C"/>
    <w:pPr>
      <w:suppressLineNumbers/>
      <w:spacing w:before="120" w:after="120"/>
    </w:pPr>
    <w:rPr>
      <w:rFonts w:cs="Mangal"/>
      <w:i/>
      <w:iCs/>
      <w:sz w:val="24"/>
      <w:szCs w:val="24"/>
    </w:rPr>
  </w:style>
  <w:style w:type="paragraph" w:customStyle="1" w:styleId="Nagwek50">
    <w:name w:val="Nagłówek5"/>
    <w:basedOn w:val="Normalny"/>
    <w:next w:val="Tekstpodstawowy"/>
    <w:uiPriority w:val="99"/>
    <w:rsid w:val="00602B5C"/>
    <w:pPr>
      <w:keepNext/>
      <w:spacing w:before="240" w:after="120"/>
    </w:pPr>
    <w:rPr>
      <w:rFonts w:ascii="Arial" w:eastAsia="SimSun" w:hAnsi="Arial" w:cs="Mangal"/>
      <w:sz w:val="28"/>
      <w:szCs w:val="28"/>
    </w:rPr>
  </w:style>
  <w:style w:type="paragraph" w:customStyle="1" w:styleId="Podpis5">
    <w:name w:val="Podpis5"/>
    <w:basedOn w:val="Normalny"/>
    <w:uiPriority w:val="99"/>
    <w:rsid w:val="00602B5C"/>
    <w:pPr>
      <w:suppressLineNumbers/>
      <w:spacing w:before="120" w:after="120"/>
    </w:pPr>
    <w:rPr>
      <w:rFonts w:cs="Mangal"/>
      <w:i/>
      <w:iCs/>
      <w:sz w:val="24"/>
      <w:szCs w:val="24"/>
    </w:rPr>
  </w:style>
  <w:style w:type="paragraph" w:customStyle="1" w:styleId="Nagwek40">
    <w:name w:val="Nagłówek4"/>
    <w:basedOn w:val="Normalny"/>
    <w:next w:val="Tekstpodstawowy"/>
    <w:uiPriority w:val="99"/>
    <w:rsid w:val="00602B5C"/>
    <w:pPr>
      <w:keepNext/>
      <w:spacing w:before="240" w:after="120"/>
    </w:pPr>
    <w:rPr>
      <w:rFonts w:ascii="Arial" w:eastAsia="SimSun" w:hAnsi="Arial" w:cs="Mangal"/>
      <w:sz w:val="28"/>
      <w:szCs w:val="28"/>
    </w:rPr>
  </w:style>
  <w:style w:type="paragraph" w:customStyle="1" w:styleId="Podpis4">
    <w:name w:val="Podpis4"/>
    <w:basedOn w:val="Normalny"/>
    <w:uiPriority w:val="99"/>
    <w:rsid w:val="00602B5C"/>
    <w:pPr>
      <w:suppressLineNumbers/>
      <w:spacing w:before="120" w:after="120"/>
    </w:pPr>
    <w:rPr>
      <w:rFonts w:cs="Mangal"/>
      <w:i/>
      <w:iCs/>
      <w:sz w:val="24"/>
      <w:szCs w:val="24"/>
    </w:rPr>
  </w:style>
  <w:style w:type="paragraph" w:customStyle="1" w:styleId="Nagwek30">
    <w:name w:val="Nagłówek3"/>
    <w:basedOn w:val="Normalny"/>
    <w:next w:val="Tekstpodstawowy"/>
    <w:uiPriority w:val="99"/>
    <w:rsid w:val="00602B5C"/>
    <w:pPr>
      <w:keepNext/>
      <w:spacing w:before="240" w:after="120"/>
    </w:pPr>
    <w:rPr>
      <w:rFonts w:ascii="Arial" w:hAnsi="Arial" w:cs="Tahoma"/>
      <w:sz w:val="28"/>
      <w:szCs w:val="28"/>
    </w:rPr>
  </w:style>
  <w:style w:type="paragraph" w:customStyle="1" w:styleId="Podpis3">
    <w:name w:val="Podpis3"/>
    <w:basedOn w:val="Normalny"/>
    <w:uiPriority w:val="99"/>
    <w:rsid w:val="00602B5C"/>
    <w:pPr>
      <w:suppressLineNumbers/>
      <w:spacing w:before="120" w:after="120"/>
    </w:pPr>
    <w:rPr>
      <w:rFonts w:cs="Tahoma"/>
      <w:i/>
      <w:iCs/>
      <w:sz w:val="24"/>
      <w:szCs w:val="24"/>
    </w:rPr>
  </w:style>
  <w:style w:type="paragraph" w:customStyle="1" w:styleId="Nagwek20">
    <w:name w:val="Nagłówek2"/>
    <w:basedOn w:val="Normalny"/>
    <w:next w:val="Tekstpodstawowy"/>
    <w:uiPriority w:val="99"/>
    <w:rsid w:val="00602B5C"/>
    <w:pPr>
      <w:keepNext/>
      <w:spacing w:before="240" w:after="120"/>
    </w:pPr>
    <w:rPr>
      <w:rFonts w:ascii="Arial" w:eastAsia="SimSun" w:hAnsi="Arial" w:cs="Mangal"/>
      <w:sz w:val="28"/>
      <w:szCs w:val="28"/>
    </w:rPr>
  </w:style>
  <w:style w:type="paragraph" w:customStyle="1" w:styleId="Podpis2">
    <w:name w:val="Podpis2"/>
    <w:basedOn w:val="Normalny"/>
    <w:uiPriority w:val="99"/>
    <w:rsid w:val="00602B5C"/>
    <w:pPr>
      <w:suppressLineNumbers/>
      <w:spacing w:before="120" w:after="120"/>
    </w:pPr>
    <w:rPr>
      <w:rFonts w:cs="Mangal"/>
      <w:i/>
      <w:iCs/>
      <w:sz w:val="24"/>
      <w:szCs w:val="24"/>
    </w:rPr>
  </w:style>
  <w:style w:type="paragraph" w:customStyle="1" w:styleId="Nagwek10">
    <w:name w:val="Nagłówek1"/>
    <w:basedOn w:val="Normalny"/>
    <w:next w:val="Tekstpodstawowy"/>
    <w:uiPriority w:val="99"/>
    <w:rsid w:val="00602B5C"/>
    <w:pPr>
      <w:keepNext/>
      <w:spacing w:before="240" w:after="120"/>
    </w:pPr>
    <w:rPr>
      <w:rFonts w:ascii="Arial" w:hAnsi="Arial" w:cs="Tahoma"/>
      <w:sz w:val="28"/>
      <w:szCs w:val="28"/>
    </w:rPr>
  </w:style>
  <w:style w:type="paragraph" w:customStyle="1" w:styleId="Podpis1">
    <w:name w:val="Podpis1"/>
    <w:basedOn w:val="Normalny"/>
    <w:uiPriority w:val="99"/>
    <w:rsid w:val="00602B5C"/>
    <w:pPr>
      <w:suppressLineNumbers/>
      <w:spacing w:before="120" w:after="120"/>
    </w:pPr>
    <w:rPr>
      <w:rFonts w:cs="Tahoma"/>
      <w:i/>
      <w:iCs/>
      <w:sz w:val="24"/>
      <w:szCs w:val="24"/>
    </w:rPr>
  </w:style>
  <w:style w:type="paragraph" w:styleId="Tekstpodstawowywcity">
    <w:name w:val="Body Text Indent"/>
    <w:basedOn w:val="Normalny"/>
    <w:link w:val="TekstpodstawowywcityZnak1"/>
    <w:uiPriority w:val="99"/>
    <w:rsid w:val="00602B5C"/>
    <w:pPr>
      <w:snapToGrid w:val="0"/>
      <w:spacing w:line="360" w:lineRule="auto"/>
      <w:ind w:firstLine="567"/>
    </w:pPr>
    <w:rPr>
      <w:sz w:val="24"/>
    </w:rPr>
  </w:style>
  <w:style w:type="character" w:customStyle="1" w:styleId="BodyTextIndentChar">
    <w:name w:val="Body Text Indent Char"/>
    <w:basedOn w:val="Domylnaczcionkaakapitu"/>
    <w:uiPriority w:val="99"/>
    <w:locked/>
    <w:rsid w:val="00607A63"/>
    <w:rPr>
      <w:rFonts w:ascii="Calibri" w:hAnsi="Calibri" w:cs="Times New Roman"/>
    </w:rPr>
  </w:style>
  <w:style w:type="character" w:customStyle="1" w:styleId="TekstpodstawowywcityZnak1">
    <w:name w:val="Tekst podstawowy wcięty Znak1"/>
    <w:basedOn w:val="Domylnaczcionkaakapitu"/>
    <w:link w:val="Tekstpodstawowywcity"/>
    <w:uiPriority w:val="99"/>
    <w:semiHidden/>
    <w:locked/>
    <w:rsid w:val="0002418C"/>
    <w:rPr>
      <w:rFonts w:cs="Calibri"/>
      <w:kern w:val="1"/>
      <w:sz w:val="20"/>
      <w:szCs w:val="20"/>
      <w:lang w:eastAsia="zh-CN"/>
    </w:rPr>
  </w:style>
  <w:style w:type="paragraph" w:customStyle="1" w:styleId="Tekstpodstawowy21">
    <w:name w:val="Tekst podstawowy 21"/>
    <w:basedOn w:val="Normalny"/>
    <w:uiPriority w:val="99"/>
    <w:rsid w:val="00602B5C"/>
    <w:rPr>
      <w:b/>
      <w:bCs/>
      <w:sz w:val="26"/>
    </w:rPr>
  </w:style>
  <w:style w:type="paragraph" w:customStyle="1" w:styleId="Tekstpodstawowy32">
    <w:name w:val="Tekst podstawowy 32"/>
    <w:basedOn w:val="Normalny"/>
    <w:uiPriority w:val="99"/>
    <w:rsid w:val="00602B5C"/>
    <w:rPr>
      <w:sz w:val="24"/>
    </w:rPr>
  </w:style>
  <w:style w:type="paragraph" w:customStyle="1" w:styleId="Tekstpodstawowywcity21">
    <w:name w:val="Tekst podstawowy wcięty 21"/>
    <w:basedOn w:val="Normalny"/>
    <w:uiPriority w:val="99"/>
    <w:rsid w:val="00602B5C"/>
    <w:pPr>
      <w:tabs>
        <w:tab w:val="left" w:pos="11484"/>
        <w:tab w:val="left" w:pos="13448"/>
      </w:tabs>
      <w:ind w:left="1276" w:hanging="271"/>
      <w:jc w:val="both"/>
    </w:pPr>
  </w:style>
  <w:style w:type="paragraph" w:customStyle="1" w:styleId="Tekstpodstawowywcity31">
    <w:name w:val="Tekst podstawowy wcięty 31"/>
    <w:basedOn w:val="Normalny"/>
    <w:uiPriority w:val="99"/>
    <w:rsid w:val="00602B5C"/>
    <w:pPr>
      <w:ind w:left="426" w:hanging="426"/>
      <w:jc w:val="both"/>
    </w:pPr>
    <w:rPr>
      <w:sz w:val="24"/>
    </w:rPr>
  </w:style>
  <w:style w:type="paragraph" w:styleId="Stopka">
    <w:name w:val="footer"/>
    <w:basedOn w:val="Normalny"/>
    <w:link w:val="StopkaZnak1"/>
    <w:uiPriority w:val="99"/>
    <w:rsid w:val="00602B5C"/>
    <w:pPr>
      <w:tabs>
        <w:tab w:val="center" w:pos="4536"/>
        <w:tab w:val="right" w:pos="9072"/>
      </w:tabs>
    </w:pPr>
  </w:style>
  <w:style w:type="character" w:customStyle="1" w:styleId="FooterChar">
    <w:name w:val="Footer Char"/>
    <w:basedOn w:val="Domylnaczcionkaakapitu"/>
    <w:uiPriority w:val="99"/>
    <w:locked/>
    <w:rsid w:val="00607A63"/>
    <w:rPr>
      <w:rFonts w:ascii="Times New Roman" w:hAnsi="Times New Roman" w:cs="Times New Roman"/>
      <w:sz w:val="20"/>
      <w:lang w:eastAsia="pl-PL"/>
    </w:rPr>
  </w:style>
  <w:style w:type="character" w:customStyle="1" w:styleId="StopkaZnak1">
    <w:name w:val="Stopka Znak1"/>
    <w:basedOn w:val="Domylnaczcionkaakapitu"/>
    <w:link w:val="Stopka"/>
    <w:uiPriority w:val="99"/>
    <w:semiHidden/>
    <w:locked/>
    <w:rsid w:val="0002418C"/>
    <w:rPr>
      <w:rFonts w:cs="Calibri"/>
      <w:kern w:val="1"/>
      <w:sz w:val="20"/>
      <w:szCs w:val="20"/>
      <w:lang w:eastAsia="zh-CN"/>
    </w:rPr>
  </w:style>
  <w:style w:type="paragraph" w:customStyle="1" w:styleId="Tekstblokowy1">
    <w:name w:val="Tekst blokowy1"/>
    <w:basedOn w:val="Normalny"/>
    <w:uiPriority w:val="99"/>
    <w:rsid w:val="00602B5C"/>
    <w:pPr>
      <w:spacing w:before="120" w:after="120"/>
      <w:ind w:left="426" w:right="57" w:hanging="426"/>
      <w:jc w:val="both"/>
    </w:pPr>
    <w:rPr>
      <w:sz w:val="24"/>
    </w:rPr>
  </w:style>
  <w:style w:type="paragraph" w:customStyle="1" w:styleId="pkt">
    <w:name w:val="pkt"/>
    <w:basedOn w:val="Normalny"/>
    <w:uiPriority w:val="99"/>
    <w:rsid w:val="00602B5C"/>
    <w:pPr>
      <w:autoSpaceDE w:val="0"/>
      <w:spacing w:before="60" w:after="60" w:line="360" w:lineRule="auto"/>
      <w:ind w:left="851" w:hanging="295"/>
      <w:jc w:val="both"/>
    </w:pPr>
    <w:rPr>
      <w:rFonts w:ascii="Univers-PL" w:hAnsi="Univers-PL" w:cs="Univers-PL"/>
      <w:sz w:val="19"/>
      <w:szCs w:val="19"/>
    </w:rPr>
  </w:style>
  <w:style w:type="paragraph" w:customStyle="1" w:styleId="1">
    <w:name w:val="1"/>
    <w:uiPriority w:val="99"/>
    <w:rsid w:val="00602B5C"/>
    <w:pPr>
      <w:widowControl w:val="0"/>
      <w:tabs>
        <w:tab w:val="left" w:pos="3060"/>
        <w:tab w:val="left" w:pos="3400"/>
        <w:tab w:val="left" w:pos="3740"/>
        <w:tab w:val="left" w:pos="4081"/>
        <w:tab w:val="left" w:pos="4421"/>
        <w:tab w:val="left" w:pos="4761"/>
        <w:tab w:val="left" w:pos="5101"/>
        <w:tab w:val="left" w:pos="5441"/>
        <w:tab w:val="left" w:pos="5781"/>
        <w:tab w:val="left" w:pos="6122"/>
        <w:tab w:val="left" w:pos="6462"/>
        <w:tab w:val="left" w:pos="6802"/>
        <w:tab w:val="left" w:pos="7142"/>
        <w:tab w:val="left" w:pos="7482"/>
        <w:tab w:val="left" w:pos="7822"/>
        <w:tab w:val="left" w:pos="8163"/>
      </w:tabs>
      <w:suppressAutoHyphens/>
      <w:spacing w:before="60" w:line="240" w:lineRule="atLeast"/>
      <w:ind w:left="340" w:hanging="340"/>
      <w:jc w:val="both"/>
    </w:pPr>
    <w:rPr>
      <w:rFonts w:ascii="Univers-PL" w:hAnsi="Univers-PL" w:cs="Calibri"/>
      <w:kern w:val="1"/>
      <w:sz w:val="19"/>
      <w:szCs w:val="20"/>
      <w:lang w:eastAsia="zh-CN"/>
    </w:rPr>
  </w:style>
  <w:style w:type="paragraph" w:styleId="Spistreci3">
    <w:name w:val="toc 3"/>
    <w:basedOn w:val="Normalny"/>
    <w:next w:val="Normalny"/>
    <w:uiPriority w:val="99"/>
    <w:rsid w:val="00602B5C"/>
    <w:pPr>
      <w:spacing w:line="360" w:lineRule="auto"/>
      <w:ind w:right="-108"/>
      <w:jc w:val="both"/>
    </w:pPr>
    <w:rPr>
      <w:bCs/>
      <w:sz w:val="24"/>
      <w:szCs w:val="24"/>
    </w:rPr>
  </w:style>
  <w:style w:type="paragraph" w:customStyle="1" w:styleId="Nagwek21">
    <w:name w:val="Nag?—wek 2"/>
    <w:basedOn w:val="Normalny"/>
    <w:next w:val="Normalny"/>
    <w:uiPriority w:val="99"/>
    <w:rsid w:val="00602B5C"/>
    <w:pPr>
      <w:keepNext/>
      <w:overflowPunct w:val="0"/>
      <w:autoSpaceDE w:val="0"/>
      <w:jc w:val="right"/>
      <w:textAlignment w:val="baseline"/>
    </w:pPr>
    <w:rPr>
      <w:b/>
      <w:sz w:val="24"/>
      <w:lang w:val="en-US"/>
    </w:rPr>
  </w:style>
  <w:style w:type="paragraph" w:customStyle="1" w:styleId="Tekstpodstawowy31">
    <w:name w:val="Tekst podstawowy 31"/>
    <w:basedOn w:val="Normalny"/>
    <w:uiPriority w:val="99"/>
    <w:rsid w:val="00602B5C"/>
    <w:pPr>
      <w:overflowPunct w:val="0"/>
      <w:autoSpaceDE w:val="0"/>
      <w:spacing w:line="360" w:lineRule="auto"/>
      <w:jc w:val="both"/>
      <w:textAlignment w:val="baseline"/>
    </w:pPr>
    <w:rPr>
      <w:rFonts w:ascii="Arial" w:hAnsi="Arial" w:cs="Arial"/>
      <w:sz w:val="24"/>
      <w:lang w:val="en-US"/>
    </w:rPr>
  </w:style>
  <w:style w:type="paragraph" w:customStyle="1" w:styleId="Listapunktowana1">
    <w:name w:val="Lista punktowana1"/>
    <w:basedOn w:val="Normalny"/>
    <w:uiPriority w:val="99"/>
    <w:rsid w:val="00602B5C"/>
    <w:pPr>
      <w:spacing w:line="360" w:lineRule="auto"/>
      <w:ind w:right="23"/>
      <w:jc w:val="both"/>
    </w:pPr>
    <w:rPr>
      <w:bCs/>
      <w:sz w:val="24"/>
      <w:szCs w:val="24"/>
    </w:rPr>
  </w:style>
  <w:style w:type="paragraph" w:customStyle="1" w:styleId="Nagwek51">
    <w:name w:val="Nag?—wek 5"/>
    <w:basedOn w:val="Normalny"/>
    <w:next w:val="Normalny"/>
    <w:uiPriority w:val="99"/>
    <w:rsid w:val="00602B5C"/>
    <w:pPr>
      <w:keepNext/>
      <w:overflowPunct w:val="0"/>
      <w:autoSpaceDE w:val="0"/>
      <w:ind w:left="109"/>
      <w:jc w:val="center"/>
      <w:textAlignment w:val="baseline"/>
    </w:pPr>
    <w:rPr>
      <w:rFonts w:ascii="Arial" w:hAnsi="Arial" w:cs="Arial"/>
      <w:b/>
      <w:lang w:val="en-US"/>
    </w:rPr>
  </w:style>
  <w:style w:type="paragraph" w:customStyle="1" w:styleId="Nagwek61">
    <w:name w:val="Nag?—wek 6"/>
    <w:basedOn w:val="Normalny"/>
    <w:next w:val="Normalny"/>
    <w:uiPriority w:val="99"/>
    <w:rsid w:val="00602B5C"/>
    <w:pPr>
      <w:keepNext/>
      <w:overflowPunct w:val="0"/>
      <w:autoSpaceDE w:val="0"/>
      <w:jc w:val="center"/>
      <w:textAlignment w:val="baseline"/>
    </w:pPr>
    <w:rPr>
      <w:rFonts w:ascii="Arial" w:hAnsi="Arial" w:cs="Arial"/>
      <w:b/>
      <w:sz w:val="22"/>
      <w:lang w:val="en-US"/>
    </w:rPr>
  </w:style>
  <w:style w:type="paragraph" w:customStyle="1" w:styleId="CM136">
    <w:name w:val="CM136"/>
    <w:basedOn w:val="Normalny"/>
    <w:next w:val="Normalny"/>
    <w:uiPriority w:val="99"/>
    <w:rsid w:val="00602B5C"/>
    <w:pPr>
      <w:widowControl w:val="0"/>
      <w:autoSpaceDE w:val="0"/>
      <w:spacing w:after="140"/>
    </w:pPr>
    <w:rPr>
      <w:rFonts w:ascii="GAGEIA+TimesNewRoman" w:hAnsi="GAGEIA+TimesNewRoman" w:cs="GAGEIA+TimesNewRoman"/>
      <w:sz w:val="24"/>
      <w:szCs w:val="24"/>
    </w:rPr>
  </w:style>
  <w:style w:type="paragraph" w:customStyle="1" w:styleId="CM141">
    <w:name w:val="CM141"/>
    <w:basedOn w:val="Normalny"/>
    <w:next w:val="Normalny"/>
    <w:uiPriority w:val="99"/>
    <w:rsid w:val="00602B5C"/>
    <w:pPr>
      <w:widowControl w:val="0"/>
      <w:autoSpaceDE w:val="0"/>
      <w:spacing w:after="683"/>
    </w:pPr>
    <w:rPr>
      <w:rFonts w:ascii="GAGEIA+TimesNewRoman" w:hAnsi="GAGEIA+TimesNewRoman" w:cs="GAGEIA+TimesNewRoman"/>
      <w:sz w:val="24"/>
      <w:szCs w:val="24"/>
    </w:rPr>
  </w:style>
  <w:style w:type="paragraph" w:customStyle="1" w:styleId="Listanumerowana1">
    <w:name w:val="Lista numerowana1"/>
    <w:basedOn w:val="Normalny"/>
    <w:uiPriority w:val="99"/>
    <w:rsid w:val="00602B5C"/>
    <w:rPr>
      <w:sz w:val="24"/>
      <w:szCs w:val="24"/>
    </w:rPr>
  </w:style>
  <w:style w:type="paragraph" w:styleId="Nagwek">
    <w:name w:val="header"/>
    <w:basedOn w:val="Normalny"/>
    <w:link w:val="NagwekZnak1"/>
    <w:uiPriority w:val="99"/>
    <w:rsid w:val="00602B5C"/>
    <w:pPr>
      <w:tabs>
        <w:tab w:val="center" w:pos="4536"/>
        <w:tab w:val="right" w:pos="9072"/>
      </w:tabs>
    </w:pPr>
  </w:style>
  <w:style w:type="character" w:customStyle="1" w:styleId="NagwekZnak1">
    <w:name w:val="Nagłówek Znak1"/>
    <w:basedOn w:val="Domylnaczcionkaakapitu"/>
    <w:link w:val="Nagwek"/>
    <w:uiPriority w:val="99"/>
    <w:semiHidden/>
    <w:locked/>
    <w:rsid w:val="0002418C"/>
    <w:rPr>
      <w:rFonts w:cs="Calibri"/>
      <w:kern w:val="1"/>
      <w:sz w:val="20"/>
      <w:szCs w:val="20"/>
      <w:lang w:eastAsia="zh-CN"/>
    </w:rPr>
  </w:style>
  <w:style w:type="paragraph" w:styleId="Spistreci2">
    <w:name w:val="toc 2"/>
    <w:basedOn w:val="Normalny"/>
    <w:next w:val="Normalny"/>
    <w:uiPriority w:val="99"/>
    <w:rsid w:val="00602B5C"/>
    <w:pPr>
      <w:ind w:left="200"/>
    </w:pPr>
  </w:style>
  <w:style w:type="paragraph" w:styleId="Spistreci1">
    <w:name w:val="toc 1"/>
    <w:basedOn w:val="Normalny"/>
    <w:next w:val="Normalny"/>
    <w:uiPriority w:val="99"/>
    <w:rsid w:val="00602B5C"/>
    <w:pPr>
      <w:tabs>
        <w:tab w:val="left" w:pos="20412"/>
        <w:tab w:val="right" w:leader="dot" w:pos="27206"/>
      </w:tabs>
      <w:spacing w:line="276" w:lineRule="auto"/>
      <w:ind w:left="2268" w:hanging="2268"/>
    </w:pPr>
    <w:rPr>
      <w:b/>
      <w:i/>
      <w:sz w:val="28"/>
    </w:rPr>
  </w:style>
  <w:style w:type="paragraph" w:customStyle="1" w:styleId="BodyText21">
    <w:name w:val="Body Text 21"/>
    <w:basedOn w:val="Normalny"/>
    <w:uiPriority w:val="99"/>
    <w:rsid w:val="00602B5C"/>
    <w:pPr>
      <w:tabs>
        <w:tab w:val="left" w:pos="0"/>
      </w:tabs>
      <w:jc w:val="both"/>
    </w:pPr>
    <w:rPr>
      <w:sz w:val="24"/>
    </w:rPr>
  </w:style>
  <w:style w:type="paragraph" w:customStyle="1" w:styleId="Nagwek41">
    <w:name w:val="Nag?—wek 4"/>
    <w:basedOn w:val="Normalny"/>
    <w:next w:val="Normalny"/>
    <w:uiPriority w:val="99"/>
    <w:rsid w:val="00602B5C"/>
    <w:pPr>
      <w:keepNext/>
      <w:overflowPunct w:val="0"/>
      <w:autoSpaceDE w:val="0"/>
      <w:ind w:left="-37" w:right="109"/>
      <w:jc w:val="center"/>
      <w:textAlignment w:val="baseline"/>
    </w:pPr>
    <w:rPr>
      <w:rFonts w:ascii="Arial" w:hAnsi="Arial" w:cs="Arial"/>
      <w:b/>
      <w:lang w:val="en-US"/>
    </w:rPr>
  </w:style>
  <w:style w:type="paragraph" w:styleId="Tekstprzypisudolnego">
    <w:name w:val="footnote text"/>
    <w:basedOn w:val="Normalny"/>
    <w:link w:val="TekstprzypisudolnegoZnak1"/>
    <w:uiPriority w:val="99"/>
    <w:rsid w:val="00602B5C"/>
  </w:style>
  <w:style w:type="character" w:customStyle="1" w:styleId="FootnoteTextChar">
    <w:name w:val="Footnote Text Char"/>
    <w:basedOn w:val="Domylnaczcionkaakapitu"/>
    <w:uiPriority w:val="99"/>
    <w:locked/>
    <w:rsid w:val="00607A63"/>
    <w:rPr>
      <w:rFonts w:ascii="Calibri" w:hAnsi="Calibri" w:cs="Times New Roman"/>
      <w:sz w:val="20"/>
    </w:rPr>
  </w:style>
  <w:style w:type="character" w:customStyle="1" w:styleId="TekstprzypisudolnegoZnak1">
    <w:name w:val="Tekst przypisu dolnego Znak1"/>
    <w:basedOn w:val="Domylnaczcionkaakapitu"/>
    <w:link w:val="Tekstprzypisudolnego"/>
    <w:uiPriority w:val="99"/>
    <w:semiHidden/>
    <w:locked/>
    <w:rsid w:val="0002418C"/>
    <w:rPr>
      <w:rFonts w:cs="Calibri"/>
      <w:kern w:val="1"/>
      <w:sz w:val="20"/>
      <w:szCs w:val="20"/>
      <w:lang w:eastAsia="zh-CN"/>
    </w:rPr>
  </w:style>
  <w:style w:type="paragraph" w:customStyle="1" w:styleId="Plandokumentu1">
    <w:name w:val="Plan dokumentu1"/>
    <w:basedOn w:val="Normalny"/>
    <w:uiPriority w:val="99"/>
    <w:rsid w:val="00602B5C"/>
    <w:pPr>
      <w:shd w:val="clear" w:color="auto" w:fill="000080"/>
    </w:pPr>
    <w:rPr>
      <w:rFonts w:ascii="Tahoma" w:hAnsi="Tahoma" w:cs="Tahoma"/>
    </w:rPr>
  </w:style>
  <w:style w:type="paragraph" w:styleId="Podtytu">
    <w:name w:val="Subtitle"/>
    <w:basedOn w:val="Normalny"/>
    <w:next w:val="Tekstpodstawowy"/>
    <w:link w:val="PodtytuZnak1"/>
    <w:uiPriority w:val="99"/>
    <w:qFormat/>
    <w:rsid w:val="00602B5C"/>
    <w:pPr>
      <w:jc w:val="both"/>
    </w:pPr>
    <w:rPr>
      <w:b/>
      <w:sz w:val="28"/>
    </w:rPr>
  </w:style>
  <w:style w:type="character" w:customStyle="1" w:styleId="PodtytuZnak1">
    <w:name w:val="Podtytuł Znak1"/>
    <w:basedOn w:val="Domylnaczcionkaakapitu"/>
    <w:link w:val="Podtytu"/>
    <w:uiPriority w:val="99"/>
    <w:locked/>
    <w:rsid w:val="0002418C"/>
    <w:rPr>
      <w:rFonts w:ascii="Cambria" w:hAnsi="Cambria" w:cs="Times New Roman"/>
      <w:kern w:val="1"/>
      <w:sz w:val="24"/>
      <w:szCs w:val="24"/>
      <w:lang w:eastAsia="zh-CN"/>
    </w:rPr>
  </w:style>
  <w:style w:type="paragraph" w:customStyle="1" w:styleId="Paragraf">
    <w:name w:val="Paragraf"/>
    <w:basedOn w:val="Normalny"/>
    <w:uiPriority w:val="99"/>
    <w:rsid w:val="00602B5C"/>
    <w:pPr>
      <w:spacing w:before="480" w:after="240"/>
      <w:jc w:val="both"/>
    </w:pPr>
    <w:rPr>
      <w:b/>
      <w:spacing w:val="30"/>
      <w:sz w:val="28"/>
      <w:u w:val="single"/>
    </w:rPr>
  </w:style>
  <w:style w:type="paragraph" w:styleId="Tekstdymka">
    <w:name w:val="Balloon Text"/>
    <w:basedOn w:val="Normalny"/>
    <w:link w:val="TekstdymkaZnak1"/>
    <w:uiPriority w:val="99"/>
    <w:rsid w:val="00602B5C"/>
    <w:rPr>
      <w:rFonts w:ascii="Tahoma" w:hAnsi="Tahoma" w:cs="Tahoma"/>
      <w:sz w:val="16"/>
      <w:szCs w:val="16"/>
    </w:rPr>
  </w:style>
  <w:style w:type="character" w:customStyle="1" w:styleId="BalloonTextChar">
    <w:name w:val="Balloon Text Char"/>
    <w:basedOn w:val="Domylnaczcionkaakapitu"/>
    <w:uiPriority w:val="99"/>
    <w:locked/>
    <w:rsid w:val="00607A63"/>
    <w:rPr>
      <w:rFonts w:ascii="Tahoma" w:hAnsi="Tahoma" w:cs="Times New Roman"/>
      <w:sz w:val="16"/>
      <w:lang w:eastAsia="pl-PL"/>
    </w:rPr>
  </w:style>
  <w:style w:type="character" w:customStyle="1" w:styleId="TekstdymkaZnak1">
    <w:name w:val="Tekst dymka Znak1"/>
    <w:basedOn w:val="Domylnaczcionkaakapitu"/>
    <w:link w:val="Tekstdymka"/>
    <w:uiPriority w:val="99"/>
    <w:semiHidden/>
    <w:locked/>
    <w:rsid w:val="0002418C"/>
    <w:rPr>
      <w:rFonts w:cs="Calibri"/>
      <w:kern w:val="1"/>
      <w:sz w:val="2"/>
      <w:lang w:eastAsia="zh-CN"/>
    </w:rPr>
  </w:style>
  <w:style w:type="paragraph" w:customStyle="1" w:styleId="Nagwek-bazowy">
    <w:name w:val="Nagłówek - bazowy"/>
    <w:basedOn w:val="Normalny"/>
    <w:next w:val="Tekstpodstawowy"/>
    <w:uiPriority w:val="99"/>
    <w:rsid w:val="00602B5C"/>
    <w:pPr>
      <w:keepNext/>
      <w:keepLines/>
      <w:spacing w:line="220" w:lineRule="atLeast"/>
      <w:jc w:val="both"/>
    </w:pPr>
    <w:rPr>
      <w:rFonts w:ascii="Arial Black" w:hAnsi="Arial Black" w:cs="Arial Black"/>
      <w:spacing w:val="-10"/>
    </w:rPr>
  </w:style>
  <w:style w:type="paragraph" w:customStyle="1" w:styleId="Tekstpodstawowy22">
    <w:name w:val="Tekst podstawowy 22"/>
    <w:basedOn w:val="Normalny"/>
    <w:uiPriority w:val="99"/>
    <w:rsid w:val="00602B5C"/>
    <w:pPr>
      <w:overflowPunct w:val="0"/>
      <w:autoSpaceDE w:val="0"/>
      <w:jc w:val="both"/>
      <w:textAlignment w:val="baseline"/>
    </w:pPr>
    <w:rPr>
      <w:rFonts w:ascii="Arial" w:hAnsi="Arial" w:cs="Arial"/>
      <w:spacing w:val="-5"/>
    </w:rPr>
  </w:style>
  <w:style w:type="paragraph" w:customStyle="1" w:styleId="Tekstkomentarza1">
    <w:name w:val="Tekst komentarza1"/>
    <w:basedOn w:val="Normalny"/>
    <w:uiPriority w:val="99"/>
    <w:rsid w:val="00602B5C"/>
  </w:style>
  <w:style w:type="paragraph" w:styleId="Akapitzlist">
    <w:name w:val="List Paragraph"/>
    <w:basedOn w:val="Normalny"/>
    <w:link w:val="AkapitzlistZnak"/>
    <w:uiPriority w:val="34"/>
    <w:qFormat/>
    <w:rsid w:val="00602B5C"/>
    <w:pPr>
      <w:spacing w:after="200" w:line="276" w:lineRule="auto"/>
      <w:ind w:left="720"/>
    </w:pPr>
    <w:rPr>
      <w:rFonts w:ascii="Calibri" w:hAnsi="Calibri" w:cs="Times New Roman"/>
    </w:rPr>
  </w:style>
  <w:style w:type="paragraph" w:customStyle="1" w:styleId="Lista21">
    <w:name w:val="Lista 21"/>
    <w:basedOn w:val="Normalny"/>
    <w:uiPriority w:val="99"/>
    <w:rsid w:val="00602B5C"/>
    <w:pPr>
      <w:ind w:left="566" w:hanging="283"/>
    </w:pPr>
  </w:style>
  <w:style w:type="paragraph" w:customStyle="1" w:styleId="Zwykytekst1">
    <w:name w:val="Zwykły tekst1"/>
    <w:basedOn w:val="Normalny"/>
    <w:uiPriority w:val="99"/>
    <w:rsid w:val="00602B5C"/>
    <w:rPr>
      <w:rFonts w:ascii="Courier New" w:hAnsi="Courier New" w:cs="Courier New"/>
    </w:rPr>
  </w:style>
  <w:style w:type="paragraph" w:customStyle="1" w:styleId="Tekstpodstawowy311">
    <w:name w:val="Tekst podstawowy 311"/>
    <w:basedOn w:val="Normalny"/>
    <w:uiPriority w:val="99"/>
    <w:rsid w:val="00602B5C"/>
    <w:pPr>
      <w:widowControl w:val="0"/>
    </w:pPr>
    <w:rPr>
      <w:sz w:val="24"/>
      <w:szCs w:val="24"/>
    </w:rPr>
  </w:style>
  <w:style w:type="paragraph" w:styleId="NormalnyWeb">
    <w:name w:val="Normal (Web)"/>
    <w:basedOn w:val="Normalny"/>
    <w:link w:val="NormalnyWebZnak"/>
    <w:uiPriority w:val="99"/>
    <w:rsid w:val="00602B5C"/>
    <w:pPr>
      <w:spacing w:before="280" w:after="280"/>
    </w:pPr>
    <w:rPr>
      <w:rFonts w:cs="Times New Roman"/>
      <w:sz w:val="24"/>
    </w:rPr>
  </w:style>
  <w:style w:type="paragraph" w:styleId="Spistreci4">
    <w:name w:val="toc 4"/>
    <w:basedOn w:val="Indeks"/>
    <w:uiPriority w:val="99"/>
    <w:rsid w:val="00602B5C"/>
    <w:pPr>
      <w:tabs>
        <w:tab w:val="right" w:leader="dot" w:pos="16429"/>
      </w:tabs>
      <w:ind w:left="849"/>
    </w:pPr>
  </w:style>
  <w:style w:type="paragraph" w:styleId="Spistreci5">
    <w:name w:val="toc 5"/>
    <w:basedOn w:val="Indeks"/>
    <w:uiPriority w:val="99"/>
    <w:rsid w:val="00602B5C"/>
    <w:pPr>
      <w:tabs>
        <w:tab w:val="right" w:leader="dot" w:pos="18693"/>
      </w:tabs>
      <w:ind w:left="1132"/>
    </w:pPr>
  </w:style>
  <w:style w:type="paragraph" w:styleId="Spistreci6">
    <w:name w:val="toc 6"/>
    <w:basedOn w:val="Indeks"/>
    <w:uiPriority w:val="99"/>
    <w:rsid w:val="00602B5C"/>
    <w:pPr>
      <w:tabs>
        <w:tab w:val="right" w:leader="dot" w:pos="20957"/>
      </w:tabs>
      <w:ind w:left="1415"/>
    </w:pPr>
  </w:style>
  <w:style w:type="paragraph" w:styleId="Spistreci7">
    <w:name w:val="toc 7"/>
    <w:basedOn w:val="Indeks"/>
    <w:uiPriority w:val="99"/>
    <w:rsid w:val="00602B5C"/>
    <w:pPr>
      <w:tabs>
        <w:tab w:val="right" w:leader="dot" w:pos="23221"/>
      </w:tabs>
      <w:ind w:left="1698"/>
    </w:pPr>
  </w:style>
  <w:style w:type="paragraph" w:styleId="Spistreci8">
    <w:name w:val="toc 8"/>
    <w:basedOn w:val="Indeks"/>
    <w:uiPriority w:val="99"/>
    <w:rsid w:val="00602B5C"/>
    <w:pPr>
      <w:tabs>
        <w:tab w:val="right" w:leader="dot" w:pos="25485"/>
      </w:tabs>
      <w:ind w:left="1981"/>
    </w:pPr>
  </w:style>
  <w:style w:type="paragraph" w:styleId="Spistreci9">
    <w:name w:val="toc 9"/>
    <w:basedOn w:val="Indeks"/>
    <w:uiPriority w:val="99"/>
    <w:rsid w:val="00602B5C"/>
    <w:pPr>
      <w:tabs>
        <w:tab w:val="right" w:leader="dot" w:pos="27749"/>
      </w:tabs>
      <w:ind w:left="2264"/>
    </w:pPr>
  </w:style>
  <w:style w:type="paragraph" w:customStyle="1" w:styleId="Spistreci10">
    <w:name w:val="Spis treści 10"/>
    <w:basedOn w:val="Indeks"/>
    <w:uiPriority w:val="99"/>
    <w:rsid w:val="00602B5C"/>
    <w:pPr>
      <w:tabs>
        <w:tab w:val="right" w:leader="dot" w:pos="30013"/>
      </w:tabs>
      <w:ind w:left="2547"/>
    </w:pPr>
  </w:style>
  <w:style w:type="paragraph" w:customStyle="1" w:styleId="Zawartoramki">
    <w:name w:val="Zawartość ramki"/>
    <w:basedOn w:val="Tekstpodstawowy"/>
    <w:uiPriority w:val="99"/>
    <w:rsid w:val="00602B5C"/>
  </w:style>
  <w:style w:type="paragraph" w:customStyle="1" w:styleId="Zawartotabeli">
    <w:name w:val="Zawartość tabeli"/>
    <w:basedOn w:val="Normalny"/>
    <w:uiPriority w:val="99"/>
    <w:rsid w:val="00602B5C"/>
    <w:pPr>
      <w:suppressLineNumbers/>
    </w:pPr>
  </w:style>
  <w:style w:type="paragraph" w:customStyle="1" w:styleId="Nagwektabeli">
    <w:name w:val="Nagłówek tabeli"/>
    <w:basedOn w:val="Zawartotabeli"/>
    <w:uiPriority w:val="99"/>
    <w:rsid w:val="00602B5C"/>
    <w:pPr>
      <w:jc w:val="center"/>
    </w:pPr>
    <w:rPr>
      <w:b/>
      <w:bCs/>
      <w:i/>
      <w:iCs/>
    </w:rPr>
  </w:style>
  <w:style w:type="paragraph" w:customStyle="1" w:styleId="Standard">
    <w:name w:val="Standard"/>
    <w:rsid w:val="00602B5C"/>
    <w:pPr>
      <w:widowControl w:val="0"/>
      <w:suppressAutoHyphens/>
    </w:pPr>
    <w:rPr>
      <w:kern w:val="1"/>
      <w:sz w:val="24"/>
      <w:szCs w:val="20"/>
      <w:lang w:eastAsia="zh-CN"/>
    </w:rPr>
  </w:style>
  <w:style w:type="paragraph" w:customStyle="1" w:styleId="Nagwekwykazurde1">
    <w:name w:val="Nagłówek wykazu źródeł1"/>
    <w:basedOn w:val="Nagwek10"/>
    <w:uiPriority w:val="99"/>
    <w:rsid w:val="00602B5C"/>
    <w:pPr>
      <w:suppressLineNumbers/>
    </w:pPr>
    <w:rPr>
      <w:b/>
      <w:bCs/>
      <w:sz w:val="32"/>
      <w:szCs w:val="32"/>
    </w:rPr>
  </w:style>
  <w:style w:type="paragraph" w:customStyle="1" w:styleId="Arialek10">
    <w:name w:val="Arialek10"/>
    <w:basedOn w:val="Standard"/>
    <w:uiPriority w:val="99"/>
    <w:rsid w:val="00602B5C"/>
    <w:rPr>
      <w:rFonts w:ascii="Arial" w:hAnsi="Arial" w:cs="Arial"/>
      <w:sz w:val="20"/>
    </w:rPr>
  </w:style>
  <w:style w:type="paragraph" w:customStyle="1" w:styleId="ust">
    <w:name w:val="ust"/>
    <w:uiPriority w:val="99"/>
    <w:rsid w:val="00602B5C"/>
    <w:pPr>
      <w:widowControl w:val="0"/>
      <w:suppressAutoHyphens/>
      <w:spacing w:before="60" w:after="60"/>
      <w:ind w:left="426" w:hanging="284"/>
      <w:jc w:val="both"/>
    </w:pPr>
    <w:rPr>
      <w:kern w:val="1"/>
      <w:sz w:val="24"/>
      <w:szCs w:val="20"/>
      <w:lang w:eastAsia="zh-CN"/>
    </w:rPr>
  </w:style>
  <w:style w:type="paragraph" w:customStyle="1" w:styleId="pkt1">
    <w:name w:val="pkt1"/>
    <w:basedOn w:val="pkt"/>
    <w:uiPriority w:val="99"/>
    <w:rsid w:val="00602B5C"/>
    <w:pPr>
      <w:ind w:left="850" w:hanging="425"/>
    </w:pPr>
  </w:style>
  <w:style w:type="paragraph" w:customStyle="1" w:styleId="Stopka1">
    <w:name w:val="Stopka1"/>
    <w:uiPriority w:val="99"/>
    <w:rsid w:val="00602B5C"/>
    <w:pPr>
      <w:suppressAutoHyphens/>
      <w:snapToGrid w:val="0"/>
    </w:pPr>
    <w:rPr>
      <w:color w:val="000000"/>
      <w:kern w:val="1"/>
      <w:sz w:val="24"/>
      <w:szCs w:val="20"/>
      <w:lang w:eastAsia="zh-CN"/>
    </w:rPr>
  </w:style>
  <w:style w:type="paragraph" w:customStyle="1" w:styleId="TableContents">
    <w:name w:val="Table Contents"/>
    <w:basedOn w:val="Normalny"/>
    <w:uiPriority w:val="99"/>
    <w:rsid w:val="00602B5C"/>
    <w:pPr>
      <w:suppressLineNumbers/>
    </w:pPr>
  </w:style>
  <w:style w:type="paragraph" w:customStyle="1" w:styleId="TableHeading">
    <w:name w:val="Table Heading"/>
    <w:basedOn w:val="TableContents"/>
    <w:uiPriority w:val="99"/>
    <w:rsid w:val="00602B5C"/>
    <w:pPr>
      <w:jc w:val="center"/>
    </w:pPr>
    <w:rPr>
      <w:b/>
      <w:bCs/>
      <w:i/>
      <w:iCs/>
    </w:rPr>
  </w:style>
  <w:style w:type="paragraph" w:customStyle="1" w:styleId="Nagwek510">
    <w:name w:val="Nagłówek 51"/>
    <w:basedOn w:val="Normalny"/>
    <w:next w:val="Normalny"/>
    <w:uiPriority w:val="99"/>
    <w:rsid w:val="00602B5C"/>
  </w:style>
  <w:style w:type="paragraph" w:customStyle="1" w:styleId="Styl1">
    <w:name w:val="Styl1"/>
    <w:basedOn w:val="Normalny"/>
    <w:uiPriority w:val="99"/>
    <w:rsid w:val="00602B5C"/>
    <w:pPr>
      <w:tabs>
        <w:tab w:val="left" w:pos="1800"/>
      </w:tabs>
      <w:spacing w:line="360" w:lineRule="auto"/>
      <w:jc w:val="both"/>
    </w:pPr>
    <w:rPr>
      <w:rFonts w:ascii="Arial" w:hAnsi="Arial" w:cs="Arial"/>
    </w:rPr>
  </w:style>
  <w:style w:type="paragraph" w:customStyle="1" w:styleId="Styl2">
    <w:name w:val="Styl2"/>
    <w:basedOn w:val="Normalny"/>
    <w:uiPriority w:val="99"/>
    <w:rsid w:val="00602B5C"/>
    <w:pPr>
      <w:tabs>
        <w:tab w:val="left" w:pos="-1416"/>
        <w:tab w:val="left" w:pos="-1068"/>
        <w:tab w:val="left" w:pos="-864"/>
        <w:tab w:val="left" w:pos="-582"/>
        <w:tab w:val="left" w:pos="-300"/>
        <w:tab w:val="left" w:pos="-18"/>
        <w:tab w:val="left" w:pos="1704"/>
      </w:tabs>
      <w:ind w:left="-708"/>
    </w:pPr>
    <w:rPr>
      <w:rFonts w:ascii="Arial" w:hAnsi="Arial" w:cs="Arial"/>
      <w:b/>
      <w:bCs/>
      <w:color w:val="000000"/>
    </w:rPr>
  </w:style>
  <w:style w:type="paragraph" w:customStyle="1" w:styleId="Arial">
    <w:name w:val="Arial"/>
    <w:basedOn w:val="Normalny"/>
    <w:uiPriority w:val="99"/>
    <w:rsid w:val="00602B5C"/>
    <w:pPr>
      <w:spacing w:after="120"/>
    </w:pPr>
    <w:rPr>
      <w:rFonts w:ascii="EUAlbertina" w:hAnsi="EUAlbertina" w:cs="EUAlbertina"/>
    </w:rPr>
  </w:style>
  <w:style w:type="paragraph" w:customStyle="1" w:styleId="Tekstpodstawowy221">
    <w:name w:val="Tekst podstawowy 221"/>
    <w:basedOn w:val="Normalny"/>
    <w:uiPriority w:val="99"/>
    <w:rsid w:val="00602B5C"/>
    <w:pPr>
      <w:widowControl w:val="0"/>
      <w:autoSpaceDE w:val="0"/>
      <w:jc w:val="both"/>
    </w:pPr>
    <w:rPr>
      <w:sz w:val="26"/>
      <w:szCs w:val="28"/>
    </w:rPr>
  </w:style>
  <w:style w:type="paragraph" w:customStyle="1" w:styleId="WW-Tekstpodstawowy2">
    <w:name w:val="WW-Tekst podstawowy 2"/>
    <w:basedOn w:val="Standard"/>
    <w:uiPriority w:val="99"/>
    <w:rsid w:val="00602B5C"/>
    <w:pPr>
      <w:jc w:val="both"/>
    </w:pPr>
    <w:rPr>
      <w:sz w:val="26"/>
      <w:szCs w:val="26"/>
    </w:rPr>
  </w:style>
  <w:style w:type="paragraph" w:customStyle="1" w:styleId="Tekstpodstawowy33">
    <w:name w:val="Tekst podstawowy 33"/>
    <w:basedOn w:val="Normalny"/>
    <w:uiPriority w:val="99"/>
    <w:rsid w:val="00602B5C"/>
    <w:pPr>
      <w:jc w:val="both"/>
    </w:pPr>
    <w:rPr>
      <w:sz w:val="28"/>
      <w:szCs w:val="28"/>
    </w:rPr>
  </w:style>
  <w:style w:type="paragraph" w:customStyle="1" w:styleId="Tekstkomentarza2">
    <w:name w:val="Tekst komentarza2"/>
    <w:basedOn w:val="Normalny"/>
    <w:uiPriority w:val="99"/>
    <w:rsid w:val="00602B5C"/>
  </w:style>
  <w:style w:type="paragraph" w:styleId="Tekstkomentarza">
    <w:name w:val="annotation text"/>
    <w:basedOn w:val="Normalny"/>
    <w:link w:val="TekstkomentarzaZnak1"/>
    <w:uiPriority w:val="99"/>
    <w:rsid w:val="00D26C36"/>
  </w:style>
  <w:style w:type="character" w:customStyle="1" w:styleId="CommentTextChar">
    <w:name w:val="Comment Text Char"/>
    <w:basedOn w:val="Domylnaczcionkaakapitu"/>
    <w:uiPriority w:val="99"/>
    <w:locked/>
    <w:rsid w:val="00607A63"/>
    <w:rPr>
      <w:rFonts w:ascii="Times New Roman" w:eastAsia="Arial Unicode MS" w:hAnsi="Times New Roman" w:cs="Times New Roman"/>
      <w:color w:val="000000"/>
      <w:sz w:val="20"/>
      <w:u w:val="none" w:color="000000"/>
      <w:lang w:eastAsia="pl-PL"/>
    </w:rPr>
  </w:style>
  <w:style w:type="character" w:customStyle="1" w:styleId="TekstkomentarzaZnak1">
    <w:name w:val="Tekst komentarza Znak1"/>
    <w:basedOn w:val="Domylnaczcionkaakapitu"/>
    <w:link w:val="Tekstkomentarza"/>
    <w:uiPriority w:val="99"/>
    <w:semiHidden/>
    <w:locked/>
    <w:rsid w:val="00D26C36"/>
    <w:rPr>
      <w:rFonts w:cs="Calibri"/>
      <w:kern w:val="1"/>
      <w:lang w:eastAsia="zh-CN"/>
    </w:rPr>
  </w:style>
  <w:style w:type="paragraph" w:styleId="Tematkomentarza">
    <w:name w:val="annotation subject"/>
    <w:basedOn w:val="Tekstkomentarza2"/>
    <w:next w:val="Tekstkomentarza2"/>
    <w:link w:val="TematkomentarzaZnak"/>
    <w:uiPriority w:val="99"/>
    <w:rsid w:val="00602B5C"/>
    <w:rPr>
      <w:b/>
      <w:bCs/>
    </w:rPr>
  </w:style>
  <w:style w:type="character" w:customStyle="1" w:styleId="CommentSubjectChar">
    <w:name w:val="Comment Subject Char"/>
    <w:basedOn w:val="TekstkomentarzaZnak1"/>
    <w:uiPriority w:val="99"/>
    <w:locked/>
    <w:rsid w:val="00607A63"/>
    <w:rPr>
      <w:rFonts w:ascii="Times New Roman" w:eastAsia="Arial Unicode MS" w:hAnsi="Times New Roman" w:cs="Calibri"/>
      <w:b/>
      <w:color w:val="000000"/>
      <w:kern w:val="1"/>
      <w:sz w:val="20"/>
      <w:u w:val="none" w:color="000000"/>
      <w:lang w:eastAsia="pl-PL"/>
    </w:rPr>
  </w:style>
  <w:style w:type="character" w:customStyle="1" w:styleId="TematkomentarzaZnak">
    <w:name w:val="Temat komentarza Znak"/>
    <w:basedOn w:val="TekstkomentarzaZnak1"/>
    <w:link w:val="Tematkomentarza"/>
    <w:uiPriority w:val="99"/>
    <w:semiHidden/>
    <w:locked/>
    <w:rsid w:val="0002418C"/>
    <w:rPr>
      <w:rFonts w:cs="Calibri"/>
      <w:b/>
      <w:bCs/>
      <w:kern w:val="1"/>
      <w:sz w:val="20"/>
      <w:szCs w:val="20"/>
      <w:lang w:eastAsia="zh-CN"/>
    </w:rPr>
  </w:style>
  <w:style w:type="paragraph" w:customStyle="1" w:styleId="Tekstkomentarza3">
    <w:name w:val="Tekst komentarza3"/>
    <w:basedOn w:val="Normalny"/>
    <w:uiPriority w:val="99"/>
    <w:rsid w:val="00602B5C"/>
  </w:style>
  <w:style w:type="paragraph" w:customStyle="1" w:styleId="Default">
    <w:name w:val="Default"/>
    <w:rsid w:val="00602B5C"/>
    <w:pPr>
      <w:suppressAutoHyphens/>
      <w:autoSpaceDE w:val="0"/>
    </w:pPr>
    <w:rPr>
      <w:color w:val="000000"/>
      <w:kern w:val="1"/>
      <w:sz w:val="24"/>
      <w:szCs w:val="24"/>
      <w:lang w:eastAsia="zh-CN"/>
    </w:rPr>
  </w:style>
  <w:style w:type="paragraph" w:customStyle="1" w:styleId="Tekstpodstawowywcity22">
    <w:name w:val="Tekst podstawowy wcięty 22"/>
    <w:basedOn w:val="Normalny"/>
    <w:uiPriority w:val="99"/>
    <w:rsid w:val="00602B5C"/>
    <w:pPr>
      <w:suppressAutoHyphens w:val="0"/>
      <w:spacing w:after="120" w:line="480" w:lineRule="auto"/>
      <w:ind w:left="283"/>
    </w:pPr>
    <w:rPr>
      <w:rFonts w:cs="Times New Roman"/>
    </w:rPr>
  </w:style>
  <w:style w:type="paragraph" w:styleId="Poprawka">
    <w:name w:val="Revision"/>
    <w:uiPriority w:val="99"/>
    <w:rsid w:val="00602B5C"/>
    <w:pPr>
      <w:suppressAutoHyphens/>
    </w:pPr>
    <w:rPr>
      <w:kern w:val="1"/>
      <w:sz w:val="20"/>
      <w:szCs w:val="20"/>
      <w:lang w:eastAsia="zh-CN"/>
    </w:rPr>
  </w:style>
  <w:style w:type="paragraph" w:customStyle="1" w:styleId="Pat">
    <w:name w:val="Pat"/>
    <w:basedOn w:val="Normalny"/>
    <w:uiPriority w:val="99"/>
    <w:rsid w:val="00602B5C"/>
    <w:pPr>
      <w:suppressAutoHyphens w:val="0"/>
    </w:pPr>
    <w:rPr>
      <w:rFonts w:cs="Times New Roman"/>
      <w:sz w:val="24"/>
    </w:rPr>
  </w:style>
  <w:style w:type="paragraph" w:customStyle="1" w:styleId="Trenum">
    <w:name w:val="Treść num."/>
    <w:basedOn w:val="Normalny"/>
    <w:uiPriority w:val="99"/>
    <w:rsid w:val="00602B5C"/>
    <w:pPr>
      <w:tabs>
        <w:tab w:val="left" w:pos="0"/>
      </w:tabs>
      <w:suppressAutoHyphens w:val="0"/>
      <w:spacing w:after="120" w:line="300" w:lineRule="auto"/>
      <w:jc w:val="both"/>
    </w:pPr>
    <w:rPr>
      <w:rFonts w:cs="Times New Roman"/>
      <w:sz w:val="24"/>
    </w:rPr>
  </w:style>
  <w:style w:type="paragraph" w:styleId="Tekstprzypisukocowego">
    <w:name w:val="endnote text"/>
    <w:basedOn w:val="Normalny"/>
    <w:link w:val="TekstprzypisukocowegoZnak"/>
    <w:uiPriority w:val="99"/>
    <w:rsid w:val="00602B5C"/>
  </w:style>
  <w:style w:type="character" w:customStyle="1" w:styleId="EndnoteTextChar">
    <w:name w:val="Endnote Text Char"/>
    <w:basedOn w:val="Domylnaczcionkaakapitu"/>
    <w:uiPriority w:val="99"/>
    <w:locked/>
    <w:rsid w:val="00607A63"/>
    <w:rPr>
      <w:rFonts w:ascii="Calibri" w:hAnsi="Calibri" w:cs="Times New Roman"/>
      <w:sz w:val="20"/>
    </w:rPr>
  </w:style>
  <w:style w:type="character" w:customStyle="1" w:styleId="TekstprzypisukocowegoZnak">
    <w:name w:val="Tekst przypisu końcowego Znak"/>
    <w:basedOn w:val="Domylnaczcionkaakapitu"/>
    <w:link w:val="Tekstprzypisukocowego"/>
    <w:uiPriority w:val="99"/>
    <w:semiHidden/>
    <w:locked/>
    <w:rsid w:val="0002418C"/>
    <w:rPr>
      <w:rFonts w:cs="Calibri"/>
      <w:kern w:val="1"/>
      <w:sz w:val="20"/>
      <w:szCs w:val="20"/>
      <w:lang w:eastAsia="zh-CN"/>
    </w:rPr>
  </w:style>
  <w:style w:type="paragraph" w:customStyle="1" w:styleId="Tekstpodstawowy34">
    <w:name w:val="Tekst podstawowy 34"/>
    <w:basedOn w:val="Normalny"/>
    <w:uiPriority w:val="99"/>
    <w:rsid w:val="00602B5C"/>
    <w:pPr>
      <w:widowControl w:val="0"/>
      <w:suppressAutoHyphens w:val="0"/>
      <w:autoSpaceDE w:val="0"/>
      <w:spacing w:after="120"/>
    </w:pPr>
    <w:rPr>
      <w:rFonts w:ascii="Arial" w:hAnsi="Arial" w:cs="Arial"/>
      <w:sz w:val="16"/>
      <w:szCs w:val="16"/>
    </w:rPr>
  </w:style>
  <w:style w:type="paragraph" w:customStyle="1" w:styleId="Textbody">
    <w:name w:val="Text body"/>
    <w:basedOn w:val="Normalny"/>
    <w:uiPriority w:val="99"/>
    <w:rsid w:val="00602B5C"/>
    <w:pPr>
      <w:widowControl w:val="0"/>
      <w:spacing w:after="120"/>
      <w:textAlignment w:val="baseline"/>
    </w:pPr>
    <w:rPr>
      <w:rFonts w:cs="Helvetica"/>
      <w:sz w:val="24"/>
      <w:szCs w:val="24"/>
      <w:lang w:bidi="hi-IN"/>
    </w:rPr>
  </w:style>
  <w:style w:type="paragraph" w:customStyle="1" w:styleId="Tekstkomentarza4">
    <w:name w:val="Tekst komentarza4"/>
    <w:basedOn w:val="Normalny"/>
    <w:uiPriority w:val="99"/>
    <w:rsid w:val="00602B5C"/>
  </w:style>
  <w:style w:type="paragraph" w:customStyle="1" w:styleId="BodySingle">
    <w:name w:val="Body Single"/>
    <w:basedOn w:val="Normalny"/>
    <w:uiPriority w:val="99"/>
    <w:rsid w:val="00602B5C"/>
    <w:rPr>
      <w:rFonts w:ascii="Tms Rmn" w:hAnsi="Tms Rmn" w:cs="Tms Rmn"/>
    </w:rPr>
  </w:style>
  <w:style w:type="paragraph" w:customStyle="1" w:styleId="Tekstpodstawowy23">
    <w:name w:val="Tekst podstawowy 23"/>
    <w:basedOn w:val="Normalny"/>
    <w:uiPriority w:val="99"/>
    <w:rsid w:val="00602B5C"/>
    <w:pPr>
      <w:widowControl w:val="0"/>
      <w:autoSpaceDE w:val="0"/>
      <w:jc w:val="both"/>
    </w:pPr>
    <w:rPr>
      <w:sz w:val="26"/>
      <w:szCs w:val="28"/>
    </w:rPr>
  </w:style>
  <w:style w:type="paragraph" w:customStyle="1" w:styleId="Wyliczaniess">
    <w:name w:val="Wyliczanie ss"/>
    <w:uiPriority w:val="99"/>
    <w:rsid w:val="00602B5C"/>
    <w:pPr>
      <w:suppressAutoHyphens/>
      <w:spacing w:before="56" w:after="56"/>
      <w:ind w:left="340" w:hanging="340"/>
    </w:pPr>
    <w:rPr>
      <w:color w:val="000000"/>
      <w:kern w:val="1"/>
      <w:sz w:val="26"/>
      <w:szCs w:val="26"/>
      <w:lang w:eastAsia="zh-CN"/>
    </w:rPr>
  </w:style>
  <w:style w:type="paragraph" w:customStyle="1" w:styleId="Tekstpodstawowy35">
    <w:name w:val="Tekst podstawowy 35"/>
    <w:basedOn w:val="Normalny"/>
    <w:uiPriority w:val="99"/>
    <w:rsid w:val="00602B5C"/>
    <w:pPr>
      <w:jc w:val="both"/>
    </w:pPr>
    <w:rPr>
      <w:sz w:val="28"/>
      <w:szCs w:val="28"/>
    </w:rPr>
  </w:style>
  <w:style w:type="paragraph" w:styleId="HTML-wstpniesformatowany">
    <w:name w:val="HTML Preformatted"/>
    <w:basedOn w:val="Normalny"/>
    <w:link w:val="HTML-wstpniesformatowanyZnak"/>
    <w:uiPriority w:val="99"/>
    <w:rsid w:val="00602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w:hAnsi="Arial" w:cs="Arial"/>
    </w:rPr>
  </w:style>
  <w:style w:type="character" w:customStyle="1" w:styleId="HTML-wstpniesformatowanyZnak">
    <w:name w:val="HTML - wstępnie sformatowany Znak"/>
    <w:basedOn w:val="Domylnaczcionkaakapitu"/>
    <w:link w:val="HTML-wstpniesformatowany"/>
    <w:uiPriority w:val="99"/>
    <w:semiHidden/>
    <w:locked/>
    <w:rsid w:val="0002418C"/>
    <w:rPr>
      <w:rFonts w:ascii="Courier New" w:hAnsi="Courier New" w:cs="Courier New"/>
      <w:kern w:val="1"/>
      <w:sz w:val="20"/>
      <w:szCs w:val="20"/>
      <w:lang w:eastAsia="zh-CN"/>
    </w:rPr>
  </w:style>
  <w:style w:type="paragraph" w:customStyle="1" w:styleId="Podpis6">
    <w:name w:val="Podpis6"/>
    <w:basedOn w:val="Normalny"/>
    <w:uiPriority w:val="99"/>
    <w:rsid w:val="00602B5C"/>
    <w:pPr>
      <w:suppressLineNumbers/>
      <w:spacing w:before="120" w:after="120"/>
    </w:pPr>
    <w:rPr>
      <w:rFonts w:cs="Mangal"/>
      <w:i/>
      <w:iCs/>
      <w:sz w:val="24"/>
      <w:szCs w:val="24"/>
    </w:rPr>
  </w:style>
  <w:style w:type="paragraph" w:customStyle="1" w:styleId="Podpis7">
    <w:name w:val="Podpis7"/>
    <w:basedOn w:val="Normalny"/>
    <w:uiPriority w:val="99"/>
    <w:rsid w:val="00602B5C"/>
    <w:pPr>
      <w:suppressLineNumbers/>
      <w:spacing w:before="120" w:after="120"/>
    </w:pPr>
    <w:rPr>
      <w:rFonts w:cs="Mangal"/>
      <w:i/>
      <w:iCs/>
      <w:sz w:val="24"/>
      <w:szCs w:val="24"/>
    </w:rPr>
  </w:style>
  <w:style w:type="paragraph" w:customStyle="1" w:styleId="Podpis8">
    <w:name w:val="Podpis8"/>
    <w:basedOn w:val="Normalny"/>
    <w:uiPriority w:val="99"/>
    <w:rsid w:val="00602B5C"/>
    <w:pPr>
      <w:suppressLineNumbers/>
      <w:spacing w:before="120" w:after="120"/>
    </w:pPr>
    <w:rPr>
      <w:rFonts w:cs="Mangal"/>
      <w:i/>
      <w:iCs/>
      <w:sz w:val="24"/>
      <w:szCs w:val="24"/>
    </w:rPr>
  </w:style>
  <w:style w:type="paragraph" w:customStyle="1" w:styleId="Podpis9">
    <w:name w:val="Podpis9"/>
    <w:basedOn w:val="Normalny"/>
    <w:uiPriority w:val="99"/>
    <w:rsid w:val="00602B5C"/>
    <w:pPr>
      <w:suppressLineNumbers/>
      <w:spacing w:before="120" w:after="120"/>
    </w:pPr>
    <w:rPr>
      <w:rFonts w:cs="Mangal"/>
      <w:i/>
      <w:iCs/>
      <w:sz w:val="24"/>
      <w:szCs w:val="24"/>
    </w:rPr>
  </w:style>
  <w:style w:type="paragraph" w:customStyle="1" w:styleId="Nagwek90">
    <w:name w:val="Nagłówek9"/>
    <w:basedOn w:val="Normalny"/>
    <w:next w:val="Tekstpodstawowy"/>
    <w:uiPriority w:val="99"/>
    <w:rsid w:val="00602B5C"/>
    <w:pPr>
      <w:keepNext/>
      <w:spacing w:before="240" w:after="120"/>
    </w:pPr>
    <w:rPr>
      <w:rFonts w:ascii="Arial" w:eastAsia="SimSun" w:hAnsi="Arial" w:cs="Mangal"/>
      <w:sz w:val="28"/>
      <w:szCs w:val="28"/>
    </w:rPr>
  </w:style>
  <w:style w:type="paragraph" w:customStyle="1" w:styleId="Podpis10">
    <w:name w:val="Podpis10"/>
    <w:basedOn w:val="Normalny"/>
    <w:uiPriority w:val="99"/>
    <w:rsid w:val="00602B5C"/>
    <w:pPr>
      <w:suppressLineNumbers/>
      <w:spacing w:before="120" w:after="120"/>
    </w:pPr>
    <w:rPr>
      <w:rFonts w:cs="Mangal"/>
      <w:i/>
      <w:iCs/>
      <w:sz w:val="24"/>
      <w:szCs w:val="24"/>
    </w:rPr>
  </w:style>
  <w:style w:type="paragraph" w:customStyle="1" w:styleId="Nagwek100">
    <w:name w:val="Nagłówek10"/>
    <w:basedOn w:val="Normalny"/>
    <w:next w:val="Tekstpodstawowy"/>
    <w:uiPriority w:val="99"/>
    <w:rsid w:val="00602B5C"/>
    <w:pPr>
      <w:keepNext/>
      <w:spacing w:before="240" w:after="120"/>
    </w:pPr>
    <w:rPr>
      <w:rFonts w:ascii="Arial" w:eastAsia="SimSun" w:hAnsi="Arial" w:cs="Mangal"/>
      <w:sz w:val="28"/>
      <w:szCs w:val="28"/>
    </w:rPr>
  </w:style>
  <w:style w:type="paragraph" w:customStyle="1" w:styleId="Nagwek11">
    <w:name w:val="Nagłówek11"/>
    <w:basedOn w:val="Normalny"/>
    <w:next w:val="Tekstpodstawowy"/>
    <w:uiPriority w:val="99"/>
    <w:rsid w:val="00602B5C"/>
    <w:pPr>
      <w:keepNext/>
      <w:spacing w:before="240" w:after="120"/>
    </w:pPr>
    <w:rPr>
      <w:rFonts w:ascii="Liberation Sans" w:eastAsia="Microsoft YaHei" w:hAnsi="Liberation Sans" w:cs="Mangal"/>
      <w:sz w:val="28"/>
      <w:szCs w:val="28"/>
    </w:rPr>
  </w:style>
  <w:style w:type="paragraph" w:customStyle="1" w:styleId="Nagwek12">
    <w:name w:val="Nagłówek12"/>
    <w:basedOn w:val="Normalny"/>
    <w:next w:val="Tekstpodstawowy"/>
    <w:uiPriority w:val="99"/>
    <w:rsid w:val="00602B5C"/>
    <w:pPr>
      <w:keepNext/>
      <w:spacing w:before="240" w:after="120"/>
    </w:pPr>
    <w:rPr>
      <w:rFonts w:ascii="Liberation Sans" w:eastAsia="Microsoft YaHei" w:hAnsi="Liberation Sans" w:cs="Mangal"/>
      <w:sz w:val="28"/>
      <w:szCs w:val="28"/>
    </w:rPr>
  </w:style>
  <w:style w:type="paragraph" w:customStyle="1" w:styleId="Nagwek13">
    <w:name w:val="Nagłówek13"/>
    <w:basedOn w:val="Normalny"/>
    <w:next w:val="Tekstpodstawowy"/>
    <w:uiPriority w:val="99"/>
    <w:rsid w:val="00602B5C"/>
    <w:pPr>
      <w:keepNext/>
      <w:spacing w:before="240" w:after="120"/>
    </w:pPr>
    <w:rPr>
      <w:rFonts w:ascii="Liberation Sans" w:eastAsia="Microsoft YaHei" w:hAnsi="Liberation Sans" w:cs="Mangal"/>
      <w:sz w:val="28"/>
      <w:szCs w:val="28"/>
    </w:rPr>
  </w:style>
  <w:style w:type="paragraph" w:customStyle="1" w:styleId="Nagwek101">
    <w:name w:val="Nagłówek 10"/>
    <w:basedOn w:val="Nagwek14"/>
    <w:next w:val="Tekstpodstawowy"/>
    <w:uiPriority w:val="99"/>
    <w:rsid w:val="00602B5C"/>
    <w:pPr>
      <w:tabs>
        <w:tab w:val="left" w:pos="0"/>
      </w:tabs>
      <w:spacing w:before="60" w:after="60"/>
      <w:ind w:left="432" w:hanging="432"/>
    </w:pPr>
    <w:rPr>
      <w:b/>
      <w:bCs/>
      <w:sz w:val="21"/>
      <w:szCs w:val="21"/>
    </w:rPr>
  </w:style>
  <w:style w:type="paragraph" w:customStyle="1" w:styleId="Tekstkomentarza5">
    <w:name w:val="Tekst komentarza5"/>
    <w:basedOn w:val="Normalny"/>
    <w:uiPriority w:val="99"/>
    <w:rsid w:val="00602B5C"/>
  </w:style>
  <w:style w:type="paragraph" w:customStyle="1" w:styleId="Tekstkomentarza6">
    <w:name w:val="Tekst komentarza6"/>
    <w:basedOn w:val="Normalny"/>
    <w:uiPriority w:val="99"/>
    <w:rsid w:val="00602B5C"/>
  </w:style>
  <w:style w:type="paragraph" w:customStyle="1" w:styleId="Tekstpodstawowy24">
    <w:name w:val="Tekst podstawowy 24"/>
    <w:basedOn w:val="Normalny"/>
    <w:uiPriority w:val="99"/>
    <w:rsid w:val="00602B5C"/>
    <w:pPr>
      <w:suppressAutoHyphens w:val="0"/>
      <w:spacing w:after="120" w:line="480" w:lineRule="auto"/>
    </w:pPr>
    <w:rPr>
      <w:rFonts w:cs="Times New Roman"/>
      <w:b/>
      <w:bCs/>
      <w:lang w:eastAsia="pl-PL"/>
    </w:rPr>
  </w:style>
  <w:style w:type="character" w:styleId="Odwoaniedokomentarza">
    <w:name w:val="annotation reference"/>
    <w:basedOn w:val="Domylnaczcionkaakapitu"/>
    <w:uiPriority w:val="99"/>
    <w:rsid w:val="00D26C36"/>
    <w:rPr>
      <w:rFonts w:cs="Times New Roman"/>
      <w:sz w:val="16"/>
      <w:szCs w:val="16"/>
    </w:rPr>
  </w:style>
  <w:style w:type="character" w:customStyle="1" w:styleId="FontStyle75">
    <w:name w:val="Font Style75"/>
    <w:uiPriority w:val="99"/>
    <w:rsid w:val="007E09F3"/>
    <w:rPr>
      <w:rFonts w:ascii="Arial" w:hAnsi="Arial"/>
      <w:sz w:val="18"/>
    </w:rPr>
  </w:style>
  <w:style w:type="paragraph" w:customStyle="1" w:styleId="western">
    <w:name w:val="western"/>
    <w:basedOn w:val="Normalny"/>
    <w:rsid w:val="007E21A7"/>
    <w:pPr>
      <w:suppressAutoHyphens w:val="0"/>
      <w:spacing w:before="100" w:beforeAutospacing="1" w:after="119"/>
    </w:pPr>
    <w:rPr>
      <w:rFonts w:cs="Times New Roman"/>
      <w:color w:val="00000A"/>
      <w:kern w:val="0"/>
      <w:lang w:eastAsia="pl-PL"/>
    </w:rPr>
  </w:style>
  <w:style w:type="character" w:customStyle="1" w:styleId="BodyTextChar1">
    <w:name w:val="Body Text Char1"/>
    <w:uiPriority w:val="99"/>
    <w:locked/>
    <w:rsid w:val="00607A63"/>
    <w:rPr>
      <w:rFonts w:ascii="Times New Roman" w:hAnsi="Times New Roman"/>
      <w:sz w:val="20"/>
      <w:lang w:eastAsia="pl-PL"/>
    </w:rPr>
  </w:style>
  <w:style w:type="character" w:customStyle="1" w:styleId="BodyText2Char">
    <w:name w:val="Body Text 2 Char"/>
    <w:uiPriority w:val="99"/>
    <w:locked/>
    <w:rsid w:val="00607A63"/>
    <w:rPr>
      <w:rFonts w:ascii="Times New Roman" w:hAnsi="Times New Roman"/>
      <w:sz w:val="20"/>
      <w:lang w:eastAsia="pl-PL"/>
    </w:rPr>
  </w:style>
  <w:style w:type="character" w:customStyle="1" w:styleId="czeinternetowe">
    <w:name w:val="Łącze internetowe"/>
    <w:uiPriority w:val="99"/>
    <w:rsid w:val="00607A63"/>
    <w:rPr>
      <w:color w:val="0000FF"/>
      <w:u w:val="single"/>
    </w:rPr>
  </w:style>
  <w:style w:type="character" w:customStyle="1" w:styleId="BodyTextIndent2Char">
    <w:name w:val="Body Text Indent 2 Char"/>
    <w:uiPriority w:val="99"/>
    <w:locked/>
    <w:rsid w:val="00607A63"/>
    <w:rPr>
      <w:rFonts w:ascii="Times New Roman" w:hAnsi="Times New Roman"/>
      <w:sz w:val="20"/>
      <w:lang w:eastAsia="pl-PL"/>
    </w:rPr>
  </w:style>
  <w:style w:type="character" w:customStyle="1" w:styleId="PlainTextChar">
    <w:name w:val="Plain Text Char"/>
    <w:uiPriority w:val="99"/>
    <w:locked/>
    <w:rsid w:val="00607A63"/>
    <w:rPr>
      <w:rFonts w:ascii="Courier New" w:hAnsi="Courier New"/>
      <w:sz w:val="20"/>
      <w:lang w:eastAsia="pl-PL"/>
    </w:rPr>
  </w:style>
  <w:style w:type="character" w:customStyle="1" w:styleId="BodyText3Char">
    <w:name w:val="Body Text 3 Char"/>
    <w:uiPriority w:val="99"/>
    <w:locked/>
    <w:rsid w:val="00607A63"/>
    <w:rPr>
      <w:rFonts w:ascii="Times New Roman" w:hAnsi="Times New Roman"/>
      <w:sz w:val="16"/>
      <w:lang w:eastAsia="pl-PL"/>
    </w:rPr>
  </w:style>
  <w:style w:type="character" w:customStyle="1" w:styleId="tabulatory">
    <w:name w:val="tabulatory"/>
    <w:basedOn w:val="Domylnaczcionkaakapitu"/>
    <w:uiPriority w:val="99"/>
    <w:rsid w:val="00607A63"/>
    <w:rPr>
      <w:rFonts w:cs="Times New Roman"/>
    </w:rPr>
  </w:style>
  <w:style w:type="character" w:customStyle="1" w:styleId="Zakotwiczenieprzypisudolnego">
    <w:name w:val="Zakotwiczenie przypisu dolnego"/>
    <w:uiPriority w:val="99"/>
    <w:rsid w:val="00607A63"/>
    <w:rPr>
      <w:vertAlign w:val="superscript"/>
    </w:rPr>
  </w:style>
  <w:style w:type="character" w:customStyle="1" w:styleId="FootnoteCharacters">
    <w:name w:val="Footnote Characters"/>
    <w:basedOn w:val="Domylnaczcionkaakapitu"/>
    <w:uiPriority w:val="99"/>
    <w:rsid w:val="00607A63"/>
    <w:rPr>
      <w:rFonts w:cs="Times New Roman"/>
      <w:vertAlign w:val="superscript"/>
    </w:rPr>
  </w:style>
  <w:style w:type="character" w:customStyle="1" w:styleId="AtekstROOSZnak">
    <w:name w:val="A_tekst ROOS Znak"/>
    <w:link w:val="AtekstROOS"/>
    <w:uiPriority w:val="99"/>
    <w:locked/>
    <w:rsid w:val="00607A63"/>
    <w:rPr>
      <w:rFonts w:ascii="Arial" w:hAnsi="Arial"/>
      <w:sz w:val="24"/>
    </w:rPr>
  </w:style>
  <w:style w:type="character" w:customStyle="1" w:styleId="1wyliczenieROOSZnak">
    <w:name w:val="1_wyliczenie _ROOS Znak"/>
    <w:link w:val="1wyliczenieROOS"/>
    <w:uiPriority w:val="99"/>
    <w:locked/>
    <w:rsid w:val="00607A63"/>
    <w:rPr>
      <w:rFonts w:ascii="Arial" w:hAnsi="Arial"/>
      <w:sz w:val="16"/>
      <w:lang w:eastAsia="ar-SA" w:bidi="ar-SA"/>
    </w:rPr>
  </w:style>
  <w:style w:type="character" w:customStyle="1" w:styleId="BodyTextIndent3Char">
    <w:name w:val="Body Text Indent 3 Char"/>
    <w:uiPriority w:val="99"/>
    <w:locked/>
    <w:rsid w:val="00607A63"/>
    <w:rPr>
      <w:rFonts w:ascii="Times New Roman" w:hAnsi="Times New Roman"/>
      <w:sz w:val="16"/>
      <w:lang w:eastAsia="pl-PL"/>
    </w:rPr>
  </w:style>
  <w:style w:type="character" w:customStyle="1" w:styleId="AtabelaROOSZnak">
    <w:name w:val="A_tabela_ROOS Znak"/>
    <w:link w:val="AtabelaROOS"/>
    <w:uiPriority w:val="99"/>
    <w:locked/>
    <w:rsid w:val="00607A63"/>
    <w:rPr>
      <w:rFonts w:ascii="Arial" w:hAnsi="Arial"/>
      <w:sz w:val="24"/>
    </w:rPr>
  </w:style>
  <w:style w:type="character" w:customStyle="1" w:styleId="DocumentMapChar">
    <w:name w:val="Document Map Char"/>
    <w:uiPriority w:val="99"/>
    <w:locked/>
    <w:rsid w:val="00607A63"/>
    <w:rPr>
      <w:rFonts w:ascii="Tahoma" w:hAnsi="Tahoma"/>
      <w:sz w:val="20"/>
      <w:shd w:val="clear" w:color="auto" w:fill="000080"/>
      <w:lang w:eastAsia="pl-PL"/>
    </w:rPr>
  </w:style>
  <w:style w:type="character" w:customStyle="1" w:styleId="ZnakZnak10">
    <w:name w:val="Znak Znak10"/>
    <w:uiPriority w:val="99"/>
    <w:rsid w:val="00607A63"/>
    <w:rPr>
      <w:sz w:val="24"/>
      <w:lang w:val="pl-PL" w:eastAsia="ar-SA" w:bidi="ar-SA"/>
    </w:rPr>
  </w:style>
  <w:style w:type="character" w:customStyle="1" w:styleId="NormalnyWebZnak">
    <w:name w:val="Normalny (Web) Znak"/>
    <w:link w:val="NormalnyWeb"/>
    <w:uiPriority w:val="99"/>
    <w:locked/>
    <w:rsid w:val="00607A63"/>
    <w:rPr>
      <w:kern w:val="1"/>
      <w:sz w:val="24"/>
      <w:lang w:eastAsia="zh-CN"/>
    </w:rPr>
  </w:style>
  <w:style w:type="character" w:customStyle="1" w:styleId="plainlinks">
    <w:name w:val="plainlinks"/>
    <w:basedOn w:val="Domylnaczcionkaakapitu"/>
    <w:uiPriority w:val="99"/>
    <w:rsid w:val="00607A63"/>
    <w:rPr>
      <w:rFonts w:cs="Times New Roman"/>
    </w:rPr>
  </w:style>
  <w:style w:type="character" w:customStyle="1" w:styleId="st1">
    <w:name w:val="st1"/>
    <w:basedOn w:val="Domylnaczcionkaakapitu"/>
    <w:uiPriority w:val="99"/>
    <w:rsid w:val="00607A63"/>
    <w:rPr>
      <w:rFonts w:cs="Times New Roman"/>
    </w:rPr>
  </w:style>
  <w:style w:type="character" w:customStyle="1" w:styleId="NormalBoldChar">
    <w:name w:val="NormalBold Char"/>
    <w:link w:val="NormalBold"/>
    <w:uiPriority w:val="99"/>
    <w:locked/>
    <w:rsid w:val="00607A63"/>
    <w:rPr>
      <w:b/>
      <w:sz w:val="20"/>
      <w:lang w:eastAsia="en-GB"/>
    </w:rPr>
  </w:style>
  <w:style w:type="character" w:customStyle="1" w:styleId="DeltaViewInsertion">
    <w:name w:val="DeltaView Insertion"/>
    <w:uiPriority w:val="99"/>
    <w:rsid w:val="00607A63"/>
    <w:rPr>
      <w:b/>
      <w:i/>
      <w:spacing w:val="0"/>
    </w:rPr>
  </w:style>
  <w:style w:type="character" w:customStyle="1" w:styleId="Zakotwiczenieprzypisukocowego">
    <w:name w:val="Zakotwiczenie przypisu końcowego"/>
    <w:uiPriority w:val="99"/>
    <w:rsid w:val="00607A63"/>
    <w:rPr>
      <w:vertAlign w:val="superscript"/>
    </w:rPr>
  </w:style>
  <w:style w:type="character" w:customStyle="1" w:styleId="EndnoteCharacters">
    <w:name w:val="Endnote Characters"/>
    <w:basedOn w:val="Domylnaczcionkaakapitu"/>
    <w:uiPriority w:val="99"/>
    <w:semiHidden/>
    <w:rsid w:val="00607A63"/>
    <w:rPr>
      <w:rFonts w:cs="Times New Roman"/>
      <w:vertAlign w:val="superscript"/>
    </w:rPr>
  </w:style>
  <w:style w:type="character" w:customStyle="1" w:styleId="AkapitzlistZnak">
    <w:name w:val="Akapit z listą Znak"/>
    <w:link w:val="Akapitzlist"/>
    <w:uiPriority w:val="99"/>
    <w:locked/>
    <w:rsid w:val="00607A63"/>
    <w:rPr>
      <w:rFonts w:ascii="Calibri" w:hAnsi="Calibri"/>
      <w:kern w:val="1"/>
      <w:lang w:eastAsia="zh-CN"/>
    </w:rPr>
  </w:style>
  <w:style w:type="character" w:customStyle="1" w:styleId="tx1">
    <w:name w:val="tx1"/>
    <w:uiPriority w:val="99"/>
    <w:rsid w:val="00607A63"/>
    <w:rPr>
      <w:b/>
    </w:rPr>
  </w:style>
  <w:style w:type="character" w:styleId="Tekstzastpczy">
    <w:name w:val="Placeholder Text"/>
    <w:basedOn w:val="Domylnaczcionkaakapitu"/>
    <w:uiPriority w:val="99"/>
    <w:semiHidden/>
    <w:rsid w:val="00607A63"/>
    <w:rPr>
      <w:rFonts w:cs="Times New Roman"/>
      <w:color w:val="808080"/>
    </w:rPr>
  </w:style>
  <w:style w:type="character" w:customStyle="1" w:styleId="ListLabel1">
    <w:name w:val="ListLabel 1"/>
    <w:uiPriority w:val="99"/>
    <w:rsid w:val="00607A63"/>
    <w:rPr>
      <w:rFonts w:ascii="Arial" w:hAnsi="Arial"/>
    </w:rPr>
  </w:style>
  <w:style w:type="character" w:customStyle="1" w:styleId="ListLabel2">
    <w:name w:val="ListLabel 2"/>
    <w:uiPriority w:val="99"/>
    <w:rsid w:val="00607A63"/>
    <w:rPr>
      <w:rFonts w:ascii="Arial" w:hAnsi="Arial"/>
    </w:rPr>
  </w:style>
  <w:style w:type="character" w:customStyle="1" w:styleId="ListLabel3">
    <w:name w:val="ListLabel 3"/>
    <w:uiPriority w:val="99"/>
    <w:rsid w:val="00607A63"/>
    <w:rPr>
      <w:rFonts w:ascii="Arial" w:hAnsi="Arial"/>
      <w:b/>
      <w:color w:val="auto"/>
    </w:rPr>
  </w:style>
  <w:style w:type="character" w:customStyle="1" w:styleId="ListLabel4">
    <w:name w:val="ListLabel 4"/>
    <w:uiPriority w:val="99"/>
    <w:rsid w:val="00607A63"/>
    <w:rPr>
      <w:rFonts w:ascii="Arial" w:hAnsi="Arial"/>
      <w:b/>
      <w:sz w:val="20"/>
    </w:rPr>
  </w:style>
  <w:style w:type="character" w:customStyle="1" w:styleId="ListLabel5">
    <w:name w:val="ListLabel 5"/>
    <w:uiPriority w:val="99"/>
    <w:rsid w:val="00607A63"/>
    <w:rPr>
      <w:rFonts w:ascii="Arial" w:hAnsi="Arial"/>
    </w:rPr>
  </w:style>
  <w:style w:type="character" w:customStyle="1" w:styleId="ListLabel6">
    <w:name w:val="ListLabel 6"/>
    <w:uiPriority w:val="99"/>
    <w:rsid w:val="00607A63"/>
    <w:rPr>
      <w:rFonts w:ascii="Arial" w:hAnsi="Arial"/>
      <w:b/>
    </w:rPr>
  </w:style>
  <w:style w:type="character" w:customStyle="1" w:styleId="ListLabel7">
    <w:name w:val="ListLabel 7"/>
    <w:uiPriority w:val="99"/>
    <w:rsid w:val="00607A63"/>
    <w:rPr>
      <w:rFonts w:ascii="Arial" w:hAnsi="Arial"/>
      <w:b/>
    </w:rPr>
  </w:style>
  <w:style w:type="character" w:customStyle="1" w:styleId="ListLabel8">
    <w:name w:val="ListLabel 8"/>
    <w:uiPriority w:val="99"/>
    <w:rsid w:val="00607A63"/>
    <w:rPr>
      <w:color w:val="auto"/>
    </w:rPr>
  </w:style>
  <w:style w:type="character" w:customStyle="1" w:styleId="ListLabel9">
    <w:name w:val="ListLabel 9"/>
    <w:uiPriority w:val="99"/>
    <w:rsid w:val="00607A63"/>
  </w:style>
  <w:style w:type="character" w:customStyle="1" w:styleId="ListLabel10">
    <w:name w:val="ListLabel 10"/>
    <w:uiPriority w:val="99"/>
    <w:rsid w:val="00607A63"/>
    <w:rPr>
      <w:rFonts w:ascii="Arial" w:hAnsi="Arial"/>
    </w:rPr>
  </w:style>
  <w:style w:type="character" w:customStyle="1" w:styleId="ListLabel11">
    <w:name w:val="ListLabel 11"/>
    <w:uiPriority w:val="99"/>
    <w:rsid w:val="00607A63"/>
  </w:style>
  <w:style w:type="character" w:customStyle="1" w:styleId="ListLabel12">
    <w:name w:val="ListLabel 12"/>
    <w:uiPriority w:val="99"/>
    <w:rsid w:val="00607A63"/>
    <w:rPr>
      <w:b/>
      <w:u w:val="single"/>
    </w:rPr>
  </w:style>
  <w:style w:type="character" w:customStyle="1" w:styleId="ListLabel13">
    <w:name w:val="ListLabel 13"/>
    <w:uiPriority w:val="99"/>
    <w:rsid w:val="00607A63"/>
    <w:rPr>
      <w:b/>
      <w:u w:val="single"/>
    </w:rPr>
  </w:style>
  <w:style w:type="character" w:customStyle="1" w:styleId="ListLabel14">
    <w:name w:val="ListLabel 14"/>
    <w:uiPriority w:val="99"/>
    <w:rsid w:val="00607A63"/>
    <w:rPr>
      <w:b/>
      <w:u w:val="single"/>
    </w:rPr>
  </w:style>
  <w:style w:type="character" w:customStyle="1" w:styleId="ListLabel15">
    <w:name w:val="ListLabel 15"/>
    <w:uiPriority w:val="99"/>
    <w:rsid w:val="00607A63"/>
    <w:rPr>
      <w:b/>
      <w:u w:val="single"/>
    </w:rPr>
  </w:style>
  <w:style w:type="character" w:customStyle="1" w:styleId="ListLabel16">
    <w:name w:val="ListLabel 16"/>
    <w:uiPriority w:val="99"/>
    <w:rsid w:val="00607A63"/>
    <w:rPr>
      <w:b/>
      <w:u w:val="single"/>
    </w:rPr>
  </w:style>
  <w:style w:type="character" w:customStyle="1" w:styleId="ListLabel17">
    <w:name w:val="ListLabel 17"/>
    <w:uiPriority w:val="99"/>
    <w:rsid w:val="00607A63"/>
    <w:rPr>
      <w:b/>
      <w:u w:val="single"/>
    </w:rPr>
  </w:style>
  <w:style w:type="character" w:customStyle="1" w:styleId="ListLabel18">
    <w:name w:val="ListLabel 18"/>
    <w:uiPriority w:val="99"/>
    <w:rsid w:val="00607A63"/>
    <w:rPr>
      <w:b/>
      <w:u w:val="single"/>
    </w:rPr>
  </w:style>
  <w:style w:type="character" w:customStyle="1" w:styleId="ListLabel19">
    <w:name w:val="ListLabel 19"/>
    <w:uiPriority w:val="99"/>
    <w:rsid w:val="00607A63"/>
    <w:rPr>
      <w:b/>
      <w:u w:val="single"/>
    </w:rPr>
  </w:style>
  <w:style w:type="character" w:customStyle="1" w:styleId="ListLabel20">
    <w:name w:val="ListLabel 20"/>
    <w:uiPriority w:val="99"/>
    <w:rsid w:val="00607A63"/>
    <w:rPr>
      <w:rFonts w:eastAsia="Times New Roman"/>
    </w:rPr>
  </w:style>
  <w:style w:type="character" w:customStyle="1" w:styleId="ListLabel21">
    <w:name w:val="ListLabel 21"/>
    <w:uiPriority w:val="99"/>
    <w:rsid w:val="00607A63"/>
    <w:rPr>
      <w:rFonts w:eastAsia="Times New Roman"/>
    </w:rPr>
  </w:style>
  <w:style w:type="character" w:customStyle="1" w:styleId="ListLabel22">
    <w:name w:val="ListLabel 22"/>
    <w:uiPriority w:val="99"/>
    <w:rsid w:val="00607A63"/>
    <w:rPr>
      <w:rFonts w:eastAsia="Times New Roman"/>
    </w:rPr>
  </w:style>
  <w:style w:type="character" w:customStyle="1" w:styleId="ListLabel23">
    <w:name w:val="ListLabel 23"/>
    <w:uiPriority w:val="99"/>
    <w:rsid w:val="00607A63"/>
    <w:rPr>
      <w:rFonts w:eastAsia="Times New Roman"/>
    </w:rPr>
  </w:style>
  <w:style w:type="character" w:customStyle="1" w:styleId="ListLabel24">
    <w:name w:val="ListLabel 24"/>
    <w:uiPriority w:val="99"/>
    <w:rsid w:val="00607A63"/>
    <w:rPr>
      <w:rFonts w:eastAsia="Times New Roman"/>
    </w:rPr>
  </w:style>
  <w:style w:type="character" w:customStyle="1" w:styleId="ListLabel25">
    <w:name w:val="ListLabel 25"/>
    <w:uiPriority w:val="99"/>
    <w:rsid w:val="00607A63"/>
    <w:rPr>
      <w:rFonts w:eastAsia="Times New Roman"/>
    </w:rPr>
  </w:style>
  <w:style w:type="character" w:customStyle="1" w:styleId="ListLabel26">
    <w:name w:val="ListLabel 26"/>
    <w:uiPriority w:val="99"/>
    <w:rsid w:val="00607A63"/>
    <w:rPr>
      <w:rFonts w:eastAsia="Times New Roman"/>
    </w:rPr>
  </w:style>
  <w:style w:type="character" w:customStyle="1" w:styleId="ListLabel27">
    <w:name w:val="ListLabel 27"/>
    <w:uiPriority w:val="99"/>
    <w:rsid w:val="00607A63"/>
    <w:rPr>
      <w:rFonts w:eastAsia="Times New Roman"/>
    </w:rPr>
  </w:style>
  <w:style w:type="character" w:customStyle="1" w:styleId="ListLabel28">
    <w:name w:val="ListLabel 28"/>
    <w:uiPriority w:val="99"/>
    <w:rsid w:val="00607A63"/>
    <w:rPr>
      <w:rFonts w:eastAsia="Times New Roman"/>
    </w:rPr>
  </w:style>
  <w:style w:type="character" w:customStyle="1" w:styleId="ListLabel29">
    <w:name w:val="ListLabel 29"/>
    <w:uiPriority w:val="99"/>
    <w:rsid w:val="00607A63"/>
    <w:rPr>
      <w:rFonts w:eastAsia="Times New Roman"/>
    </w:rPr>
  </w:style>
  <w:style w:type="character" w:customStyle="1" w:styleId="ListLabel30">
    <w:name w:val="ListLabel 30"/>
    <w:uiPriority w:val="99"/>
    <w:rsid w:val="00607A63"/>
    <w:rPr>
      <w:rFonts w:eastAsia="Times New Roman"/>
    </w:rPr>
  </w:style>
  <w:style w:type="character" w:customStyle="1" w:styleId="ListLabel31">
    <w:name w:val="ListLabel 31"/>
    <w:uiPriority w:val="99"/>
    <w:rsid w:val="00607A63"/>
    <w:rPr>
      <w:rFonts w:eastAsia="Times New Roman"/>
    </w:rPr>
  </w:style>
  <w:style w:type="character" w:customStyle="1" w:styleId="ListLabel32">
    <w:name w:val="ListLabel 32"/>
    <w:uiPriority w:val="99"/>
    <w:rsid w:val="00607A63"/>
    <w:rPr>
      <w:rFonts w:eastAsia="Times New Roman"/>
    </w:rPr>
  </w:style>
  <w:style w:type="character" w:customStyle="1" w:styleId="ListLabel33">
    <w:name w:val="ListLabel 33"/>
    <w:uiPriority w:val="99"/>
    <w:rsid w:val="00607A63"/>
    <w:rPr>
      <w:rFonts w:eastAsia="Times New Roman"/>
    </w:rPr>
  </w:style>
  <w:style w:type="character" w:customStyle="1" w:styleId="ListLabel34">
    <w:name w:val="ListLabel 34"/>
    <w:uiPriority w:val="99"/>
    <w:rsid w:val="00607A63"/>
    <w:rPr>
      <w:rFonts w:eastAsia="Times New Roman"/>
    </w:rPr>
  </w:style>
  <w:style w:type="character" w:customStyle="1" w:styleId="ListLabel35">
    <w:name w:val="ListLabel 35"/>
    <w:uiPriority w:val="99"/>
    <w:rsid w:val="00607A63"/>
    <w:rPr>
      <w:rFonts w:eastAsia="Times New Roman"/>
    </w:rPr>
  </w:style>
  <w:style w:type="character" w:customStyle="1" w:styleId="ListLabel36">
    <w:name w:val="ListLabel 36"/>
    <w:uiPriority w:val="99"/>
    <w:rsid w:val="00607A63"/>
    <w:rPr>
      <w:rFonts w:eastAsia="Times New Roman"/>
    </w:rPr>
  </w:style>
  <w:style w:type="character" w:customStyle="1" w:styleId="ListLabel37">
    <w:name w:val="ListLabel 37"/>
    <w:uiPriority w:val="99"/>
    <w:rsid w:val="00607A63"/>
    <w:rPr>
      <w:rFonts w:eastAsia="Times New Roman"/>
    </w:rPr>
  </w:style>
  <w:style w:type="character" w:customStyle="1" w:styleId="ListLabel38">
    <w:name w:val="ListLabel 38"/>
    <w:uiPriority w:val="99"/>
    <w:rsid w:val="00607A63"/>
    <w:rPr>
      <w:rFonts w:eastAsia="Times New Roman"/>
    </w:rPr>
  </w:style>
  <w:style w:type="character" w:customStyle="1" w:styleId="ListLabel39">
    <w:name w:val="ListLabel 39"/>
    <w:uiPriority w:val="99"/>
    <w:rsid w:val="00607A63"/>
    <w:rPr>
      <w:rFonts w:eastAsia="Times New Roman"/>
    </w:rPr>
  </w:style>
  <w:style w:type="character" w:customStyle="1" w:styleId="ListLabel40">
    <w:name w:val="ListLabel 40"/>
    <w:uiPriority w:val="99"/>
    <w:rsid w:val="00607A63"/>
    <w:rPr>
      <w:rFonts w:eastAsia="Times New Roman"/>
    </w:rPr>
  </w:style>
  <w:style w:type="character" w:customStyle="1" w:styleId="ListLabel41">
    <w:name w:val="ListLabel 41"/>
    <w:uiPriority w:val="99"/>
    <w:rsid w:val="00607A63"/>
    <w:rPr>
      <w:rFonts w:eastAsia="Times New Roman"/>
    </w:rPr>
  </w:style>
  <w:style w:type="character" w:customStyle="1" w:styleId="ListLabel42">
    <w:name w:val="ListLabel 42"/>
    <w:uiPriority w:val="99"/>
    <w:rsid w:val="00607A63"/>
    <w:rPr>
      <w:rFonts w:eastAsia="Times New Roman"/>
    </w:rPr>
  </w:style>
  <w:style w:type="character" w:customStyle="1" w:styleId="ListLabel43">
    <w:name w:val="ListLabel 43"/>
    <w:uiPriority w:val="99"/>
    <w:rsid w:val="00607A63"/>
    <w:rPr>
      <w:rFonts w:eastAsia="Times New Roman"/>
    </w:rPr>
  </w:style>
  <w:style w:type="character" w:customStyle="1" w:styleId="ListLabel44">
    <w:name w:val="ListLabel 44"/>
    <w:uiPriority w:val="99"/>
    <w:rsid w:val="00607A63"/>
    <w:rPr>
      <w:rFonts w:eastAsia="Times New Roman"/>
    </w:rPr>
  </w:style>
  <w:style w:type="character" w:customStyle="1" w:styleId="ListLabel45">
    <w:name w:val="ListLabel 45"/>
    <w:uiPriority w:val="99"/>
    <w:rsid w:val="00607A63"/>
    <w:rPr>
      <w:rFonts w:eastAsia="Times New Roman"/>
    </w:rPr>
  </w:style>
  <w:style w:type="character" w:customStyle="1" w:styleId="ListLabel46">
    <w:name w:val="ListLabel 46"/>
    <w:uiPriority w:val="99"/>
    <w:rsid w:val="00607A63"/>
    <w:rPr>
      <w:rFonts w:eastAsia="Times New Roman"/>
    </w:rPr>
  </w:style>
  <w:style w:type="character" w:customStyle="1" w:styleId="ListLabel47">
    <w:name w:val="ListLabel 47"/>
    <w:uiPriority w:val="99"/>
    <w:rsid w:val="00607A63"/>
    <w:rPr>
      <w:rFonts w:eastAsia="Times New Roman"/>
    </w:rPr>
  </w:style>
  <w:style w:type="character" w:customStyle="1" w:styleId="ListLabel48">
    <w:name w:val="ListLabel 48"/>
    <w:uiPriority w:val="99"/>
    <w:rsid w:val="00607A63"/>
    <w:rPr>
      <w:rFonts w:eastAsia="Times New Roman"/>
    </w:rPr>
  </w:style>
  <w:style w:type="character" w:customStyle="1" w:styleId="ListLabel49">
    <w:name w:val="ListLabel 49"/>
    <w:uiPriority w:val="99"/>
    <w:rsid w:val="00607A63"/>
    <w:rPr>
      <w:rFonts w:eastAsia="Times New Roman"/>
    </w:rPr>
  </w:style>
  <w:style w:type="character" w:customStyle="1" w:styleId="ListLabel50">
    <w:name w:val="ListLabel 50"/>
    <w:uiPriority w:val="99"/>
    <w:rsid w:val="00607A63"/>
    <w:rPr>
      <w:rFonts w:eastAsia="Times New Roman"/>
    </w:rPr>
  </w:style>
  <w:style w:type="character" w:customStyle="1" w:styleId="ListLabel51">
    <w:name w:val="ListLabel 51"/>
    <w:uiPriority w:val="99"/>
    <w:rsid w:val="00607A63"/>
    <w:rPr>
      <w:rFonts w:eastAsia="Times New Roman"/>
    </w:rPr>
  </w:style>
  <w:style w:type="character" w:customStyle="1" w:styleId="ListLabel52">
    <w:name w:val="ListLabel 52"/>
    <w:uiPriority w:val="99"/>
    <w:rsid w:val="00607A63"/>
    <w:rPr>
      <w:rFonts w:eastAsia="Times New Roman"/>
    </w:rPr>
  </w:style>
  <w:style w:type="character" w:customStyle="1" w:styleId="ListLabel53">
    <w:name w:val="ListLabel 53"/>
    <w:uiPriority w:val="99"/>
    <w:rsid w:val="00607A63"/>
    <w:rPr>
      <w:rFonts w:eastAsia="Times New Roman"/>
    </w:rPr>
  </w:style>
  <w:style w:type="character" w:customStyle="1" w:styleId="ListLabel54">
    <w:name w:val="ListLabel 54"/>
    <w:uiPriority w:val="99"/>
    <w:rsid w:val="00607A63"/>
    <w:rPr>
      <w:rFonts w:eastAsia="Times New Roman"/>
    </w:rPr>
  </w:style>
  <w:style w:type="character" w:customStyle="1" w:styleId="ListLabel55">
    <w:name w:val="ListLabel 55"/>
    <w:uiPriority w:val="99"/>
    <w:rsid w:val="00607A63"/>
    <w:rPr>
      <w:rFonts w:eastAsia="Times New Roman"/>
    </w:rPr>
  </w:style>
  <w:style w:type="character" w:customStyle="1" w:styleId="ListLabel56">
    <w:name w:val="ListLabel 56"/>
    <w:uiPriority w:val="99"/>
    <w:rsid w:val="00607A63"/>
    <w:rPr>
      <w:rFonts w:eastAsia="Times New Roman"/>
    </w:rPr>
  </w:style>
  <w:style w:type="character" w:customStyle="1" w:styleId="ListLabel57">
    <w:name w:val="ListLabel 57"/>
    <w:uiPriority w:val="99"/>
    <w:rsid w:val="00607A63"/>
    <w:rPr>
      <w:rFonts w:eastAsia="Times New Roman"/>
    </w:rPr>
  </w:style>
  <w:style w:type="character" w:customStyle="1" w:styleId="ListLabel58">
    <w:name w:val="ListLabel 58"/>
    <w:uiPriority w:val="99"/>
    <w:rsid w:val="00607A63"/>
    <w:rPr>
      <w:rFonts w:eastAsia="Times New Roman"/>
    </w:rPr>
  </w:style>
  <w:style w:type="character" w:customStyle="1" w:styleId="ListLabel59">
    <w:name w:val="ListLabel 59"/>
    <w:uiPriority w:val="99"/>
    <w:rsid w:val="00607A63"/>
    <w:rPr>
      <w:rFonts w:eastAsia="Times New Roman"/>
    </w:rPr>
  </w:style>
  <w:style w:type="character" w:customStyle="1" w:styleId="ListLabel60">
    <w:name w:val="ListLabel 60"/>
    <w:uiPriority w:val="99"/>
    <w:rsid w:val="00607A63"/>
    <w:rPr>
      <w:rFonts w:eastAsia="Times New Roman"/>
    </w:rPr>
  </w:style>
  <w:style w:type="character" w:customStyle="1" w:styleId="ListLabel61">
    <w:name w:val="ListLabel 61"/>
    <w:uiPriority w:val="99"/>
    <w:rsid w:val="00607A63"/>
    <w:rPr>
      <w:rFonts w:eastAsia="Times New Roman"/>
    </w:rPr>
  </w:style>
  <w:style w:type="character" w:customStyle="1" w:styleId="ListLabel62">
    <w:name w:val="ListLabel 62"/>
    <w:uiPriority w:val="99"/>
    <w:rsid w:val="00607A63"/>
    <w:rPr>
      <w:rFonts w:eastAsia="Times New Roman"/>
    </w:rPr>
  </w:style>
  <w:style w:type="character" w:customStyle="1" w:styleId="ListLabel63">
    <w:name w:val="ListLabel 63"/>
    <w:uiPriority w:val="99"/>
    <w:rsid w:val="00607A63"/>
    <w:rPr>
      <w:rFonts w:eastAsia="Times New Roman"/>
    </w:rPr>
  </w:style>
  <w:style w:type="character" w:customStyle="1" w:styleId="ListLabel64">
    <w:name w:val="ListLabel 64"/>
    <w:uiPriority w:val="99"/>
    <w:rsid w:val="00607A63"/>
    <w:rPr>
      <w:rFonts w:eastAsia="Times New Roman"/>
    </w:rPr>
  </w:style>
  <w:style w:type="character" w:customStyle="1" w:styleId="ListLabel65">
    <w:name w:val="ListLabel 65"/>
    <w:uiPriority w:val="99"/>
    <w:rsid w:val="00607A63"/>
    <w:rPr>
      <w:rFonts w:eastAsia="Times New Roman"/>
    </w:rPr>
  </w:style>
  <w:style w:type="character" w:customStyle="1" w:styleId="ListLabel66">
    <w:name w:val="ListLabel 66"/>
    <w:uiPriority w:val="99"/>
    <w:rsid w:val="00607A63"/>
    <w:rPr>
      <w:rFonts w:eastAsia="Times New Roman"/>
    </w:rPr>
  </w:style>
  <w:style w:type="character" w:customStyle="1" w:styleId="ListLabel67">
    <w:name w:val="ListLabel 67"/>
    <w:uiPriority w:val="99"/>
    <w:rsid w:val="00607A63"/>
    <w:rPr>
      <w:rFonts w:eastAsia="Times New Roman"/>
    </w:rPr>
  </w:style>
  <w:style w:type="character" w:customStyle="1" w:styleId="ListLabel68">
    <w:name w:val="ListLabel 68"/>
    <w:uiPriority w:val="99"/>
    <w:rsid w:val="00607A63"/>
    <w:rPr>
      <w:rFonts w:eastAsia="Times New Roman"/>
    </w:rPr>
  </w:style>
  <w:style w:type="character" w:customStyle="1" w:styleId="ListLabel69">
    <w:name w:val="ListLabel 69"/>
    <w:uiPriority w:val="99"/>
    <w:rsid w:val="00607A63"/>
    <w:rPr>
      <w:rFonts w:eastAsia="Times New Roman"/>
    </w:rPr>
  </w:style>
  <w:style w:type="character" w:customStyle="1" w:styleId="ListLabel70">
    <w:name w:val="ListLabel 70"/>
    <w:uiPriority w:val="99"/>
    <w:rsid w:val="00607A63"/>
    <w:rPr>
      <w:rFonts w:eastAsia="Times New Roman"/>
    </w:rPr>
  </w:style>
  <w:style w:type="character" w:customStyle="1" w:styleId="ListLabel71">
    <w:name w:val="ListLabel 71"/>
    <w:uiPriority w:val="99"/>
    <w:rsid w:val="00607A63"/>
    <w:rPr>
      <w:rFonts w:eastAsia="Times New Roman"/>
    </w:rPr>
  </w:style>
  <w:style w:type="character" w:customStyle="1" w:styleId="ListLabel72">
    <w:name w:val="ListLabel 72"/>
    <w:uiPriority w:val="99"/>
    <w:rsid w:val="00607A63"/>
    <w:rPr>
      <w:rFonts w:eastAsia="Times New Roman"/>
    </w:rPr>
  </w:style>
  <w:style w:type="character" w:customStyle="1" w:styleId="ListLabel73">
    <w:name w:val="ListLabel 73"/>
    <w:uiPriority w:val="99"/>
    <w:rsid w:val="00607A63"/>
    <w:rPr>
      <w:rFonts w:eastAsia="Times New Roman"/>
    </w:rPr>
  </w:style>
  <w:style w:type="character" w:customStyle="1" w:styleId="ListLabel74">
    <w:name w:val="ListLabel 74"/>
    <w:uiPriority w:val="99"/>
    <w:rsid w:val="00607A63"/>
    <w:rPr>
      <w:rFonts w:eastAsia="Times New Roman"/>
    </w:rPr>
  </w:style>
  <w:style w:type="character" w:customStyle="1" w:styleId="ListLabel75">
    <w:name w:val="ListLabel 75"/>
    <w:uiPriority w:val="99"/>
    <w:rsid w:val="00607A63"/>
    <w:rPr>
      <w:rFonts w:eastAsia="Times New Roman"/>
    </w:rPr>
  </w:style>
  <w:style w:type="character" w:customStyle="1" w:styleId="ListLabel76">
    <w:name w:val="ListLabel 76"/>
    <w:uiPriority w:val="99"/>
    <w:rsid w:val="00607A63"/>
    <w:rPr>
      <w:rFonts w:eastAsia="Times New Roman"/>
    </w:rPr>
  </w:style>
  <w:style w:type="character" w:customStyle="1" w:styleId="ListLabel77">
    <w:name w:val="ListLabel 77"/>
    <w:uiPriority w:val="99"/>
    <w:rsid w:val="00607A63"/>
    <w:rPr>
      <w:rFonts w:eastAsia="Times New Roman"/>
    </w:rPr>
  </w:style>
  <w:style w:type="character" w:customStyle="1" w:styleId="ListLabel78">
    <w:name w:val="ListLabel 78"/>
    <w:uiPriority w:val="99"/>
    <w:rsid w:val="00607A63"/>
    <w:rPr>
      <w:rFonts w:eastAsia="Times New Roman"/>
    </w:rPr>
  </w:style>
  <w:style w:type="character" w:customStyle="1" w:styleId="ListLabel79">
    <w:name w:val="ListLabel 79"/>
    <w:uiPriority w:val="99"/>
    <w:rsid w:val="00607A63"/>
    <w:rPr>
      <w:rFonts w:eastAsia="Times New Roman"/>
    </w:rPr>
  </w:style>
  <w:style w:type="character" w:customStyle="1" w:styleId="ListLabel80">
    <w:name w:val="ListLabel 80"/>
    <w:uiPriority w:val="99"/>
    <w:rsid w:val="00607A63"/>
    <w:rPr>
      <w:rFonts w:eastAsia="Times New Roman"/>
    </w:rPr>
  </w:style>
  <w:style w:type="character" w:customStyle="1" w:styleId="ListLabel81">
    <w:name w:val="ListLabel 81"/>
    <w:uiPriority w:val="99"/>
    <w:rsid w:val="00607A63"/>
    <w:rPr>
      <w:rFonts w:eastAsia="Times New Roman"/>
    </w:rPr>
  </w:style>
  <w:style w:type="character" w:customStyle="1" w:styleId="ListLabel82">
    <w:name w:val="ListLabel 82"/>
    <w:uiPriority w:val="99"/>
    <w:rsid w:val="00607A63"/>
    <w:rPr>
      <w:rFonts w:eastAsia="Times New Roman"/>
    </w:rPr>
  </w:style>
  <w:style w:type="character" w:customStyle="1" w:styleId="ListLabel83">
    <w:name w:val="ListLabel 83"/>
    <w:uiPriority w:val="99"/>
    <w:rsid w:val="00607A63"/>
    <w:rPr>
      <w:rFonts w:eastAsia="Times New Roman"/>
    </w:rPr>
  </w:style>
  <w:style w:type="character" w:customStyle="1" w:styleId="ListLabel84">
    <w:name w:val="ListLabel 84"/>
    <w:uiPriority w:val="99"/>
    <w:rsid w:val="00607A63"/>
    <w:rPr>
      <w:rFonts w:eastAsia="Times New Roman"/>
    </w:rPr>
  </w:style>
  <w:style w:type="character" w:customStyle="1" w:styleId="ListLabel85">
    <w:name w:val="ListLabel 85"/>
    <w:uiPriority w:val="99"/>
    <w:rsid w:val="00607A63"/>
    <w:rPr>
      <w:rFonts w:eastAsia="Times New Roman"/>
    </w:rPr>
  </w:style>
  <w:style w:type="character" w:customStyle="1" w:styleId="ListLabel86">
    <w:name w:val="ListLabel 86"/>
    <w:uiPriority w:val="99"/>
    <w:rsid w:val="00607A63"/>
    <w:rPr>
      <w:rFonts w:eastAsia="Times New Roman"/>
    </w:rPr>
  </w:style>
  <w:style w:type="character" w:customStyle="1" w:styleId="ListLabel87">
    <w:name w:val="ListLabel 87"/>
    <w:uiPriority w:val="99"/>
    <w:rsid w:val="00607A63"/>
    <w:rPr>
      <w:rFonts w:eastAsia="Times New Roman"/>
    </w:rPr>
  </w:style>
  <w:style w:type="character" w:customStyle="1" w:styleId="ListLabel88">
    <w:name w:val="ListLabel 88"/>
    <w:uiPriority w:val="99"/>
    <w:rsid w:val="00607A63"/>
    <w:rPr>
      <w:rFonts w:eastAsia="Times New Roman"/>
    </w:rPr>
  </w:style>
  <w:style w:type="character" w:customStyle="1" w:styleId="ListLabel89">
    <w:name w:val="ListLabel 89"/>
    <w:uiPriority w:val="99"/>
    <w:rsid w:val="00607A63"/>
    <w:rPr>
      <w:rFonts w:eastAsia="Times New Roman"/>
    </w:rPr>
  </w:style>
  <w:style w:type="character" w:customStyle="1" w:styleId="ListLabel90">
    <w:name w:val="ListLabel 90"/>
    <w:uiPriority w:val="99"/>
    <w:rsid w:val="00607A63"/>
    <w:rPr>
      <w:rFonts w:eastAsia="Times New Roman"/>
    </w:rPr>
  </w:style>
  <w:style w:type="character" w:customStyle="1" w:styleId="ListLabel91">
    <w:name w:val="ListLabel 91"/>
    <w:uiPriority w:val="99"/>
    <w:rsid w:val="00607A63"/>
    <w:rPr>
      <w:rFonts w:eastAsia="Times New Roman"/>
    </w:rPr>
  </w:style>
  <w:style w:type="character" w:customStyle="1" w:styleId="ListLabel92">
    <w:name w:val="ListLabel 92"/>
    <w:uiPriority w:val="99"/>
    <w:rsid w:val="00607A63"/>
    <w:rPr>
      <w:rFonts w:eastAsia="Times New Roman"/>
    </w:rPr>
  </w:style>
  <w:style w:type="character" w:customStyle="1" w:styleId="ListLabel93">
    <w:name w:val="ListLabel 93"/>
    <w:uiPriority w:val="99"/>
    <w:rsid w:val="00607A63"/>
    <w:rPr>
      <w:rFonts w:eastAsia="Times New Roman"/>
    </w:rPr>
  </w:style>
  <w:style w:type="character" w:customStyle="1" w:styleId="ListLabel94">
    <w:name w:val="ListLabel 94"/>
    <w:uiPriority w:val="99"/>
    <w:rsid w:val="00607A63"/>
    <w:rPr>
      <w:rFonts w:eastAsia="Times New Roman"/>
    </w:rPr>
  </w:style>
  <w:style w:type="character" w:customStyle="1" w:styleId="ListLabel95">
    <w:name w:val="ListLabel 95"/>
    <w:uiPriority w:val="99"/>
    <w:rsid w:val="00607A63"/>
    <w:rPr>
      <w:rFonts w:eastAsia="Times New Roman"/>
    </w:rPr>
  </w:style>
  <w:style w:type="character" w:customStyle="1" w:styleId="ListLabel96">
    <w:name w:val="ListLabel 96"/>
    <w:uiPriority w:val="99"/>
    <w:rsid w:val="00607A63"/>
    <w:rPr>
      <w:rFonts w:eastAsia="Times New Roman"/>
    </w:rPr>
  </w:style>
  <w:style w:type="character" w:customStyle="1" w:styleId="ListLabel97">
    <w:name w:val="ListLabel 97"/>
    <w:uiPriority w:val="99"/>
    <w:rsid w:val="00607A63"/>
    <w:rPr>
      <w:rFonts w:eastAsia="Times New Roman"/>
    </w:rPr>
  </w:style>
  <w:style w:type="character" w:customStyle="1" w:styleId="ListLabel98">
    <w:name w:val="ListLabel 98"/>
    <w:uiPriority w:val="99"/>
    <w:rsid w:val="00607A63"/>
    <w:rPr>
      <w:rFonts w:eastAsia="Times New Roman"/>
    </w:rPr>
  </w:style>
  <w:style w:type="character" w:customStyle="1" w:styleId="ListLabel99">
    <w:name w:val="ListLabel 99"/>
    <w:uiPriority w:val="99"/>
    <w:rsid w:val="00607A63"/>
    <w:rPr>
      <w:rFonts w:eastAsia="Times New Roman"/>
    </w:rPr>
  </w:style>
  <w:style w:type="character" w:customStyle="1" w:styleId="ListLabel100">
    <w:name w:val="ListLabel 100"/>
    <w:uiPriority w:val="99"/>
    <w:rsid w:val="00607A63"/>
    <w:rPr>
      <w:rFonts w:eastAsia="Times New Roman"/>
    </w:rPr>
  </w:style>
  <w:style w:type="character" w:customStyle="1" w:styleId="ListLabel101">
    <w:name w:val="ListLabel 101"/>
    <w:uiPriority w:val="99"/>
    <w:rsid w:val="00607A63"/>
    <w:rPr>
      <w:rFonts w:eastAsia="Times New Roman"/>
    </w:rPr>
  </w:style>
  <w:style w:type="character" w:customStyle="1" w:styleId="ListLabel102">
    <w:name w:val="ListLabel 102"/>
    <w:uiPriority w:val="99"/>
    <w:rsid w:val="00607A63"/>
    <w:rPr>
      <w:rFonts w:eastAsia="Times New Roman"/>
    </w:rPr>
  </w:style>
  <w:style w:type="character" w:customStyle="1" w:styleId="ListLabel103">
    <w:name w:val="ListLabel 103"/>
    <w:uiPriority w:val="99"/>
    <w:rsid w:val="00607A63"/>
    <w:rPr>
      <w:rFonts w:eastAsia="Times New Roman"/>
    </w:rPr>
  </w:style>
  <w:style w:type="character" w:customStyle="1" w:styleId="ListLabel104">
    <w:name w:val="ListLabel 104"/>
    <w:uiPriority w:val="99"/>
    <w:rsid w:val="00607A63"/>
    <w:rPr>
      <w:rFonts w:eastAsia="Times New Roman"/>
    </w:rPr>
  </w:style>
  <w:style w:type="character" w:customStyle="1" w:styleId="ListLabel105">
    <w:name w:val="ListLabel 105"/>
    <w:uiPriority w:val="99"/>
    <w:rsid w:val="00607A63"/>
    <w:rPr>
      <w:rFonts w:eastAsia="Times New Roman"/>
    </w:rPr>
  </w:style>
  <w:style w:type="character" w:customStyle="1" w:styleId="ListLabel106">
    <w:name w:val="ListLabel 106"/>
    <w:uiPriority w:val="99"/>
    <w:rsid w:val="00607A63"/>
    <w:rPr>
      <w:rFonts w:eastAsia="Times New Roman"/>
    </w:rPr>
  </w:style>
  <w:style w:type="character" w:customStyle="1" w:styleId="ListLabel107">
    <w:name w:val="ListLabel 107"/>
    <w:uiPriority w:val="99"/>
    <w:rsid w:val="00607A63"/>
    <w:rPr>
      <w:rFonts w:eastAsia="Times New Roman"/>
    </w:rPr>
  </w:style>
  <w:style w:type="character" w:customStyle="1" w:styleId="ListLabel108">
    <w:name w:val="ListLabel 108"/>
    <w:uiPriority w:val="99"/>
    <w:rsid w:val="00607A63"/>
    <w:rPr>
      <w:rFonts w:eastAsia="Times New Roman"/>
    </w:rPr>
  </w:style>
  <w:style w:type="character" w:customStyle="1" w:styleId="ListLabel109">
    <w:name w:val="ListLabel 109"/>
    <w:uiPriority w:val="99"/>
    <w:rsid w:val="00607A63"/>
    <w:rPr>
      <w:rFonts w:eastAsia="Times New Roman"/>
    </w:rPr>
  </w:style>
  <w:style w:type="character" w:customStyle="1" w:styleId="ListLabel110">
    <w:name w:val="ListLabel 110"/>
    <w:uiPriority w:val="99"/>
    <w:rsid w:val="00607A63"/>
    <w:rPr>
      <w:rFonts w:eastAsia="Times New Roman"/>
    </w:rPr>
  </w:style>
  <w:style w:type="character" w:customStyle="1" w:styleId="ListLabel111">
    <w:name w:val="ListLabel 111"/>
    <w:uiPriority w:val="99"/>
    <w:rsid w:val="00607A63"/>
    <w:rPr>
      <w:rFonts w:eastAsia="Times New Roman"/>
    </w:rPr>
  </w:style>
  <w:style w:type="character" w:customStyle="1" w:styleId="ListLabel112">
    <w:name w:val="ListLabel 112"/>
    <w:uiPriority w:val="99"/>
    <w:rsid w:val="00607A63"/>
    <w:rPr>
      <w:rFonts w:eastAsia="Times New Roman"/>
    </w:rPr>
  </w:style>
  <w:style w:type="character" w:customStyle="1" w:styleId="ListLabel113">
    <w:name w:val="ListLabel 113"/>
    <w:uiPriority w:val="99"/>
    <w:rsid w:val="00607A63"/>
    <w:rPr>
      <w:rFonts w:eastAsia="Times New Roman"/>
    </w:rPr>
  </w:style>
  <w:style w:type="character" w:customStyle="1" w:styleId="ListLabel114">
    <w:name w:val="ListLabel 114"/>
    <w:uiPriority w:val="99"/>
    <w:rsid w:val="00607A63"/>
    <w:rPr>
      <w:rFonts w:eastAsia="Times New Roman"/>
    </w:rPr>
  </w:style>
  <w:style w:type="character" w:customStyle="1" w:styleId="ListLabel115">
    <w:name w:val="ListLabel 115"/>
    <w:uiPriority w:val="99"/>
    <w:rsid w:val="00607A63"/>
    <w:rPr>
      <w:rFonts w:eastAsia="Times New Roman"/>
    </w:rPr>
  </w:style>
  <w:style w:type="character" w:customStyle="1" w:styleId="ListLabel116">
    <w:name w:val="ListLabel 116"/>
    <w:uiPriority w:val="99"/>
    <w:rsid w:val="00607A63"/>
    <w:rPr>
      <w:rFonts w:eastAsia="Times New Roman"/>
    </w:rPr>
  </w:style>
  <w:style w:type="character" w:customStyle="1" w:styleId="ListLabel117">
    <w:name w:val="ListLabel 117"/>
    <w:uiPriority w:val="99"/>
    <w:rsid w:val="00607A63"/>
    <w:rPr>
      <w:rFonts w:eastAsia="Times New Roman"/>
    </w:rPr>
  </w:style>
  <w:style w:type="character" w:customStyle="1" w:styleId="ListLabel118">
    <w:name w:val="ListLabel 118"/>
    <w:uiPriority w:val="99"/>
    <w:rsid w:val="00607A63"/>
    <w:rPr>
      <w:rFonts w:eastAsia="Times New Roman"/>
    </w:rPr>
  </w:style>
  <w:style w:type="character" w:customStyle="1" w:styleId="ListLabel119">
    <w:name w:val="ListLabel 119"/>
    <w:uiPriority w:val="99"/>
    <w:rsid w:val="00607A63"/>
    <w:rPr>
      <w:rFonts w:eastAsia="Times New Roman"/>
    </w:rPr>
  </w:style>
  <w:style w:type="character" w:customStyle="1" w:styleId="ListLabel120">
    <w:name w:val="ListLabel 120"/>
    <w:uiPriority w:val="99"/>
    <w:rsid w:val="00607A63"/>
    <w:rPr>
      <w:rFonts w:eastAsia="Times New Roman"/>
    </w:rPr>
  </w:style>
  <w:style w:type="character" w:customStyle="1" w:styleId="ListLabel121">
    <w:name w:val="ListLabel 121"/>
    <w:uiPriority w:val="99"/>
    <w:rsid w:val="00607A63"/>
    <w:rPr>
      <w:rFonts w:eastAsia="Times New Roman"/>
    </w:rPr>
  </w:style>
  <w:style w:type="character" w:customStyle="1" w:styleId="ListLabel122">
    <w:name w:val="ListLabel 122"/>
    <w:uiPriority w:val="99"/>
    <w:rsid w:val="00607A63"/>
    <w:rPr>
      <w:rFonts w:eastAsia="Times New Roman"/>
    </w:rPr>
  </w:style>
  <w:style w:type="character" w:customStyle="1" w:styleId="ListLabel123">
    <w:name w:val="ListLabel 123"/>
    <w:uiPriority w:val="99"/>
    <w:rsid w:val="00607A63"/>
    <w:rPr>
      <w:rFonts w:eastAsia="Times New Roman"/>
    </w:rPr>
  </w:style>
  <w:style w:type="character" w:customStyle="1" w:styleId="ListLabel124">
    <w:name w:val="ListLabel 124"/>
    <w:uiPriority w:val="99"/>
    <w:rsid w:val="00607A63"/>
    <w:rPr>
      <w:rFonts w:eastAsia="Times New Roman"/>
    </w:rPr>
  </w:style>
  <w:style w:type="character" w:customStyle="1" w:styleId="ListLabel125">
    <w:name w:val="ListLabel 125"/>
    <w:uiPriority w:val="99"/>
    <w:rsid w:val="00607A63"/>
    <w:rPr>
      <w:rFonts w:eastAsia="Times New Roman"/>
    </w:rPr>
  </w:style>
  <w:style w:type="character" w:customStyle="1" w:styleId="ListLabel126">
    <w:name w:val="ListLabel 126"/>
    <w:uiPriority w:val="99"/>
    <w:rsid w:val="00607A63"/>
    <w:rPr>
      <w:rFonts w:eastAsia="Times New Roman"/>
    </w:rPr>
  </w:style>
  <w:style w:type="character" w:customStyle="1" w:styleId="ListLabel127">
    <w:name w:val="ListLabel 127"/>
    <w:uiPriority w:val="99"/>
    <w:rsid w:val="00607A63"/>
    <w:rPr>
      <w:rFonts w:eastAsia="Times New Roman"/>
    </w:rPr>
  </w:style>
  <w:style w:type="character" w:customStyle="1" w:styleId="ListLabel128">
    <w:name w:val="ListLabel 128"/>
    <w:uiPriority w:val="99"/>
    <w:rsid w:val="00607A63"/>
    <w:rPr>
      <w:rFonts w:eastAsia="Times New Roman"/>
    </w:rPr>
  </w:style>
  <w:style w:type="character" w:customStyle="1" w:styleId="ListLabel129">
    <w:name w:val="ListLabel 129"/>
    <w:uiPriority w:val="99"/>
    <w:rsid w:val="00607A63"/>
    <w:rPr>
      <w:rFonts w:eastAsia="Times New Roman"/>
    </w:rPr>
  </w:style>
  <w:style w:type="character" w:customStyle="1" w:styleId="ListLabel130">
    <w:name w:val="ListLabel 130"/>
    <w:uiPriority w:val="99"/>
    <w:rsid w:val="00607A63"/>
    <w:rPr>
      <w:rFonts w:eastAsia="Times New Roman"/>
    </w:rPr>
  </w:style>
  <w:style w:type="character" w:customStyle="1" w:styleId="ListLabel131">
    <w:name w:val="ListLabel 131"/>
    <w:uiPriority w:val="99"/>
    <w:rsid w:val="00607A63"/>
    <w:rPr>
      <w:rFonts w:eastAsia="Times New Roman"/>
    </w:rPr>
  </w:style>
  <w:style w:type="character" w:customStyle="1" w:styleId="ListLabel132">
    <w:name w:val="ListLabel 132"/>
    <w:uiPriority w:val="99"/>
    <w:rsid w:val="00607A63"/>
    <w:rPr>
      <w:rFonts w:eastAsia="Times New Roman"/>
    </w:rPr>
  </w:style>
  <w:style w:type="character" w:customStyle="1" w:styleId="ListLabel133">
    <w:name w:val="ListLabel 133"/>
    <w:uiPriority w:val="99"/>
    <w:rsid w:val="00607A63"/>
    <w:rPr>
      <w:rFonts w:eastAsia="Times New Roman"/>
    </w:rPr>
  </w:style>
  <w:style w:type="character" w:customStyle="1" w:styleId="ListLabel134">
    <w:name w:val="ListLabel 134"/>
    <w:uiPriority w:val="99"/>
    <w:rsid w:val="00607A63"/>
    <w:rPr>
      <w:rFonts w:eastAsia="Times New Roman"/>
    </w:rPr>
  </w:style>
  <w:style w:type="character" w:customStyle="1" w:styleId="ListLabel135">
    <w:name w:val="ListLabel 135"/>
    <w:uiPriority w:val="99"/>
    <w:rsid w:val="00607A63"/>
    <w:rPr>
      <w:rFonts w:eastAsia="Times New Roman"/>
    </w:rPr>
  </w:style>
  <w:style w:type="character" w:customStyle="1" w:styleId="ListLabel136">
    <w:name w:val="ListLabel 136"/>
    <w:uiPriority w:val="99"/>
    <w:rsid w:val="00607A63"/>
    <w:rPr>
      <w:rFonts w:eastAsia="Times New Roman"/>
    </w:rPr>
  </w:style>
  <w:style w:type="character" w:customStyle="1" w:styleId="ListLabel137">
    <w:name w:val="ListLabel 137"/>
    <w:uiPriority w:val="99"/>
    <w:rsid w:val="00607A63"/>
    <w:rPr>
      <w:rFonts w:eastAsia="Times New Roman"/>
    </w:rPr>
  </w:style>
  <w:style w:type="character" w:customStyle="1" w:styleId="ListLabel138">
    <w:name w:val="ListLabel 138"/>
    <w:uiPriority w:val="99"/>
    <w:rsid w:val="00607A63"/>
    <w:rPr>
      <w:rFonts w:eastAsia="Times New Roman"/>
    </w:rPr>
  </w:style>
  <w:style w:type="character" w:customStyle="1" w:styleId="ListLabel139">
    <w:name w:val="ListLabel 139"/>
    <w:uiPriority w:val="99"/>
    <w:rsid w:val="00607A63"/>
    <w:rPr>
      <w:rFonts w:eastAsia="Times New Roman"/>
    </w:rPr>
  </w:style>
  <w:style w:type="character" w:customStyle="1" w:styleId="ListLabel140">
    <w:name w:val="ListLabel 140"/>
    <w:uiPriority w:val="99"/>
    <w:rsid w:val="00607A63"/>
    <w:rPr>
      <w:rFonts w:eastAsia="Times New Roman"/>
    </w:rPr>
  </w:style>
  <w:style w:type="character" w:customStyle="1" w:styleId="ListLabel141">
    <w:name w:val="ListLabel 141"/>
    <w:uiPriority w:val="99"/>
    <w:rsid w:val="00607A63"/>
    <w:rPr>
      <w:rFonts w:eastAsia="Times New Roman"/>
    </w:rPr>
  </w:style>
  <w:style w:type="character" w:customStyle="1" w:styleId="ListLabel142">
    <w:name w:val="ListLabel 142"/>
    <w:uiPriority w:val="99"/>
    <w:rsid w:val="00607A63"/>
    <w:rPr>
      <w:rFonts w:eastAsia="Times New Roman"/>
    </w:rPr>
  </w:style>
  <w:style w:type="character" w:customStyle="1" w:styleId="ListLabel143">
    <w:name w:val="ListLabel 143"/>
    <w:uiPriority w:val="99"/>
    <w:rsid w:val="00607A63"/>
    <w:rPr>
      <w:rFonts w:eastAsia="Times New Roman"/>
    </w:rPr>
  </w:style>
  <w:style w:type="character" w:customStyle="1" w:styleId="ListLabel144">
    <w:name w:val="ListLabel 144"/>
    <w:uiPriority w:val="99"/>
    <w:rsid w:val="00607A63"/>
    <w:rPr>
      <w:rFonts w:eastAsia="Times New Roman"/>
    </w:rPr>
  </w:style>
  <w:style w:type="character" w:customStyle="1" w:styleId="ListLabel145">
    <w:name w:val="ListLabel 145"/>
    <w:uiPriority w:val="99"/>
    <w:rsid w:val="00607A63"/>
    <w:rPr>
      <w:rFonts w:eastAsia="Times New Roman"/>
    </w:rPr>
  </w:style>
  <w:style w:type="character" w:customStyle="1" w:styleId="ListLabel146">
    <w:name w:val="ListLabel 146"/>
    <w:uiPriority w:val="99"/>
    <w:rsid w:val="00607A63"/>
    <w:rPr>
      <w:rFonts w:eastAsia="Times New Roman"/>
    </w:rPr>
  </w:style>
  <w:style w:type="character" w:customStyle="1" w:styleId="ListLabel147">
    <w:name w:val="ListLabel 147"/>
    <w:uiPriority w:val="99"/>
    <w:rsid w:val="00607A63"/>
    <w:rPr>
      <w:rFonts w:eastAsia="Times New Roman"/>
    </w:rPr>
  </w:style>
  <w:style w:type="character" w:customStyle="1" w:styleId="ListLabel148">
    <w:name w:val="ListLabel 148"/>
    <w:uiPriority w:val="99"/>
    <w:rsid w:val="00607A63"/>
    <w:rPr>
      <w:rFonts w:eastAsia="Times New Roman"/>
    </w:rPr>
  </w:style>
  <w:style w:type="character" w:customStyle="1" w:styleId="ListLabel149">
    <w:name w:val="ListLabel 149"/>
    <w:uiPriority w:val="99"/>
    <w:rsid w:val="00607A63"/>
    <w:rPr>
      <w:rFonts w:eastAsia="Times New Roman"/>
    </w:rPr>
  </w:style>
  <w:style w:type="character" w:customStyle="1" w:styleId="ListLabel150">
    <w:name w:val="ListLabel 150"/>
    <w:uiPriority w:val="99"/>
    <w:rsid w:val="00607A63"/>
    <w:rPr>
      <w:rFonts w:eastAsia="Times New Roman"/>
    </w:rPr>
  </w:style>
  <w:style w:type="character" w:customStyle="1" w:styleId="ListLabel151">
    <w:name w:val="ListLabel 151"/>
    <w:uiPriority w:val="99"/>
    <w:rsid w:val="00607A63"/>
    <w:rPr>
      <w:rFonts w:eastAsia="Times New Roman"/>
    </w:rPr>
  </w:style>
  <w:style w:type="character" w:customStyle="1" w:styleId="ListLabel152">
    <w:name w:val="ListLabel 152"/>
    <w:uiPriority w:val="99"/>
    <w:rsid w:val="00607A63"/>
    <w:rPr>
      <w:rFonts w:eastAsia="Times New Roman"/>
    </w:rPr>
  </w:style>
  <w:style w:type="character" w:customStyle="1" w:styleId="ListLabel153">
    <w:name w:val="ListLabel 153"/>
    <w:uiPriority w:val="99"/>
    <w:rsid w:val="00607A63"/>
    <w:rPr>
      <w:rFonts w:eastAsia="Times New Roman"/>
    </w:rPr>
  </w:style>
  <w:style w:type="character" w:customStyle="1" w:styleId="ListLabel154">
    <w:name w:val="ListLabel 154"/>
    <w:uiPriority w:val="99"/>
    <w:rsid w:val="00607A63"/>
    <w:rPr>
      <w:rFonts w:eastAsia="Times New Roman"/>
    </w:rPr>
  </w:style>
  <w:style w:type="character" w:customStyle="1" w:styleId="ListLabel155">
    <w:name w:val="ListLabel 155"/>
    <w:uiPriority w:val="99"/>
    <w:rsid w:val="00607A63"/>
    <w:rPr>
      <w:rFonts w:ascii="Arial" w:hAnsi="Arial"/>
      <w:b/>
      <w:sz w:val="20"/>
    </w:rPr>
  </w:style>
  <w:style w:type="character" w:customStyle="1" w:styleId="ListLabel156">
    <w:name w:val="ListLabel 156"/>
    <w:uiPriority w:val="99"/>
    <w:rsid w:val="00607A63"/>
    <w:rPr>
      <w:rFonts w:ascii="Arial" w:hAnsi="Arial"/>
      <w:sz w:val="20"/>
    </w:rPr>
  </w:style>
  <w:style w:type="character" w:customStyle="1" w:styleId="ListLabel157">
    <w:name w:val="ListLabel 157"/>
    <w:uiPriority w:val="99"/>
    <w:rsid w:val="00607A63"/>
    <w:rPr>
      <w:sz w:val="20"/>
    </w:rPr>
  </w:style>
  <w:style w:type="character" w:customStyle="1" w:styleId="ListLabel158">
    <w:name w:val="ListLabel 158"/>
    <w:uiPriority w:val="99"/>
    <w:rsid w:val="00607A63"/>
    <w:rPr>
      <w:sz w:val="20"/>
    </w:rPr>
  </w:style>
  <w:style w:type="character" w:customStyle="1" w:styleId="ListLabel159">
    <w:name w:val="ListLabel 159"/>
    <w:uiPriority w:val="99"/>
    <w:rsid w:val="00607A63"/>
    <w:rPr>
      <w:sz w:val="20"/>
    </w:rPr>
  </w:style>
  <w:style w:type="character" w:customStyle="1" w:styleId="ListLabel160">
    <w:name w:val="ListLabel 160"/>
    <w:uiPriority w:val="99"/>
    <w:rsid w:val="00607A63"/>
    <w:rPr>
      <w:sz w:val="20"/>
    </w:rPr>
  </w:style>
  <w:style w:type="character" w:customStyle="1" w:styleId="ListLabel161">
    <w:name w:val="ListLabel 161"/>
    <w:uiPriority w:val="99"/>
    <w:rsid w:val="00607A63"/>
    <w:rPr>
      <w:sz w:val="20"/>
    </w:rPr>
  </w:style>
  <w:style w:type="character" w:customStyle="1" w:styleId="ListLabel162">
    <w:name w:val="ListLabel 162"/>
    <w:uiPriority w:val="99"/>
    <w:rsid w:val="00607A63"/>
    <w:rPr>
      <w:sz w:val="20"/>
    </w:rPr>
  </w:style>
  <w:style w:type="character" w:customStyle="1" w:styleId="ListLabel163">
    <w:name w:val="ListLabel 163"/>
    <w:uiPriority w:val="99"/>
    <w:rsid w:val="00607A63"/>
    <w:rPr>
      <w:sz w:val="20"/>
    </w:rPr>
  </w:style>
  <w:style w:type="character" w:customStyle="1" w:styleId="ListLabel164">
    <w:name w:val="ListLabel 164"/>
    <w:uiPriority w:val="99"/>
    <w:rsid w:val="00607A63"/>
    <w:rPr>
      <w:rFonts w:ascii="Arial" w:hAnsi="Arial"/>
      <w:b/>
      <w:sz w:val="20"/>
    </w:rPr>
  </w:style>
  <w:style w:type="character" w:customStyle="1" w:styleId="ListLabel165">
    <w:name w:val="ListLabel 165"/>
    <w:uiPriority w:val="99"/>
    <w:rsid w:val="00607A63"/>
    <w:rPr>
      <w:rFonts w:ascii="Arial" w:hAnsi="Arial"/>
    </w:rPr>
  </w:style>
  <w:style w:type="character" w:customStyle="1" w:styleId="ListLabel166">
    <w:name w:val="ListLabel 166"/>
    <w:uiPriority w:val="99"/>
    <w:rsid w:val="00607A63"/>
    <w:rPr>
      <w:color w:val="auto"/>
      <w:sz w:val="18"/>
    </w:rPr>
  </w:style>
  <w:style w:type="character" w:customStyle="1" w:styleId="ListLabel167">
    <w:name w:val="ListLabel 167"/>
    <w:uiPriority w:val="99"/>
    <w:rsid w:val="00607A63"/>
    <w:rPr>
      <w:color w:val="000000"/>
    </w:rPr>
  </w:style>
  <w:style w:type="character" w:customStyle="1" w:styleId="ListLabel168">
    <w:name w:val="ListLabel 168"/>
    <w:uiPriority w:val="99"/>
    <w:rsid w:val="00607A63"/>
  </w:style>
  <w:style w:type="character" w:customStyle="1" w:styleId="ListLabel169">
    <w:name w:val="ListLabel 169"/>
    <w:uiPriority w:val="99"/>
    <w:rsid w:val="00607A63"/>
  </w:style>
  <w:style w:type="character" w:customStyle="1" w:styleId="ListLabel170">
    <w:name w:val="ListLabel 170"/>
    <w:uiPriority w:val="99"/>
    <w:rsid w:val="00607A63"/>
    <w:rPr>
      <w:color w:val="000000"/>
    </w:rPr>
  </w:style>
  <w:style w:type="character" w:customStyle="1" w:styleId="ListLabel171">
    <w:name w:val="ListLabel 171"/>
    <w:uiPriority w:val="99"/>
    <w:rsid w:val="00607A63"/>
  </w:style>
  <w:style w:type="character" w:customStyle="1" w:styleId="ListLabel172">
    <w:name w:val="ListLabel 172"/>
    <w:uiPriority w:val="99"/>
    <w:rsid w:val="00607A63"/>
    <w:rPr>
      <w:color w:val="000000"/>
    </w:rPr>
  </w:style>
  <w:style w:type="character" w:customStyle="1" w:styleId="ListLabel173">
    <w:name w:val="ListLabel 173"/>
    <w:uiPriority w:val="99"/>
    <w:rsid w:val="00607A63"/>
  </w:style>
  <w:style w:type="character" w:customStyle="1" w:styleId="ListLabel174">
    <w:name w:val="ListLabel 174"/>
    <w:uiPriority w:val="99"/>
    <w:rsid w:val="00607A63"/>
  </w:style>
  <w:style w:type="character" w:customStyle="1" w:styleId="ListLabel175">
    <w:name w:val="ListLabel 175"/>
    <w:uiPriority w:val="99"/>
    <w:rsid w:val="00607A63"/>
    <w:rPr>
      <w:color w:val="000000"/>
    </w:rPr>
  </w:style>
  <w:style w:type="character" w:customStyle="1" w:styleId="ListLabel176">
    <w:name w:val="ListLabel 176"/>
    <w:uiPriority w:val="99"/>
    <w:rsid w:val="00607A63"/>
  </w:style>
  <w:style w:type="character" w:customStyle="1" w:styleId="ListLabel177">
    <w:name w:val="ListLabel 177"/>
    <w:uiPriority w:val="99"/>
    <w:rsid w:val="00607A63"/>
  </w:style>
  <w:style w:type="character" w:customStyle="1" w:styleId="ListLabel178">
    <w:name w:val="ListLabel 178"/>
    <w:uiPriority w:val="99"/>
    <w:rsid w:val="00607A63"/>
    <w:rPr>
      <w:color w:val="000000"/>
    </w:rPr>
  </w:style>
  <w:style w:type="character" w:customStyle="1" w:styleId="ListLabel179">
    <w:name w:val="ListLabel 179"/>
    <w:uiPriority w:val="99"/>
    <w:rsid w:val="00607A63"/>
    <w:rPr>
      <w:color w:val="auto"/>
    </w:rPr>
  </w:style>
  <w:style w:type="character" w:customStyle="1" w:styleId="ListLabel180">
    <w:name w:val="ListLabel 180"/>
    <w:uiPriority w:val="99"/>
    <w:rsid w:val="00607A63"/>
  </w:style>
  <w:style w:type="character" w:customStyle="1" w:styleId="ListLabel181">
    <w:name w:val="ListLabel 181"/>
    <w:uiPriority w:val="99"/>
    <w:rsid w:val="00607A63"/>
  </w:style>
  <w:style w:type="character" w:customStyle="1" w:styleId="ListLabel182">
    <w:name w:val="ListLabel 182"/>
    <w:uiPriority w:val="99"/>
    <w:rsid w:val="00607A63"/>
  </w:style>
  <w:style w:type="character" w:customStyle="1" w:styleId="ListLabel183">
    <w:name w:val="ListLabel 183"/>
    <w:uiPriority w:val="99"/>
    <w:rsid w:val="00607A63"/>
    <w:rPr>
      <w:color w:val="auto"/>
    </w:rPr>
  </w:style>
  <w:style w:type="character" w:customStyle="1" w:styleId="ListLabel184">
    <w:name w:val="ListLabel 184"/>
    <w:uiPriority w:val="99"/>
    <w:rsid w:val="00607A63"/>
  </w:style>
  <w:style w:type="character" w:customStyle="1" w:styleId="ListLabel185">
    <w:name w:val="ListLabel 185"/>
    <w:uiPriority w:val="99"/>
    <w:rsid w:val="00607A63"/>
  </w:style>
  <w:style w:type="character" w:customStyle="1" w:styleId="ListLabel186">
    <w:name w:val="ListLabel 186"/>
    <w:uiPriority w:val="99"/>
    <w:rsid w:val="00607A63"/>
  </w:style>
  <w:style w:type="character" w:customStyle="1" w:styleId="ListLabel187">
    <w:name w:val="ListLabel 187"/>
    <w:uiPriority w:val="99"/>
    <w:rsid w:val="00607A63"/>
  </w:style>
  <w:style w:type="character" w:customStyle="1" w:styleId="ListLabel188">
    <w:name w:val="ListLabel 188"/>
    <w:uiPriority w:val="99"/>
    <w:rsid w:val="00607A63"/>
  </w:style>
  <w:style w:type="character" w:customStyle="1" w:styleId="ListLabel189">
    <w:name w:val="ListLabel 189"/>
    <w:uiPriority w:val="99"/>
    <w:rsid w:val="00607A63"/>
  </w:style>
  <w:style w:type="character" w:customStyle="1" w:styleId="ListLabel190">
    <w:name w:val="ListLabel 190"/>
    <w:uiPriority w:val="99"/>
    <w:rsid w:val="00607A63"/>
  </w:style>
  <w:style w:type="character" w:customStyle="1" w:styleId="ListLabel191">
    <w:name w:val="ListLabel 191"/>
    <w:uiPriority w:val="99"/>
    <w:rsid w:val="00607A63"/>
  </w:style>
  <w:style w:type="character" w:customStyle="1" w:styleId="ListLabel192">
    <w:name w:val="ListLabel 192"/>
    <w:uiPriority w:val="99"/>
    <w:rsid w:val="00607A63"/>
    <w:rPr>
      <w:rFonts w:ascii="Arial" w:hAnsi="Arial"/>
      <w:b/>
    </w:rPr>
  </w:style>
  <w:style w:type="character" w:customStyle="1" w:styleId="ListLabel193">
    <w:name w:val="ListLabel 193"/>
    <w:uiPriority w:val="99"/>
    <w:rsid w:val="00607A63"/>
  </w:style>
  <w:style w:type="character" w:customStyle="1" w:styleId="ListLabel194">
    <w:name w:val="ListLabel 194"/>
    <w:uiPriority w:val="99"/>
    <w:rsid w:val="00607A63"/>
  </w:style>
  <w:style w:type="character" w:customStyle="1" w:styleId="ListLabel195">
    <w:name w:val="ListLabel 195"/>
    <w:uiPriority w:val="99"/>
    <w:rsid w:val="00607A63"/>
  </w:style>
  <w:style w:type="character" w:customStyle="1" w:styleId="ListLabel196">
    <w:name w:val="ListLabel 196"/>
    <w:uiPriority w:val="99"/>
    <w:rsid w:val="00607A63"/>
    <w:rPr>
      <w:rFonts w:ascii="Arial" w:hAnsi="Arial"/>
      <w:b/>
    </w:rPr>
  </w:style>
  <w:style w:type="character" w:customStyle="1" w:styleId="ListLabel197">
    <w:name w:val="ListLabel 197"/>
    <w:uiPriority w:val="99"/>
    <w:rsid w:val="00607A63"/>
  </w:style>
  <w:style w:type="character" w:customStyle="1" w:styleId="ListLabel198">
    <w:name w:val="ListLabel 198"/>
    <w:uiPriority w:val="99"/>
    <w:rsid w:val="00607A63"/>
  </w:style>
  <w:style w:type="character" w:customStyle="1" w:styleId="ListLabel199">
    <w:name w:val="ListLabel 199"/>
    <w:uiPriority w:val="99"/>
    <w:rsid w:val="00607A63"/>
  </w:style>
  <w:style w:type="character" w:customStyle="1" w:styleId="ListLabel200">
    <w:name w:val="ListLabel 200"/>
    <w:uiPriority w:val="99"/>
    <w:rsid w:val="00607A63"/>
    <w:rPr>
      <w:sz w:val="20"/>
    </w:rPr>
  </w:style>
  <w:style w:type="character" w:customStyle="1" w:styleId="ListLabel201">
    <w:name w:val="ListLabel 201"/>
    <w:uiPriority w:val="99"/>
    <w:rsid w:val="00607A63"/>
    <w:rPr>
      <w:color w:val="auto"/>
    </w:rPr>
  </w:style>
  <w:style w:type="character" w:customStyle="1" w:styleId="ListLabel202">
    <w:name w:val="ListLabel 202"/>
    <w:uiPriority w:val="99"/>
    <w:rsid w:val="00607A63"/>
  </w:style>
  <w:style w:type="character" w:customStyle="1" w:styleId="ListLabel203">
    <w:name w:val="ListLabel 203"/>
    <w:uiPriority w:val="99"/>
    <w:rsid w:val="00607A63"/>
  </w:style>
  <w:style w:type="character" w:customStyle="1" w:styleId="ListLabel204">
    <w:name w:val="ListLabel 204"/>
    <w:uiPriority w:val="99"/>
    <w:rsid w:val="00607A63"/>
  </w:style>
  <w:style w:type="character" w:customStyle="1" w:styleId="ListLabel205">
    <w:name w:val="ListLabel 205"/>
    <w:uiPriority w:val="99"/>
    <w:rsid w:val="00607A63"/>
  </w:style>
  <w:style w:type="character" w:customStyle="1" w:styleId="ListLabel206">
    <w:name w:val="ListLabel 206"/>
    <w:uiPriority w:val="99"/>
    <w:rsid w:val="00607A63"/>
  </w:style>
  <w:style w:type="character" w:customStyle="1" w:styleId="ListLabel207">
    <w:name w:val="ListLabel 207"/>
    <w:uiPriority w:val="99"/>
    <w:rsid w:val="00607A63"/>
  </w:style>
  <w:style w:type="character" w:customStyle="1" w:styleId="ListLabel208">
    <w:name w:val="ListLabel 208"/>
    <w:uiPriority w:val="99"/>
    <w:rsid w:val="00607A63"/>
  </w:style>
  <w:style w:type="character" w:customStyle="1" w:styleId="ListLabel209">
    <w:name w:val="ListLabel 209"/>
    <w:uiPriority w:val="99"/>
    <w:rsid w:val="00607A63"/>
    <w:rPr>
      <w:rFonts w:ascii="Arial" w:hAnsi="Arial"/>
    </w:rPr>
  </w:style>
  <w:style w:type="character" w:customStyle="1" w:styleId="ListLabel210">
    <w:name w:val="ListLabel 210"/>
    <w:uiPriority w:val="99"/>
    <w:rsid w:val="00607A63"/>
  </w:style>
  <w:style w:type="character" w:customStyle="1" w:styleId="ListLabel211">
    <w:name w:val="ListLabel 211"/>
    <w:uiPriority w:val="99"/>
    <w:rsid w:val="00607A63"/>
    <w:rPr>
      <w:rFonts w:ascii="Arial" w:hAnsi="Arial"/>
      <w:sz w:val="18"/>
    </w:rPr>
  </w:style>
  <w:style w:type="character" w:customStyle="1" w:styleId="ListLabel212">
    <w:name w:val="ListLabel 212"/>
    <w:uiPriority w:val="99"/>
    <w:rsid w:val="00607A63"/>
    <w:rPr>
      <w:sz w:val="22"/>
    </w:rPr>
  </w:style>
  <w:style w:type="character" w:customStyle="1" w:styleId="ListLabel213">
    <w:name w:val="ListLabel 213"/>
    <w:uiPriority w:val="99"/>
    <w:rsid w:val="00607A63"/>
    <w:rPr>
      <w:sz w:val="22"/>
    </w:rPr>
  </w:style>
  <w:style w:type="character" w:customStyle="1" w:styleId="ListLabel214">
    <w:name w:val="ListLabel 214"/>
    <w:uiPriority w:val="99"/>
    <w:rsid w:val="00607A63"/>
    <w:rPr>
      <w:sz w:val="22"/>
    </w:rPr>
  </w:style>
  <w:style w:type="character" w:customStyle="1" w:styleId="ListLabel215">
    <w:name w:val="ListLabel 215"/>
    <w:uiPriority w:val="99"/>
    <w:rsid w:val="00607A63"/>
    <w:rPr>
      <w:sz w:val="22"/>
    </w:rPr>
  </w:style>
  <w:style w:type="character" w:customStyle="1" w:styleId="ListLabel216">
    <w:name w:val="ListLabel 216"/>
    <w:uiPriority w:val="99"/>
    <w:rsid w:val="00607A63"/>
    <w:rPr>
      <w:sz w:val="22"/>
    </w:rPr>
  </w:style>
  <w:style w:type="character" w:customStyle="1" w:styleId="ListLabel217">
    <w:name w:val="ListLabel 217"/>
    <w:uiPriority w:val="99"/>
    <w:rsid w:val="00607A63"/>
    <w:rPr>
      <w:sz w:val="22"/>
    </w:rPr>
  </w:style>
  <w:style w:type="character" w:customStyle="1" w:styleId="ListLabel218">
    <w:name w:val="ListLabel 218"/>
    <w:uiPriority w:val="99"/>
    <w:rsid w:val="00607A63"/>
    <w:rPr>
      <w:sz w:val="22"/>
    </w:rPr>
  </w:style>
  <w:style w:type="character" w:customStyle="1" w:styleId="ListLabel219">
    <w:name w:val="ListLabel 219"/>
    <w:uiPriority w:val="99"/>
    <w:rsid w:val="00607A63"/>
    <w:rPr>
      <w:sz w:val="22"/>
    </w:rPr>
  </w:style>
  <w:style w:type="character" w:customStyle="1" w:styleId="ListLabel220">
    <w:name w:val="ListLabel 220"/>
    <w:uiPriority w:val="99"/>
    <w:rsid w:val="00607A63"/>
    <w:rPr>
      <w:rFonts w:ascii="Arial" w:hAnsi="Arial"/>
      <w:sz w:val="20"/>
    </w:rPr>
  </w:style>
  <w:style w:type="character" w:customStyle="1" w:styleId="ListLabel221">
    <w:name w:val="ListLabel 221"/>
    <w:uiPriority w:val="99"/>
    <w:rsid w:val="00607A63"/>
    <w:rPr>
      <w:sz w:val="22"/>
    </w:rPr>
  </w:style>
  <w:style w:type="character" w:customStyle="1" w:styleId="ListLabel222">
    <w:name w:val="ListLabel 222"/>
    <w:uiPriority w:val="99"/>
    <w:rsid w:val="00607A63"/>
    <w:rPr>
      <w:sz w:val="22"/>
    </w:rPr>
  </w:style>
  <w:style w:type="character" w:customStyle="1" w:styleId="ListLabel223">
    <w:name w:val="ListLabel 223"/>
    <w:uiPriority w:val="99"/>
    <w:rsid w:val="00607A63"/>
    <w:rPr>
      <w:sz w:val="22"/>
    </w:rPr>
  </w:style>
  <w:style w:type="character" w:customStyle="1" w:styleId="ListLabel224">
    <w:name w:val="ListLabel 224"/>
    <w:uiPriority w:val="99"/>
    <w:rsid w:val="00607A63"/>
    <w:rPr>
      <w:sz w:val="22"/>
    </w:rPr>
  </w:style>
  <w:style w:type="character" w:customStyle="1" w:styleId="ListLabel225">
    <w:name w:val="ListLabel 225"/>
    <w:uiPriority w:val="99"/>
    <w:rsid w:val="00607A63"/>
    <w:rPr>
      <w:sz w:val="22"/>
    </w:rPr>
  </w:style>
  <w:style w:type="character" w:customStyle="1" w:styleId="ListLabel226">
    <w:name w:val="ListLabel 226"/>
    <w:uiPriority w:val="99"/>
    <w:rsid w:val="00607A63"/>
    <w:rPr>
      <w:sz w:val="22"/>
    </w:rPr>
  </w:style>
  <w:style w:type="character" w:customStyle="1" w:styleId="ListLabel227">
    <w:name w:val="ListLabel 227"/>
    <w:uiPriority w:val="99"/>
    <w:rsid w:val="00607A63"/>
    <w:rPr>
      <w:sz w:val="22"/>
    </w:rPr>
  </w:style>
  <w:style w:type="character" w:customStyle="1" w:styleId="ListLabel228">
    <w:name w:val="ListLabel 228"/>
    <w:uiPriority w:val="99"/>
    <w:rsid w:val="00607A63"/>
    <w:rPr>
      <w:sz w:val="22"/>
    </w:rPr>
  </w:style>
  <w:style w:type="character" w:customStyle="1" w:styleId="ListLabel229">
    <w:name w:val="ListLabel 229"/>
    <w:uiPriority w:val="99"/>
    <w:rsid w:val="00607A63"/>
    <w:rPr>
      <w:b/>
    </w:rPr>
  </w:style>
  <w:style w:type="character" w:customStyle="1" w:styleId="ListLabel230">
    <w:name w:val="ListLabel 230"/>
    <w:uiPriority w:val="99"/>
    <w:rsid w:val="00607A63"/>
    <w:rPr>
      <w:rFonts w:ascii="Arial" w:hAnsi="Arial"/>
      <w:sz w:val="20"/>
    </w:rPr>
  </w:style>
  <w:style w:type="character" w:customStyle="1" w:styleId="ListLabel231">
    <w:name w:val="ListLabel 231"/>
    <w:uiPriority w:val="99"/>
    <w:rsid w:val="00607A63"/>
    <w:rPr>
      <w:sz w:val="22"/>
    </w:rPr>
  </w:style>
  <w:style w:type="character" w:customStyle="1" w:styleId="ListLabel232">
    <w:name w:val="ListLabel 232"/>
    <w:uiPriority w:val="99"/>
    <w:rsid w:val="00607A63"/>
    <w:rPr>
      <w:sz w:val="22"/>
    </w:rPr>
  </w:style>
  <w:style w:type="character" w:customStyle="1" w:styleId="ListLabel233">
    <w:name w:val="ListLabel 233"/>
    <w:uiPriority w:val="99"/>
    <w:rsid w:val="00607A63"/>
    <w:rPr>
      <w:sz w:val="22"/>
    </w:rPr>
  </w:style>
  <w:style w:type="character" w:customStyle="1" w:styleId="ListLabel234">
    <w:name w:val="ListLabel 234"/>
    <w:uiPriority w:val="99"/>
    <w:rsid w:val="00607A63"/>
    <w:rPr>
      <w:sz w:val="22"/>
    </w:rPr>
  </w:style>
  <w:style w:type="character" w:customStyle="1" w:styleId="ListLabel235">
    <w:name w:val="ListLabel 235"/>
    <w:uiPriority w:val="99"/>
    <w:rsid w:val="00607A63"/>
    <w:rPr>
      <w:sz w:val="22"/>
    </w:rPr>
  </w:style>
  <w:style w:type="character" w:customStyle="1" w:styleId="ListLabel236">
    <w:name w:val="ListLabel 236"/>
    <w:uiPriority w:val="99"/>
    <w:rsid w:val="00607A63"/>
    <w:rPr>
      <w:sz w:val="22"/>
    </w:rPr>
  </w:style>
  <w:style w:type="character" w:customStyle="1" w:styleId="ListLabel237">
    <w:name w:val="ListLabel 237"/>
    <w:uiPriority w:val="99"/>
    <w:rsid w:val="00607A63"/>
    <w:rPr>
      <w:sz w:val="22"/>
    </w:rPr>
  </w:style>
  <w:style w:type="character" w:customStyle="1" w:styleId="ListLabel238">
    <w:name w:val="ListLabel 238"/>
    <w:uiPriority w:val="99"/>
    <w:rsid w:val="00607A63"/>
    <w:rPr>
      <w:sz w:val="22"/>
    </w:rPr>
  </w:style>
  <w:style w:type="character" w:customStyle="1" w:styleId="ListLabel239">
    <w:name w:val="ListLabel 239"/>
    <w:uiPriority w:val="99"/>
    <w:rsid w:val="00607A63"/>
    <w:rPr>
      <w:rFonts w:ascii="Arial" w:hAnsi="Arial"/>
      <w:sz w:val="18"/>
    </w:rPr>
  </w:style>
  <w:style w:type="character" w:customStyle="1" w:styleId="ListLabel240">
    <w:name w:val="ListLabel 240"/>
    <w:uiPriority w:val="99"/>
    <w:rsid w:val="00607A63"/>
    <w:rPr>
      <w:sz w:val="22"/>
    </w:rPr>
  </w:style>
  <w:style w:type="character" w:customStyle="1" w:styleId="ListLabel241">
    <w:name w:val="ListLabel 241"/>
    <w:uiPriority w:val="99"/>
    <w:rsid w:val="00607A63"/>
    <w:rPr>
      <w:sz w:val="22"/>
    </w:rPr>
  </w:style>
  <w:style w:type="character" w:customStyle="1" w:styleId="ListLabel242">
    <w:name w:val="ListLabel 242"/>
    <w:uiPriority w:val="99"/>
    <w:rsid w:val="00607A63"/>
    <w:rPr>
      <w:rFonts w:ascii="Arial" w:hAnsi="Arial"/>
      <w:sz w:val="20"/>
    </w:rPr>
  </w:style>
  <w:style w:type="character" w:customStyle="1" w:styleId="ListLabel243">
    <w:name w:val="ListLabel 243"/>
    <w:uiPriority w:val="99"/>
    <w:rsid w:val="00607A63"/>
    <w:rPr>
      <w:sz w:val="22"/>
    </w:rPr>
  </w:style>
  <w:style w:type="character" w:customStyle="1" w:styleId="ListLabel244">
    <w:name w:val="ListLabel 244"/>
    <w:uiPriority w:val="99"/>
    <w:rsid w:val="00607A63"/>
    <w:rPr>
      <w:sz w:val="22"/>
    </w:rPr>
  </w:style>
  <w:style w:type="character" w:customStyle="1" w:styleId="ListLabel245">
    <w:name w:val="ListLabel 245"/>
    <w:uiPriority w:val="99"/>
    <w:rsid w:val="00607A63"/>
    <w:rPr>
      <w:sz w:val="22"/>
    </w:rPr>
  </w:style>
  <w:style w:type="character" w:customStyle="1" w:styleId="ListLabel246">
    <w:name w:val="ListLabel 246"/>
    <w:uiPriority w:val="99"/>
    <w:rsid w:val="00607A63"/>
    <w:rPr>
      <w:sz w:val="22"/>
    </w:rPr>
  </w:style>
  <w:style w:type="character" w:customStyle="1" w:styleId="ListLabel247">
    <w:name w:val="ListLabel 247"/>
    <w:uiPriority w:val="99"/>
    <w:rsid w:val="00607A63"/>
    <w:rPr>
      <w:sz w:val="22"/>
    </w:rPr>
  </w:style>
  <w:style w:type="character" w:customStyle="1" w:styleId="ListLabel248">
    <w:name w:val="ListLabel 248"/>
    <w:uiPriority w:val="99"/>
    <w:rsid w:val="00607A63"/>
    <w:rPr>
      <w:rFonts w:ascii="Arial" w:hAnsi="Arial"/>
      <w:b/>
      <w:sz w:val="18"/>
    </w:rPr>
  </w:style>
  <w:style w:type="character" w:customStyle="1" w:styleId="ListLabel249">
    <w:name w:val="ListLabel 249"/>
    <w:uiPriority w:val="99"/>
    <w:rsid w:val="00607A63"/>
    <w:rPr>
      <w:sz w:val="22"/>
    </w:rPr>
  </w:style>
  <w:style w:type="character" w:customStyle="1" w:styleId="ListLabel250">
    <w:name w:val="ListLabel 250"/>
    <w:uiPriority w:val="99"/>
    <w:rsid w:val="00607A63"/>
    <w:rPr>
      <w:sz w:val="22"/>
    </w:rPr>
  </w:style>
  <w:style w:type="character" w:customStyle="1" w:styleId="ListLabel251">
    <w:name w:val="ListLabel 251"/>
    <w:uiPriority w:val="99"/>
    <w:rsid w:val="00607A63"/>
    <w:rPr>
      <w:sz w:val="22"/>
    </w:rPr>
  </w:style>
  <w:style w:type="character" w:customStyle="1" w:styleId="ListLabel252">
    <w:name w:val="ListLabel 252"/>
    <w:uiPriority w:val="99"/>
    <w:rsid w:val="00607A63"/>
    <w:rPr>
      <w:sz w:val="22"/>
    </w:rPr>
  </w:style>
  <w:style w:type="character" w:customStyle="1" w:styleId="ListLabel253">
    <w:name w:val="ListLabel 253"/>
    <w:uiPriority w:val="99"/>
    <w:rsid w:val="00607A63"/>
    <w:rPr>
      <w:sz w:val="22"/>
    </w:rPr>
  </w:style>
  <w:style w:type="character" w:customStyle="1" w:styleId="ListLabel254">
    <w:name w:val="ListLabel 254"/>
    <w:uiPriority w:val="99"/>
    <w:rsid w:val="00607A63"/>
    <w:rPr>
      <w:sz w:val="22"/>
    </w:rPr>
  </w:style>
  <w:style w:type="character" w:customStyle="1" w:styleId="ListLabel255">
    <w:name w:val="ListLabel 255"/>
    <w:uiPriority w:val="99"/>
    <w:rsid w:val="00607A63"/>
    <w:rPr>
      <w:sz w:val="22"/>
    </w:rPr>
  </w:style>
  <w:style w:type="character" w:customStyle="1" w:styleId="ListLabel256">
    <w:name w:val="ListLabel 256"/>
    <w:uiPriority w:val="99"/>
    <w:rsid w:val="00607A63"/>
    <w:rPr>
      <w:sz w:val="22"/>
    </w:rPr>
  </w:style>
  <w:style w:type="character" w:customStyle="1" w:styleId="ListLabel257">
    <w:name w:val="ListLabel 257"/>
    <w:uiPriority w:val="99"/>
    <w:rsid w:val="00607A63"/>
    <w:rPr>
      <w:rFonts w:ascii="Arial" w:hAnsi="Arial"/>
      <w:sz w:val="20"/>
    </w:rPr>
  </w:style>
  <w:style w:type="character" w:customStyle="1" w:styleId="ListLabel258">
    <w:name w:val="ListLabel 258"/>
    <w:uiPriority w:val="99"/>
    <w:rsid w:val="00607A63"/>
    <w:rPr>
      <w:sz w:val="22"/>
    </w:rPr>
  </w:style>
  <w:style w:type="character" w:customStyle="1" w:styleId="ListLabel259">
    <w:name w:val="ListLabel 259"/>
    <w:uiPriority w:val="99"/>
    <w:rsid w:val="00607A63"/>
    <w:rPr>
      <w:sz w:val="22"/>
    </w:rPr>
  </w:style>
  <w:style w:type="character" w:customStyle="1" w:styleId="ListLabel260">
    <w:name w:val="ListLabel 260"/>
    <w:uiPriority w:val="99"/>
    <w:rsid w:val="00607A63"/>
    <w:rPr>
      <w:sz w:val="22"/>
    </w:rPr>
  </w:style>
  <w:style w:type="character" w:customStyle="1" w:styleId="ListLabel261">
    <w:name w:val="ListLabel 261"/>
    <w:uiPriority w:val="99"/>
    <w:rsid w:val="00607A63"/>
    <w:rPr>
      <w:sz w:val="22"/>
    </w:rPr>
  </w:style>
  <w:style w:type="character" w:customStyle="1" w:styleId="ListLabel262">
    <w:name w:val="ListLabel 262"/>
    <w:uiPriority w:val="99"/>
    <w:rsid w:val="00607A63"/>
    <w:rPr>
      <w:sz w:val="22"/>
    </w:rPr>
  </w:style>
  <w:style w:type="character" w:customStyle="1" w:styleId="ListLabel263">
    <w:name w:val="ListLabel 263"/>
    <w:uiPriority w:val="99"/>
    <w:rsid w:val="00607A63"/>
    <w:rPr>
      <w:sz w:val="22"/>
    </w:rPr>
  </w:style>
  <w:style w:type="character" w:customStyle="1" w:styleId="ListLabel264">
    <w:name w:val="ListLabel 264"/>
    <w:uiPriority w:val="99"/>
    <w:rsid w:val="00607A63"/>
    <w:rPr>
      <w:sz w:val="22"/>
    </w:rPr>
  </w:style>
  <w:style w:type="character" w:customStyle="1" w:styleId="ListLabel265">
    <w:name w:val="ListLabel 265"/>
    <w:uiPriority w:val="99"/>
    <w:rsid w:val="00607A63"/>
    <w:rPr>
      <w:sz w:val="22"/>
    </w:rPr>
  </w:style>
  <w:style w:type="character" w:customStyle="1" w:styleId="ListLabel266">
    <w:name w:val="ListLabel 266"/>
    <w:uiPriority w:val="99"/>
    <w:rsid w:val="00607A63"/>
    <w:rPr>
      <w:rFonts w:ascii="Arial" w:hAnsi="Arial"/>
    </w:rPr>
  </w:style>
  <w:style w:type="character" w:customStyle="1" w:styleId="ListLabel267">
    <w:name w:val="ListLabel 267"/>
    <w:uiPriority w:val="99"/>
    <w:rsid w:val="00607A63"/>
  </w:style>
  <w:style w:type="character" w:customStyle="1" w:styleId="ListLabel268">
    <w:name w:val="ListLabel 268"/>
    <w:uiPriority w:val="99"/>
    <w:rsid w:val="00607A63"/>
  </w:style>
  <w:style w:type="character" w:customStyle="1" w:styleId="ListLabel269">
    <w:name w:val="ListLabel 269"/>
    <w:uiPriority w:val="99"/>
    <w:rsid w:val="00607A63"/>
  </w:style>
  <w:style w:type="character" w:customStyle="1" w:styleId="ListLabel270">
    <w:name w:val="ListLabel 270"/>
    <w:uiPriority w:val="99"/>
    <w:rsid w:val="00607A63"/>
  </w:style>
  <w:style w:type="character" w:customStyle="1" w:styleId="ListLabel271">
    <w:name w:val="ListLabel 271"/>
    <w:uiPriority w:val="99"/>
    <w:rsid w:val="00607A63"/>
  </w:style>
  <w:style w:type="character" w:customStyle="1" w:styleId="ListLabel272">
    <w:name w:val="ListLabel 272"/>
    <w:uiPriority w:val="99"/>
    <w:rsid w:val="00607A63"/>
  </w:style>
  <w:style w:type="character" w:customStyle="1" w:styleId="ListLabel273">
    <w:name w:val="ListLabel 273"/>
    <w:uiPriority w:val="99"/>
    <w:rsid w:val="00607A63"/>
  </w:style>
  <w:style w:type="character" w:customStyle="1" w:styleId="ListLabel274">
    <w:name w:val="ListLabel 274"/>
    <w:uiPriority w:val="99"/>
    <w:rsid w:val="00607A63"/>
  </w:style>
  <w:style w:type="character" w:customStyle="1" w:styleId="ListLabel275">
    <w:name w:val="ListLabel 275"/>
    <w:uiPriority w:val="99"/>
    <w:rsid w:val="00607A63"/>
    <w:rPr>
      <w:rFonts w:ascii="Arial" w:hAnsi="Arial"/>
    </w:rPr>
  </w:style>
  <w:style w:type="character" w:customStyle="1" w:styleId="ListLabel276">
    <w:name w:val="ListLabel 276"/>
    <w:uiPriority w:val="99"/>
    <w:rsid w:val="00607A63"/>
    <w:rPr>
      <w:rFonts w:ascii="Arial" w:hAnsi="Arial"/>
    </w:rPr>
  </w:style>
  <w:style w:type="character" w:customStyle="1" w:styleId="ListLabel277">
    <w:name w:val="ListLabel 277"/>
    <w:uiPriority w:val="99"/>
    <w:rsid w:val="00607A63"/>
    <w:rPr>
      <w:b/>
      <w:color w:val="1155CC"/>
      <w:sz w:val="24"/>
      <w:u w:val="single"/>
    </w:rPr>
  </w:style>
  <w:style w:type="character" w:customStyle="1" w:styleId="HeaderChar1">
    <w:name w:val="Header Char1"/>
    <w:basedOn w:val="Domylnaczcionkaakapitu"/>
    <w:uiPriority w:val="99"/>
    <w:semiHidden/>
    <w:locked/>
    <w:rsid w:val="00607A63"/>
    <w:rPr>
      <w:rFonts w:ascii="Times New Roman" w:hAnsi="Times New Roman" w:cs="Times New Roman"/>
      <w:sz w:val="20"/>
      <w:szCs w:val="20"/>
    </w:rPr>
  </w:style>
  <w:style w:type="paragraph" w:styleId="Tekstpodstawowy2">
    <w:name w:val="Body Text 2"/>
    <w:basedOn w:val="Normalny"/>
    <w:link w:val="Tekstpodstawowy2Znak"/>
    <w:uiPriority w:val="99"/>
    <w:locked/>
    <w:rsid w:val="00607A63"/>
    <w:pPr>
      <w:suppressAutoHyphens w:val="0"/>
    </w:pPr>
    <w:rPr>
      <w:rFonts w:cs="Times New Roman"/>
      <w:b/>
      <w:kern w:val="0"/>
      <w:lang w:eastAsia="pl-PL"/>
    </w:rPr>
  </w:style>
  <w:style w:type="character" w:customStyle="1" w:styleId="Tekstpodstawowy2Znak">
    <w:name w:val="Tekst podstawowy 2 Znak"/>
    <w:basedOn w:val="Domylnaczcionkaakapitu"/>
    <w:link w:val="Tekstpodstawowy2"/>
    <w:uiPriority w:val="99"/>
    <w:semiHidden/>
    <w:locked/>
    <w:rPr>
      <w:rFonts w:cs="Calibri"/>
      <w:kern w:val="1"/>
      <w:sz w:val="20"/>
      <w:szCs w:val="20"/>
      <w:lang w:eastAsia="zh-CN"/>
    </w:rPr>
  </w:style>
  <w:style w:type="character" w:customStyle="1" w:styleId="Tekstpodstawowy2Znak1">
    <w:name w:val="Tekst podstawowy 2 Znak1"/>
    <w:basedOn w:val="Domylnaczcionkaakapitu"/>
    <w:uiPriority w:val="99"/>
    <w:semiHidden/>
    <w:rsid w:val="00607A63"/>
    <w:rPr>
      <w:rFonts w:cs="Calibri"/>
      <w:kern w:val="1"/>
      <w:sz w:val="20"/>
      <w:szCs w:val="20"/>
      <w:lang w:eastAsia="zh-CN"/>
    </w:rPr>
  </w:style>
  <w:style w:type="paragraph" w:customStyle="1" w:styleId="tyt">
    <w:name w:val="tyt"/>
    <w:basedOn w:val="Normalny"/>
    <w:uiPriority w:val="99"/>
    <w:rsid w:val="00607A63"/>
    <w:pPr>
      <w:keepNext/>
      <w:spacing w:before="60" w:after="60"/>
      <w:jc w:val="center"/>
    </w:pPr>
    <w:rPr>
      <w:rFonts w:cs="Times New Roman"/>
      <w:b/>
      <w:kern w:val="0"/>
      <w:sz w:val="24"/>
      <w:lang w:eastAsia="ar-SA"/>
    </w:rPr>
  </w:style>
  <w:style w:type="paragraph" w:styleId="Tekstpodstawowywcity2">
    <w:name w:val="Body Text Indent 2"/>
    <w:basedOn w:val="Normalny"/>
    <w:link w:val="Tekstpodstawowywcity2Znak"/>
    <w:uiPriority w:val="99"/>
    <w:locked/>
    <w:rsid w:val="00607A63"/>
    <w:pPr>
      <w:suppressAutoHyphens w:val="0"/>
      <w:spacing w:after="120" w:line="480" w:lineRule="auto"/>
      <w:ind w:left="283"/>
    </w:pPr>
    <w:rPr>
      <w:rFonts w:cs="Times New Roman"/>
      <w:kern w:val="0"/>
      <w:lang w:eastAsia="pl-PL"/>
    </w:rPr>
  </w:style>
  <w:style w:type="character" w:customStyle="1" w:styleId="Tekstpodstawowywcity2Znak">
    <w:name w:val="Tekst podstawowy wcięty 2 Znak"/>
    <w:basedOn w:val="Domylnaczcionkaakapitu"/>
    <w:link w:val="Tekstpodstawowywcity2"/>
    <w:uiPriority w:val="99"/>
    <w:locked/>
    <w:rsid w:val="00607A63"/>
    <w:rPr>
      <w:rFonts w:cs="Times New Roman"/>
      <w:sz w:val="20"/>
      <w:szCs w:val="20"/>
    </w:rPr>
  </w:style>
  <w:style w:type="paragraph" w:customStyle="1" w:styleId="Akapitzlist1">
    <w:name w:val="Akapit z listą1"/>
    <w:basedOn w:val="Normalny"/>
    <w:uiPriority w:val="99"/>
    <w:rsid w:val="00607A63"/>
    <w:pPr>
      <w:suppressAutoHyphens w:val="0"/>
      <w:ind w:left="720"/>
      <w:contextualSpacing/>
    </w:pPr>
    <w:rPr>
      <w:rFonts w:cs="Times New Roman"/>
      <w:kern w:val="0"/>
      <w:lang w:eastAsia="pl-PL"/>
    </w:rPr>
  </w:style>
  <w:style w:type="paragraph" w:styleId="Zwykytekst">
    <w:name w:val="Plain Text"/>
    <w:basedOn w:val="Normalny"/>
    <w:link w:val="ZwykytekstZnak"/>
    <w:uiPriority w:val="99"/>
    <w:locked/>
    <w:rsid w:val="00607A63"/>
    <w:pPr>
      <w:suppressAutoHyphens w:val="0"/>
    </w:pPr>
    <w:rPr>
      <w:rFonts w:ascii="Courier New" w:hAnsi="Courier New" w:cs="Times New Roman"/>
      <w:kern w:val="0"/>
      <w:lang w:eastAsia="pl-PL"/>
    </w:rPr>
  </w:style>
  <w:style w:type="character" w:customStyle="1" w:styleId="ZwykytekstZnak">
    <w:name w:val="Zwykły tekst Znak"/>
    <w:basedOn w:val="Domylnaczcionkaakapitu"/>
    <w:link w:val="Zwykytekst"/>
    <w:uiPriority w:val="99"/>
    <w:semiHidden/>
    <w:locked/>
    <w:rPr>
      <w:rFonts w:ascii="Courier New" w:hAnsi="Courier New" w:cs="Courier New"/>
      <w:kern w:val="1"/>
      <w:sz w:val="20"/>
      <w:szCs w:val="20"/>
      <w:lang w:eastAsia="zh-CN"/>
    </w:rPr>
  </w:style>
  <w:style w:type="character" w:customStyle="1" w:styleId="ZwykytekstZnak1">
    <w:name w:val="Zwykły tekst Znak1"/>
    <w:basedOn w:val="Domylnaczcionkaakapitu"/>
    <w:uiPriority w:val="99"/>
    <w:semiHidden/>
    <w:rsid w:val="00607A63"/>
    <w:rPr>
      <w:rFonts w:ascii="Courier New" w:hAnsi="Courier New" w:cs="Courier New"/>
      <w:kern w:val="1"/>
      <w:sz w:val="20"/>
      <w:szCs w:val="20"/>
      <w:lang w:eastAsia="zh-CN"/>
    </w:rPr>
  </w:style>
  <w:style w:type="paragraph" w:styleId="Tekstpodstawowy3">
    <w:name w:val="Body Text 3"/>
    <w:basedOn w:val="Normalny"/>
    <w:link w:val="Tekstpodstawowy3Znak"/>
    <w:uiPriority w:val="99"/>
    <w:locked/>
    <w:rsid w:val="00607A63"/>
    <w:pPr>
      <w:suppressAutoHyphens w:val="0"/>
      <w:spacing w:after="120"/>
    </w:pPr>
    <w:rPr>
      <w:rFonts w:cs="Times New Roman"/>
      <w:kern w:val="0"/>
      <w:lang w:eastAsia="pl-PL"/>
    </w:rPr>
  </w:style>
  <w:style w:type="character" w:customStyle="1" w:styleId="Tekstpodstawowy3Znak">
    <w:name w:val="Tekst podstawowy 3 Znak"/>
    <w:basedOn w:val="Domylnaczcionkaakapitu"/>
    <w:link w:val="Tekstpodstawowy3"/>
    <w:uiPriority w:val="99"/>
    <w:semiHidden/>
    <w:locked/>
    <w:rPr>
      <w:rFonts w:cs="Calibri"/>
      <w:kern w:val="1"/>
      <w:sz w:val="16"/>
      <w:szCs w:val="16"/>
      <w:lang w:eastAsia="zh-CN"/>
    </w:rPr>
  </w:style>
  <w:style w:type="character" w:customStyle="1" w:styleId="Tekstpodstawowy3Znak1">
    <w:name w:val="Tekst podstawowy 3 Znak1"/>
    <w:basedOn w:val="Domylnaczcionkaakapitu"/>
    <w:uiPriority w:val="99"/>
    <w:semiHidden/>
    <w:rsid w:val="00607A63"/>
    <w:rPr>
      <w:rFonts w:cs="Calibri"/>
      <w:kern w:val="1"/>
      <w:sz w:val="16"/>
      <w:szCs w:val="16"/>
      <w:lang w:eastAsia="zh-CN"/>
    </w:rPr>
  </w:style>
  <w:style w:type="paragraph" w:customStyle="1" w:styleId="Bezodstpw1">
    <w:name w:val="Bez odstępów1"/>
    <w:uiPriority w:val="99"/>
    <w:rsid w:val="00607A63"/>
    <w:rPr>
      <w:rFonts w:ascii="Calibri" w:hAnsi="Calibri" w:cs="Calibri"/>
      <w:sz w:val="20"/>
      <w:lang w:eastAsia="en-US"/>
    </w:rPr>
  </w:style>
  <w:style w:type="paragraph" w:customStyle="1" w:styleId="Kasia">
    <w:name w:val="Kasia"/>
    <w:basedOn w:val="Normalny"/>
    <w:uiPriority w:val="99"/>
    <w:rsid w:val="00607A63"/>
    <w:pPr>
      <w:tabs>
        <w:tab w:val="left" w:pos="284"/>
      </w:tabs>
      <w:suppressAutoHyphens w:val="0"/>
      <w:jc w:val="both"/>
    </w:pPr>
    <w:rPr>
      <w:rFonts w:cs="Times New Roman"/>
      <w:kern w:val="0"/>
      <w:sz w:val="24"/>
      <w:szCs w:val="24"/>
      <w:lang w:eastAsia="pl-PL"/>
    </w:rPr>
  </w:style>
  <w:style w:type="paragraph" w:customStyle="1" w:styleId="StylArial10ptInterlinia15wiersza">
    <w:name w:val="Styl Arial 10 pt Interlinia:  15 wiersza"/>
    <w:basedOn w:val="Normalny"/>
    <w:uiPriority w:val="99"/>
    <w:rsid w:val="00607A63"/>
    <w:pPr>
      <w:suppressAutoHyphens w:val="0"/>
      <w:spacing w:line="360" w:lineRule="auto"/>
      <w:jc w:val="both"/>
    </w:pPr>
    <w:rPr>
      <w:rFonts w:ascii="Arial" w:hAnsi="Arial" w:cs="Times New Roman"/>
      <w:kern w:val="0"/>
      <w:lang w:eastAsia="pl-PL"/>
    </w:rPr>
  </w:style>
  <w:style w:type="paragraph" w:styleId="Listapunktowana">
    <w:name w:val="List Bullet"/>
    <w:basedOn w:val="Normalny"/>
    <w:uiPriority w:val="99"/>
    <w:locked/>
    <w:rsid w:val="00607A63"/>
    <w:pPr>
      <w:suppressAutoHyphens w:val="0"/>
    </w:pPr>
    <w:rPr>
      <w:rFonts w:cs="Times New Roman"/>
      <w:kern w:val="0"/>
      <w:lang w:eastAsia="pl-PL"/>
    </w:rPr>
  </w:style>
  <w:style w:type="paragraph" w:customStyle="1" w:styleId="AtekstROOS">
    <w:name w:val="A_tekst ROOS"/>
    <w:basedOn w:val="Normalny"/>
    <w:next w:val="Normalny"/>
    <w:link w:val="AtekstROOSZnak"/>
    <w:uiPriority w:val="99"/>
    <w:rsid w:val="00607A63"/>
    <w:pPr>
      <w:tabs>
        <w:tab w:val="left" w:pos="284"/>
      </w:tabs>
      <w:suppressAutoHyphens w:val="0"/>
      <w:spacing w:beforeAutospacing="1" w:afterAutospacing="1"/>
      <w:ind w:firstLine="284"/>
      <w:jc w:val="both"/>
    </w:pPr>
    <w:rPr>
      <w:rFonts w:ascii="Arial" w:hAnsi="Arial" w:cs="Times New Roman"/>
      <w:kern w:val="0"/>
      <w:sz w:val="24"/>
      <w:lang w:eastAsia="pl-PL"/>
    </w:rPr>
  </w:style>
  <w:style w:type="paragraph" w:customStyle="1" w:styleId="1wyliczenieROOS">
    <w:name w:val="1_wyliczenie _ROOS"/>
    <w:basedOn w:val="Normalny"/>
    <w:link w:val="1wyliczenieROOSZnak"/>
    <w:uiPriority w:val="99"/>
    <w:rsid w:val="00607A63"/>
    <w:pPr>
      <w:widowControl w:val="0"/>
      <w:suppressAutoHyphens w:val="0"/>
    </w:pPr>
    <w:rPr>
      <w:rFonts w:ascii="Arial" w:hAnsi="Arial" w:cs="Times New Roman"/>
      <w:kern w:val="0"/>
      <w:sz w:val="16"/>
      <w:lang w:eastAsia="ar-SA"/>
    </w:rPr>
  </w:style>
  <w:style w:type="paragraph" w:customStyle="1" w:styleId="StylPunktWieksze">
    <w:name w:val="Styl Punkt Wieksze"/>
    <w:uiPriority w:val="99"/>
    <w:rsid w:val="00607A63"/>
    <w:pPr>
      <w:tabs>
        <w:tab w:val="left" w:pos="397"/>
      </w:tabs>
      <w:suppressAutoHyphens/>
      <w:spacing w:line="360" w:lineRule="auto"/>
    </w:pPr>
    <w:rPr>
      <w:sz w:val="24"/>
      <w:szCs w:val="24"/>
      <w:lang w:eastAsia="zh-CN"/>
    </w:rPr>
  </w:style>
  <w:style w:type="paragraph" w:customStyle="1" w:styleId="parametry">
    <w:name w:val="parametry"/>
    <w:basedOn w:val="Normalny"/>
    <w:uiPriority w:val="99"/>
    <w:rsid w:val="00607A63"/>
    <w:pPr>
      <w:tabs>
        <w:tab w:val="right" w:pos="6804"/>
      </w:tabs>
      <w:spacing w:before="120" w:after="240" w:line="360" w:lineRule="auto"/>
      <w:jc w:val="both"/>
    </w:pPr>
    <w:rPr>
      <w:rFonts w:cs="Times New Roman"/>
      <w:kern w:val="0"/>
      <w:sz w:val="24"/>
      <w:szCs w:val="24"/>
    </w:rPr>
  </w:style>
  <w:style w:type="paragraph" w:customStyle="1" w:styleId="NormalnyWeb1">
    <w:name w:val="Normalny (Web)1"/>
    <w:basedOn w:val="Normalny"/>
    <w:uiPriority w:val="99"/>
    <w:rsid w:val="00607A63"/>
    <w:pPr>
      <w:spacing w:before="120" w:after="120" w:line="360" w:lineRule="auto"/>
      <w:ind w:left="1644" w:hanging="357"/>
      <w:jc w:val="both"/>
    </w:pPr>
    <w:rPr>
      <w:rFonts w:ascii="Arial" w:hAnsi="Arial" w:cs="Arial"/>
      <w:kern w:val="2"/>
      <w:sz w:val="24"/>
      <w:szCs w:val="24"/>
    </w:rPr>
  </w:style>
  <w:style w:type="paragraph" w:styleId="Tekstpodstawowywcity3">
    <w:name w:val="Body Text Indent 3"/>
    <w:basedOn w:val="Normalny"/>
    <w:link w:val="Tekstpodstawowywcity3Znak"/>
    <w:uiPriority w:val="99"/>
    <w:locked/>
    <w:rsid w:val="00607A63"/>
    <w:pPr>
      <w:suppressAutoHyphens w:val="0"/>
      <w:spacing w:after="120"/>
      <w:ind w:left="283"/>
    </w:pPr>
    <w:rPr>
      <w:rFonts w:cs="Times New Roman"/>
      <w:kern w:val="0"/>
      <w:lang w:eastAsia="pl-PL"/>
    </w:rPr>
  </w:style>
  <w:style w:type="character" w:customStyle="1" w:styleId="Tekstpodstawowywcity3Znak">
    <w:name w:val="Tekst podstawowy wcięty 3 Znak"/>
    <w:basedOn w:val="Domylnaczcionkaakapitu"/>
    <w:link w:val="Tekstpodstawowywcity3"/>
    <w:uiPriority w:val="99"/>
    <w:semiHidden/>
    <w:locked/>
    <w:rPr>
      <w:rFonts w:cs="Calibri"/>
      <w:kern w:val="1"/>
      <w:sz w:val="16"/>
      <w:szCs w:val="16"/>
      <w:lang w:eastAsia="zh-CN"/>
    </w:rPr>
  </w:style>
  <w:style w:type="character" w:customStyle="1" w:styleId="Tekstpodstawowywcity3Znak1">
    <w:name w:val="Tekst podstawowy wcięty 3 Znak1"/>
    <w:basedOn w:val="Domylnaczcionkaakapitu"/>
    <w:uiPriority w:val="99"/>
    <w:semiHidden/>
    <w:rsid w:val="00607A63"/>
    <w:rPr>
      <w:rFonts w:cs="Calibri"/>
      <w:kern w:val="1"/>
      <w:sz w:val="16"/>
      <w:szCs w:val="16"/>
      <w:lang w:eastAsia="zh-CN"/>
    </w:rPr>
  </w:style>
  <w:style w:type="paragraph" w:customStyle="1" w:styleId="AtabelaROOS">
    <w:name w:val="A_tabela_ROOS"/>
    <w:basedOn w:val="Normalny"/>
    <w:link w:val="AtabelaROOSZnak"/>
    <w:uiPriority w:val="99"/>
    <w:rsid w:val="00607A63"/>
    <w:pPr>
      <w:tabs>
        <w:tab w:val="left" w:pos="284"/>
      </w:tabs>
      <w:suppressAutoHyphens w:val="0"/>
      <w:spacing w:beforeAutospacing="1" w:afterAutospacing="1"/>
      <w:jc w:val="center"/>
    </w:pPr>
    <w:rPr>
      <w:rFonts w:ascii="Arial" w:hAnsi="Arial" w:cs="Times New Roman"/>
      <w:kern w:val="0"/>
      <w:sz w:val="24"/>
      <w:lang w:eastAsia="pl-PL"/>
    </w:rPr>
  </w:style>
  <w:style w:type="paragraph" w:customStyle="1" w:styleId="wyliczanieZnak">
    <w:name w:val="– wyliczanie Znak"/>
    <w:basedOn w:val="Normalny"/>
    <w:uiPriority w:val="99"/>
    <w:rsid w:val="00607A63"/>
    <w:pPr>
      <w:widowControl w:val="0"/>
      <w:suppressAutoHyphens w:val="0"/>
      <w:spacing w:line="360" w:lineRule="auto"/>
    </w:pPr>
    <w:rPr>
      <w:rFonts w:ascii="Arial" w:hAnsi="Arial" w:cs="Times New Roman"/>
      <w:kern w:val="0"/>
      <w:sz w:val="22"/>
      <w:szCs w:val="22"/>
      <w:lang w:eastAsia="ar-SA"/>
    </w:rPr>
  </w:style>
  <w:style w:type="paragraph" w:styleId="Mapadokumentu">
    <w:name w:val="Document Map"/>
    <w:basedOn w:val="Normalny"/>
    <w:link w:val="MapadokumentuZnak"/>
    <w:uiPriority w:val="99"/>
    <w:locked/>
    <w:rsid w:val="00607A63"/>
    <w:pPr>
      <w:shd w:val="clear" w:color="auto" w:fill="000080"/>
      <w:suppressAutoHyphens w:val="0"/>
    </w:pPr>
    <w:rPr>
      <w:rFonts w:ascii="Tahoma" w:hAnsi="Tahoma" w:cs="Tahoma"/>
      <w:kern w:val="0"/>
      <w:lang w:eastAsia="pl-PL"/>
    </w:rPr>
  </w:style>
  <w:style w:type="character" w:customStyle="1" w:styleId="MapadokumentuZnak">
    <w:name w:val="Mapa dokumentu Znak"/>
    <w:basedOn w:val="Domylnaczcionkaakapitu"/>
    <w:link w:val="Mapadokumentu"/>
    <w:uiPriority w:val="99"/>
    <w:locked/>
    <w:rsid w:val="00607A63"/>
    <w:rPr>
      <w:rFonts w:ascii="Tahoma" w:hAnsi="Tahoma" w:cs="Tahoma"/>
      <w:sz w:val="20"/>
      <w:szCs w:val="20"/>
      <w:shd w:val="clear" w:color="auto" w:fill="000080"/>
    </w:rPr>
  </w:style>
  <w:style w:type="paragraph" w:customStyle="1" w:styleId="numerowanie">
    <w:name w:val="numerowanie"/>
    <w:basedOn w:val="Normalny"/>
    <w:autoRedefine/>
    <w:uiPriority w:val="99"/>
    <w:rsid w:val="00607A63"/>
    <w:pPr>
      <w:tabs>
        <w:tab w:val="left" w:pos="851"/>
      </w:tabs>
      <w:suppressAutoHyphens w:val="0"/>
      <w:spacing w:before="120" w:after="120" w:line="360" w:lineRule="auto"/>
      <w:jc w:val="both"/>
    </w:pPr>
    <w:rPr>
      <w:rFonts w:cs="Times New Roman"/>
      <w:kern w:val="0"/>
      <w:sz w:val="24"/>
      <w:szCs w:val="24"/>
      <w:lang w:eastAsia="pl-PL"/>
    </w:rPr>
  </w:style>
  <w:style w:type="paragraph" w:customStyle="1" w:styleId="tekstost">
    <w:name w:val="tekst ost"/>
    <w:basedOn w:val="Normalny"/>
    <w:uiPriority w:val="99"/>
    <w:rsid w:val="00607A63"/>
    <w:pPr>
      <w:suppressAutoHyphens w:val="0"/>
      <w:jc w:val="both"/>
      <w:textAlignment w:val="baseline"/>
    </w:pPr>
    <w:rPr>
      <w:rFonts w:cs="Times New Roman"/>
      <w:kern w:val="0"/>
      <w:lang w:eastAsia="pl-PL"/>
    </w:rPr>
  </w:style>
  <w:style w:type="paragraph" w:styleId="Nagwekspisutreci">
    <w:name w:val="TOC Heading"/>
    <w:basedOn w:val="Nagwek1"/>
    <w:next w:val="Normalny"/>
    <w:uiPriority w:val="99"/>
    <w:qFormat/>
    <w:rsid w:val="00607A63"/>
    <w:pPr>
      <w:keepLines/>
      <w:numPr>
        <w:numId w:val="0"/>
      </w:numPr>
      <w:tabs>
        <w:tab w:val="clear" w:pos="432"/>
        <w:tab w:val="left" w:pos="0"/>
      </w:tabs>
      <w:suppressAutoHyphens w:val="0"/>
      <w:spacing w:before="480" w:line="276" w:lineRule="auto"/>
      <w:jc w:val="left"/>
    </w:pPr>
    <w:rPr>
      <w:rFonts w:ascii="Cambria" w:hAnsi="Cambria" w:cs="Times New Roman"/>
      <w:bCs/>
      <w:color w:val="365F91"/>
      <w:kern w:val="0"/>
      <w:sz w:val="28"/>
      <w:szCs w:val="28"/>
      <w:lang w:eastAsia="en-US"/>
    </w:rPr>
  </w:style>
  <w:style w:type="paragraph" w:customStyle="1" w:styleId="WW-NormalnyWeb">
    <w:name w:val="WW-Normalny (Web)"/>
    <w:basedOn w:val="Normalny"/>
    <w:uiPriority w:val="99"/>
    <w:rsid w:val="00607A63"/>
    <w:pPr>
      <w:spacing w:before="100" w:after="119"/>
    </w:pPr>
    <w:rPr>
      <w:rFonts w:ascii="Arial Unicode MS" w:eastAsia="Arial Unicode MS" w:hAnsi="Arial Unicode MS" w:cs="Times New Roman"/>
      <w:kern w:val="0"/>
      <w:sz w:val="24"/>
      <w:lang w:eastAsia="pl-PL"/>
    </w:rPr>
  </w:style>
  <w:style w:type="paragraph" w:customStyle="1" w:styleId="NormalBold">
    <w:name w:val="NormalBold"/>
    <w:basedOn w:val="Normalny"/>
    <w:link w:val="NormalBoldChar"/>
    <w:uiPriority w:val="99"/>
    <w:rsid w:val="00607A63"/>
    <w:pPr>
      <w:widowControl w:val="0"/>
      <w:suppressAutoHyphens w:val="0"/>
    </w:pPr>
    <w:rPr>
      <w:rFonts w:cs="Times New Roman"/>
      <w:b/>
      <w:kern w:val="0"/>
      <w:lang w:eastAsia="en-GB"/>
    </w:rPr>
  </w:style>
  <w:style w:type="paragraph" w:customStyle="1" w:styleId="Text1">
    <w:name w:val="Text 1"/>
    <w:basedOn w:val="Normalny"/>
    <w:uiPriority w:val="99"/>
    <w:rsid w:val="00607A63"/>
    <w:pPr>
      <w:suppressAutoHyphens w:val="0"/>
      <w:spacing w:before="120" w:after="120"/>
      <w:ind w:left="850"/>
      <w:jc w:val="both"/>
    </w:pPr>
    <w:rPr>
      <w:rFonts w:cs="Times New Roman"/>
      <w:kern w:val="0"/>
      <w:sz w:val="24"/>
      <w:szCs w:val="22"/>
      <w:lang w:eastAsia="en-GB"/>
    </w:rPr>
  </w:style>
  <w:style w:type="paragraph" w:customStyle="1" w:styleId="NormalLeft">
    <w:name w:val="Normal Left"/>
    <w:basedOn w:val="Normalny"/>
    <w:uiPriority w:val="99"/>
    <w:rsid w:val="00607A63"/>
    <w:pPr>
      <w:suppressAutoHyphens w:val="0"/>
      <w:spacing w:before="120" w:after="120"/>
    </w:pPr>
    <w:rPr>
      <w:rFonts w:cs="Times New Roman"/>
      <w:kern w:val="0"/>
      <w:sz w:val="24"/>
      <w:szCs w:val="22"/>
      <w:lang w:eastAsia="en-GB"/>
    </w:rPr>
  </w:style>
  <w:style w:type="paragraph" w:customStyle="1" w:styleId="Tiret0">
    <w:name w:val="Tiret 0"/>
    <w:basedOn w:val="Normalny"/>
    <w:uiPriority w:val="99"/>
    <w:rsid w:val="00607A63"/>
    <w:pPr>
      <w:suppressAutoHyphens w:val="0"/>
      <w:spacing w:before="120" w:after="120"/>
      <w:jc w:val="both"/>
    </w:pPr>
    <w:rPr>
      <w:rFonts w:cs="Times New Roman"/>
      <w:kern w:val="0"/>
      <w:sz w:val="24"/>
      <w:szCs w:val="22"/>
      <w:lang w:eastAsia="en-GB"/>
    </w:rPr>
  </w:style>
  <w:style w:type="paragraph" w:customStyle="1" w:styleId="Tiret1">
    <w:name w:val="Tiret 1"/>
    <w:basedOn w:val="Normalny"/>
    <w:uiPriority w:val="99"/>
    <w:rsid w:val="00607A63"/>
    <w:pPr>
      <w:suppressAutoHyphens w:val="0"/>
      <w:spacing w:before="120" w:after="120"/>
      <w:jc w:val="both"/>
    </w:pPr>
    <w:rPr>
      <w:rFonts w:cs="Times New Roman"/>
      <w:kern w:val="0"/>
      <w:sz w:val="24"/>
      <w:szCs w:val="22"/>
      <w:lang w:eastAsia="en-GB"/>
    </w:rPr>
  </w:style>
  <w:style w:type="paragraph" w:customStyle="1" w:styleId="NumPar1">
    <w:name w:val="NumPar 1"/>
    <w:basedOn w:val="Normalny"/>
    <w:next w:val="Text1"/>
    <w:uiPriority w:val="99"/>
    <w:rsid w:val="00607A63"/>
    <w:pPr>
      <w:suppressAutoHyphens w:val="0"/>
      <w:spacing w:before="120" w:after="120"/>
      <w:jc w:val="both"/>
    </w:pPr>
    <w:rPr>
      <w:rFonts w:cs="Times New Roman"/>
      <w:kern w:val="0"/>
      <w:sz w:val="24"/>
      <w:szCs w:val="22"/>
      <w:lang w:eastAsia="en-GB"/>
    </w:rPr>
  </w:style>
  <w:style w:type="paragraph" w:customStyle="1" w:styleId="NumPar2">
    <w:name w:val="NumPar 2"/>
    <w:basedOn w:val="Normalny"/>
    <w:next w:val="Text1"/>
    <w:uiPriority w:val="99"/>
    <w:rsid w:val="00607A63"/>
    <w:pPr>
      <w:suppressAutoHyphens w:val="0"/>
      <w:spacing w:before="120" w:after="120"/>
      <w:jc w:val="both"/>
    </w:pPr>
    <w:rPr>
      <w:rFonts w:cs="Times New Roman"/>
      <w:kern w:val="0"/>
      <w:sz w:val="24"/>
      <w:szCs w:val="22"/>
      <w:lang w:eastAsia="en-GB"/>
    </w:rPr>
  </w:style>
  <w:style w:type="paragraph" w:customStyle="1" w:styleId="NumPar3">
    <w:name w:val="NumPar 3"/>
    <w:basedOn w:val="Normalny"/>
    <w:next w:val="Text1"/>
    <w:uiPriority w:val="99"/>
    <w:rsid w:val="00607A63"/>
    <w:pPr>
      <w:suppressAutoHyphens w:val="0"/>
      <w:spacing w:before="120" w:after="120"/>
      <w:jc w:val="both"/>
    </w:pPr>
    <w:rPr>
      <w:rFonts w:cs="Times New Roman"/>
      <w:kern w:val="0"/>
      <w:sz w:val="24"/>
      <w:szCs w:val="22"/>
      <w:lang w:eastAsia="en-GB"/>
    </w:rPr>
  </w:style>
  <w:style w:type="paragraph" w:customStyle="1" w:styleId="NumPar4">
    <w:name w:val="NumPar 4"/>
    <w:basedOn w:val="Normalny"/>
    <w:next w:val="Text1"/>
    <w:uiPriority w:val="99"/>
    <w:rsid w:val="00607A63"/>
    <w:pPr>
      <w:suppressAutoHyphens w:val="0"/>
      <w:spacing w:before="120" w:after="120"/>
      <w:jc w:val="both"/>
    </w:pPr>
    <w:rPr>
      <w:rFonts w:cs="Times New Roman"/>
      <w:kern w:val="0"/>
      <w:sz w:val="24"/>
      <w:szCs w:val="22"/>
      <w:lang w:eastAsia="en-GB"/>
    </w:rPr>
  </w:style>
  <w:style w:type="paragraph" w:customStyle="1" w:styleId="ChapterTitle">
    <w:name w:val="ChapterTitle"/>
    <w:basedOn w:val="Normalny"/>
    <w:next w:val="Normalny"/>
    <w:uiPriority w:val="99"/>
    <w:rsid w:val="00607A63"/>
    <w:pPr>
      <w:keepNext/>
      <w:suppressAutoHyphens w:val="0"/>
      <w:spacing w:before="120" w:after="360"/>
      <w:jc w:val="center"/>
    </w:pPr>
    <w:rPr>
      <w:rFonts w:cs="Times New Roman"/>
      <w:b/>
      <w:kern w:val="0"/>
      <w:sz w:val="32"/>
      <w:szCs w:val="22"/>
      <w:lang w:eastAsia="en-GB"/>
    </w:rPr>
  </w:style>
  <w:style w:type="paragraph" w:customStyle="1" w:styleId="SectionTitle">
    <w:name w:val="SectionTitle"/>
    <w:basedOn w:val="Normalny"/>
    <w:next w:val="Nagwek1"/>
    <w:uiPriority w:val="99"/>
    <w:rsid w:val="00607A63"/>
    <w:pPr>
      <w:keepNext/>
      <w:suppressAutoHyphens w:val="0"/>
      <w:spacing w:before="120" w:after="360"/>
      <w:jc w:val="center"/>
    </w:pPr>
    <w:rPr>
      <w:rFonts w:cs="Times New Roman"/>
      <w:b/>
      <w:smallCaps/>
      <w:kern w:val="0"/>
      <w:sz w:val="28"/>
      <w:szCs w:val="22"/>
      <w:lang w:eastAsia="en-GB"/>
    </w:rPr>
  </w:style>
  <w:style w:type="paragraph" w:customStyle="1" w:styleId="Annexetitre">
    <w:name w:val="Annexe titre"/>
    <w:basedOn w:val="Normalny"/>
    <w:next w:val="Normalny"/>
    <w:uiPriority w:val="99"/>
    <w:rsid w:val="00607A63"/>
    <w:pPr>
      <w:suppressAutoHyphens w:val="0"/>
      <w:spacing w:before="120" w:after="120"/>
      <w:jc w:val="center"/>
    </w:pPr>
    <w:rPr>
      <w:rFonts w:cs="Times New Roman"/>
      <w:b/>
      <w:kern w:val="0"/>
      <w:sz w:val="24"/>
      <w:szCs w:val="22"/>
      <w:u w:val="single"/>
      <w:lang w:eastAsia="en-GB"/>
    </w:rPr>
  </w:style>
  <w:style w:type="paragraph" w:customStyle="1" w:styleId="Akapitzlist4">
    <w:name w:val="Akapit z listą4"/>
    <w:basedOn w:val="Normalny"/>
    <w:uiPriority w:val="99"/>
    <w:rsid w:val="00607A63"/>
    <w:pPr>
      <w:suppressAutoHyphens w:val="0"/>
      <w:ind w:left="708"/>
    </w:pPr>
    <w:rPr>
      <w:rFonts w:cs="Times New Roman"/>
      <w:kern w:val="0"/>
      <w:lang w:eastAsia="pl-PL"/>
    </w:rPr>
  </w:style>
  <w:style w:type="paragraph" w:customStyle="1" w:styleId="Akapitzlist2">
    <w:name w:val="Akapit z listą2"/>
    <w:basedOn w:val="Normalny"/>
    <w:uiPriority w:val="99"/>
    <w:rsid w:val="00607A63"/>
    <w:pPr>
      <w:suppressAutoHyphens w:val="0"/>
      <w:ind w:left="708"/>
    </w:pPr>
    <w:rPr>
      <w:rFonts w:cs="Times New Roman"/>
      <w:kern w:val="0"/>
      <w:lang w:eastAsia="pl-PL"/>
    </w:rPr>
  </w:style>
  <w:style w:type="paragraph" w:customStyle="1" w:styleId="Akapitzlist3">
    <w:name w:val="Akapit z listą3"/>
    <w:basedOn w:val="Normalny"/>
    <w:uiPriority w:val="99"/>
    <w:rsid w:val="00607A63"/>
    <w:pPr>
      <w:suppressAutoHyphens w:val="0"/>
      <w:spacing w:after="200" w:line="276" w:lineRule="auto"/>
      <w:ind w:left="720"/>
      <w:contextualSpacing/>
    </w:pPr>
    <w:rPr>
      <w:rFonts w:ascii="Calibri" w:hAnsi="Calibri" w:cs="Times New Roman"/>
      <w:kern w:val="0"/>
      <w:sz w:val="22"/>
      <w:szCs w:val="22"/>
      <w:lang w:eastAsia="en-US"/>
    </w:rPr>
  </w:style>
  <w:style w:type="paragraph" w:customStyle="1" w:styleId="Styl">
    <w:name w:val="Styl"/>
    <w:uiPriority w:val="99"/>
    <w:rsid w:val="00607A63"/>
    <w:pPr>
      <w:widowControl w:val="0"/>
    </w:pPr>
    <w:rPr>
      <w:rFonts w:ascii="Arial" w:hAnsi="Arial" w:cs="Arial"/>
      <w:sz w:val="24"/>
      <w:szCs w:val="24"/>
    </w:rPr>
  </w:style>
  <w:style w:type="paragraph" w:customStyle="1" w:styleId="NormalnyTrebuchetMS">
    <w:name w:val="Normalny + Trebuchet MS"/>
    <w:basedOn w:val="Styl"/>
    <w:uiPriority w:val="99"/>
    <w:rsid w:val="00607A63"/>
    <w:pPr>
      <w:spacing w:line="384" w:lineRule="exact"/>
      <w:ind w:left="710" w:hanging="331"/>
    </w:pPr>
    <w:rPr>
      <w:rFonts w:ascii="Trebuchet MS" w:hAnsi="Trebuchet MS"/>
      <w:w w:val="107"/>
      <w:sz w:val="20"/>
      <w:szCs w:val="20"/>
    </w:rPr>
  </w:style>
  <w:style w:type="table" w:styleId="Tabela-Siatka">
    <w:name w:val="Table Grid"/>
    <w:basedOn w:val="Standardowy"/>
    <w:uiPriority w:val="99"/>
    <w:rsid w:val="00607A63"/>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rsid w:val="00607A63"/>
    <w:rPr>
      <w:rFonts w:ascii="Calibri" w:hAnsi="Calibri" w:cs="Calibri"/>
      <w:sz w:val="20"/>
      <w:szCs w:val="20"/>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751087">
      <w:bodyDiv w:val="1"/>
      <w:marLeft w:val="0"/>
      <w:marRight w:val="0"/>
      <w:marTop w:val="0"/>
      <w:marBottom w:val="0"/>
      <w:divBdr>
        <w:top w:val="none" w:sz="0" w:space="0" w:color="auto"/>
        <w:left w:val="none" w:sz="0" w:space="0" w:color="auto"/>
        <w:bottom w:val="none" w:sz="0" w:space="0" w:color="auto"/>
        <w:right w:val="none" w:sz="0" w:space="0" w:color="auto"/>
      </w:divBdr>
    </w:div>
    <w:div w:id="1843545176">
      <w:marLeft w:val="0"/>
      <w:marRight w:val="0"/>
      <w:marTop w:val="0"/>
      <w:marBottom w:val="0"/>
      <w:divBdr>
        <w:top w:val="none" w:sz="0" w:space="0" w:color="auto"/>
        <w:left w:val="none" w:sz="0" w:space="0" w:color="auto"/>
        <w:bottom w:val="none" w:sz="0" w:space="0" w:color="auto"/>
        <w:right w:val="none" w:sz="0" w:space="0" w:color="auto"/>
      </w:divBdr>
    </w:div>
    <w:div w:id="1843545200">
      <w:marLeft w:val="0"/>
      <w:marRight w:val="0"/>
      <w:marTop w:val="0"/>
      <w:marBottom w:val="0"/>
      <w:divBdr>
        <w:top w:val="none" w:sz="0" w:space="0" w:color="auto"/>
        <w:left w:val="none" w:sz="0" w:space="0" w:color="auto"/>
        <w:bottom w:val="none" w:sz="0" w:space="0" w:color="auto"/>
        <w:right w:val="none" w:sz="0" w:space="0" w:color="auto"/>
      </w:divBdr>
    </w:div>
    <w:div w:id="1843545201">
      <w:marLeft w:val="0"/>
      <w:marRight w:val="0"/>
      <w:marTop w:val="0"/>
      <w:marBottom w:val="0"/>
      <w:divBdr>
        <w:top w:val="none" w:sz="0" w:space="0" w:color="auto"/>
        <w:left w:val="none" w:sz="0" w:space="0" w:color="auto"/>
        <w:bottom w:val="none" w:sz="0" w:space="0" w:color="auto"/>
        <w:right w:val="none" w:sz="0" w:space="0" w:color="auto"/>
      </w:divBdr>
    </w:div>
    <w:div w:id="1843545204">
      <w:marLeft w:val="0"/>
      <w:marRight w:val="0"/>
      <w:marTop w:val="0"/>
      <w:marBottom w:val="0"/>
      <w:divBdr>
        <w:top w:val="none" w:sz="0" w:space="0" w:color="auto"/>
        <w:left w:val="none" w:sz="0" w:space="0" w:color="auto"/>
        <w:bottom w:val="none" w:sz="0" w:space="0" w:color="auto"/>
        <w:right w:val="none" w:sz="0" w:space="0" w:color="auto"/>
      </w:divBdr>
      <w:divsChild>
        <w:div w:id="1843545177">
          <w:marLeft w:val="0"/>
          <w:marRight w:val="0"/>
          <w:marTop w:val="0"/>
          <w:marBottom w:val="0"/>
          <w:divBdr>
            <w:top w:val="none" w:sz="0" w:space="0" w:color="auto"/>
            <w:left w:val="none" w:sz="0" w:space="0" w:color="auto"/>
            <w:bottom w:val="none" w:sz="0" w:space="0" w:color="auto"/>
            <w:right w:val="none" w:sz="0" w:space="0" w:color="auto"/>
          </w:divBdr>
        </w:div>
        <w:div w:id="1843545178">
          <w:marLeft w:val="0"/>
          <w:marRight w:val="0"/>
          <w:marTop w:val="0"/>
          <w:marBottom w:val="0"/>
          <w:divBdr>
            <w:top w:val="none" w:sz="0" w:space="0" w:color="auto"/>
            <w:left w:val="none" w:sz="0" w:space="0" w:color="auto"/>
            <w:bottom w:val="none" w:sz="0" w:space="0" w:color="auto"/>
            <w:right w:val="none" w:sz="0" w:space="0" w:color="auto"/>
          </w:divBdr>
        </w:div>
        <w:div w:id="1843545179">
          <w:marLeft w:val="0"/>
          <w:marRight w:val="0"/>
          <w:marTop w:val="0"/>
          <w:marBottom w:val="0"/>
          <w:divBdr>
            <w:top w:val="none" w:sz="0" w:space="0" w:color="auto"/>
            <w:left w:val="none" w:sz="0" w:space="0" w:color="auto"/>
            <w:bottom w:val="none" w:sz="0" w:space="0" w:color="auto"/>
            <w:right w:val="none" w:sz="0" w:space="0" w:color="auto"/>
          </w:divBdr>
        </w:div>
        <w:div w:id="1843545180">
          <w:marLeft w:val="0"/>
          <w:marRight w:val="0"/>
          <w:marTop w:val="0"/>
          <w:marBottom w:val="0"/>
          <w:divBdr>
            <w:top w:val="none" w:sz="0" w:space="0" w:color="auto"/>
            <w:left w:val="none" w:sz="0" w:space="0" w:color="auto"/>
            <w:bottom w:val="none" w:sz="0" w:space="0" w:color="auto"/>
            <w:right w:val="none" w:sz="0" w:space="0" w:color="auto"/>
          </w:divBdr>
        </w:div>
        <w:div w:id="1843545181">
          <w:marLeft w:val="0"/>
          <w:marRight w:val="0"/>
          <w:marTop w:val="0"/>
          <w:marBottom w:val="0"/>
          <w:divBdr>
            <w:top w:val="none" w:sz="0" w:space="0" w:color="auto"/>
            <w:left w:val="none" w:sz="0" w:space="0" w:color="auto"/>
            <w:bottom w:val="none" w:sz="0" w:space="0" w:color="auto"/>
            <w:right w:val="none" w:sz="0" w:space="0" w:color="auto"/>
          </w:divBdr>
        </w:div>
        <w:div w:id="1843545182">
          <w:marLeft w:val="0"/>
          <w:marRight w:val="0"/>
          <w:marTop w:val="0"/>
          <w:marBottom w:val="0"/>
          <w:divBdr>
            <w:top w:val="none" w:sz="0" w:space="0" w:color="auto"/>
            <w:left w:val="none" w:sz="0" w:space="0" w:color="auto"/>
            <w:bottom w:val="none" w:sz="0" w:space="0" w:color="auto"/>
            <w:right w:val="none" w:sz="0" w:space="0" w:color="auto"/>
          </w:divBdr>
        </w:div>
        <w:div w:id="1843545183">
          <w:marLeft w:val="0"/>
          <w:marRight w:val="0"/>
          <w:marTop w:val="0"/>
          <w:marBottom w:val="0"/>
          <w:divBdr>
            <w:top w:val="none" w:sz="0" w:space="0" w:color="auto"/>
            <w:left w:val="none" w:sz="0" w:space="0" w:color="auto"/>
            <w:bottom w:val="none" w:sz="0" w:space="0" w:color="auto"/>
            <w:right w:val="none" w:sz="0" w:space="0" w:color="auto"/>
          </w:divBdr>
        </w:div>
        <w:div w:id="1843545184">
          <w:marLeft w:val="0"/>
          <w:marRight w:val="0"/>
          <w:marTop w:val="0"/>
          <w:marBottom w:val="0"/>
          <w:divBdr>
            <w:top w:val="none" w:sz="0" w:space="0" w:color="auto"/>
            <w:left w:val="none" w:sz="0" w:space="0" w:color="auto"/>
            <w:bottom w:val="none" w:sz="0" w:space="0" w:color="auto"/>
            <w:right w:val="none" w:sz="0" w:space="0" w:color="auto"/>
          </w:divBdr>
        </w:div>
        <w:div w:id="1843545185">
          <w:marLeft w:val="0"/>
          <w:marRight w:val="0"/>
          <w:marTop w:val="0"/>
          <w:marBottom w:val="0"/>
          <w:divBdr>
            <w:top w:val="none" w:sz="0" w:space="0" w:color="auto"/>
            <w:left w:val="none" w:sz="0" w:space="0" w:color="auto"/>
            <w:bottom w:val="none" w:sz="0" w:space="0" w:color="auto"/>
            <w:right w:val="none" w:sz="0" w:space="0" w:color="auto"/>
          </w:divBdr>
        </w:div>
        <w:div w:id="1843545186">
          <w:marLeft w:val="0"/>
          <w:marRight w:val="0"/>
          <w:marTop w:val="0"/>
          <w:marBottom w:val="0"/>
          <w:divBdr>
            <w:top w:val="none" w:sz="0" w:space="0" w:color="auto"/>
            <w:left w:val="none" w:sz="0" w:space="0" w:color="auto"/>
            <w:bottom w:val="none" w:sz="0" w:space="0" w:color="auto"/>
            <w:right w:val="none" w:sz="0" w:space="0" w:color="auto"/>
          </w:divBdr>
        </w:div>
        <w:div w:id="1843545187">
          <w:marLeft w:val="0"/>
          <w:marRight w:val="0"/>
          <w:marTop w:val="0"/>
          <w:marBottom w:val="0"/>
          <w:divBdr>
            <w:top w:val="none" w:sz="0" w:space="0" w:color="auto"/>
            <w:left w:val="none" w:sz="0" w:space="0" w:color="auto"/>
            <w:bottom w:val="none" w:sz="0" w:space="0" w:color="auto"/>
            <w:right w:val="none" w:sz="0" w:space="0" w:color="auto"/>
          </w:divBdr>
        </w:div>
        <w:div w:id="1843545188">
          <w:marLeft w:val="0"/>
          <w:marRight w:val="0"/>
          <w:marTop w:val="0"/>
          <w:marBottom w:val="0"/>
          <w:divBdr>
            <w:top w:val="none" w:sz="0" w:space="0" w:color="auto"/>
            <w:left w:val="none" w:sz="0" w:space="0" w:color="auto"/>
            <w:bottom w:val="none" w:sz="0" w:space="0" w:color="auto"/>
            <w:right w:val="none" w:sz="0" w:space="0" w:color="auto"/>
          </w:divBdr>
        </w:div>
        <w:div w:id="1843545189">
          <w:marLeft w:val="0"/>
          <w:marRight w:val="0"/>
          <w:marTop w:val="0"/>
          <w:marBottom w:val="0"/>
          <w:divBdr>
            <w:top w:val="none" w:sz="0" w:space="0" w:color="auto"/>
            <w:left w:val="none" w:sz="0" w:space="0" w:color="auto"/>
            <w:bottom w:val="none" w:sz="0" w:space="0" w:color="auto"/>
            <w:right w:val="none" w:sz="0" w:space="0" w:color="auto"/>
          </w:divBdr>
        </w:div>
        <w:div w:id="1843545190">
          <w:marLeft w:val="0"/>
          <w:marRight w:val="0"/>
          <w:marTop w:val="0"/>
          <w:marBottom w:val="0"/>
          <w:divBdr>
            <w:top w:val="none" w:sz="0" w:space="0" w:color="auto"/>
            <w:left w:val="none" w:sz="0" w:space="0" w:color="auto"/>
            <w:bottom w:val="none" w:sz="0" w:space="0" w:color="auto"/>
            <w:right w:val="none" w:sz="0" w:space="0" w:color="auto"/>
          </w:divBdr>
        </w:div>
        <w:div w:id="1843545191">
          <w:marLeft w:val="0"/>
          <w:marRight w:val="0"/>
          <w:marTop w:val="0"/>
          <w:marBottom w:val="0"/>
          <w:divBdr>
            <w:top w:val="none" w:sz="0" w:space="0" w:color="auto"/>
            <w:left w:val="none" w:sz="0" w:space="0" w:color="auto"/>
            <w:bottom w:val="none" w:sz="0" w:space="0" w:color="auto"/>
            <w:right w:val="none" w:sz="0" w:space="0" w:color="auto"/>
          </w:divBdr>
        </w:div>
        <w:div w:id="1843545192">
          <w:marLeft w:val="0"/>
          <w:marRight w:val="0"/>
          <w:marTop w:val="0"/>
          <w:marBottom w:val="0"/>
          <w:divBdr>
            <w:top w:val="none" w:sz="0" w:space="0" w:color="auto"/>
            <w:left w:val="none" w:sz="0" w:space="0" w:color="auto"/>
            <w:bottom w:val="none" w:sz="0" w:space="0" w:color="auto"/>
            <w:right w:val="none" w:sz="0" w:space="0" w:color="auto"/>
          </w:divBdr>
        </w:div>
        <w:div w:id="1843545193">
          <w:marLeft w:val="0"/>
          <w:marRight w:val="0"/>
          <w:marTop w:val="0"/>
          <w:marBottom w:val="0"/>
          <w:divBdr>
            <w:top w:val="none" w:sz="0" w:space="0" w:color="auto"/>
            <w:left w:val="none" w:sz="0" w:space="0" w:color="auto"/>
            <w:bottom w:val="none" w:sz="0" w:space="0" w:color="auto"/>
            <w:right w:val="none" w:sz="0" w:space="0" w:color="auto"/>
          </w:divBdr>
        </w:div>
        <w:div w:id="1843545194">
          <w:marLeft w:val="0"/>
          <w:marRight w:val="0"/>
          <w:marTop w:val="0"/>
          <w:marBottom w:val="0"/>
          <w:divBdr>
            <w:top w:val="none" w:sz="0" w:space="0" w:color="auto"/>
            <w:left w:val="none" w:sz="0" w:space="0" w:color="auto"/>
            <w:bottom w:val="none" w:sz="0" w:space="0" w:color="auto"/>
            <w:right w:val="none" w:sz="0" w:space="0" w:color="auto"/>
          </w:divBdr>
        </w:div>
        <w:div w:id="1843545195">
          <w:marLeft w:val="0"/>
          <w:marRight w:val="0"/>
          <w:marTop w:val="0"/>
          <w:marBottom w:val="0"/>
          <w:divBdr>
            <w:top w:val="none" w:sz="0" w:space="0" w:color="auto"/>
            <w:left w:val="none" w:sz="0" w:space="0" w:color="auto"/>
            <w:bottom w:val="none" w:sz="0" w:space="0" w:color="auto"/>
            <w:right w:val="none" w:sz="0" w:space="0" w:color="auto"/>
          </w:divBdr>
        </w:div>
        <w:div w:id="1843545196">
          <w:marLeft w:val="0"/>
          <w:marRight w:val="0"/>
          <w:marTop w:val="0"/>
          <w:marBottom w:val="0"/>
          <w:divBdr>
            <w:top w:val="none" w:sz="0" w:space="0" w:color="auto"/>
            <w:left w:val="none" w:sz="0" w:space="0" w:color="auto"/>
            <w:bottom w:val="none" w:sz="0" w:space="0" w:color="auto"/>
            <w:right w:val="none" w:sz="0" w:space="0" w:color="auto"/>
          </w:divBdr>
        </w:div>
        <w:div w:id="1843545197">
          <w:marLeft w:val="0"/>
          <w:marRight w:val="0"/>
          <w:marTop w:val="0"/>
          <w:marBottom w:val="0"/>
          <w:divBdr>
            <w:top w:val="none" w:sz="0" w:space="0" w:color="auto"/>
            <w:left w:val="none" w:sz="0" w:space="0" w:color="auto"/>
            <w:bottom w:val="none" w:sz="0" w:space="0" w:color="auto"/>
            <w:right w:val="none" w:sz="0" w:space="0" w:color="auto"/>
          </w:divBdr>
        </w:div>
        <w:div w:id="1843545198">
          <w:marLeft w:val="0"/>
          <w:marRight w:val="0"/>
          <w:marTop w:val="0"/>
          <w:marBottom w:val="0"/>
          <w:divBdr>
            <w:top w:val="none" w:sz="0" w:space="0" w:color="auto"/>
            <w:left w:val="none" w:sz="0" w:space="0" w:color="auto"/>
            <w:bottom w:val="none" w:sz="0" w:space="0" w:color="auto"/>
            <w:right w:val="none" w:sz="0" w:space="0" w:color="auto"/>
          </w:divBdr>
        </w:div>
        <w:div w:id="1843545199">
          <w:marLeft w:val="0"/>
          <w:marRight w:val="0"/>
          <w:marTop w:val="0"/>
          <w:marBottom w:val="0"/>
          <w:divBdr>
            <w:top w:val="none" w:sz="0" w:space="0" w:color="auto"/>
            <w:left w:val="none" w:sz="0" w:space="0" w:color="auto"/>
            <w:bottom w:val="none" w:sz="0" w:space="0" w:color="auto"/>
            <w:right w:val="none" w:sz="0" w:space="0" w:color="auto"/>
          </w:divBdr>
        </w:div>
        <w:div w:id="1843545202">
          <w:marLeft w:val="0"/>
          <w:marRight w:val="0"/>
          <w:marTop w:val="0"/>
          <w:marBottom w:val="0"/>
          <w:divBdr>
            <w:top w:val="none" w:sz="0" w:space="0" w:color="auto"/>
            <w:left w:val="none" w:sz="0" w:space="0" w:color="auto"/>
            <w:bottom w:val="none" w:sz="0" w:space="0" w:color="auto"/>
            <w:right w:val="none" w:sz="0" w:space="0" w:color="auto"/>
          </w:divBdr>
        </w:div>
        <w:div w:id="1843545203">
          <w:marLeft w:val="0"/>
          <w:marRight w:val="0"/>
          <w:marTop w:val="0"/>
          <w:marBottom w:val="0"/>
          <w:divBdr>
            <w:top w:val="none" w:sz="0" w:space="0" w:color="auto"/>
            <w:left w:val="none" w:sz="0" w:space="0" w:color="auto"/>
            <w:bottom w:val="none" w:sz="0" w:space="0" w:color="auto"/>
            <w:right w:val="none" w:sz="0" w:space="0" w:color="auto"/>
          </w:divBdr>
        </w:div>
        <w:div w:id="1843545205">
          <w:marLeft w:val="0"/>
          <w:marRight w:val="0"/>
          <w:marTop w:val="0"/>
          <w:marBottom w:val="0"/>
          <w:divBdr>
            <w:top w:val="none" w:sz="0" w:space="0" w:color="auto"/>
            <w:left w:val="none" w:sz="0" w:space="0" w:color="auto"/>
            <w:bottom w:val="none" w:sz="0" w:space="0" w:color="auto"/>
            <w:right w:val="none" w:sz="0" w:space="0" w:color="auto"/>
          </w:divBdr>
        </w:div>
        <w:div w:id="1843545206">
          <w:marLeft w:val="0"/>
          <w:marRight w:val="0"/>
          <w:marTop w:val="0"/>
          <w:marBottom w:val="0"/>
          <w:divBdr>
            <w:top w:val="none" w:sz="0" w:space="0" w:color="auto"/>
            <w:left w:val="none" w:sz="0" w:space="0" w:color="auto"/>
            <w:bottom w:val="none" w:sz="0" w:space="0" w:color="auto"/>
            <w:right w:val="none" w:sz="0" w:space="0" w:color="auto"/>
          </w:divBdr>
        </w:div>
        <w:div w:id="1843545207">
          <w:marLeft w:val="0"/>
          <w:marRight w:val="0"/>
          <w:marTop w:val="0"/>
          <w:marBottom w:val="0"/>
          <w:divBdr>
            <w:top w:val="none" w:sz="0" w:space="0" w:color="auto"/>
            <w:left w:val="none" w:sz="0" w:space="0" w:color="auto"/>
            <w:bottom w:val="none" w:sz="0" w:space="0" w:color="auto"/>
            <w:right w:val="none" w:sz="0" w:space="0" w:color="auto"/>
          </w:divBdr>
        </w:div>
        <w:div w:id="1843545208">
          <w:marLeft w:val="0"/>
          <w:marRight w:val="0"/>
          <w:marTop w:val="0"/>
          <w:marBottom w:val="0"/>
          <w:divBdr>
            <w:top w:val="none" w:sz="0" w:space="0" w:color="auto"/>
            <w:left w:val="none" w:sz="0" w:space="0" w:color="auto"/>
            <w:bottom w:val="none" w:sz="0" w:space="0" w:color="auto"/>
            <w:right w:val="none" w:sz="0" w:space="0" w:color="auto"/>
          </w:divBdr>
        </w:div>
        <w:div w:id="1843545209">
          <w:marLeft w:val="0"/>
          <w:marRight w:val="0"/>
          <w:marTop w:val="0"/>
          <w:marBottom w:val="0"/>
          <w:divBdr>
            <w:top w:val="none" w:sz="0" w:space="0" w:color="auto"/>
            <w:left w:val="none" w:sz="0" w:space="0" w:color="auto"/>
            <w:bottom w:val="none" w:sz="0" w:space="0" w:color="auto"/>
            <w:right w:val="none" w:sz="0" w:space="0" w:color="auto"/>
          </w:divBdr>
        </w:div>
        <w:div w:id="1843545210">
          <w:marLeft w:val="0"/>
          <w:marRight w:val="0"/>
          <w:marTop w:val="0"/>
          <w:marBottom w:val="0"/>
          <w:divBdr>
            <w:top w:val="none" w:sz="0" w:space="0" w:color="auto"/>
            <w:left w:val="none" w:sz="0" w:space="0" w:color="auto"/>
            <w:bottom w:val="none" w:sz="0" w:space="0" w:color="auto"/>
            <w:right w:val="none" w:sz="0" w:space="0" w:color="auto"/>
          </w:divBdr>
        </w:div>
      </w:divsChild>
    </w:div>
    <w:div w:id="1843545216">
      <w:marLeft w:val="0"/>
      <w:marRight w:val="0"/>
      <w:marTop w:val="0"/>
      <w:marBottom w:val="0"/>
      <w:divBdr>
        <w:top w:val="none" w:sz="0" w:space="0" w:color="auto"/>
        <w:left w:val="none" w:sz="0" w:space="0" w:color="auto"/>
        <w:bottom w:val="none" w:sz="0" w:space="0" w:color="auto"/>
        <w:right w:val="none" w:sz="0" w:space="0" w:color="auto"/>
      </w:divBdr>
      <w:divsChild>
        <w:div w:id="1843545212">
          <w:marLeft w:val="0"/>
          <w:marRight w:val="0"/>
          <w:marTop w:val="0"/>
          <w:marBottom w:val="0"/>
          <w:divBdr>
            <w:top w:val="none" w:sz="0" w:space="0" w:color="auto"/>
            <w:left w:val="none" w:sz="0" w:space="0" w:color="auto"/>
            <w:bottom w:val="none" w:sz="0" w:space="0" w:color="auto"/>
            <w:right w:val="none" w:sz="0" w:space="0" w:color="auto"/>
          </w:divBdr>
        </w:div>
        <w:div w:id="1843545214">
          <w:marLeft w:val="0"/>
          <w:marRight w:val="0"/>
          <w:marTop w:val="0"/>
          <w:marBottom w:val="0"/>
          <w:divBdr>
            <w:top w:val="none" w:sz="0" w:space="0" w:color="auto"/>
            <w:left w:val="none" w:sz="0" w:space="0" w:color="auto"/>
            <w:bottom w:val="none" w:sz="0" w:space="0" w:color="auto"/>
            <w:right w:val="none" w:sz="0" w:space="0" w:color="auto"/>
          </w:divBdr>
        </w:div>
        <w:div w:id="1843545215">
          <w:marLeft w:val="0"/>
          <w:marRight w:val="0"/>
          <w:marTop w:val="0"/>
          <w:marBottom w:val="0"/>
          <w:divBdr>
            <w:top w:val="none" w:sz="0" w:space="0" w:color="auto"/>
            <w:left w:val="none" w:sz="0" w:space="0" w:color="auto"/>
            <w:bottom w:val="none" w:sz="0" w:space="0" w:color="auto"/>
            <w:right w:val="none" w:sz="0" w:space="0" w:color="auto"/>
          </w:divBdr>
        </w:div>
        <w:div w:id="1843545217">
          <w:marLeft w:val="0"/>
          <w:marRight w:val="0"/>
          <w:marTop w:val="0"/>
          <w:marBottom w:val="0"/>
          <w:divBdr>
            <w:top w:val="none" w:sz="0" w:space="0" w:color="auto"/>
            <w:left w:val="none" w:sz="0" w:space="0" w:color="auto"/>
            <w:bottom w:val="none" w:sz="0" w:space="0" w:color="auto"/>
            <w:right w:val="none" w:sz="0" w:space="0" w:color="auto"/>
          </w:divBdr>
        </w:div>
        <w:div w:id="1843545218">
          <w:marLeft w:val="0"/>
          <w:marRight w:val="0"/>
          <w:marTop w:val="0"/>
          <w:marBottom w:val="0"/>
          <w:divBdr>
            <w:top w:val="none" w:sz="0" w:space="0" w:color="auto"/>
            <w:left w:val="none" w:sz="0" w:space="0" w:color="auto"/>
            <w:bottom w:val="none" w:sz="0" w:space="0" w:color="auto"/>
            <w:right w:val="none" w:sz="0" w:space="0" w:color="auto"/>
          </w:divBdr>
        </w:div>
        <w:div w:id="1843545220">
          <w:marLeft w:val="0"/>
          <w:marRight w:val="0"/>
          <w:marTop w:val="0"/>
          <w:marBottom w:val="0"/>
          <w:divBdr>
            <w:top w:val="none" w:sz="0" w:space="0" w:color="auto"/>
            <w:left w:val="none" w:sz="0" w:space="0" w:color="auto"/>
            <w:bottom w:val="none" w:sz="0" w:space="0" w:color="auto"/>
            <w:right w:val="none" w:sz="0" w:space="0" w:color="auto"/>
          </w:divBdr>
        </w:div>
        <w:div w:id="1843545221">
          <w:marLeft w:val="0"/>
          <w:marRight w:val="0"/>
          <w:marTop w:val="0"/>
          <w:marBottom w:val="0"/>
          <w:divBdr>
            <w:top w:val="none" w:sz="0" w:space="0" w:color="auto"/>
            <w:left w:val="none" w:sz="0" w:space="0" w:color="auto"/>
            <w:bottom w:val="none" w:sz="0" w:space="0" w:color="auto"/>
            <w:right w:val="none" w:sz="0" w:space="0" w:color="auto"/>
          </w:divBdr>
        </w:div>
      </w:divsChild>
    </w:div>
    <w:div w:id="1843545219">
      <w:marLeft w:val="0"/>
      <w:marRight w:val="0"/>
      <w:marTop w:val="0"/>
      <w:marBottom w:val="0"/>
      <w:divBdr>
        <w:top w:val="none" w:sz="0" w:space="0" w:color="auto"/>
        <w:left w:val="none" w:sz="0" w:space="0" w:color="auto"/>
        <w:bottom w:val="none" w:sz="0" w:space="0" w:color="auto"/>
        <w:right w:val="none" w:sz="0" w:space="0" w:color="auto"/>
      </w:divBdr>
      <w:divsChild>
        <w:div w:id="1843545211">
          <w:marLeft w:val="0"/>
          <w:marRight w:val="0"/>
          <w:marTop w:val="0"/>
          <w:marBottom w:val="0"/>
          <w:divBdr>
            <w:top w:val="none" w:sz="0" w:space="0" w:color="auto"/>
            <w:left w:val="none" w:sz="0" w:space="0" w:color="auto"/>
            <w:bottom w:val="none" w:sz="0" w:space="0" w:color="auto"/>
            <w:right w:val="none" w:sz="0" w:space="0" w:color="auto"/>
          </w:divBdr>
        </w:div>
        <w:div w:id="1843545213">
          <w:marLeft w:val="0"/>
          <w:marRight w:val="0"/>
          <w:marTop w:val="0"/>
          <w:marBottom w:val="0"/>
          <w:divBdr>
            <w:top w:val="none" w:sz="0" w:space="0" w:color="auto"/>
            <w:left w:val="none" w:sz="0" w:space="0" w:color="auto"/>
            <w:bottom w:val="none" w:sz="0" w:space="0" w:color="auto"/>
            <w:right w:val="none" w:sz="0" w:space="0" w:color="auto"/>
          </w:divBdr>
        </w:div>
      </w:divsChild>
    </w:div>
    <w:div w:id="1843545222">
      <w:marLeft w:val="0"/>
      <w:marRight w:val="0"/>
      <w:marTop w:val="0"/>
      <w:marBottom w:val="0"/>
      <w:divBdr>
        <w:top w:val="none" w:sz="0" w:space="0" w:color="auto"/>
        <w:left w:val="none" w:sz="0" w:space="0" w:color="auto"/>
        <w:bottom w:val="none" w:sz="0" w:space="0" w:color="auto"/>
        <w:right w:val="none" w:sz="0" w:space="0" w:color="auto"/>
      </w:divBdr>
    </w:div>
    <w:div w:id="18435452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iekary.pl/" TargetMode="External"/><Relationship Id="rId13" Type="http://schemas.openxmlformats.org/officeDocument/2006/relationships/hyperlink" Target="SIWZ%20.docx" TargetMode="External"/><Relationship Id="rId18" Type="http://schemas.openxmlformats.org/officeDocument/2006/relationships/hyperlink" Target="SIWZ%20.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www.bip.piekary.pl/" TargetMode="External"/><Relationship Id="rId17" Type="http://schemas.openxmlformats.org/officeDocument/2006/relationships/hyperlink" Target="file:///\\piekary.um\fs\Dokumenty_UM\BZP\wewn&#281;trzne\Przetargi\PRZETARGI%202020\76%20Dokumentacja%20projektowa%20-%20budowa%20dr&#243;g\SIWZ%20.docx" TargetMode="External"/><Relationship Id="rId2" Type="http://schemas.openxmlformats.org/officeDocument/2006/relationships/styles" Target="styles.xml"/><Relationship Id="rId16" Type="http://schemas.openxmlformats.org/officeDocument/2006/relationships/hyperlink" Target="SIWZ%20.docx"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p.piekary.pl/" TargetMode="External"/><Relationship Id="rId5" Type="http://schemas.openxmlformats.org/officeDocument/2006/relationships/footnotes" Target="footnotes.xml"/><Relationship Id="rId15" Type="http://schemas.openxmlformats.org/officeDocument/2006/relationships/hyperlink" Target="mailto:bzp@piekary.pl" TargetMode="External"/><Relationship Id="rId23" Type="http://schemas.openxmlformats.org/officeDocument/2006/relationships/theme" Target="theme/theme1.xml"/><Relationship Id="rId10" Type="http://schemas.openxmlformats.org/officeDocument/2006/relationships/hyperlink" Target="file:///\\piekary.um\fs\Dokumenty_UM\BZP\wewn&#281;trzne\Przetargi\PRZETARGI%202020\76%20Dokumentacja%20projektowa%20-%20budowa%20dr&#243;g\SIWZ%20.docx" TargetMode="External"/><Relationship Id="rId19" Type="http://schemas.openxmlformats.org/officeDocument/2006/relationships/hyperlink" Target="mailto:um@piekary.pl" TargetMode="External"/><Relationship Id="rId4" Type="http://schemas.openxmlformats.org/officeDocument/2006/relationships/webSettings" Target="webSettings.xml"/><Relationship Id="rId9" Type="http://schemas.openxmlformats.org/officeDocument/2006/relationships/hyperlink" Target="http://www.bip.piekary.pl/" TargetMode="External"/><Relationship Id="rId14" Type="http://schemas.openxmlformats.org/officeDocument/2006/relationships/hyperlink" Target="SIWZ%20.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759</TotalTime>
  <Pages>23</Pages>
  <Words>11391</Words>
  <Characters>68351</Characters>
  <Application>Microsoft Office Word</Application>
  <DocSecurity>0</DocSecurity>
  <Lines>569</Lines>
  <Paragraphs>159</Paragraphs>
  <ScaleCrop>false</ScaleCrop>
  <HeadingPairs>
    <vt:vector size="2" baseType="variant">
      <vt:variant>
        <vt:lpstr>Tytuł</vt:lpstr>
      </vt:variant>
      <vt:variant>
        <vt:i4>1</vt:i4>
      </vt:variant>
    </vt:vector>
  </HeadingPairs>
  <TitlesOfParts>
    <vt:vector size="1" baseType="lpstr">
      <vt:lpstr>ZATWIERDZAM</vt:lpstr>
    </vt:vector>
  </TitlesOfParts>
  <Company/>
  <LinksUpToDate>false</LinksUpToDate>
  <CharactersWithSpaces>79583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dc:title>
  <dc:subject/>
  <dc:creator>WADIUM</dc:creator>
  <cp:keywords/>
  <dc:description/>
  <cp:lastModifiedBy>Jolanta Bentkowska</cp:lastModifiedBy>
  <cp:revision>34</cp:revision>
  <cp:lastPrinted>2020-11-26T12:27:00Z</cp:lastPrinted>
  <dcterms:created xsi:type="dcterms:W3CDTF">2019-03-05T07:48:00Z</dcterms:created>
  <dcterms:modified xsi:type="dcterms:W3CDTF">2020-12-15T09:36:00Z</dcterms:modified>
</cp:coreProperties>
</file>