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0B36" w:rsidRPr="00A76319" w:rsidRDefault="00830B36" w:rsidP="00A76319">
      <w:pPr>
        <w:pStyle w:val="Tytu"/>
        <w:pBdr>
          <w:top w:val="single" w:sz="4" w:space="11" w:color="auto"/>
          <w:left w:val="single" w:sz="4" w:space="4" w:color="auto"/>
          <w:bottom w:val="single" w:sz="4" w:space="0" w:color="auto"/>
          <w:right w:val="single" w:sz="4" w:space="4" w:color="auto"/>
        </w:pBdr>
        <w:jc w:val="center"/>
        <w:rPr>
          <w:rFonts w:ascii="Arial" w:hAnsi="Arial" w:cs="Arial"/>
          <w:sz w:val="28"/>
        </w:rPr>
      </w:pPr>
      <w:r>
        <w:rPr>
          <w:rFonts w:ascii="Arial" w:hAnsi="Arial" w:cs="Arial"/>
          <w:sz w:val="28"/>
        </w:rPr>
        <w:t>Nadleśnictwo Kędzierzyn</w:t>
      </w:r>
    </w:p>
    <w:p w:rsidR="00811472" w:rsidRDefault="00811472">
      <w:pPr>
        <w:jc w:val="center"/>
        <w:rPr>
          <w:rFonts w:ascii="Arial" w:hAnsi="Arial" w:cs="Arial"/>
          <w:b/>
          <w:i/>
          <w:sz w:val="32"/>
          <w:szCs w:val="32"/>
        </w:rPr>
      </w:pPr>
    </w:p>
    <w:p w:rsidR="00830B36" w:rsidRDefault="00830B36">
      <w:pPr>
        <w:jc w:val="center"/>
        <w:rPr>
          <w:rFonts w:ascii="Arial" w:hAnsi="Arial" w:cs="Arial"/>
          <w:b/>
          <w:i/>
          <w:sz w:val="32"/>
          <w:szCs w:val="32"/>
        </w:rPr>
      </w:pPr>
      <w:r>
        <w:rPr>
          <w:rFonts w:ascii="Arial" w:hAnsi="Arial" w:cs="Arial"/>
          <w:b/>
          <w:i/>
          <w:sz w:val="32"/>
          <w:szCs w:val="32"/>
        </w:rPr>
        <w:t>SPECYFIKACJA ISTOTNYCH WARUNKÓW ZAMÓWIENIA</w:t>
      </w:r>
    </w:p>
    <w:p w:rsidR="00830B36" w:rsidRDefault="00F35BDE" w:rsidP="00C451BF">
      <w:pPr>
        <w:spacing w:line="240" w:lineRule="auto"/>
        <w:jc w:val="center"/>
        <w:rPr>
          <w:rFonts w:ascii="Arial" w:hAnsi="Arial" w:cs="Arial"/>
          <w:b/>
          <w:i/>
          <w:sz w:val="28"/>
          <w:szCs w:val="2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i" style="width:89.25pt;height:85.5pt;visibility:visible">
            <v:imagedata r:id="rId7" o:title=""/>
          </v:shape>
        </w:pict>
      </w:r>
    </w:p>
    <w:p w:rsidR="00830B36" w:rsidRDefault="00830B36">
      <w:pPr>
        <w:jc w:val="both"/>
        <w:rPr>
          <w:rFonts w:ascii="Arial" w:hAnsi="Arial" w:cs="Arial"/>
          <w:b/>
          <w:sz w:val="24"/>
          <w:szCs w:val="24"/>
        </w:rPr>
      </w:pPr>
    </w:p>
    <w:p w:rsidR="00830B36" w:rsidRDefault="00830B36">
      <w:pPr>
        <w:jc w:val="both"/>
        <w:rPr>
          <w:rFonts w:ascii="Arial" w:hAnsi="Arial" w:cs="Arial"/>
          <w:b/>
          <w:sz w:val="24"/>
          <w:szCs w:val="24"/>
        </w:rPr>
      </w:pPr>
    </w:p>
    <w:p w:rsidR="00830B36" w:rsidRPr="001F1071" w:rsidRDefault="00830B36">
      <w:pPr>
        <w:jc w:val="both"/>
        <w:rPr>
          <w:rFonts w:ascii="Arial" w:hAnsi="Arial" w:cs="Arial"/>
          <w:b/>
        </w:rPr>
      </w:pPr>
      <w:r w:rsidRPr="001F1071">
        <w:rPr>
          <w:rFonts w:ascii="Arial" w:hAnsi="Arial" w:cs="Arial"/>
          <w:b/>
        </w:rPr>
        <w:t xml:space="preserve">Nr postępowania: </w:t>
      </w:r>
      <w:r w:rsidR="00811472">
        <w:rPr>
          <w:rFonts w:ascii="Arial" w:hAnsi="Arial" w:cs="Arial"/>
          <w:b/>
        </w:rPr>
        <w:t>AG.270.2.2017.S</w:t>
      </w:r>
    </w:p>
    <w:p w:rsidR="00830B36" w:rsidRPr="001F1071" w:rsidRDefault="00830B36">
      <w:pPr>
        <w:jc w:val="both"/>
        <w:rPr>
          <w:rFonts w:ascii="Arial" w:hAnsi="Arial" w:cs="Arial"/>
          <w:b/>
        </w:rPr>
      </w:pPr>
    </w:p>
    <w:p w:rsidR="00830B36" w:rsidRPr="001F1071" w:rsidRDefault="00830B36">
      <w:pPr>
        <w:jc w:val="both"/>
        <w:rPr>
          <w:rFonts w:ascii="Arial" w:hAnsi="Arial" w:cs="Arial"/>
          <w:b/>
        </w:rPr>
      </w:pPr>
      <w:r w:rsidRPr="001F1071">
        <w:rPr>
          <w:rFonts w:ascii="Arial" w:hAnsi="Arial" w:cs="Arial"/>
          <w:b/>
        </w:rPr>
        <w:t>Tryb postępowania: przetarg nieograniczony</w:t>
      </w:r>
    </w:p>
    <w:p w:rsidR="00830B36" w:rsidRPr="001F1071" w:rsidRDefault="00830B36" w:rsidP="001F1071">
      <w:pPr>
        <w:shd w:val="clear" w:color="auto" w:fill="FFFFFF"/>
        <w:spacing w:before="134" w:line="370" w:lineRule="exact"/>
        <w:rPr>
          <w:rFonts w:ascii="Arial" w:hAnsi="Arial" w:cs="Arial"/>
        </w:rPr>
      </w:pPr>
      <w:r w:rsidRPr="001F1071">
        <w:rPr>
          <w:rFonts w:ascii="Arial" w:hAnsi="Arial" w:cs="Arial"/>
          <w:b/>
        </w:rPr>
        <w:t xml:space="preserve">Podstawa prawna - </w:t>
      </w:r>
      <w:r w:rsidRPr="001F1071">
        <w:rPr>
          <w:rFonts w:ascii="Arial" w:hAnsi="Arial" w:cs="Arial"/>
          <w:b/>
          <w:bCs/>
          <w:spacing w:val="-2"/>
        </w:rPr>
        <w:t>art. 10 ust. 1 oraz art. 39  i następne</w:t>
      </w:r>
      <w:r>
        <w:rPr>
          <w:rFonts w:ascii="Arial" w:hAnsi="Arial" w:cs="Arial"/>
          <w:b/>
          <w:bCs/>
          <w:spacing w:val="-2"/>
        </w:rPr>
        <w:t xml:space="preserve"> -</w:t>
      </w:r>
      <w:r w:rsidRPr="001F1071">
        <w:rPr>
          <w:rFonts w:ascii="Arial" w:hAnsi="Arial" w:cs="Arial"/>
          <w:b/>
          <w:bCs/>
          <w:spacing w:val="-2"/>
        </w:rPr>
        <w:t xml:space="preserve"> ustawy z dnia 29 stycznia 2004 r. Prawo zamówień </w:t>
      </w:r>
      <w:r w:rsidRPr="001F1071">
        <w:rPr>
          <w:rFonts w:ascii="Arial" w:hAnsi="Arial" w:cs="Arial"/>
          <w:b/>
          <w:bCs/>
        </w:rPr>
        <w:t>publicznych (tekst jedn.: Dz. U. z 2015.2164 z późn. zm.)</w:t>
      </w:r>
    </w:p>
    <w:p w:rsidR="00830B36" w:rsidRPr="001F1071" w:rsidRDefault="00830B36">
      <w:pPr>
        <w:jc w:val="both"/>
        <w:rPr>
          <w:rFonts w:ascii="Arial" w:hAnsi="Arial" w:cs="Arial"/>
          <w:b/>
          <w:color w:val="FF0000"/>
          <w:sz w:val="28"/>
        </w:rPr>
      </w:pPr>
    </w:p>
    <w:p w:rsidR="00830B36" w:rsidRDefault="00830B36">
      <w:pPr>
        <w:rPr>
          <w:rFonts w:ascii="Arial" w:hAnsi="Arial" w:cs="Arial"/>
          <w:b/>
          <w:u w:val="single"/>
        </w:rPr>
      </w:pPr>
      <w:r>
        <w:rPr>
          <w:rFonts w:ascii="Arial" w:hAnsi="Arial" w:cs="Arial"/>
          <w:b/>
          <w:u w:val="single"/>
        </w:rPr>
        <w:t>PRZEDMIOT  ZAMÓWIENIA:</w:t>
      </w:r>
    </w:p>
    <w:p w:rsidR="00830B36" w:rsidRDefault="00830B36">
      <w:pPr>
        <w:rPr>
          <w:rFonts w:ascii="Arial" w:hAnsi="Arial" w:cs="Arial"/>
          <w:b/>
          <w:u w:val="single"/>
        </w:rPr>
      </w:pPr>
    </w:p>
    <w:p w:rsidR="00830B36" w:rsidRDefault="00830B36">
      <w:pPr>
        <w:rPr>
          <w:rFonts w:ascii="Arial" w:hAnsi="Arial" w:cs="Arial"/>
          <w:b/>
          <w:u w:val="single"/>
        </w:rPr>
      </w:pPr>
    </w:p>
    <w:p w:rsidR="00830B36" w:rsidRDefault="00830B36" w:rsidP="00A3371B">
      <w:pPr>
        <w:pStyle w:val="Framecontents"/>
        <w:spacing w:after="0"/>
        <w:ind w:left="426" w:hanging="426"/>
        <w:jc w:val="center"/>
        <w:rPr>
          <w:rFonts w:ascii="Arial" w:hAnsi="Arial" w:cs="Arial"/>
          <w:b/>
          <w:sz w:val="22"/>
          <w:szCs w:val="22"/>
          <w:lang w:eastAsia="pl-PL"/>
        </w:rPr>
      </w:pPr>
      <w:r w:rsidRPr="00A76319">
        <w:rPr>
          <w:rFonts w:ascii="Arial" w:hAnsi="Arial" w:cs="Arial"/>
          <w:b/>
          <w:color w:val="000000"/>
          <w:sz w:val="22"/>
          <w:szCs w:val="22"/>
        </w:rPr>
        <w:t>„</w:t>
      </w:r>
      <w:r>
        <w:rPr>
          <w:rFonts w:ascii="Arial" w:hAnsi="Arial" w:cs="Arial"/>
          <w:b/>
          <w:color w:val="000000"/>
          <w:sz w:val="22"/>
          <w:szCs w:val="22"/>
        </w:rPr>
        <w:t xml:space="preserve"> </w:t>
      </w:r>
      <w:r w:rsidRPr="00A76319">
        <w:rPr>
          <w:rFonts w:ascii="Arial" w:hAnsi="Arial" w:cs="Arial"/>
          <w:b/>
          <w:sz w:val="22"/>
          <w:szCs w:val="22"/>
        </w:rPr>
        <w:t xml:space="preserve">Przebudowa </w:t>
      </w:r>
      <w:r w:rsidR="00811472">
        <w:rPr>
          <w:rFonts w:ascii="Arial" w:hAnsi="Arial" w:cs="Arial"/>
          <w:b/>
          <w:sz w:val="22"/>
          <w:szCs w:val="22"/>
        </w:rPr>
        <w:t xml:space="preserve">przepustu na drodze </w:t>
      </w:r>
      <w:r>
        <w:rPr>
          <w:rFonts w:ascii="Arial" w:hAnsi="Arial" w:cs="Arial"/>
          <w:b/>
          <w:sz w:val="22"/>
          <w:szCs w:val="22"/>
        </w:rPr>
        <w:t xml:space="preserve"> Gazowej </w:t>
      </w:r>
      <w:r w:rsidRPr="00A76319">
        <w:rPr>
          <w:rFonts w:ascii="Arial" w:hAnsi="Arial" w:cs="Arial"/>
          <w:b/>
          <w:sz w:val="22"/>
          <w:szCs w:val="22"/>
          <w:lang w:eastAsia="pl-PL"/>
        </w:rPr>
        <w:t>”</w:t>
      </w: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1F1071">
      <w:pPr>
        <w:pStyle w:val="Framecontents"/>
        <w:spacing w:after="0"/>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Pr="00A76319" w:rsidRDefault="00830B36" w:rsidP="001F1071">
      <w:pPr>
        <w:tabs>
          <w:tab w:val="center" w:pos="7020"/>
        </w:tabs>
        <w:jc w:val="center"/>
        <w:rPr>
          <w:rFonts w:ascii="Arial" w:hAnsi="Arial" w:cs="Arial"/>
          <w:b/>
          <w:sz w:val="20"/>
          <w:szCs w:val="20"/>
        </w:rPr>
      </w:pPr>
      <w:r>
        <w:rPr>
          <w:rFonts w:ascii="Arial" w:hAnsi="Arial" w:cs="Arial"/>
          <w:b/>
          <w:sz w:val="20"/>
          <w:szCs w:val="20"/>
        </w:rPr>
        <w:t>Nadleś</w:t>
      </w:r>
      <w:r w:rsidR="00811472">
        <w:rPr>
          <w:rFonts w:ascii="Arial" w:hAnsi="Arial" w:cs="Arial"/>
          <w:b/>
          <w:sz w:val="20"/>
          <w:szCs w:val="20"/>
        </w:rPr>
        <w:t>nictwo Kędzierzyn ………………….. 2017</w:t>
      </w:r>
      <w:r>
        <w:rPr>
          <w:rFonts w:ascii="Arial" w:hAnsi="Arial" w:cs="Arial"/>
          <w:b/>
          <w:sz w:val="20"/>
          <w:szCs w:val="20"/>
        </w:rPr>
        <w:t xml:space="preserve"> rok</w:t>
      </w:r>
      <w:r w:rsidRPr="00A76319">
        <w:rPr>
          <w:rFonts w:ascii="Arial" w:hAnsi="Arial" w:cs="Arial"/>
          <w:b/>
          <w:sz w:val="20"/>
          <w:szCs w:val="20"/>
        </w:rPr>
        <w:t xml:space="preserve"> </w:t>
      </w:r>
      <w:r>
        <w:rPr>
          <w:rFonts w:ascii="Arial" w:hAnsi="Arial" w:cs="Arial"/>
          <w:b/>
          <w:sz w:val="20"/>
          <w:szCs w:val="20"/>
        </w:rPr>
        <w:t xml:space="preserve"> </w:t>
      </w:r>
    </w:p>
    <w:p w:rsidR="00830B36" w:rsidRPr="001F1071" w:rsidRDefault="00830B36" w:rsidP="00A3371B">
      <w:pPr>
        <w:pStyle w:val="Framecontents"/>
        <w:pBdr>
          <w:bottom w:val="single" w:sz="12" w:space="1" w:color="auto"/>
        </w:pBdr>
        <w:spacing w:after="0"/>
        <w:ind w:left="426" w:hanging="426"/>
        <w:jc w:val="center"/>
        <w:rPr>
          <w:rFonts w:ascii="Arial" w:hAnsi="Arial" w:cs="Arial"/>
          <w:sz w:val="22"/>
          <w:szCs w:val="22"/>
          <w:lang w:eastAsia="pl-PL"/>
        </w:rPr>
      </w:pPr>
    </w:p>
    <w:p w:rsidR="00830B36" w:rsidRPr="001F1071"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1F1071">
      <w:pPr>
        <w:pStyle w:val="Framecontents"/>
        <w:spacing w:after="0"/>
        <w:ind w:left="426" w:hanging="426"/>
        <w:rPr>
          <w:rFonts w:ascii="Arial" w:hAnsi="Arial" w:cs="Arial"/>
          <w:b/>
          <w:sz w:val="22"/>
          <w:szCs w:val="22"/>
          <w:lang w:eastAsia="pl-PL"/>
        </w:rPr>
      </w:pPr>
      <w:r>
        <w:rPr>
          <w:rFonts w:ascii="Arial" w:hAnsi="Arial" w:cs="Arial"/>
          <w:b/>
          <w:sz w:val="22"/>
          <w:szCs w:val="22"/>
          <w:lang w:eastAsia="pl-PL"/>
        </w:rPr>
        <w:t>Zatwierdzam:</w:t>
      </w:r>
    </w:p>
    <w:p w:rsidR="00830B36" w:rsidRDefault="00830B36" w:rsidP="001F1071">
      <w:pPr>
        <w:pStyle w:val="Framecontents"/>
        <w:spacing w:after="0"/>
        <w:ind w:left="426" w:hanging="426"/>
        <w:rPr>
          <w:rFonts w:ascii="Arial" w:hAnsi="Arial" w:cs="Arial"/>
          <w:b/>
          <w:sz w:val="22"/>
          <w:szCs w:val="22"/>
          <w:lang w:eastAsia="pl-PL"/>
        </w:rPr>
      </w:pPr>
      <w:r>
        <w:rPr>
          <w:rFonts w:ascii="Arial" w:hAnsi="Arial" w:cs="Arial"/>
          <w:b/>
          <w:sz w:val="22"/>
          <w:szCs w:val="22"/>
          <w:lang w:eastAsia="pl-PL"/>
        </w:rPr>
        <w:t>Nadleśniczy Nadleśnictwa Kędzierzyn</w:t>
      </w:r>
    </w:p>
    <w:p w:rsidR="00830B36" w:rsidRPr="001F1071" w:rsidRDefault="00830B36" w:rsidP="001F1071">
      <w:pPr>
        <w:pStyle w:val="Framecontents"/>
        <w:spacing w:after="0"/>
        <w:ind w:left="426" w:hanging="426"/>
        <w:rPr>
          <w:rFonts w:ascii="Arial" w:hAnsi="Arial" w:cs="Arial"/>
          <w:b/>
          <w:sz w:val="22"/>
          <w:szCs w:val="22"/>
          <w:lang w:eastAsia="pl-PL"/>
        </w:rPr>
      </w:pPr>
      <w:r>
        <w:rPr>
          <w:rFonts w:ascii="Arial" w:hAnsi="Arial" w:cs="Arial"/>
          <w:b/>
          <w:sz w:val="22"/>
          <w:szCs w:val="22"/>
          <w:lang w:eastAsia="pl-PL"/>
        </w:rPr>
        <w:t>mgr inż. Grzegorz Skrobek</w:t>
      </w:r>
    </w:p>
    <w:p w:rsidR="00830B36" w:rsidRDefault="00830B36" w:rsidP="001E3CFD">
      <w:pPr>
        <w:pStyle w:val="Framecontents"/>
        <w:spacing w:after="0"/>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p>
    <w:p w:rsidR="00830B36" w:rsidRDefault="00830B36" w:rsidP="00A3371B">
      <w:pPr>
        <w:pStyle w:val="Framecontents"/>
        <w:spacing w:after="0"/>
        <w:ind w:left="426" w:hanging="426"/>
        <w:jc w:val="center"/>
        <w:rPr>
          <w:rFonts w:ascii="Arial" w:hAnsi="Arial" w:cs="Arial"/>
          <w:b/>
          <w:sz w:val="22"/>
          <w:szCs w:val="22"/>
          <w:lang w:eastAsia="pl-PL"/>
        </w:rPr>
      </w:pPr>
      <w:r>
        <w:rPr>
          <w:rFonts w:ascii="Arial" w:hAnsi="Arial" w:cs="Arial"/>
          <w:b/>
          <w:sz w:val="22"/>
          <w:szCs w:val="22"/>
          <w:lang w:eastAsia="pl-PL"/>
        </w:rPr>
        <w:t>SPECYFIKACJA  ISTOTNYCH  WARUNKÓW  ZAMÓWIENIA</w:t>
      </w:r>
    </w:p>
    <w:p w:rsidR="00830B36" w:rsidRDefault="00830B36" w:rsidP="00A3371B">
      <w:pPr>
        <w:pStyle w:val="Framecontents"/>
        <w:spacing w:after="0"/>
        <w:ind w:left="426" w:hanging="426"/>
        <w:jc w:val="center"/>
        <w:rPr>
          <w:rFonts w:ascii="Arial" w:hAnsi="Arial" w:cs="Arial"/>
          <w:b/>
          <w:sz w:val="22"/>
          <w:szCs w:val="22"/>
          <w:lang w:eastAsia="pl-PL"/>
        </w:rPr>
      </w:pPr>
    </w:p>
    <w:p w:rsidR="00830B36" w:rsidRPr="00A76319" w:rsidRDefault="00830B36" w:rsidP="00A3371B">
      <w:pPr>
        <w:pStyle w:val="Framecontents"/>
        <w:spacing w:after="0"/>
        <w:ind w:left="426" w:hanging="426"/>
        <w:jc w:val="center"/>
        <w:rPr>
          <w:rFonts w:ascii="Arial" w:hAnsi="Arial" w:cs="Arial"/>
          <w:b/>
          <w:sz w:val="22"/>
          <w:szCs w:val="22"/>
          <w:lang w:eastAsia="pl-PL"/>
        </w:rPr>
      </w:pPr>
    </w:p>
    <w:p w:rsidR="00830B36" w:rsidRPr="004F1864"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4F1864">
        <w:rPr>
          <w:rFonts w:ascii="Arial" w:hAnsi="Arial" w:cs="Arial"/>
          <w:b/>
          <w:bCs/>
        </w:rPr>
        <w:t>NAZWA I ADRES ZAMAWIAJĄCEGO</w:t>
      </w:r>
    </w:p>
    <w:p w:rsidR="00830B36" w:rsidRPr="004F1864" w:rsidRDefault="00830B36" w:rsidP="004F1864">
      <w:pPr>
        <w:spacing w:after="0" w:line="240" w:lineRule="auto"/>
        <w:jc w:val="both"/>
        <w:rPr>
          <w:rFonts w:ascii="Arial" w:hAnsi="Arial" w:cs="Arial"/>
          <w:iCs/>
        </w:rPr>
      </w:pPr>
    </w:p>
    <w:p w:rsidR="00830B36" w:rsidRPr="004F1864" w:rsidRDefault="00830B36" w:rsidP="004F1864">
      <w:pPr>
        <w:spacing w:after="0" w:line="240" w:lineRule="auto"/>
        <w:rPr>
          <w:rFonts w:ascii="Arial" w:hAnsi="Arial" w:cs="Arial"/>
          <w:b/>
          <w:bCs/>
        </w:rPr>
      </w:pPr>
      <w:r w:rsidRPr="004F1864">
        <w:rPr>
          <w:rFonts w:ascii="Arial" w:hAnsi="Arial" w:cs="Arial"/>
          <w:b/>
          <w:bCs/>
        </w:rPr>
        <w:t xml:space="preserve">Skarb Państwa </w:t>
      </w:r>
      <w:r>
        <w:rPr>
          <w:rFonts w:ascii="Arial" w:hAnsi="Arial" w:cs="Arial"/>
          <w:b/>
          <w:bCs/>
        </w:rPr>
        <w:t xml:space="preserve"> </w:t>
      </w:r>
      <w:r w:rsidRPr="004F1864">
        <w:rPr>
          <w:rFonts w:ascii="Arial" w:hAnsi="Arial" w:cs="Arial"/>
          <w:b/>
          <w:bCs/>
        </w:rPr>
        <w:t xml:space="preserve"> Państwowe Gospodarstwo Leśne Lasy Państwowe </w:t>
      </w:r>
      <w:r>
        <w:rPr>
          <w:rFonts w:ascii="Arial" w:hAnsi="Arial" w:cs="Arial"/>
          <w:b/>
          <w:bCs/>
        </w:rPr>
        <w:t xml:space="preserve"> Nadleśnictwo Kędzierzyn</w:t>
      </w:r>
    </w:p>
    <w:p w:rsidR="00830B36" w:rsidRPr="004F1864" w:rsidRDefault="00830B36" w:rsidP="004F1864">
      <w:pPr>
        <w:spacing w:after="0" w:line="240" w:lineRule="auto"/>
        <w:rPr>
          <w:rFonts w:ascii="Arial" w:hAnsi="Arial" w:cs="Arial"/>
          <w:b/>
          <w:bCs/>
        </w:rPr>
      </w:pPr>
      <w:r>
        <w:rPr>
          <w:rFonts w:ascii="Arial" w:hAnsi="Arial" w:cs="Arial"/>
          <w:b/>
          <w:bCs/>
        </w:rPr>
        <w:t xml:space="preserve">Adres: </w:t>
      </w:r>
      <w:r w:rsidRPr="004F1864">
        <w:rPr>
          <w:rFonts w:ascii="Arial" w:hAnsi="Arial" w:cs="Arial"/>
          <w:bCs/>
        </w:rPr>
        <w:t xml:space="preserve">ul. Brzozowa 48, Stara Kuźnia,  </w:t>
      </w:r>
      <w:r w:rsidRPr="00AC4C87">
        <w:rPr>
          <w:rFonts w:ascii="Arial" w:hAnsi="Arial" w:cs="Arial"/>
          <w:bCs/>
        </w:rPr>
        <w:t>47-246 Kotlarnia</w:t>
      </w:r>
    </w:p>
    <w:p w:rsidR="00830B36" w:rsidRPr="004F1864" w:rsidRDefault="00830B36" w:rsidP="004F1864">
      <w:pPr>
        <w:spacing w:after="0" w:line="240" w:lineRule="auto"/>
        <w:rPr>
          <w:rFonts w:ascii="Arial" w:hAnsi="Arial" w:cs="Arial"/>
          <w:bCs/>
          <w:lang w:val="en-US"/>
        </w:rPr>
      </w:pPr>
      <w:r w:rsidRPr="004F1864">
        <w:rPr>
          <w:rFonts w:ascii="Arial" w:hAnsi="Arial" w:cs="Arial"/>
          <w:b/>
          <w:bCs/>
          <w:lang w:val="en-US"/>
        </w:rPr>
        <w:t xml:space="preserve">tel.:  </w:t>
      </w:r>
      <w:r w:rsidRPr="004F1864">
        <w:rPr>
          <w:rFonts w:ascii="Arial" w:hAnsi="Arial" w:cs="Arial"/>
          <w:bCs/>
          <w:lang w:val="en-US"/>
        </w:rPr>
        <w:t>77 40 63 072;  77 483 22 22,</w:t>
      </w:r>
      <w:r w:rsidRPr="004F1864">
        <w:rPr>
          <w:rFonts w:ascii="Arial" w:hAnsi="Arial" w:cs="Arial"/>
          <w:b/>
          <w:bCs/>
          <w:lang w:val="en-US"/>
        </w:rPr>
        <w:t xml:space="preserve">  faks: </w:t>
      </w:r>
      <w:r w:rsidRPr="004F1864">
        <w:rPr>
          <w:rFonts w:ascii="Arial" w:hAnsi="Arial" w:cs="Arial"/>
          <w:bCs/>
          <w:lang w:val="en-US"/>
        </w:rPr>
        <w:t>77 40 63 070</w:t>
      </w:r>
    </w:p>
    <w:p w:rsidR="00830B36" w:rsidRPr="00AC4C87" w:rsidRDefault="00830B36" w:rsidP="004F1864">
      <w:pPr>
        <w:spacing w:after="0" w:line="240" w:lineRule="auto"/>
        <w:rPr>
          <w:rFonts w:ascii="Arial" w:hAnsi="Arial" w:cs="Arial"/>
          <w:lang w:val="en-US"/>
        </w:rPr>
      </w:pPr>
      <w:r w:rsidRPr="00AC4C87">
        <w:rPr>
          <w:rFonts w:ascii="Arial" w:hAnsi="Arial" w:cs="Arial"/>
          <w:b/>
          <w:bCs/>
          <w:lang w:val="en-US"/>
        </w:rPr>
        <w:t xml:space="preserve">NIP: </w:t>
      </w:r>
      <w:r w:rsidRPr="00AC4C87">
        <w:rPr>
          <w:rFonts w:ascii="Arial" w:hAnsi="Arial" w:cs="Arial"/>
          <w:bCs/>
          <w:lang w:val="en-US"/>
        </w:rPr>
        <w:t>749-000-79-57</w:t>
      </w:r>
    </w:p>
    <w:p w:rsidR="00830B36" w:rsidRPr="004F1864" w:rsidRDefault="00830B36" w:rsidP="004F1864">
      <w:pPr>
        <w:spacing w:after="0" w:line="240" w:lineRule="auto"/>
        <w:rPr>
          <w:rFonts w:ascii="Arial" w:hAnsi="Arial" w:cs="Arial"/>
          <w:b/>
          <w:bCs/>
          <w:lang w:val="en-US"/>
        </w:rPr>
      </w:pPr>
      <w:r w:rsidRPr="004F1864">
        <w:rPr>
          <w:rFonts w:ascii="Arial" w:hAnsi="Arial" w:cs="Arial"/>
          <w:b/>
          <w:bCs/>
          <w:lang w:val="en-US"/>
        </w:rPr>
        <w:t xml:space="preserve">e-mail: </w:t>
      </w:r>
      <w:hyperlink r:id="rId8" w:history="1">
        <w:r w:rsidRPr="004F1864">
          <w:rPr>
            <w:rFonts w:ascii="Arial" w:hAnsi="Arial" w:cs="Arial"/>
            <w:b/>
            <w:bCs/>
            <w:color w:val="0000FF"/>
            <w:u w:val="single"/>
            <w:lang w:val="en-US"/>
          </w:rPr>
          <w:t>kedzierzyn@katowice.lasy.gov.pl</w:t>
        </w:r>
      </w:hyperlink>
      <w:r w:rsidRPr="004F1864">
        <w:rPr>
          <w:rFonts w:ascii="Arial" w:hAnsi="Arial" w:cs="Arial"/>
          <w:b/>
          <w:bCs/>
          <w:lang w:val="en-US"/>
        </w:rPr>
        <w:t xml:space="preserve"> </w:t>
      </w:r>
    </w:p>
    <w:p w:rsidR="00830B36" w:rsidRPr="00AC4C87" w:rsidRDefault="00830B36" w:rsidP="004F1864">
      <w:pPr>
        <w:spacing w:after="0" w:line="240" w:lineRule="auto"/>
        <w:rPr>
          <w:rFonts w:ascii="Arial" w:hAnsi="Arial" w:cs="Arial"/>
          <w:bCs/>
        </w:rPr>
      </w:pPr>
      <w:r w:rsidRPr="00AC4C87">
        <w:rPr>
          <w:rFonts w:ascii="Arial" w:hAnsi="Arial" w:cs="Arial"/>
          <w:b/>
          <w:bCs/>
        </w:rPr>
        <w:t xml:space="preserve">adres strony internetowej:  </w:t>
      </w:r>
      <w:r w:rsidRPr="00AC4C87">
        <w:rPr>
          <w:rFonts w:ascii="Arial" w:hAnsi="Arial" w:cs="Arial"/>
          <w:bCs/>
        </w:rPr>
        <w:t>www.kedzierzyn.katowice.lasy.gov.pl</w:t>
      </w:r>
    </w:p>
    <w:p w:rsidR="00830B36" w:rsidRDefault="00830B36" w:rsidP="004F1864">
      <w:pPr>
        <w:spacing w:after="0" w:line="240" w:lineRule="auto"/>
        <w:rPr>
          <w:rFonts w:ascii="Arial" w:hAnsi="Arial" w:cs="Arial"/>
          <w:b/>
          <w:bCs/>
        </w:rPr>
      </w:pPr>
      <w:r>
        <w:rPr>
          <w:rFonts w:ascii="Arial" w:hAnsi="Arial" w:cs="Arial"/>
          <w:b/>
          <w:bCs/>
        </w:rPr>
        <w:t xml:space="preserve">godziny urzędowania: </w:t>
      </w:r>
      <w:r>
        <w:rPr>
          <w:rFonts w:ascii="Arial" w:hAnsi="Arial" w:cs="Arial"/>
          <w:bCs/>
        </w:rPr>
        <w:t xml:space="preserve"> 7.00 – 15.00 (od poniedziałku do piątku)</w:t>
      </w:r>
      <w:r>
        <w:rPr>
          <w:rFonts w:ascii="Arial" w:hAnsi="Arial" w:cs="Arial"/>
          <w:b/>
          <w:bCs/>
        </w:rPr>
        <w:t xml:space="preserve"> </w:t>
      </w:r>
    </w:p>
    <w:p w:rsidR="00830B36" w:rsidRDefault="00830B36" w:rsidP="004F1864">
      <w:pPr>
        <w:spacing w:after="0" w:line="240" w:lineRule="auto"/>
        <w:rPr>
          <w:rFonts w:ascii="Arial" w:hAnsi="Arial" w:cs="Arial"/>
          <w:b/>
          <w:bCs/>
        </w:rPr>
      </w:pPr>
    </w:p>
    <w:p w:rsidR="00830B36" w:rsidRDefault="00830B36" w:rsidP="00C1749D">
      <w:pPr>
        <w:widowControl w:val="0"/>
        <w:jc w:val="both"/>
        <w:rPr>
          <w:rFonts w:ascii="Arial" w:hAnsi="Arial" w:cs="Arial"/>
          <w:bCs/>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TRYB UDZIELENIA ZAMÓWIENIA</w:t>
      </w:r>
    </w:p>
    <w:p w:rsidR="00830B36" w:rsidRDefault="00830B36" w:rsidP="00C1749D">
      <w:pPr>
        <w:spacing w:after="0" w:line="240" w:lineRule="auto"/>
        <w:jc w:val="both"/>
        <w:rPr>
          <w:rFonts w:ascii="Arial" w:hAnsi="Arial" w:cs="Arial"/>
        </w:rPr>
      </w:pPr>
    </w:p>
    <w:p w:rsidR="00830B36" w:rsidRPr="00C1749D" w:rsidRDefault="00830B36" w:rsidP="00C1749D">
      <w:pPr>
        <w:widowControl w:val="0"/>
        <w:ind w:left="993" w:hanging="993"/>
        <w:jc w:val="both"/>
        <w:rPr>
          <w:rFonts w:ascii="Arial" w:hAnsi="Arial" w:cs="Arial"/>
        </w:rPr>
      </w:pPr>
      <w:r w:rsidRPr="00307B31">
        <w:rPr>
          <w:rFonts w:ascii="Arial" w:hAnsi="Arial" w:cs="Arial"/>
          <w:b/>
        </w:rPr>
        <w:t>2.1.</w:t>
      </w:r>
      <w:r w:rsidRPr="00C1749D">
        <w:rPr>
          <w:rFonts w:ascii="Arial" w:hAnsi="Arial" w:cs="Arial"/>
        </w:rPr>
        <w:tab/>
        <w:t>Postępowanie prowadzone jest w trybie przetargu nieograniczonego na podstawie art. 10 ust. 1 oraz art. 39 - 46 ustawy z dnia 29 stycznia 2004r. Prawo zamówień publicznych (tekst jedn.: Dz. U. z 2015,poz.2164 z późn. zm.), zwanej dalej PZP, ustawą PZP.</w:t>
      </w:r>
    </w:p>
    <w:p w:rsidR="00830B36" w:rsidRDefault="00830B36" w:rsidP="00DD5B90">
      <w:pPr>
        <w:widowControl w:val="0"/>
        <w:ind w:left="993" w:hanging="993"/>
        <w:jc w:val="both"/>
        <w:rPr>
          <w:rFonts w:ascii="Arial" w:hAnsi="Arial" w:cs="Arial"/>
          <w:bCs/>
        </w:rPr>
      </w:pPr>
      <w:r w:rsidRPr="00307B31">
        <w:rPr>
          <w:rFonts w:ascii="Arial" w:hAnsi="Arial" w:cs="Arial"/>
          <w:b/>
        </w:rPr>
        <w:t>2.2.</w:t>
      </w:r>
      <w:r w:rsidRPr="00C1749D">
        <w:rPr>
          <w:rFonts w:ascii="Arial" w:hAnsi="Arial" w:cs="Arial"/>
        </w:rPr>
        <w:tab/>
        <w:t xml:space="preserve">Postępowanie jest prowadzone zgodnie z zasadami przewidzianymi dla zamówień </w:t>
      </w:r>
      <w:r>
        <w:rPr>
          <w:rFonts w:ascii="Arial" w:hAnsi="Arial" w:cs="Arial"/>
        </w:rPr>
        <w:t>o</w:t>
      </w:r>
      <w:r w:rsidRPr="00C1749D">
        <w:rPr>
          <w:rFonts w:ascii="Arial" w:hAnsi="Arial" w:cs="Arial"/>
        </w:rPr>
        <w:t xml:space="preserve"> wartości poniżej równowartości kwoty określonej w przepisach wydanych na podstawie art. 11 ust. 8 PZP dla robót budowlanych.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OPIS PRZEDMIOTU ZAMÓWIENIA</w:t>
      </w:r>
    </w:p>
    <w:p w:rsidR="00830B36" w:rsidRDefault="00830B36" w:rsidP="00C1749D">
      <w:pPr>
        <w:pStyle w:val="Framecontents"/>
        <w:spacing w:after="0"/>
        <w:ind w:left="426" w:hanging="426"/>
        <w:rPr>
          <w:rFonts w:ascii="Arial" w:hAnsi="Arial" w:cs="Arial"/>
        </w:rPr>
      </w:pPr>
    </w:p>
    <w:p w:rsidR="00830B36" w:rsidRDefault="00830B36" w:rsidP="00BC0CF6">
      <w:pPr>
        <w:pStyle w:val="Framecontents"/>
        <w:spacing w:after="0"/>
        <w:ind w:left="426" w:hanging="426"/>
        <w:jc w:val="center"/>
        <w:rPr>
          <w:rFonts w:ascii="Arial" w:hAnsi="Arial" w:cs="Arial"/>
          <w:b/>
          <w:color w:val="000000"/>
          <w:sz w:val="22"/>
          <w:szCs w:val="22"/>
        </w:rPr>
      </w:pPr>
      <w:r w:rsidRPr="00307B31">
        <w:rPr>
          <w:rFonts w:ascii="Arial" w:hAnsi="Arial" w:cs="Arial"/>
          <w:b/>
        </w:rPr>
        <w:t>3.1</w:t>
      </w:r>
      <w:r>
        <w:rPr>
          <w:rFonts w:ascii="Arial" w:hAnsi="Arial" w:cs="Arial"/>
          <w:sz w:val="22"/>
          <w:szCs w:val="22"/>
        </w:rPr>
        <w:t xml:space="preserve">. </w:t>
      </w:r>
      <w:r>
        <w:rPr>
          <w:rFonts w:ascii="Arial" w:hAnsi="Arial" w:cs="Arial"/>
          <w:bCs/>
          <w:sz w:val="22"/>
          <w:szCs w:val="22"/>
        </w:rPr>
        <w:t xml:space="preserve">Przedmiotem zamówienia </w:t>
      </w:r>
      <w:r>
        <w:rPr>
          <w:rFonts w:ascii="Arial" w:hAnsi="Arial" w:cs="Arial"/>
          <w:color w:val="231F20"/>
          <w:sz w:val="22"/>
          <w:szCs w:val="22"/>
        </w:rPr>
        <w:t>są</w:t>
      </w:r>
      <w:r>
        <w:rPr>
          <w:rFonts w:ascii="Arial" w:hAnsi="Arial" w:cs="Arial"/>
          <w:color w:val="231F20"/>
          <w:spacing w:val="1"/>
          <w:sz w:val="22"/>
          <w:szCs w:val="22"/>
        </w:rPr>
        <w:t xml:space="preserve"> </w:t>
      </w:r>
      <w:r>
        <w:rPr>
          <w:rFonts w:ascii="Arial" w:hAnsi="Arial" w:cs="Arial"/>
          <w:color w:val="231F20"/>
          <w:sz w:val="22"/>
          <w:szCs w:val="22"/>
        </w:rPr>
        <w:t>r</w:t>
      </w:r>
      <w:r>
        <w:rPr>
          <w:rFonts w:ascii="Arial" w:hAnsi="Arial" w:cs="Arial"/>
          <w:color w:val="231F20"/>
          <w:spacing w:val="-2"/>
          <w:sz w:val="22"/>
          <w:szCs w:val="22"/>
        </w:rPr>
        <w:t>o</w:t>
      </w:r>
      <w:r>
        <w:rPr>
          <w:rFonts w:ascii="Arial" w:hAnsi="Arial" w:cs="Arial"/>
          <w:color w:val="231F20"/>
          <w:sz w:val="22"/>
          <w:szCs w:val="22"/>
        </w:rPr>
        <w:t>boty</w:t>
      </w:r>
      <w:r>
        <w:rPr>
          <w:rFonts w:ascii="Arial" w:hAnsi="Arial" w:cs="Arial"/>
          <w:color w:val="231F20"/>
          <w:spacing w:val="-2"/>
          <w:sz w:val="22"/>
          <w:szCs w:val="22"/>
        </w:rPr>
        <w:t xml:space="preserve"> budowlane </w:t>
      </w:r>
      <w:r>
        <w:rPr>
          <w:rFonts w:ascii="Arial" w:hAnsi="Arial" w:cs="Arial"/>
          <w:color w:val="231F20"/>
          <w:sz w:val="22"/>
          <w:szCs w:val="22"/>
        </w:rPr>
        <w:t xml:space="preserve">w ramach zadania prowadzonego pn.: </w:t>
      </w:r>
      <w:r>
        <w:rPr>
          <w:rFonts w:ascii="Arial" w:hAnsi="Arial" w:cs="Arial"/>
          <w:b/>
          <w:color w:val="000000"/>
          <w:sz w:val="22"/>
          <w:szCs w:val="22"/>
        </w:rPr>
        <w:t xml:space="preserve"> </w:t>
      </w:r>
    </w:p>
    <w:p w:rsidR="00830B36" w:rsidRDefault="00830B36" w:rsidP="00BC0CF6">
      <w:pPr>
        <w:pStyle w:val="Framecontents"/>
        <w:spacing w:after="0"/>
        <w:ind w:left="426" w:hanging="426"/>
        <w:jc w:val="center"/>
        <w:rPr>
          <w:rFonts w:ascii="Arial" w:hAnsi="Arial" w:cs="Arial"/>
          <w:b/>
          <w:color w:val="000000"/>
          <w:sz w:val="22"/>
          <w:szCs w:val="22"/>
        </w:rPr>
      </w:pPr>
    </w:p>
    <w:p w:rsidR="00830B36" w:rsidRPr="00B15739" w:rsidRDefault="00830B36" w:rsidP="00BC0CF6">
      <w:pPr>
        <w:pStyle w:val="Framecontents"/>
        <w:spacing w:after="0"/>
        <w:ind w:left="426" w:hanging="426"/>
        <w:jc w:val="center"/>
        <w:rPr>
          <w:rFonts w:ascii="Arial" w:hAnsi="Arial" w:cs="Arial"/>
          <w:b/>
          <w:sz w:val="22"/>
          <w:szCs w:val="22"/>
          <w:lang w:eastAsia="pl-PL"/>
        </w:rPr>
      </w:pPr>
      <w:r>
        <w:rPr>
          <w:rFonts w:ascii="Arial" w:hAnsi="Arial" w:cs="Arial"/>
          <w:b/>
          <w:color w:val="000000"/>
          <w:sz w:val="22"/>
          <w:szCs w:val="22"/>
        </w:rPr>
        <w:t xml:space="preserve">       „ </w:t>
      </w:r>
      <w:r w:rsidRPr="00A76319">
        <w:rPr>
          <w:rFonts w:ascii="Arial" w:hAnsi="Arial" w:cs="Arial"/>
          <w:b/>
          <w:sz w:val="22"/>
          <w:szCs w:val="22"/>
          <w:lang w:eastAsia="pl-PL"/>
        </w:rPr>
        <w:t xml:space="preserve">Przebudowa </w:t>
      </w:r>
      <w:r>
        <w:rPr>
          <w:rFonts w:ascii="Arial" w:hAnsi="Arial" w:cs="Arial"/>
          <w:b/>
          <w:sz w:val="22"/>
          <w:szCs w:val="22"/>
          <w:lang w:eastAsia="pl-PL"/>
        </w:rPr>
        <w:t xml:space="preserve"> przepustu na drodze </w:t>
      </w:r>
      <w:r w:rsidRPr="00A76319">
        <w:rPr>
          <w:rFonts w:ascii="Arial" w:hAnsi="Arial" w:cs="Arial"/>
          <w:b/>
          <w:sz w:val="22"/>
          <w:szCs w:val="22"/>
          <w:lang w:eastAsia="pl-PL"/>
        </w:rPr>
        <w:t xml:space="preserve"> </w:t>
      </w:r>
      <w:r>
        <w:rPr>
          <w:rFonts w:ascii="Arial" w:hAnsi="Arial" w:cs="Arial"/>
          <w:b/>
          <w:sz w:val="22"/>
          <w:szCs w:val="22"/>
          <w:lang w:eastAsia="pl-PL"/>
        </w:rPr>
        <w:t xml:space="preserve"> Gazowej </w:t>
      </w:r>
      <w:r w:rsidRPr="00B15739">
        <w:rPr>
          <w:rFonts w:ascii="Arial" w:hAnsi="Arial" w:cs="Arial"/>
          <w:b/>
          <w:sz w:val="22"/>
          <w:szCs w:val="22"/>
          <w:lang w:eastAsia="pl-PL"/>
        </w:rPr>
        <w:t>”</w:t>
      </w:r>
    </w:p>
    <w:p w:rsidR="00830B36" w:rsidRPr="00B15739" w:rsidRDefault="00830B36" w:rsidP="00C1749D">
      <w:pPr>
        <w:pStyle w:val="Framecontents"/>
        <w:spacing w:after="0"/>
        <w:ind w:left="360"/>
        <w:jc w:val="both"/>
        <w:rPr>
          <w:rFonts w:ascii="Arial" w:hAnsi="Arial" w:cs="Arial"/>
          <w:b/>
          <w:sz w:val="22"/>
          <w:szCs w:val="22"/>
          <w:lang w:eastAsia="pl-PL"/>
        </w:rPr>
      </w:pPr>
    </w:p>
    <w:p w:rsidR="00830B36" w:rsidRDefault="00830B36" w:rsidP="00C1749D">
      <w:pPr>
        <w:pStyle w:val="Framecontents"/>
        <w:spacing w:after="0"/>
        <w:ind w:left="426" w:hanging="426"/>
        <w:jc w:val="both"/>
        <w:rPr>
          <w:rFonts w:ascii="Arial" w:hAnsi="Arial" w:cs="Arial"/>
          <w:sz w:val="22"/>
          <w:szCs w:val="22"/>
          <w:lang w:eastAsia="pl-PL"/>
        </w:rPr>
      </w:pPr>
      <w:r>
        <w:rPr>
          <w:rFonts w:ascii="Arial" w:hAnsi="Arial" w:cs="Arial"/>
          <w:sz w:val="22"/>
          <w:szCs w:val="22"/>
          <w:lang w:eastAsia="pl-PL"/>
        </w:rPr>
        <w:t xml:space="preserve">     Opis przedmiotu zamówienia zamieszczono w poniższych punktach:</w:t>
      </w:r>
    </w:p>
    <w:p w:rsidR="00830B36" w:rsidRDefault="00830B36" w:rsidP="00C1749D">
      <w:pPr>
        <w:pStyle w:val="Framecontents"/>
        <w:spacing w:after="0"/>
        <w:ind w:left="426" w:hanging="426"/>
        <w:jc w:val="both"/>
        <w:rPr>
          <w:rFonts w:ascii="Arial" w:hAnsi="Arial" w:cs="Arial"/>
          <w:sz w:val="22"/>
          <w:szCs w:val="22"/>
          <w:lang w:eastAsia="pl-PL"/>
        </w:rPr>
      </w:pPr>
    </w:p>
    <w:p w:rsidR="00830B36" w:rsidRDefault="00830B36" w:rsidP="00C1749D">
      <w:pPr>
        <w:pStyle w:val="Framecontents"/>
        <w:spacing w:after="0"/>
        <w:ind w:left="426" w:hanging="426"/>
        <w:jc w:val="both"/>
        <w:rPr>
          <w:rFonts w:ascii="Arial" w:hAnsi="Arial" w:cs="Arial"/>
          <w:b/>
          <w:color w:val="0F243E"/>
          <w:sz w:val="22"/>
          <w:szCs w:val="22"/>
        </w:rPr>
      </w:pPr>
    </w:p>
    <w:p w:rsidR="00830B36" w:rsidRDefault="00830B36" w:rsidP="00C1749D">
      <w:pPr>
        <w:pStyle w:val="Framecontents"/>
        <w:spacing w:after="0"/>
        <w:ind w:left="567" w:hanging="567"/>
        <w:jc w:val="both"/>
        <w:rPr>
          <w:rFonts w:ascii="Arial" w:hAnsi="Arial" w:cs="Arial"/>
          <w:b/>
          <w:sz w:val="22"/>
          <w:szCs w:val="22"/>
          <w:lang w:eastAsia="pl-PL"/>
        </w:rPr>
      </w:pPr>
      <w:r w:rsidRPr="00307B31">
        <w:rPr>
          <w:rFonts w:ascii="Arial" w:hAnsi="Arial" w:cs="Arial"/>
          <w:b/>
          <w:sz w:val="22"/>
          <w:szCs w:val="22"/>
        </w:rPr>
        <w:t>3.1.1</w:t>
      </w:r>
      <w:r>
        <w:rPr>
          <w:rFonts w:ascii="Arial" w:hAnsi="Arial" w:cs="Arial"/>
          <w:sz w:val="22"/>
          <w:szCs w:val="22"/>
        </w:rPr>
        <w:t xml:space="preserve">. Opis przedmiotu zamówienia:  </w:t>
      </w:r>
      <w:r>
        <w:rPr>
          <w:rFonts w:ascii="Arial" w:hAnsi="Arial" w:cs="Arial"/>
          <w:b/>
          <w:sz w:val="22"/>
          <w:szCs w:val="22"/>
          <w:lang w:eastAsia="pl-PL"/>
        </w:rPr>
        <w:t xml:space="preserve"> </w:t>
      </w:r>
    </w:p>
    <w:p w:rsidR="00830B36" w:rsidRDefault="00830B36" w:rsidP="00C1749D">
      <w:pPr>
        <w:pStyle w:val="Framecontents"/>
        <w:spacing w:after="0"/>
        <w:ind w:left="567" w:hanging="567"/>
        <w:jc w:val="both"/>
        <w:rPr>
          <w:rFonts w:ascii="Arial" w:hAnsi="Arial" w:cs="Arial"/>
          <w:b/>
          <w:sz w:val="22"/>
          <w:szCs w:val="22"/>
          <w:lang w:eastAsia="pl-PL"/>
        </w:rPr>
      </w:pPr>
    </w:p>
    <w:p w:rsidR="00830B36" w:rsidRPr="00B15739" w:rsidRDefault="00830B36" w:rsidP="00BC0CF6">
      <w:pPr>
        <w:pStyle w:val="Framecontents"/>
        <w:spacing w:after="0"/>
        <w:ind w:left="426" w:hanging="426"/>
        <w:jc w:val="center"/>
        <w:rPr>
          <w:rFonts w:ascii="Arial" w:hAnsi="Arial" w:cs="Arial"/>
          <w:b/>
          <w:sz w:val="22"/>
          <w:szCs w:val="22"/>
          <w:lang w:eastAsia="pl-PL"/>
        </w:rPr>
      </w:pPr>
      <w:r>
        <w:rPr>
          <w:rFonts w:ascii="Arial" w:hAnsi="Arial" w:cs="Arial"/>
          <w:b/>
          <w:sz w:val="22"/>
          <w:szCs w:val="22"/>
          <w:lang w:eastAsia="pl-PL"/>
        </w:rPr>
        <w:t xml:space="preserve">         </w:t>
      </w:r>
      <w:r>
        <w:rPr>
          <w:rFonts w:ascii="Arial" w:hAnsi="Arial" w:cs="Arial"/>
          <w:b/>
          <w:color w:val="000000"/>
          <w:sz w:val="22"/>
          <w:szCs w:val="22"/>
        </w:rPr>
        <w:t xml:space="preserve">„ </w:t>
      </w:r>
      <w:r w:rsidRPr="00A76319">
        <w:rPr>
          <w:rFonts w:ascii="Arial" w:hAnsi="Arial" w:cs="Arial"/>
          <w:b/>
          <w:sz w:val="22"/>
          <w:szCs w:val="22"/>
          <w:lang w:eastAsia="pl-PL"/>
        </w:rPr>
        <w:t xml:space="preserve">Przebudowa </w:t>
      </w:r>
      <w:r>
        <w:rPr>
          <w:rFonts w:ascii="Arial" w:hAnsi="Arial" w:cs="Arial"/>
          <w:b/>
          <w:sz w:val="22"/>
          <w:szCs w:val="22"/>
          <w:lang w:eastAsia="pl-PL"/>
        </w:rPr>
        <w:t xml:space="preserve"> przepustu na drodze </w:t>
      </w:r>
      <w:r w:rsidRPr="00A76319">
        <w:rPr>
          <w:rFonts w:ascii="Arial" w:hAnsi="Arial" w:cs="Arial"/>
          <w:b/>
          <w:sz w:val="22"/>
          <w:szCs w:val="22"/>
          <w:lang w:eastAsia="pl-PL"/>
        </w:rPr>
        <w:t xml:space="preserve"> </w:t>
      </w:r>
      <w:r>
        <w:rPr>
          <w:rFonts w:ascii="Arial" w:hAnsi="Arial" w:cs="Arial"/>
          <w:b/>
          <w:sz w:val="22"/>
          <w:szCs w:val="22"/>
          <w:lang w:eastAsia="pl-PL"/>
        </w:rPr>
        <w:t xml:space="preserve"> Gazowej </w:t>
      </w:r>
      <w:r w:rsidRPr="00B15739">
        <w:rPr>
          <w:rFonts w:ascii="Arial" w:hAnsi="Arial" w:cs="Arial"/>
          <w:b/>
          <w:sz w:val="22"/>
          <w:szCs w:val="22"/>
          <w:lang w:eastAsia="pl-PL"/>
        </w:rPr>
        <w:t>”</w:t>
      </w:r>
    </w:p>
    <w:p w:rsidR="00830B36" w:rsidRDefault="00830B36" w:rsidP="00C1749D">
      <w:pPr>
        <w:pStyle w:val="Framecontents"/>
        <w:spacing w:after="0"/>
        <w:ind w:left="851" w:hanging="567"/>
        <w:jc w:val="both"/>
        <w:rPr>
          <w:rFonts w:ascii="Arial" w:hAnsi="Arial" w:cs="Arial"/>
          <w:b/>
          <w:sz w:val="22"/>
          <w:szCs w:val="22"/>
          <w:lang w:eastAsia="pl-PL"/>
        </w:rPr>
      </w:pPr>
      <w:r>
        <w:rPr>
          <w:rFonts w:ascii="Arial" w:hAnsi="Arial" w:cs="Arial"/>
          <w:b/>
          <w:sz w:val="22"/>
          <w:szCs w:val="22"/>
          <w:lang w:eastAsia="pl-PL"/>
        </w:rPr>
        <w:t xml:space="preserve"> </w:t>
      </w:r>
    </w:p>
    <w:p w:rsidR="00830B36" w:rsidRPr="00846297" w:rsidRDefault="00830B36" w:rsidP="00846297">
      <w:pPr>
        <w:autoSpaceDE w:val="0"/>
        <w:autoSpaceDN w:val="0"/>
        <w:adjustRightInd w:val="0"/>
        <w:spacing w:after="0" w:line="240" w:lineRule="auto"/>
        <w:ind w:left="1134"/>
        <w:jc w:val="both"/>
        <w:rPr>
          <w:rFonts w:ascii="Arial" w:hAnsi="Arial" w:cs="Arial"/>
          <w:lang w:eastAsia="pl-PL"/>
        </w:rPr>
      </w:pPr>
      <w:r w:rsidRPr="002D5B2C">
        <w:rPr>
          <w:rFonts w:ascii="Arial" w:hAnsi="Arial" w:cs="Arial"/>
        </w:rPr>
        <w:t>1</w:t>
      </w:r>
      <w:r w:rsidRPr="002D5B2C">
        <w:t>)</w:t>
      </w:r>
      <w:r>
        <w:rPr>
          <w:rFonts w:ascii="Arial" w:hAnsi="Arial" w:cs="Arial"/>
          <w:spacing w:val="-1"/>
        </w:rPr>
        <w:t xml:space="preserve"> </w:t>
      </w:r>
      <w:r w:rsidRPr="00846297">
        <w:rPr>
          <w:rFonts w:ascii="Arial" w:hAnsi="Arial" w:cs="Arial"/>
          <w:lang w:eastAsia="pl-PL"/>
        </w:rPr>
        <w:t>Przedmiotem inwestycji jest wykonanie wszelkich prac budowlanych pozwalających na</w:t>
      </w:r>
      <w:r>
        <w:rPr>
          <w:rFonts w:ascii="Arial" w:hAnsi="Arial" w:cs="Arial"/>
          <w:lang w:eastAsia="pl-PL"/>
        </w:rPr>
        <w:t xml:space="preserve"> </w:t>
      </w:r>
      <w:r w:rsidRPr="00846297">
        <w:rPr>
          <w:rFonts w:ascii="Arial" w:hAnsi="Arial" w:cs="Arial"/>
          <w:lang w:eastAsia="pl-PL"/>
        </w:rPr>
        <w:t>wykonanie przebudowy przepust</w:t>
      </w:r>
      <w:r>
        <w:rPr>
          <w:rFonts w:ascii="Arial" w:hAnsi="Arial" w:cs="Arial"/>
          <w:lang w:eastAsia="pl-PL"/>
        </w:rPr>
        <w:t>u</w:t>
      </w:r>
      <w:r w:rsidRPr="00846297">
        <w:rPr>
          <w:rFonts w:ascii="Arial" w:hAnsi="Arial" w:cs="Arial"/>
          <w:lang w:eastAsia="pl-PL"/>
        </w:rPr>
        <w:t xml:space="preserve"> zlokalizowan</w:t>
      </w:r>
      <w:r>
        <w:rPr>
          <w:rFonts w:ascii="Arial" w:hAnsi="Arial" w:cs="Arial"/>
          <w:lang w:eastAsia="pl-PL"/>
        </w:rPr>
        <w:t>ego</w:t>
      </w:r>
      <w:r w:rsidRPr="00846297">
        <w:rPr>
          <w:rFonts w:ascii="Arial" w:hAnsi="Arial" w:cs="Arial"/>
          <w:lang w:eastAsia="pl-PL"/>
        </w:rPr>
        <w:t xml:space="preserve"> na rowie melioracji szczegółowych</w:t>
      </w:r>
      <w:r>
        <w:rPr>
          <w:rFonts w:ascii="Arial" w:hAnsi="Arial" w:cs="Arial"/>
          <w:lang w:eastAsia="pl-PL"/>
        </w:rPr>
        <w:t xml:space="preserve"> </w:t>
      </w:r>
      <w:r w:rsidRPr="00846297">
        <w:rPr>
          <w:rFonts w:ascii="Arial" w:hAnsi="Arial" w:cs="Arial"/>
          <w:lang w:eastAsia="pl-PL"/>
        </w:rPr>
        <w:t xml:space="preserve">oraz przebudową rowów jak i wykonanie robót związanych z </w:t>
      </w:r>
      <w:r>
        <w:rPr>
          <w:rFonts w:ascii="Arial" w:hAnsi="Arial" w:cs="Arial"/>
          <w:lang w:eastAsia="pl-PL"/>
        </w:rPr>
        <w:t>jego</w:t>
      </w:r>
      <w:r w:rsidRPr="00846297">
        <w:rPr>
          <w:rFonts w:ascii="Arial" w:hAnsi="Arial" w:cs="Arial"/>
          <w:lang w:eastAsia="pl-PL"/>
        </w:rPr>
        <w:t xml:space="preserve"> realizacją.</w:t>
      </w:r>
    </w:p>
    <w:p w:rsidR="00830B36" w:rsidRPr="00846297" w:rsidRDefault="00830B36" w:rsidP="00846297">
      <w:pPr>
        <w:autoSpaceDE w:val="0"/>
        <w:autoSpaceDN w:val="0"/>
        <w:adjustRightInd w:val="0"/>
        <w:spacing w:after="0" w:line="240" w:lineRule="auto"/>
        <w:ind w:left="1134"/>
        <w:rPr>
          <w:rFonts w:ascii="Arial" w:hAnsi="Arial" w:cs="Arial"/>
          <w:spacing w:val="-1"/>
        </w:rPr>
      </w:pPr>
    </w:p>
    <w:p w:rsidR="00830B36" w:rsidRDefault="00830B36" w:rsidP="00C1749D">
      <w:pPr>
        <w:pStyle w:val="Framecontents"/>
        <w:spacing w:after="0"/>
        <w:ind w:left="1276" w:hanging="283"/>
        <w:jc w:val="both"/>
        <w:rPr>
          <w:rFonts w:ascii="Arial" w:hAnsi="Arial" w:cs="Arial"/>
          <w:b/>
          <w:spacing w:val="-1"/>
          <w:sz w:val="22"/>
          <w:szCs w:val="22"/>
        </w:rPr>
      </w:pPr>
      <w:r w:rsidRPr="00594B15">
        <w:rPr>
          <w:rFonts w:ascii="Arial" w:hAnsi="Arial" w:cs="Arial"/>
          <w:b/>
          <w:spacing w:val="-1"/>
          <w:sz w:val="22"/>
          <w:szCs w:val="22"/>
        </w:rPr>
        <w:t xml:space="preserve">     UWAGA: dokumentacja projektowa </w:t>
      </w:r>
      <w:r>
        <w:rPr>
          <w:rFonts w:ascii="Arial" w:hAnsi="Arial" w:cs="Arial"/>
          <w:b/>
          <w:spacing w:val="-1"/>
          <w:sz w:val="22"/>
          <w:szCs w:val="22"/>
        </w:rPr>
        <w:t xml:space="preserve">ze względu na uzyskiwane pozwolenia administracyjnego </w:t>
      </w:r>
      <w:r w:rsidRPr="00594B15">
        <w:rPr>
          <w:rFonts w:ascii="Arial" w:hAnsi="Arial" w:cs="Arial"/>
          <w:b/>
          <w:spacing w:val="-1"/>
          <w:sz w:val="22"/>
          <w:szCs w:val="22"/>
        </w:rPr>
        <w:t xml:space="preserve">zawiera opis </w:t>
      </w:r>
      <w:r>
        <w:rPr>
          <w:rFonts w:ascii="Arial" w:hAnsi="Arial" w:cs="Arial"/>
          <w:b/>
          <w:spacing w:val="-1"/>
          <w:sz w:val="22"/>
          <w:szCs w:val="22"/>
        </w:rPr>
        <w:t>i opracowanie dotyczące dwóch przepustów.</w:t>
      </w:r>
    </w:p>
    <w:p w:rsidR="00830B36" w:rsidRPr="00594B15" w:rsidRDefault="00830B36" w:rsidP="00C1749D">
      <w:pPr>
        <w:pStyle w:val="Framecontents"/>
        <w:spacing w:after="0"/>
        <w:ind w:left="1276" w:hanging="283"/>
        <w:jc w:val="both"/>
        <w:rPr>
          <w:rFonts w:ascii="Arial" w:hAnsi="Arial" w:cs="Arial"/>
          <w:b/>
          <w:sz w:val="22"/>
          <w:szCs w:val="22"/>
        </w:rPr>
      </w:pPr>
      <w:r>
        <w:rPr>
          <w:rFonts w:ascii="Arial" w:hAnsi="Arial" w:cs="Arial"/>
          <w:b/>
          <w:spacing w:val="-1"/>
          <w:sz w:val="22"/>
          <w:szCs w:val="22"/>
        </w:rPr>
        <w:t xml:space="preserve">     Niniejsze postępowanie dotyczy wyłącznie przepustu nr 1 na drodze leśnej Gazowej .              </w:t>
      </w:r>
    </w:p>
    <w:p w:rsidR="00830B36" w:rsidRPr="002D5B2C" w:rsidRDefault="00830B36" w:rsidP="00C1749D">
      <w:pPr>
        <w:pStyle w:val="Framecontents"/>
        <w:spacing w:after="0"/>
        <w:ind w:left="993"/>
        <w:jc w:val="both"/>
        <w:rPr>
          <w:rFonts w:ascii="Arial" w:hAnsi="Arial" w:cs="Arial"/>
          <w:sz w:val="22"/>
          <w:szCs w:val="22"/>
        </w:rPr>
      </w:pPr>
      <w:r>
        <w:rPr>
          <w:rFonts w:ascii="Arial" w:hAnsi="Arial" w:cs="Arial"/>
          <w:sz w:val="22"/>
          <w:szCs w:val="22"/>
        </w:rPr>
        <w:lastRenderedPageBreak/>
        <w:t xml:space="preserve">     </w:t>
      </w:r>
    </w:p>
    <w:p w:rsidR="00830B36" w:rsidRDefault="00830B36" w:rsidP="00846297">
      <w:pPr>
        <w:pStyle w:val="Framecontents"/>
        <w:spacing w:after="0"/>
        <w:ind w:left="1276" w:hanging="142"/>
        <w:jc w:val="both"/>
        <w:rPr>
          <w:rFonts w:ascii="Arial" w:hAnsi="Arial" w:cs="Arial"/>
          <w:sz w:val="22"/>
          <w:szCs w:val="22"/>
        </w:rPr>
      </w:pPr>
      <w:r w:rsidRPr="002D5B2C">
        <w:rPr>
          <w:rFonts w:ascii="Arial" w:hAnsi="Arial" w:cs="Arial"/>
          <w:sz w:val="22"/>
          <w:szCs w:val="22"/>
        </w:rPr>
        <w:t xml:space="preserve"> </w:t>
      </w:r>
    </w:p>
    <w:p w:rsidR="00830B36" w:rsidRDefault="00830B36" w:rsidP="00DC114E">
      <w:pPr>
        <w:autoSpaceDE w:val="0"/>
        <w:autoSpaceDN w:val="0"/>
        <w:adjustRightInd w:val="0"/>
        <w:spacing w:after="0" w:line="240" w:lineRule="auto"/>
        <w:ind w:left="1134"/>
        <w:rPr>
          <w:rFonts w:ascii="Arial" w:hAnsi="Arial" w:cs="Arial"/>
          <w:lang w:eastAsia="pl-PL"/>
        </w:rPr>
      </w:pPr>
    </w:p>
    <w:p w:rsidR="00830B36" w:rsidRDefault="00830B36" w:rsidP="00AE1DFE">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2) </w:t>
      </w:r>
      <w:r w:rsidRPr="00AE1DFE">
        <w:rPr>
          <w:rFonts w:ascii="Arial" w:hAnsi="Arial" w:cs="Arial"/>
          <w:lang w:eastAsia="pl-PL"/>
        </w:rPr>
        <w:t>W ramach zadania przewiduje si</w:t>
      </w:r>
      <w:r w:rsidRPr="00AE1DFE">
        <w:rPr>
          <w:rFonts w:ascii="Arial" w:eastAsia="TimesNewRoman" w:hAnsi="Arial" w:cs="Arial"/>
          <w:lang w:eastAsia="pl-PL"/>
        </w:rPr>
        <w:t xml:space="preserve">ę </w:t>
      </w:r>
      <w:r w:rsidRPr="00AE1DFE">
        <w:rPr>
          <w:rFonts w:ascii="Arial" w:hAnsi="Arial" w:cs="Arial"/>
          <w:lang w:eastAsia="pl-PL"/>
        </w:rPr>
        <w:t>przebudow</w:t>
      </w:r>
      <w:r w:rsidRPr="00AE1DFE">
        <w:rPr>
          <w:rFonts w:ascii="Arial" w:eastAsia="TimesNewRoman" w:hAnsi="Arial" w:cs="Arial"/>
          <w:lang w:eastAsia="pl-PL"/>
        </w:rPr>
        <w:t xml:space="preserve">ę </w:t>
      </w:r>
      <w:r w:rsidRPr="00AE1DFE">
        <w:rPr>
          <w:rFonts w:ascii="Arial" w:hAnsi="Arial" w:cs="Arial"/>
          <w:lang w:eastAsia="pl-PL"/>
        </w:rPr>
        <w:t>istniej</w:t>
      </w:r>
      <w:r w:rsidRPr="00AE1DFE">
        <w:rPr>
          <w:rFonts w:ascii="Arial" w:eastAsia="TimesNewRoman" w:hAnsi="Arial" w:cs="Arial"/>
          <w:lang w:eastAsia="pl-PL"/>
        </w:rPr>
        <w:t>ą</w:t>
      </w:r>
      <w:r w:rsidRPr="00AE1DFE">
        <w:rPr>
          <w:rFonts w:ascii="Arial" w:hAnsi="Arial" w:cs="Arial"/>
          <w:lang w:eastAsia="pl-PL"/>
        </w:rPr>
        <w:t>cego przepustu okularowego</w:t>
      </w:r>
      <w:r>
        <w:rPr>
          <w:rFonts w:ascii="Arial" w:hAnsi="Arial" w:cs="Arial"/>
          <w:lang w:eastAsia="pl-PL"/>
        </w:rPr>
        <w:t xml:space="preserve"> </w:t>
      </w:r>
      <w:r w:rsidRPr="00AE1DFE">
        <w:rPr>
          <w:rFonts w:ascii="Arial" w:hAnsi="Arial" w:cs="Arial"/>
          <w:lang w:eastAsia="pl-PL"/>
        </w:rPr>
        <w:t xml:space="preserve">o </w:t>
      </w:r>
      <w:r w:rsidRPr="00AE1DFE">
        <w:rPr>
          <w:rFonts w:ascii="Arial" w:eastAsia="TimesNewRoman" w:hAnsi="Arial" w:cs="Arial"/>
          <w:lang w:eastAsia="pl-PL"/>
        </w:rPr>
        <w:t>ś</w:t>
      </w:r>
      <w:r w:rsidRPr="00AE1DFE">
        <w:rPr>
          <w:rFonts w:ascii="Arial" w:hAnsi="Arial" w:cs="Arial"/>
          <w:lang w:eastAsia="pl-PL"/>
        </w:rPr>
        <w:t xml:space="preserve">rednicach </w:t>
      </w:r>
      <w:r w:rsidRPr="00AE1DFE">
        <w:rPr>
          <w:rFonts w:ascii="Arial" w:eastAsia="TimesNewRoman" w:hAnsi="Arial" w:cs="Arial"/>
          <w:lang w:eastAsia="pl-PL"/>
        </w:rPr>
        <w:t>ś</w:t>
      </w:r>
      <w:r w:rsidRPr="00AE1DFE">
        <w:rPr>
          <w:rFonts w:ascii="Arial" w:hAnsi="Arial" w:cs="Arial"/>
          <w:lang w:eastAsia="pl-PL"/>
        </w:rPr>
        <w:t xml:space="preserve">r 500 i </w:t>
      </w:r>
      <w:r w:rsidRPr="00AE1DFE">
        <w:rPr>
          <w:rFonts w:ascii="Arial" w:eastAsia="TimesNewRoman" w:hAnsi="Arial" w:cs="Arial"/>
          <w:lang w:eastAsia="pl-PL"/>
        </w:rPr>
        <w:t>ś</w:t>
      </w:r>
      <w:r w:rsidRPr="00AE1DFE">
        <w:rPr>
          <w:rFonts w:ascii="Arial" w:hAnsi="Arial" w:cs="Arial"/>
          <w:lang w:eastAsia="pl-PL"/>
        </w:rPr>
        <w:t xml:space="preserve">r </w:t>
      </w:r>
      <w:smartTag w:uri="urn:schemas-microsoft-com:office:smarttags" w:element="metricconverter">
        <w:smartTagPr>
          <w:attr w:name="ProductID" w:val="800 mm"/>
        </w:smartTagPr>
        <w:r w:rsidRPr="00AE1DFE">
          <w:rPr>
            <w:rFonts w:ascii="Arial" w:hAnsi="Arial" w:cs="Arial"/>
            <w:lang w:eastAsia="pl-PL"/>
          </w:rPr>
          <w:t>800 mm</w:t>
        </w:r>
      </w:smartTag>
      <w:r w:rsidRPr="00AE1DFE">
        <w:rPr>
          <w:rFonts w:ascii="Arial" w:hAnsi="Arial" w:cs="Arial"/>
          <w:lang w:eastAsia="pl-PL"/>
        </w:rPr>
        <w:t xml:space="preserve"> na przepust z elementów </w:t>
      </w:r>
      <w:r w:rsidRPr="00AE1DFE">
        <w:rPr>
          <w:rFonts w:ascii="Arial" w:eastAsia="TimesNewRoman" w:hAnsi="Arial" w:cs="Arial"/>
          <w:lang w:eastAsia="pl-PL"/>
        </w:rPr>
        <w:t>ż</w:t>
      </w:r>
      <w:r w:rsidRPr="00AE1DFE">
        <w:rPr>
          <w:rFonts w:ascii="Arial" w:hAnsi="Arial" w:cs="Arial"/>
          <w:lang w:eastAsia="pl-PL"/>
        </w:rPr>
        <w:t>elbetowych o przekroju</w:t>
      </w:r>
      <w:r>
        <w:rPr>
          <w:rFonts w:ascii="Arial" w:hAnsi="Arial" w:cs="Arial"/>
          <w:lang w:eastAsia="pl-PL"/>
        </w:rPr>
        <w:t xml:space="preserve"> </w:t>
      </w:r>
      <w:r w:rsidRPr="00AE1DFE">
        <w:rPr>
          <w:rFonts w:ascii="Arial" w:hAnsi="Arial" w:cs="Arial"/>
          <w:lang w:eastAsia="pl-PL"/>
        </w:rPr>
        <w:t>prostok</w:t>
      </w:r>
      <w:r w:rsidRPr="00AE1DFE">
        <w:rPr>
          <w:rFonts w:ascii="Arial" w:eastAsia="TimesNewRoman" w:hAnsi="Arial" w:cs="Arial"/>
          <w:lang w:eastAsia="pl-PL"/>
        </w:rPr>
        <w:t>ą</w:t>
      </w:r>
      <w:r w:rsidRPr="00AE1DFE">
        <w:rPr>
          <w:rFonts w:ascii="Arial" w:hAnsi="Arial" w:cs="Arial"/>
          <w:lang w:eastAsia="pl-PL"/>
        </w:rPr>
        <w:t xml:space="preserve">tnym o </w:t>
      </w:r>
      <w:r w:rsidRPr="00AE1DFE">
        <w:rPr>
          <w:rFonts w:ascii="Arial" w:eastAsia="TimesNewRoman" w:hAnsi="Arial" w:cs="Arial"/>
          <w:lang w:eastAsia="pl-PL"/>
        </w:rPr>
        <w:t>ś</w:t>
      </w:r>
      <w:r w:rsidRPr="00AE1DFE">
        <w:rPr>
          <w:rFonts w:ascii="Arial" w:hAnsi="Arial" w:cs="Arial"/>
          <w:lang w:eastAsia="pl-PL"/>
        </w:rPr>
        <w:t>wietle 1,5x1,2 m wraz z zastawk</w:t>
      </w:r>
      <w:r w:rsidRPr="00AE1DFE">
        <w:rPr>
          <w:rFonts w:ascii="Arial" w:eastAsia="TimesNewRoman" w:hAnsi="Arial" w:cs="Arial"/>
          <w:lang w:eastAsia="pl-PL"/>
        </w:rPr>
        <w:t xml:space="preserve">ą </w:t>
      </w:r>
      <w:r w:rsidRPr="00AE1DFE">
        <w:rPr>
          <w:rFonts w:ascii="Arial" w:hAnsi="Arial" w:cs="Arial"/>
          <w:lang w:eastAsia="pl-PL"/>
        </w:rPr>
        <w:t>pi</w:t>
      </w:r>
      <w:r w:rsidRPr="00AE1DFE">
        <w:rPr>
          <w:rFonts w:ascii="Arial" w:eastAsia="TimesNewRoman" w:hAnsi="Arial" w:cs="Arial"/>
          <w:lang w:eastAsia="pl-PL"/>
        </w:rPr>
        <w:t>ę</w:t>
      </w:r>
      <w:r w:rsidRPr="00AE1DFE">
        <w:rPr>
          <w:rFonts w:ascii="Arial" w:hAnsi="Arial" w:cs="Arial"/>
          <w:lang w:eastAsia="pl-PL"/>
        </w:rPr>
        <w:t>trz</w:t>
      </w:r>
      <w:r w:rsidRPr="00AE1DFE">
        <w:rPr>
          <w:rFonts w:ascii="Arial" w:eastAsia="TimesNewRoman" w:hAnsi="Arial" w:cs="Arial"/>
          <w:lang w:eastAsia="pl-PL"/>
        </w:rPr>
        <w:t>ą</w:t>
      </w:r>
      <w:r w:rsidRPr="00AE1DFE">
        <w:rPr>
          <w:rFonts w:ascii="Arial" w:hAnsi="Arial" w:cs="Arial"/>
          <w:lang w:eastAsia="pl-PL"/>
        </w:rPr>
        <w:t>c</w:t>
      </w:r>
      <w:r w:rsidRPr="00AE1DFE">
        <w:rPr>
          <w:rFonts w:ascii="Arial" w:eastAsia="TimesNewRoman" w:hAnsi="Arial" w:cs="Arial"/>
          <w:lang w:eastAsia="pl-PL"/>
        </w:rPr>
        <w:t xml:space="preserve">ą </w:t>
      </w:r>
      <w:r w:rsidRPr="00AE1DFE">
        <w:rPr>
          <w:rFonts w:ascii="Arial" w:hAnsi="Arial" w:cs="Arial"/>
          <w:lang w:eastAsia="pl-PL"/>
        </w:rPr>
        <w:t>wod</w:t>
      </w:r>
      <w:r w:rsidRPr="00AE1DFE">
        <w:rPr>
          <w:rFonts w:ascii="Arial" w:eastAsia="TimesNewRoman" w:hAnsi="Arial" w:cs="Arial"/>
          <w:lang w:eastAsia="pl-PL"/>
        </w:rPr>
        <w:t xml:space="preserve">ę </w:t>
      </w:r>
      <w:r w:rsidRPr="00AE1DFE">
        <w:rPr>
          <w:rFonts w:ascii="Arial" w:hAnsi="Arial" w:cs="Arial"/>
          <w:lang w:eastAsia="pl-PL"/>
        </w:rPr>
        <w:t>o wysoko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5 m"/>
        </w:smartTagPr>
        <w:r w:rsidRPr="00AE1DFE">
          <w:rPr>
            <w:rFonts w:ascii="Arial" w:hAnsi="Arial" w:cs="Arial"/>
            <w:lang w:eastAsia="pl-PL"/>
          </w:rPr>
          <w:t>0,5 m</w:t>
        </w:r>
      </w:smartTag>
      <w:r w:rsidRPr="00AE1DFE">
        <w:rPr>
          <w:rFonts w:ascii="Arial" w:hAnsi="Arial" w:cs="Arial"/>
          <w:lang w:eastAsia="pl-PL"/>
        </w:rPr>
        <w:t>.</w:t>
      </w:r>
    </w:p>
    <w:p w:rsidR="00830B36" w:rsidRPr="00AE1DFE" w:rsidRDefault="00830B36" w:rsidP="00AE1DFE">
      <w:pPr>
        <w:autoSpaceDE w:val="0"/>
        <w:autoSpaceDN w:val="0"/>
        <w:adjustRightInd w:val="0"/>
        <w:spacing w:after="0" w:line="240" w:lineRule="auto"/>
        <w:ind w:left="1134"/>
        <w:jc w:val="both"/>
        <w:rPr>
          <w:rFonts w:ascii="Arial" w:hAnsi="Arial" w:cs="Arial"/>
          <w:lang w:eastAsia="pl-PL"/>
        </w:rPr>
      </w:pPr>
    </w:p>
    <w:p w:rsidR="00830B36" w:rsidRDefault="00830B36" w:rsidP="00AE1DFE">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3) </w:t>
      </w:r>
      <w:r w:rsidRPr="00AE1DFE">
        <w:rPr>
          <w:rFonts w:ascii="Arial" w:hAnsi="Arial" w:cs="Arial"/>
          <w:lang w:eastAsia="pl-PL"/>
        </w:rPr>
        <w:t>Szeroko</w:t>
      </w:r>
      <w:r w:rsidRPr="00AE1DFE">
        <w:rPr>
          <w:rFonts w:ascii="Arial" w:eastAsia="TimesNewRoman" w:hAnsi="Arial" w:cs="Arial"/>
          <w:lang w:eastAsia="pl-PL"/>
        </w:rPr>
        <w:t xml:space="preserve">ść </w:t>
      </w:r>
      <w:r w:rsidRPr="00AE1DFE">
        <w:rPr>
          <w:rFonts w:ascii="Arial" w:hAnsi="Arial" w:cs="Arial"/>
          <w:lang w:eastAsia="pl-PL"/>
        </w:rPr>
        <w:t>projektowanego przepustu licz</w:t>
      </w:r>
      <w:r w:rsidRPr="00AE1DFE">
        <w:rPr>
          <w:rFonts w:ascii="Arial" w:eastAsia="TimesNewRoman" w:hAnsi="Arial" w:cs="Arial"/>
          <w:lang w:eastAsia="pl-PL"/>
        </w:rPr>
        <w:t>ą</w:t>
      </w:r>
      <w:r w:rsidRPr="00AE1DFE">
        <w:rPr>
          <w:rFonts w:ascii="Arial" w:hAnsi="Arial" w:cs="Arial"/>
          <w:lang w:eastAsia="pl-PL"/>
        </w:rPr>
        <w:t>c po osi wynosiła b</w:t>
      </w:r>
      <w:r w:rsidRPr="00AE1DFE">
        <w:rPr>
          <w:rFonts w:ascii="Arial" w:eastAsia="TimesNewRoman" w:hAnsi="Arial" w:cs="Arial"/>
          <w:lang w:eastAsia="pl-PL"/>
        </w:rPr>
        <w:t>ę</w:t>
      </w:r>
      <w:r w:rsidRPr="00AE1DFE">
        <w:rPr>
          <w:rFonts w:ascii="Arial" w:hAnsi="Arial" w:cs="Arial"/>
          <w:lang w:eastAsia="pl-PL"/>
        </w:rPr>
        <w:t xml:space="preserve">dzie </w:t>
      </w:r>
      <w:smartTag w:uri="urn:schemas-microsoft-com:office:smarttags" w:element="metricconverter">
        <w:smartTagPr>
          <w:attr w:name="ProductID" w:val="7,35 m"/>
        </w:smartTagPr>
        <w:r w:rsidRPr="00AE1DFE">
          <w:rPr>
            <w:rFonts w:ascii="Arial" w:hAnsi="Arial" w:cs="Arial"/>
            <w:lang w:eastAsia="pl-PL"/>
          </w:rPr>
          <w:t>7,35 m</w:t>
        </w:r>
      </w:smartTag>
      <w:r w:rsidRPr="00AE1DFE">
        <w:rPr>
          <w:rFonts w:ascii="Arial" w:hAnsi="Arial" w:cs="Arial"/>
          <w:lang w:eastAsia="pl-PL"/>
        </w:rPr>
        <w:t>. W celu</w:t>
      </w:r>
      <w:r>
        <w:rPr>
          <w:rFonts w:ascii="Arial" w:hAnsi="Arial" w:cs="Arial"/>
          <w:lang w:eastAsia="pl-PL"/>
        </w:rPr>
        <w:t xml:space="preserve"> </w:t>
      </w:r>
      <w:r w:rsidRPr="00AE1DFE">
        <w:rPr>
          <w:rFonts w:ascii="Arial" w:hAnsi="Arial" w:cs="Arial"/>
          <w:lang w:eastAsia="pl-PL"/>
        </w:rPr>
        <w:t>skoncentrowani</w:t>
      </w:r>
      <w:r w:rsidR="005B7AC8">
        <w:rPr>
          <w:rFonts w:ascii="Arial" w:hAnsi="Arial" w:cs="Arial"/>
          <w:lang w:eastAsia="pl-PL"/>
        </w:rPr>
        <w:t>a</w:t>
      </w:r>
      <w:r w:rsidRPr="00AE1DFE">
        <w:rPr>
          <w:rFonts w:ascii="Arial" w:hAnsi="Arial" w:cs="Arial"/>
          <w:lang w:eastAsia="pl-PL"/>
        </w:rPr>
        <w:t xml:space="preserve"> przepływów niskich (dla zapobie</w:t>
      </w:r>
      <w:r w:rsidRPr="00AE1DFE">
        <w:rPr>
          <w:rFonts w:ascii="Arial" w:eastAsia="TimesNewRoman" w:hAnsi="Arial" w:cs="Arial"/>
          <w:lang w:eastAsia="pl-PL"/>
        </w:rPr>
        <w:t>ż</w:t>
      </w:r>
      <w:r w:rsidRPr="00AE1DFE">
        <w:rPr>
          <w:rFonts w:ascii="Arial" w:hAnsi="Arial" w:cs="Arial"/>
          <w:lang w:eastAsia="pl-PL"/>
        </w:rPr>
        <w:t>enia zamulania przepustu i odcinków</w:t>
      </w:r>
      <w:r>
        <w:rPr>
          <w:rFonts w:ascii="Arial" w:hAnsi="Arial" w:cs="Arial"/>
          <w:lang w:eastAsia="pl-PL"/>
        </w:rPr>
        <w:t xml:space="preserve"> </w:t>
      </w:r>
      <w:r w:rsidRPr="00AE1DFE">
        <w:rPr>
          <w:rFonts w:ascii="Arial" w:hAnsi="Arial" w:cs="Arial"/>
          <w:lang w:eastAsia="pl-PL"/>
        </w:rPr>
        <w:t>przej</w:t>
      </w:r>
      <w:r w:rsidRPr="00AE1DFE">
        <w:rPr>
          <w:rFonts w:ascii="Arial" w:eastAsia="TimesNewRoman" w:hAnsi="Arial" w:cs="Arial"/>
          <w:lang w:eastAsia="pl-PL"/>
        </w:rPr>
        <w:t>ś</w:t>
      </w:r>
      <w:r w:rsidRPr="00AE1DFE">
        <w:rPr>
          <w:rFonts w:ascii="Arial" w:hAnsi="Arial" w:cs="Arial"/>
          <w:lang w:eastAsia="pl-PL"/>
        </w:rPr>
        <w:t>ciowych) przyj</w:t>
      </w:r>
      <w:r w:rsidRPr="00AE1DFE">
        <w:rPr>
          <w:rFonts w:ascii="Arial" w:eastAsia="TimesNewRoman" w:hAnsi="Arial" w:cs="Arial"/>
          <w:lang w:eastAsia="pl-PL"/>
        </w:rPr>
        <w:t>ę</w:t>
      </w:r>
      <w:r w:rsidRPr="00AE1DFE">
        <w:rPr>
          <w:rFonts w:ascii="Arial" w:hAnsi="Arial" w:cs="Arial"/>
          <w:lang w:eastAsia="pl-PL"/>
        </w:rPr>
        <w:t>to wykonanie koryta dwudzielnego na odcinkach przej</w:t>
      </w:r>
      <w:r w:rsidRPr="00AE1DFE">
        <w:rPr>
          <w:rFonts w:ascii="Arial" w:eastAsia="TimesNewRoman" w:hAnsi="Arial" w:cs="Arial"/>
          <w:lang w:eastAsia="pl-PL"/>
        </w:rPr>
        <w:t>ś</w:t>
      </w:r>
      <w:r w:rsidRPr="00AE1DFE">
        <w:rPr>
          <w:rFonts w:ascii="Arial" w:hAnsi="Arial" w:cs="Arial"/>
          <w:lang w:eastAsia="pl-PL"/>
        </w:rPr>
        <w:t>ciowych i pod</w:t>
      </w:r>
      <w:r>
        <w:rPr>
          <w:rFonts w:ascii="Arial" w:hAnsi="Arial" w:cs="Arial"/>
          <w:lang w:eastAsia="pl-PL"/>
        </w:rPr>
        <w:t xml:space="preserve"> </w:t>
      </w:r>
      <w:r w:rsidRPr="00AE1DFE">
        <w:rPr>
          <w:rFonts w:ascii="Arial" w:hAnsi="Arial" w:cs="Arial"/>
          <w:lang w:eastAsia="pl-PL"/>
        </w:rPr>
        <w:t>przepustem zakładaj</w:t>
      </w:r>
      <w:r w:rsidRPr="00AE1DFE">
        <w:rPr>
          <w:rFonts w:ascii="Arial" w:eastAsia="TimesNewRoman" w:hAnsi="Arial" w:cs="Arial"/>
          <w:lang w:eastAsia="pl-PL"/>
        </w:rPr>
        <w:t>ą</w:t>
      </w:r>
      <w:r w:rsidRPr="00AE1DFE">
        <w:rPr>
          <w:rFonts w:ascii="Arial" w:hAnsi="Arial" w:cs="Arial"/>
          <w:lang w:eastAsia="pl-PL"/>
        </w:rPr>
        <w:t>c szeroko</w:t>
      </w:r>
      <w:r w:rsidRPr="00AE1DFE">
        <w:rPr>
          <w:rFonts w:ascii="Arial" w:eastAsia="TimesNewRoman" w:hAnsi="Arial" w:cs="Arial"/>
          <w:lang w:eastAsia="pl-PL"/>
        </w:rPr>
        <w:t xml:space="preserve">ść </w:t>
      </w:r>
      <w:r w:rsidRPr="00AE1DFE">
        <w:rPr>
          <w:rFonts w:ascii="Arial" w:hAnsi="Arial" w:cs="Arial"/>
          <w:lang w:eastAsia="pl-PL"/>
        </w:rPr>
        <w:t xml:space="preserve">koryta od 0,7 do </w:t>
      </w:r>
      <w:smartTag w:uri="urn:schemas-microsoft-com:office:smarttags" w:element="metricconverter">
        <w:smartTagPr>
          <w:attr w:name="ProductID" w:val="0,75 m"/>
        </w:smartTagPr>
        <w:r w:rsidRPr="00AE1DFE">
          <w:rPr>
            <w:rFonts w:ascii="Arial" w:hAnsi="Arial" w:cs="Arial"/>
            <w:lang w:eastAsia="pl-PL"/>
          </w:rPr>
          <w:t>0,75 m</w:t>
        </w:r>
      </w:smartTag>
      <w:r w:rsidRPr="00AE1DFE">
        <w:rPr>
          <w:rFonts w:ascii="Arial" w:hAnsi="Arial" w:cs="Arial"/>
          <w:lang w:eastAsia="pl-PL"/>
        </w:rPr>
        <w:t>.</w:t>
      </w:r>
    </w:p>
    <w:p w:rsidR="00830B36" w:rsidRDefault="00830B36" w:rsidP="00AE1DFE">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 </w:t>
      </w:r>
    </w:p>
    <w:p w:rsidR="00830B36" w:rsidRDefault="00830B36" w:rsidP="00AE1DFE">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4) </w:t>
      </w:r>
      <w:r w:rsidRPr="00AE1DFE">
        <w:rPr>
          <w:rFonts w:ascii="Arial" w:hAnsi="Arial" w:cs="Arial"/>
          <w:lang w:eastAsia="pl-PL"/>
        </w:rPr>
        <w:t>W przepu</w:t>
      </w:r>
      <w:r w:rsidRPr="00AE1DFE">
        <w:rPr>
          <w:rFonts w:ascii="Arial" w:eastAsia="TimesNewRoman" w:hAnsi="Arial" w:cs="Arial"/>
          <w:lang w:eastAsia="pl-PL"/>
        </w:rPr>
        <w:t>ś</w:t>
      </w:r>
      <w:r w:rsidRPr="00AE1DFE">
        <w:rPr>
          <w:rFonts w:ascii="Arial" w:hAnsi="Arial" w:cs="Arial"/>
          <w:lang w:eastAsia="pl-PL"/>
        </w:rPr>
        <w:t>cie zostanie wykonane</w:t>
      </w:r>
      <w:r>
        <w:rPr>
          <w:rFonts w:ascii="Arial" w:hAnsi="Arial" w:cs="Arial"/>
          <w:lang w:eastAsia="pl-PL"/>
        </w:rPr>
        <w:t xml:space="preserve"> </w:t>
      </w:r>
      <w:r w:rsidRPr="00AE1DFE">
        <w:rPr>
          <w:rFonts w:ascii="Arial" w:hAnsi="Arial" w:cs="Arial"/>
          <w:lang w:eastAsia="pl-PL"/>
        </w:rPr>
        <w:t>zw</w:t>
      </w:r>
      <w:r w:rsidRPr="00AE1DFE">
        <w:rPr>
          <w:rFonts w:ascii="Arial" w:eastAsia="TimesNewRoman" w:hAnsi="Arial" w:cs="Arial"/>
          <w:lang w:eastAsia="pl-PL"/>
        </w:rPr>
        <w:t>ęż</w:t>
      </w:r>
      <w:r w:rsidRPr="00AE1DFE">
        <w:rPr>
          <w:rFonts w:ascii="Arial" w:hAnsi="Arial" w:cs="Arial"/>
          <w:lang w:eastAsia="pl-PL"/>
        </w:rPr>
        <w:t>enie koryta za pomoc</w:t>
      </w:r>
      <w:r w:rsidRPr="00AE1DFE">
        <w:rPr>
          <w:rFonts w:ascii="Arial" w:eastAsia="TimesNewRoman" w:hAnsi="Arial" w:cs="Arial"/>
          <w:lang w:eastAsia="pl-PL"/>
        </w:rPr>
        <w:t xml:space="preserve">ą </w:t>
      </w:r>
      <w:r w:rsidRPr="00AE1DFE">
        <w:rPr>
          <w:rFonts w:ascii="Arial" w:hAnsi="Arial" w:cs="Arial"/>
          <w:lang w:eastAsia="pl-PL"/>
        </w:rPr>
        <w:t>narzutu kamiennego zatopionego w betonie z nachyleniem 1:1</w:t>
      </w:r>
      <w:r>
        <w:rPr>
          <w:rFonts w:ascii="Arial" w:hAnsi="Arial" w:cs="Arial"/>
          <w:lang w:eastAsia="pl-PL"/>
        </w:rPr>
        <w:t xml:space="preserve"> </w:t>
      </w:r>
      <w:r w:rsidRPr="00AE1DFE">
        <w:rPr>
          <w:rFonts w:ascii="Arial" w:hAnsi="Arial" w:cs="Arial"/>
          <w:lang w:eastAsia="pl-PL"/>
        </w:rPr>
        <w:t>i wysoko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2 m"/>
        </w:smartTagPr>
        <w:r w:rsidRPr="00AE1DFE">
          <w:rPr>
            <w:rFonts w:ascii="Arial" w:hAnsi="Arial" w:cs="Arial"/>
            <w:lang w:eastAsia="pl-PL"/>
          </w:rPr>
          <w:t>0,2 m</w:t>
        </w:r>
      </w:smartTag>
      <w:r w:rsidRPr="00AE1DFE">
        <w:rPr>
          <w:rFonts w:ascii="Arial" w:hAnsi="Arial" w:cs="Arial"/>
          <w:lang w:eastAsia="pl-PL"/>
        </w:rPr>
        <w:t>. Ubezpieczenie dna na odcinkach przej</w:t>
      </w:r>
      <w:r w:rsidRPr="00AE1DFE">
        <w:rPr>
          <w:rFonts w:ascii="Arial" w:eastAsia="TimesNewRoman" w:hAnsi="Arial" w:cs="Arial"/>
          <w:lang w:eastAsia="pl-PL"/>
        </w:rPr>
        <w:t>ś</w:t>
      </w:r>
      <w:r w:rsidRPr="00AE1DFE">
        <w:rPr>
          <w:rFonts w:ascii="Arial" w:hAnsi="Arial" w:cs="Arial"/>
          <w:lang w:eastAsia="pl-PL"/>
        </w:rPr>
        <w:t xml:space="preserve">ciowych w dnie </w:t>
      </w:r>
      <w:r>
        <w:rPr>
          <w:rFonts w:ascii="Arial" w:hAnsi="Arial" w:cs="Arial"/>
          <w:lang w:eastAsia="pl-PL"/>
        </w:rPr>
        <w:t xml:space="preserve">wykonane będzie </w:t>
      </w:r>
      <w:r w:rsidRPr="00AE1DFE">
        <w:rPr>
          <w:rFonts w:ascii="Arial" w:hAnsi="Arial" w:cs="Arial"/>
          <w:lang w:eastAsia="pl-PL"/>
        </w:rPr>
        <w:t>płytami</w:t>
      </w:r>
      <w:r>
        <w:rPr>
          <w:rFonts w:ascii="Arial" w:hAnsi="Arial" w:cs="Arial"/>
          <w:lang w:eastAsia="pl-PL"/>
        </w:rPr>
        <w:t xml:space="preserve"> </w:t>
      </w:r>
      <w:r w:rsidRPr="00AE1DFE">
        <w:rPr>
          <w:rFonts w:ascii="Arial" w:hAnsi="Arial" w:cs="Arial"/>
          <w:lang w:eastAsia="pl-PL"/>
        </w:rPr>
        <w:t>a</w:t>
      </w:r>
      <w:r w:rsidRPr="00AE1DFE">
        <w:rPr>
          <w:rFonts w:ascii="Arial" w:eastAsia="TimesNewRoman" w:hAnsi="Arial" w:cs="Arial"/>
          <w:lang w:eastAsia="pl-PL"/>
        </w:rPr>
        <w:t>ż</w:t>
      </w:r>
      <w:r w:rsidRPr="00AE1DFE">
        <w:rPr>
          <w:rFonts w:ascii="Arial" w:hAnsi="Arial" w:cs="Arial"/>
          <w:lang w:eastAsia="pl-PL"/>
        </w:rPr>
        <w:t>urowymi o wym. 0,90x0,60 mx0,10 m w otoczeniu deskami ogrodniczymi betonowymi.</w:t>
      </w:r>
      <w:r>
        <w:rPr>
          <w:rFonts w:ascii="Arial" w:hAnsi="Arial" w:cs="Arial"/>
          <w:lang w:eastAsia="pl-PL"/>
        </w:rPr>
        <w:t xml:space="preserve"> </w:t>
      </w:r>
      <w:r w:rsidRPr="00AE1DFE">
        <w:rPr>
          <w:rFonts w:ascii="Arial" w:hAnsi="Arial" w:cs="Arial"/>
          <w:lang w:eastAsia="pl-PL"/>
        </w:rPr>
        <w:t>Płyty układane b</w:t>
      </w:r>
      <w:r w:rsidRPr="00AE1DFE">
        <w:rPr>
          <w:rFonts w:ascii="Arial" w:eastAsia="TimesNewRoman" w:hAnsi="Arial" w:cs="Arial"/>
          <w:lang w:eastAsia="pl-PL"/>
        </w:rPr>
        <w:t>ę</w:t>
      </w:r>
      <w:r w:rsidRPr="00AE1DFE">
        <w:rPr>
          <w:rFonts w:ascii="Arial" w:hAnsi="Arial" w:cs="Arial"/>
          <w:lang w:eastAsia="pl-PL"/>
        </w:rPr>
        <w:t>d</w:t>
      </w:r>
      <w:r w:rsidRPr="00AE1DFE">
        <w:rPr>
          <w:rFonts w:ascii="Arial" w:eastAsia="TimesNewRoman" w:hAnsi="Arial" w:cs="Arial"/>
          <w:lang w:eastAsia="pl-PL"/>
        </w:rPr>
        <w:t xml:space="preserve">ą </w:t>
      </w:r>
      <w:r w:rsidRPr="00AE1DFE">
        <w:rPr>
          <w:rFonts w:ascii="Arial" w:hAnsi="Arial" w:cs="Arial"/>
          <w:lang w:eastAsia="pl-PL"/>
        </w:rPr>
        <w:t>na podkładach z desek na palach zagł</w:t>
      </w:r>
      <w:r w:rsidRPr="00AE1DFE">
        <w:rPr>
          <w:rFonts w:ascii="Arial" w:eastAsia="TimesNewRoman" w:hAnsi="Arial" w:cs="Arial"/>
          <w:lang w:eastAsia="pl-PL"/>
        </w:rPr>
        <w:t>ę</w:t>
      </w:r>
      <w:r w:rsidRPr="00AE1DFE">
        <w:rPr>
          <w:rFonts w:ascii="Arial" w:hAnsi="Arial" w:cs="Arial"/>
          <w:lang w:eastAsia="pl-PL"/>
        </w:rPr>
        <w:t>bionych w koryto cieku.</w:t>
      </w:r>
    </w:p>
    <w:p w:rsidR="00830B36" w:rsidRDefault="00830B36" w:rsidP="00AE1DFE">
      <w:pPr>
        <w:autoSpaceDE w:val="0"/>
        <w:autoSpaceDN w:val="0"/>
        <w:adjustRightInd w:val="0"/>
        <w:spacing w:after="0" w:line="240" w:lineRule="auto"/>
        <w:ind w:left="1134"/>
        <w:jc w:val="both"/>
        <w:rPr>
          <w:rFonts w:ascii="Arial" w:hAnsi="Arial" w:cs="Arial"/>
          <w:lang w:eastAsia="pl-PL"/>
        </w:rPr>
      </w:pPr>
      <w:r w:rsidRPr="00AE1DFE">
        <w:rPr>
          <w:rFonts w:ascii="Arial" w:hAnsi="Arial" w:cs="Arial"/>
          <w:lang w:eastAsia="pl-PL"/>
        </w:rPr>
        <w:t xml:space="preserve"> </w:t>
      </w:r>
    </w:p>
    <w:p w:rsidR="00830B36" w:rsidRDefault="00830B36" w:rsidP="00AE1DFE">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5) </w:t>
      </w:r>
      <w:r w:rsidRPr="00AE1DFE">
        <w:rPr>
          <w:rFonts w:ascii="Arial" w:hAnsi="Arial" w:cs="Arial"/>
          <w:lang w:eastAsia="pl-PL"/>
        </w:rPr>
        <w:t>Powy</w:t>
      </w:r>
      <w:r w:rsidRPr="00AE1DFE">
        <w:rPr>
          <w:rFonts w:ascii="Arial" w:eastAsia="TimesNewRoman" w:hAnsi="Arial" w:cs="Arial"/>
          <w:lang w:eastAsia="pl-PL"/>
        </w:rPr>
        <w:t>ż</w:t>
      </w:r>
      <w:r w:rsidRPr="00AE1DFE">
        <w:rPr>
          <w:rFonts w:ascii="Arial" w:hAnsi="Arial" w:cs="Arial"/>
          <w:lang w:eastAsia="pl-PL"/>
        </w:rPr>
        <w:t>ej</w:t>
      </w:r>
      <w:r>
        <w:rPr>
          <w:rFonts w:ascii="Arial" w:hAnsi="Arial" w:cs="Arial"/>
          <w:lang w:eastAsia="pl-PL"/>
        </w:rPr>
        <w:t xml:space="preserve"> </w:t>
      </w:r>
      <w:r w:rsidRPr="00AE1DFE">
        <w:rPr>
          <w:rFonts w:ascii="Arial" w:hAnsi="Arial" w:cs="Arial"/>
          <w:lang w:eastAsia="pl-PL"/>
        </w:rPr>
        <w:t>skarpy na wysoko</w:t>
      </w:r>
      <w:r w:rsidRPr="00AE1DFE">
        <w:rPr>
          <w:rFonts w:ascii="Arial" w:eastAsia="TimesNewRoman" w:hAnsi="Arial" w:cs="Arial"/>
          <w:lang w:eastAsia="pl-PL"/>
        </w:rPr>
        <w:t xml:space="preserve">ść </w:t>
      </w:r>
      <w:smartTag w:uri="urn:schemas-microsoft-com:office:smarttags" w:element="metricconverter">
        <w:smartTagPr>
          <w:attr w:name="ProductID" w:val="0,2 m"/>
        </w:smartTagPr>
        <w:r w:rsidRPr="00AE1DFE">
          <w:rPr>
            <w:rFonts w:ascii="Arial" w:hAnsi="Arial" w:cs="Arial"/>
            <w:lang w:eastAsia="pl-PL"/>
          </w:rPr>
          <w:t>0,2 m</w:t>
        </w:r>
      </w:smartTag>
      <w:r w:rsidRPr="00AE1DFE">
        <w:rPr>
          <w:rFonts w:ascii="Arial" w:hAnsi="Arial" w:cs="Arial"/>
          <w:lang w:eastAsia="pl-PL"/>
        </w:rPr>
        <w:t xml:space="preserve"> uformowane b</w:t>
      </w:r>
      <w:r w:rsidRPr="00AE1DFE">
        <w:rPr>
          <w:rFonts w:ascii="Arial" w:eastAsia="TimesNewRoman" w:hAnsi="Arial" w:cs="Arial"/>
          <w:lang w:eastAsia="pl-PL"/>
        </w:rPr>
        <w:t>ę</w:t>
      </w:r>
      <w:r w:rsidRPr="00AE1DFE">
        <w:rPr>
          <w:rFonts w:ascii="Arial" w:hAnsi="Arial" w:cs="Arial"/>
          <w:lang w:eastAsia="pl-PL"/>
        </w:rPr>
        <w:t>d</w:t>
      </w:r>
      <w:r w:rsidRPr="00AE1DFE">
        <w:rPr>
          <w:rFonts w:ascii="Arial" w:eastAsia="TimesNewRoman" w:hAnsi="Arial" w:cs="Arial"/>
          <w:lang w:eastAsia="pl-PL"/>
        </w:rPr>
        <w:t xml:space="preserve">ą </w:t>
      </w:r>
      <w:r w:rsidRPr="00AE1DFE">
        <w:rPr>
          <w:rFonts w:ascii="Arial" w:hAnsi="Arial" w:cs="Arial"/>
          <w:lang w:eastAsia="pl-PL"/>
        </w:rPr>
        <w:t>z nachyleniem 1:1 i ubezpieczone narzutem</w:t>
      </w:r>
      <w:r>
        <w:rPr>
          <w:rFonts w:ascii="Arial" w:hAnsi="Arial" w:cs="Arial"/>
          <w:lang w:eastAsia="pl-PL"/>
        </w:rPr>
        <w:t xml:space="preserve"> </w:t>
      </w:r>
      <w:r w:rsidRPr="00AE1DFE">
        <w:rPr>
          <w:rFonts w:ascii="Arial" w:hAnsi="Arial" w:cs="Arial"/>
          <w:lang w:eastAsia="pl-PL"/>
        </w:rPr>
        <w:t>kamiennym ci</w:t>
      </w:r>
      <w:r w:rsidRPr="00AE1DFE">
        <w:rPr>
          <w:rFonts w:ascii="Arial" w:eastAsia="TimesNewRoman" w:hAnsi="Arial" w:cs="Arial"/>
          <w:lang w:eastAsia="pl-PL"/>
        </w:rPr>
        <w:t>ęż</w:t>
      </w:r>
      <w:r w:rsidRPr="00AE1DFE">
        <w:rPr>
          <w:rFonts w:ascii="Arial" w:hAnsi="Arial" w:cs="Arial"/>
          <w:lang w:eastAsia="pl-PL"/>
        </w:rPr>
        <w:t>kim (brukiem kamiennym grubo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25 m"/>
        </w:smartTagPr>
        <w:r w:rsidRPr="00AE1DFE">
          <w:rPr>
            <w:rFonts w:ascii="Arial" w:hAnsi="Arial" w:cs="Arial"/>
            <w:lang w:eastAsia="pl-PL"/>
          </w:rPr>
          <w:t>0,25 m</w:t>
        </w:r>
      </w:smartTag>
      <w:r w:rsidRPr="00AE1DFE">
        <w:rPr>
          <w:rFonts w:ascii="Arial" w:hAnsi="Arial" w:cs="Arial"/>
          <w:lang w:eastAsia="pl-PL"/>
        </w:rPr>
        <w:t>) powy</w:t>
      </w:r>
      <w:r w:rsidRPr="00AE1DFE">
        <w:rPr>
          <w:rFonts w:ascii="Arial" w:eastAsia="TimesNewRoman" w:hAnsi="Arial" w:cs="Arial"/>
          <w:lang w:eastAsia="pl-PL"/>
        </w:rPr>
        <w:t>ż</w:t>
      </w:r>
      <w:r w:rsidRPr="00AE1DFE">
        <w:rPr>
          <w:rFonts w:ascii="Arial" w:hAnsi="Arial" w:cs="Arial"/>
          <w:lang w:eastAsia="pl-PL"/>
        </w:rPr>
        <w:t>ej skarpa przechodziła</w:t>
      </w:r>
      <w:r>
        <w:rPr>
          <w:rFonts w:ascii="Arial" w:hAnsi="Arial" w:cs="Arial"/>
          <w:lang w:eastAsia="pl-PL"/>
        </w:rPr>
        <w:t xml:space="preserve"> </w:t>
      </w:r>
      <w:r w:rsidRPr="00AE1DFE">
        <w:rPr>
          <w:rFonts w:ascii="Arial" w:hAnsi="Arial" w:cs="Arial"/>
          <w:lang w:eastAsia="pl-PL"/>
        </w:rPr>
        <w:t>b</w:t>
      </w:r>
      <w:r w:rsidRPr="00AE1DFE">
        <w:rPr>
          <w:rFonts w:ascii="Arial" w:eastAsia="TimesNewRoman" w:hAnsi="Arial" w:cs="Arial"/>
          <w:lang w:eastAsia="pl-PL"/>
        </w:rPr>
        <w:t>ę</w:t>
      </w:r>
      <w:r w:rsidRPr="00AE1DFE">
        <w:rPr>
          <w:rFonts w:ascii="Arial" w:hAnsi="Arial" w:cs="Arial"/>
          <w:lang w:eastAsia="pl-PL"/>
        </w:rPr>
        <w:t>dzie w półk</w:t>
      </w:r>
      <w:r w:rsidRPr="00AE1DFE">
        <w:rPr>
          <w:rFonts w:ascii="Arial" w:eastAsia="TimesNewRoman" w:hAnsi="Arial" w:cs="Arial"/>
          <w:lang w:eastAsia="pl-PL"/>
        </w:rPr>
        <w:t xml:space="preserve">ę </w:t>
      </w:r>
      <w:r w:rsidRPr="00AE1DFE">
        <w:rPr>
          <w:rFonts w:ascii="Arial" w:hAnsi="Arial" w:cs="Arial"/>
          <w:lang w:eastAsia="pl-PL"/>
        </w:rPr>
        <w:t>o zmiennej szeroko</w:t>
      </w:r>
      <w:r w:rsidRPr="00AE1DFE">
        <w:rPr>
          <w:rFonts w:ascii="Arial" w:eastAsia="TimesNewRoman" w:hAnsi="Arial" w:cs="Arial"/>
          <w:lang w:eastAsia="pl-PL"/>
        </w:rPr>
        <w:t>ś</w:t>
      </w:r>
      <w:r w:rsidRPr="00AE1DFE">
        <w:rPr>
          <w:rFonts w:ascii="Arial" w:hAnsi="Arial" w:cs="Arial"/>
          <w:lang w:eastAsia="pl-PL"/>
        </w:rPr>
        <w:t xml:space="preserve">ci do </w:t>
      </w:r>
      <w:smartTag w:uri="urn:schemas-microsoft-com:office:smarttags" w:element="metricconverter">
        <w:smartTagPr>
          <w:attr w:name="ProductID" w:val="1,1 m"/>
        </w:smartTagPr>
        <w:r w:rsidRPr="00AE1DFE">
          <w:rPr>
            <w:rFonts w:ascii="Arial" w:hAnsi="Arial" w:cs="Arial"/>
            <w:lang w:eastAsia="pl-PL"/>
          </w:rPr>
          <w:t>1,1 m</w:t>
        </w:r>
      </w:smartTag>
      <w:r w:rsidRPr="00AE1DFE">
        <w:rPr>
          <w:rFonts w:ascii="Arial" w:hAnsi="Arial" w:cs="Arial"/>
          <w:lang w:eastAsia="pl-PL"/>
        </w:rPr>
        <w:t xml:space="preserve"> przy przepu</w:t>
      </w:r>
      <w:r w:rsidRPr="00AE1DFE">
        <w:rPr>
          <w:rFonts w:ascii="Arial" w:eastAsia="TimesNewRoman" w:hAnsi="Arial" w:cs="Arial"/>
          <w:lang w:eastAsia="pl-PL"/>
        </w:rPr>
        <w:t>ś</w:t>
      </w:r>
      <w:r w:rsidRPr="00AE1DFE">
        <w:rPr>
          <w:rFonts w:ascii="Arial" w:hAnsi="Arial" w:cs="Arial"/>
          <w:lang w:eastAsia="pl-PL"/>
        </w:rPr>
        <w:t>ci z zachowaniem spadku</w:t>
      </w:r>
      <w:r>
        <w:rPr>
          <w:rFonts w:ascii="Arial" w:hAnsi="Arial" w:cs="Arial"/>
          <w:lang w:eastAsia="pl-PL"/>
        </w:rPr>
        <w:t xml:space="preserve"> </w:t>
      </w:r>
      <w:r w:rsidRPr="00AE1DFE">
        <w:rPr>
          <w:rFonts w:ascii="Arial" w:hAnsi="Arial" w:cs="Arial"/>
          <w:lang w:eastAsia="pl-PL"/>
        </w:rPr>
        <w:t>poprzecznego w stron</w:t>
      </w:r>
      <w:r w:rsidRPr="00AE1DFE">
        <w:rPr>
          <w:rFonts w:ascii="Arial" w:eastAsia="TimesNewRoman" w:hAnsi="Arial" w:cs="Arial"/>
          <w:lang w:eastAsia="pl-PL"/>
        </w:rPr>
        <w:t xml:space="preserve">ę </w:t>
      </w:r>
      <w:r w:rsidRPr="00AE1DFE">
        <w:rPr>
          <w:rFonts w:ascii="Arial" w:hAnsi="Arial" w:cs="Arial"/>
          <w:lang w:eastAsia="pl-PL"/>
        </w:rPr>
        <w:t>koryta 1%. Nast</w:t>
      </w:r>
      <w:r w:rsidRPr="00AE1DFE">
        <w:rPr>
          <w:rFonts w:ascii="Arial" w:eastAsia="TimesNewRoman" w:hAnsi="Arial" w:cs="Arial"/>
          <w:lang w:eastAsia="pl-PL"/>
        </w:rPr>
        <w:t>ę</w:t>
      </w:r>
      <w:r w:rsidRPr="00AE1DFE">
        <w:rPr>
          <w:rFonts w:ascii="Arial" w:hAnsi="Arial" w:cs="Arial"/>
          <w:lang w:eastAsia="pl-PL"/>
        </w:rPr>
        <w:t>pnie skarpa uformowana b</w:t>
      </w:r>
      <w:r w:rsidRPr="00AE1DFE">
        <w:rPr>
          <w:rFonts w:ascii="Arial" w:eastAsia="TimesNewRoman" w:hAnsi="Arial" w:cs="Arial"/>
          <w:lang w:eastAsia="pl-PL"/>
        </w:rPr>
        <w:t>ę</w:t>
      </w:r>
      <w:r w:rsidRPr="00AE1DFE">
        <w:rPr>
          <w:rFonts w:ascii="Arial" w:hAnsi="Arial" w:cs="Arial"/>
          <w:lang w:eastAsia="pl-PL"/>
        </w:rPr>
        <w:t>dzie z nachyleniem 1:1</w:t>
      </w:r>
      <w:r>
        <w:rPr>
          <w:rFonts w:ascii="Arial" w:hAnsi="Arial" w:cs="Arial"/>
          <w:lang w:eastAsia="pl-PL"/>
        </w:rPr>
        <w:t xml:space="preserve"> </w:t>
      </w:r>
      <w:r w:rsidRPr="00AE1DFE">
        <w:rPr>
          <w:rFonts w:ascii="Arial" w:hAnsi="Arial" w:cs="Arial"/>
          <w:lang w:eastAsia="pl-PL"/>
        </w:rPr>
        <w:t>i na wysoko</w:t>
      </w:r>
      <w:r w:rsidRPr="00AE1DFE">
        <w:rPr>
          <w:rFonts w:ascii="Arial" w:eastAsia="TimesNewRoman" w:hAnsi="Arial" w:cs="Arial"/>
          <w:lang w:eastAsia="pl-PL"/>
        </w:rPr>
        <w:t xml:space="preserve">ść </w:t>
      </w:r>
      <w:r w:rsidRPr="00AE1DFE">
        <w:rPr>
          <w:rFonts w:ascii="Arial" w:hAnsi="Arial" w:cs="Arial"/>
          <w:lang w:eastAsia="pl-PL"/>
        </w:rPr>
        <w:t>ł</w:t>
      </w:r>
      <w:r w:rsidRPr="00AE1DFE">
        <w:rPr>
          <w:rFonts w:ascii="Arial" w:eastAsia="TimesNewRoman" w:hAnsi="Arial" w:cs="Arial"/>
          <w:lang w:eastAsia="pl-PL"/>
        </w:rPr>
        <w:t>ą</w:t>
      </w:r>
      <w:r w:rsidRPr="00AE1DFE">
        <w:rPr>
          <w:rFonts w:ascii="Arial" w:hAnsi="Arial" w:cs="Arial"/>
          <w:lang w:eastAsia="pl-PL"/>
        </w:rPr>
        <w:t>czn</w:t>
      </w:r>
      <w:r w:rsidRPr="00AE1DFE">
        <w:rPr>
          <w:rFonts w:ascii="Arial" w:eastAsia="TimesNewRoman" w:hAnsi="Arial" w:cs="Arial"/>
          <w:lang w:eastAsia="pl-PL"/>
        </w:rPr>
        <w:t xml:space="preserve">ą </w:t>
      </w:r>
      <w:smartTag w:uri="urn:schemas-microsoft-com:office:smarttags" w:element="metricconverter">
        <w:smartTagPr>
          <w:attr w:name="ProductID" w:val="0,6 m"/>
        </w:smartTagPr>
        <w:r w:rsidRPr="00AE1DFE">
          <w:rPr>
            <w:rFonts w:ascii="Arial" w:hAnsi="Arial" w:cs="Arial"/>
            <w:lang w:eastAsia="pl-PL"/>
          </w:rPr>
          <w:t>0,6 m</w:t>
        </w:r>
      </w:smartTag>
      <w:r w:rsidRPr="00AE1DFE">
        <w:rPr>
          <w:rFonts w:ascii="Arial" w:hAnsi="Arial" w:cs="Arial"/>
          <w:lang w:eastAsia="pl-PL"/>
        </w:rPr>
        <w:t xml:space="preserve"> (powy</w:t>
      </w:r>
      <w:r w:rsidRPr="00AE1DFE">
        <w:rPr>
          <w:rFonts w:ascii="Arial" w:eastAsia="TimesNewRoman" w:hAnsi="Arial" w:cs="Arial"/>
          <w:lang w:eastAsia="pl-PL"/>
        </w:rPr>
        <w:t>ż</w:t>
      </w:r>
      <w:r w:rsidRPr="00AE1DFE">
        <w:rPr>
          <w:rFonts w:ascii="Arial" w:hAnsi="Arial" w:cs="Arial"/>
          <w:lang w:eastAsia="pl-PL"/>
        </w:rPr>
        <w:t>ej projektowanego dna) ubezpieczona b</w:t>
      </w:r>
      <w:r w:rsidRPr="00AE1DFE">
        <w:rPr>
          <w:rFonts w:ascii="Arial" w:eastAsia="TimesNewRoman" w:hAnsi="Arial" w:cs="Arial"/>
          <w:lang w:eastAsia="pl-PL"/>
        </w:rPr>
        <w:t>ę</w:t>
      </w:r>
      <w:r w:rsidRPr="00AE1DFE">
        <w:rPr>
          <w:rFonts w:ascii="Arial" w:hAnsi="Arial" w:cs="Arial"/>
          <w:lang w:eastAsia="pl-PL"/>
        </w:rPr>
        <w:t>dzie narzutem</w:t>
      </w:r>
      <w:r>
        <w:rPr>
          <w:rFonts w:ascii="Arial" w:hAnsi="Arial" w:cs="Arial"/>
          <w:lang w:eastAsia="pl-PL"/>
        </w:rPr>
        <w:t xml:space="preserve"> </w:t>
      </w:r>
      <w:r w:rsidRPr="00AE1DFE">
        <w:rPr>
          <w:rFonts w:ascii="Arial" w:hAnsi="Arial" w:cs="Arial"/>
          <w:lang w:eastAsia="pl-PL"/>
        </w:rPr>
        <w:t>kamiennym ci</w:t>
      </w:r>
      <w:r w:rsidRPr="00AE1DFE">
        <w:rPr>
          <w:rFonts w:ascii="Arial" w:eastAsia="TimesNewRoman" w:hAnsi="Arial" w:cs="Arial"/>
          <w:lang w:eastAsia="pl-PL"/>
        </w:rPr>
        <w:t>ęż</w:t>
      </w:r>
      <w:r w:rsidRPr="00AE1DFE">
        <w:rPr>
          <w:rFonts w:ascii="Arial" w:hAnsi="Arial" w:cs="Arial"/>
          <w:lang w:eastAsia="pl-PL"/>
        </w:rPr>
        <w:t>kim – brukiem) Powy</w:t>
      </w:r>
      <w:r w:rsidRPr="00AE1DFE">
        <w:rPr>
          <w:rFonts w:ascii="Arial" w:eastAsia="TimesNewRoman" w:hAnsi="Arial" w:cs="Arial"/>
          <w:lang w:eastAsia="pl-PL"/>
        </w:rPr>
        <w:t>ż</w:t>
      </w:r>
      <w:r w:rsidRPr="00AE1DFE">
        <w:rPr>
          <w:rFonts w:ascii="Arial" w:hAnsi="Arial" w:cs="Arial"/>
          <w:lang w:eastAsia="pl-PL"/>
        </w:rPr>
        <w:t>ej ubezpieczenia z narzutu skarpy zostan</w:t>
      </w:r>
      <w:r w:rsidRPr="00AE1DFE">
        <w:rPr>
          <w:rFonts w:ascii="Arial" w:eastAsia="TimesNewRoman" w:hAnsi="Arial" w:cs="Arial"/>
          <w:lang w:eastAsia="pl-PL"/>
        </w:rPr>
        <w:t xml:space="preserve">ą </w:t>
      </w:r>
      <w:r w:rsidRPr="00AE1DFE">
        <w:rPr>
          <w:rFonts w:ascii="Arial" w:hAnsi="Arial" w:cs="Arial"/>
          <w:lang w:eastAsia="pl-PL"/>
        </w:rPr>
        <w:t>dowi</w:t>
      </w:r>
      <w:r w:rsidRPr="00AE1DFE">
        <w:rPr>
          <w:rFonts w:ascii="Arial" w:eastAsia="TimesNewRoman" w:hAnsi="Arial" w:cs="Arial"/>
          <w:lang w:eastAsia="pl-PL"/>
        </w:rPr>
        <w:t>ą</w:t>
      </w:r>
      <w:r w:rsidRPr="00AE1DFE">
        <w:rPr>
          <w:rFonts w:ascii="Arial" w:hAnsi="Arial" w:cs="Arial"/>
          <w:lang w:eastAsia="pl-PL"/>
        </w:rPr>
        <w:t>zane</w:t>
      </w:r>
      <w:r>
        <w:rPr>
          <w:rFonts w:ascii="Arial" w:hAnsi="Arial" w:cs="Arial"/>
          <w:lang w:eastAsia="pl-PL"/>
        </w:rPr>
        <w:t xml:space="preserve"> </w:t>
      </w:r>
      <w:r w:rsidRPr="00AE1DFE">
        <w:rPr>
          <w:rFonts w:ascii="Arial" w:hAnsi="Arial" w:cs="Arial"/>
          <w:lang w:eastAsia="pl-PL"/>
        </w:rPr>
        <w:t>do istniej</w:t>
      </w:r>
      <w:r w:rsidRPr="00AE1DFE">
        <w:rPr>
          <w:rFonts w:ascii="Arial" w:eastAsia="TimesNewRoman" w:hAnsi="Arial" w:cs="Arial"/>
          <w:lang w:eastAsia="pl-PL"/>
        </w:rPr>
        <w:t>ą</w:t>
      </w:r>
      <w:r w:rsidRPr="00AE1DFE">
        <w:rPr>
          <w:rFonts w:ascii="Arial" w:hAnsi="Arial" w:cs="Arial"/>
          <w:lang w:eastAsia="pl-PL"/>
        </w:rPr>
        <w:t>cych skarp i po zahumusowaniu obsiane mieszank</w:t>
      </w:r>
      <w:r w:rsidRPr="00AE1DFE">
        <w:rPr>
          <w:rFonts w:ascii="Arial" w:eastAsia="TimesNewRoman" w:hAnsi="Arial" w:cs="Arial"/>
          <w:lang w:eastAsia="pl-PL"/>
        </w:rPr>
        <w:t xml:space="preserve">ą </w:t>
      </w:r>
      <w:r w:rsidR="005B7AC8">
        <w:rPr>
          <w:rFonts w:ascii="Arial" w:hAnsi="Arial" w:cs="Arial"/>
          <w:lang w:eastAsia="pl-PL"/>
        </w:rPr>
        <w:t xml:space="preserve">traw </w:t>
      </w:r>
      <w:r w:rsidRPr="00AE1DFE">
        <w:rPr>
          <w:rFonts w:ascii="Arial" w:hAnsi="Arial" w:cs="Arial"/>
          <w:lang w:eastAsia="pl-PL"/>
        </w:rPr>
        <w:t>.</w:t>
      </w:r>
    </w:p>
    <w:p w:rsidR="00830B36" w:rsidRDefault="00830B36" w:rsidP="00AE1DFE">
      <w:pPr>
        <w:autoSpaceDE w:val="0"/>
        <w:autoSpaceDN w:val="0"/>
        <w:adjustRightInd w:val="0"/>
        <w:spacing w:after="0" w:line="240" w:lineRule="auto"/>
        <w:ind w:left="1134"/>
        <w:jc w:val="both"/>
        <w:rPr>
          <w:rFonts w:ascii="Arial" w:hAnsi="Arial" w:cs="Arial"/>
          <w:lang w:eastAsia="pl-PL"/>
        </w:rPr>
      </w:pPr>
    </w:p>
    <w:p w:rsidR="00830B36" w:rsidRDefault="00830B36" w:rsidP="00A77061">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6) </w:t>
      </w:r>
      <w:r w:rsidRPr="00AE1DFE">
        <w:rPr>
          <w:rFonts w:ascii="Arial" w:hAnsi="Arial" w:cs="Arial"/>
          <w:lang w:eastAsia="pl-PL"/>
        </w:rPr>
        <w:t>Na pocz</w:t>
      </w:r>
      <w:r w:rsidRPr="00AE1DFE">
        <w:rPr>
          <w:rFonts w:ascii="Arial" w:eastAsia="TimesNewRoman" w:hAnsi="Arial" w:cs="Arial"/>
          <w:lang w:eastAsia="pl-PL"/>
        </w:rPr>
        <w:t>ą</w:t>
      </w:r>
      <w:r w:rsidRPr="00AE1DFE">
        <w:rPr>
          <w:rFonts w:ascii="Arial" w:hAnsi="Arial" w:cs="Arial"/>
          <w:lang w:eastAsia="pl-PL"/>
        </w:rPr>
        <w:t>tku</w:t>
      </w:r>
      <w:r>
        <w:rPr>
          <w:rFonts w:ascii="Arial" w:hAnsi="Arial" w:cs="Arial"/>
          <w:lang w:eastAsia="pl-PL"/>
        </w:rPr>
        <w:t xml:space="preserve"> </w:t>
      </w:r>
      <w:r w:rsidRPr="00AE1DFE">
        <w:rPr>
          <w:rFonts w:ascii="Arial" w:hAnsi="Arial" w:cs="Arial"/>
          <w:lang w:eastAsia="pl-PL"/>
        </w:rPr>
        <w:t>odcinka przej</w:t>
      </w:r>
      <w:r w:rsidRPr="00AE1DFE">
        <w:rPr>
          <w:rFonts w:ascii="Arial" w:eastAsia="TimesNewRoman" w:hAnsi="Arial" w:cs="Arial"/>
          <w:lang w:eastAsia="pl-PL"/>
        </w:rPr>
        <w:t>ś</w:t>
      </w:r>
      <w:r w:rsidRPr="00AE1DFE">
        <w:rPr>
          <w:rFonts w:ascii="Arial" w:hAnsi="Arial" w:cs="Arial"/>
          <w:lang w:eastAsia="pl-PL"/>
        </w:rPr>
        <w:t>ciowego od wody górnej projektuje si</w:t>
      </w:r>
      <w:r w:rsidRPr="00AE1DFE">
        <w:rPr>
          <w:rFonts w:ascii="Arial" w:eastAsia="TimesNewRoman" w:hAnsi="Arial" w:cs="Arial"/>
          <w:lang w:eastAsia="pl-PL"/>
        </w:rPr>
        <w:t xml:space="preserve">ę </w:t>
      </w:r>
      <w:r w:rsidRPr="00AE1DFE">
        <w:rPr>
          <w:rFonts w:ascii="Arial" w:hAnsi="Arial" w:cs="Arial"/>
          <w:lang w:eastAsia="pl-PL"/>
        </w:rPr>
        <w:t>palisad</w:t>
      </w:r>
      <w:r w:rsidRPr="00AE1DFE">
        <w:rPr>
          <w:rFonts w:ascii="Arial" w:eastAsia="TimesNewRoman" w:hAnsi="Arial" w:cs="Arial"/>
          <w:lang w:eastAsia="pl-PL"/>
        </w:rPr>
        <w:t xml:space="preserve">ę </w:t>
      </w:r>
      <w:r w:rsidRPr="00AE1DFE">
        <w:rPr>
          <w:rFonts w:ascii="Arial" w:hAnsi="Arial" w:cs="Arial"/>
          <w:lang w:eastAsia="pl-PL"/>
        </w:rPr>
        <w:t>asekuracyjn</w:t>
      </w:r>
      <w:r w:rsidRPr="00AE1DFE">
        <w:rPr>
          <w:rFonts w:ascii="Arial" w:eastAsia="TimesNewRoman" w:hAnsi="Arial" w:cs="Arial"/>
          <w:lang w:eastAsia="pl-PL"/>
        </w:rPr>
        <w:t xml:space="preserve">ą </w:t>
      </w:r>
      <w:r w:rsidRPr="00AE1DFE">
        <w:rPr>
          <w:rFonts w:ascii="Arial" w:hAnsi="Arial" w:cs="Arial"/>
          <w:lang w:eastAsia="pl-PL"/>
        </w:rPr>
        <w:t>w dnie</w:t>
      </w:r>
      <w:r>
        <w:rPr>
          <w:rFonts w:ascii="Arial" w:hAnsi="Arial" w:cs="Arial"/>
          <w:lang w:eastAsia="pl-PL"/>
        </w:rPr>
        <w:t xml:space="preserve"> </w:t>
      </w:r>
      <w:r w:rsidRPr="00AE1DFE">
        <w:rPr>
          <w:rFonts w:ascii="Arial" w:hAnsi="Arial" w:cs="Arial"/>
          <w:lang w:eastAsia="pl-PL"/>
        </w:rPr>
        <w:t xml:space="preserve">i w skarpach z pali </w:t>
      </w:r>
      <w:r w:rsidRPr="00AE1DFE">
        <w:rPr>
          <w:rFonts w:ascii="Arial" w:eastAsia="TimesNewRoman" w:hAnsi="Arial" w:cs="Arial"/>
          <w:lang w:eastAsia="pl-PL"/>
        </w:rPr>
        <w:t>ś</w:t>
      </w:r>
      <w:r w:rsidRPr="00AE1DFE">
        <w:rPr>
          <w:rFonts w:ascii="Arial" w:hAnsi="Arial" w:cs="Arial"/>
          <w:lang w:eastAsia="pl-PL"/>
        </w:rPr>
        <w:t>r</w:t>
      </w:r>
      <w:r>
        <w:rPr>
          <w:rFonts w:ascii="Arial" w:hAnsi="Arial" w:cs="Arial"/>
          <w:lang w:eastAsia="pl-PL"/>
        </w:rPr>
        <w:t xml:space="preserve">. </w:t>
      </w:r>
      <w:r w:rsidRPr="00AE1DFE">
        <w:rPr>
          <w:rFonts w:ascii="Arial" w:hAnsi="Arial" w:cs="Arial"/>
          <w:lang w:eastAsia="pl-PL"/>
        </w:rPr>
        <w:t>10-</w:t>
      </w:r>
      <w:smartTag w:uri="urn:schemas-microsoft-com:office:smarttags" w:element="metricconverter">
        <w:smartTagPr>
          <w:attr w:name="ProductID" w:val="12 cm"/>
        </w:smartTagPr>
        <w:r w:rsidRPr="00AE1DFE">
          <w:rPr>
            <w:rFonts w:ascii="Arial" w:hAnsi="Arial" w:cs="Arial"/>
            <w:lang w:eastAsia="pl-PL"/>
          </w:rPr>
          <w:t>12 cm</w:t>
        </w:r>
      </w:smartTag>
      <w:r w:rsidRPr="00AE1DFE">
        <w:rPr>
          <w:rFonts w:ascii="Arial" w:hAnsi="Arial" w:cs="Arial"/>
          <w:lang w:eastAsia="pl-PL"/>
        </w:rPr>
        <w:t xml:space="preserve"> długo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1,2 m"/>
        </w:smartTagPr>
        <w:r w:rsidRPr="00AE1DFE">
          <w:rPr>
            <w:rFonts w:ascii="Arial" w:hAnsi="Arial" w:cs="Arial"/>
            <w:lang w:eastAsia="pl-PL"/>
          </w:rPr>
          <w:t>1,2 m</w:t>
        </w:r>
      </w:smartTag>
      <w:r w:rsidRPr="00AE1DFE">
        <w:rPr>
          <w:rFonts w:ascii="Arial" w:hAnsi="Arial" w:cs="Arial"/>
          <w:lang w:eastAsia="pl-PL"/>
        </w:rPr>
        <w:t>. Natomiast koniec odcinka przej</w:t>
      </w:r>
      <w:r w:rsidRPr="00AE1DFE">
        <w:rPr>
          <w:rFonts w:ascii="Arial" w:eastAsia="TimesNewRoman" w:hAnsi="Arial" w:cs="Arial"/>
          <w:lang w:eastAsia="pl-PL"/>
        </w:rPr>
        <w:t>ś</w:t>
      </w:r>
      <w:r w:rsidRPr="00AE1DFE">
        <w:rPr>
          <w:rFonts w:ascii="Arial" w:hAnsi="Arial" w:cs="Arial"/>
          <w:lang w:eastAsia="pl-PL"/>
        </w:rPr>
        <w:t>ciowego na</w:t>
      </w:r>
      <w:r>
        <w:rPr>
          <w:rFonts w:ascii="Arial" w:hAnsi="Arial" w:cs="Arial"/>
          <w:lang w:eastAsia="pl-PL"/>
        </w:rPr>
        <w:t xml:space="preserve"> </w:t>
      </w:r>
      <w:r w:rsidRPr="00AE1DFE">
        <w:rPr>
          <w:rFonts w:ascii="Arial" w:hAnsi="Arial" w:cs="Arial"/>
          <w:lang w:eastAsia="pl-PL"/>
        </w:rPr>
        <w:t>wylocie zako</w:t>
      </w:r>
      <w:r w:rsidRPr="00AE1DFE">
        <w:rPr>
          <w:rFonts w:ascii="Arial" w:eastAsia="TimesNewRoman" w:hAnsi="Arial" w:cs="Arial"/>
          <w:lang w:eastAsia="pl-PL"/>
        </w:rPr>
        <w:t>ń</w:t>
      </w:r>
      <w:r w:rsidRPr="00AE1DFE">
        <w:rPr>
          <w:rFonts w:ascii="Arial" w:hAnsi="Arial" w:cs="Arial"/>
          <w:lang w:eastAsia="pl-PL"/>
        </w:rPr>
        <w:t>czony b</w:t>
      </w:r>
      <w:r w:rsidRPr="00AE1DFE">
        <w:rPr>
          <w:rFonts w:ascii="Arial" w:eastAsia="TimesNewRoman" w:hAnsi="Arial" w:cs="Arial"/>
          <w:lang w:eastAsia="pl-PL"/>
        </w:rPr>
        <w:t>ę</w:t>
      </w:r>
      <w:r w:rsidRPr="00AE1DFE">
        <w:rPr>
          <w:rFonts w:ascii="Arial" w:hAnsi="Arial" w:cs="Arial"/>
          <w:lang w:eastAsia="pl-PL"/>
        </w:rPr>
        <w:t>dzie w dnie gurtem dennym drewnianym wraz z narzutem</w:t>
      </w:r>
      <w:r>
        <w:rPr>
          <w:rFonts w:ascii="Arial" w:hAnsi="Arial" w:cs="Arial"/>
          <w:lang w:eastAsia="pl-PL"/>
        </w:rPr>
        <w:t xml:space="preserve"> </w:t>
      </w:r>
      <w:r w:rsidRPr="00AE1DFE">
        <w:rPr>
          <w:rFonts w:ascii="Arial" w:hAnsi="Arial" w:cs="Arial"/>
          <w:lang w:eastAsia="pl-PL"/>
        </w:rPr>
        <w:t>kamiennym, a w skarpach palisad</w:t>
      </w:r>
      <w:r w:rsidRPr="00AE1DFE">
        <w:rPr>
          <w:rFonts w:ascii="Arial" w:eastAsia="TimesNewRoman" w:hAnsi="Arial" w:cs="Arial"/>
          <w:lang w:eastAsia="pl-PL"/>
        </w:rPr>
        <w:t xml:space="preserve">ą </w:t>
      </w:r>
      <w:r w:rsidRPr="00AE1DFE">
        <w:rPr>
          <w:rFonts w:ascii="Arial" w:hAnsi="Arial" w:cs="Arial"/>
          <w:lang w:eastAsia="pl-PL"/>
        </w:rPr>
        <w:t xml:space="preserve">z pali </w:t>
      </w:r>
      <w:r w:rsidRPr="00AE1DFE">
        <w:rPr>
          <w:rFonts w:ascii="Arial" w:eastAsia="TimesNewRoman" w:hAnsi="Arial" w:cs="Arial"/>
          <w:lang w:eastAsia="pl-PL"/>
        </w:rPr>
        <w:t>ś</w:t>
      </w:r>
      <w:r w:rsidRPr="00AE1DFE">
        <w:rPr>
          <w:rFonts w:ascii="Arial" w:hAnsi="Arial" w:cs="Arial"/>
          <w:lang w:eastAsia="pl-PL"/>
        </w:rPr>
        <w:t>r 10-</w:t>
      </w:r>
      <w:smartTag w:uri="urn:schemas-microsoft-com:office:smarttags" w:element="metricconverter">
        <w:smartTagPr>
          <w:attr w:name="ProductID" w:val="12 cm"/>
        </w:smartTagPr>
        <w:r w:rsidRPr="00AE1DFE">
          <w:rPr>
            <w:rFonts w:ascii="Arial" w:hAnsi="Arial" w:cs="Arial"/>
            <w:lang w:eastAsia="pl-PL"/>
          </w:rPr>
          <w:t>12 cm</w:t>
        </w:r>
      </w:smartTag>
      <w:r w:rsidRPr="00AE1DFE">
        <w:rPr>
          <w:rFonts w:ascii="Arial" w:hAnsi="Arial" w:cs="Arial"/>
          <w:lang w:eastAsia="pl-PL"/>
        </w:rPr>
        <w:t xml:space="preserve"> długo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1,2 m"/>
        </w:smartTagPr>
        <w:r w:rsidRPr="00AE1DFE">
          <w:rPr>
            <w:rFonts w:ascii="Arial" w:hAnsi="Arial" w:cs="Arial"/>
            <w:lang w:eastAsia="pl-PL"/>
          </w:rPr>
          <w:t>1,2 m</w:t>
        </w:r>
      </w:smartTag>
      <w:r w:rsidRPr="00AE1DFE">
        <w:rPr>
          <w:rFonts w:ascii="Arial" w:hAnsi="Arial" w:cs="Arial"/>
          <w:lang w:eastAsia="pl-PL"/>
        </w:rPr>
        <w:t>. Długo</w:t>
      </w:r>
      <w:r w:rsidRPr="00AE1DFE">
        <w:rPr>
          <w:rFonts w:ascii="Arial" w:eastAsia="TimesNewRoman" w:hAnsi="Arial" w:cs="Arial"/>
          <w:lang w:eastAsia="pl-PL"/>
        </w:rPr>
        <w:t xml:space="preserve">ść </w:t>
      </w:r>
      <w:r w:rsidRPr="00AE1DFE">
        <w:rPr>
          <w:rFonts w:ascii="Arial" w:hAnsi="Arial" w:cs="Arial"/>
          <w:lang w:eastAsia="pl-PL"/>
        </w:rPr>
        <w:t>odcinka</w:t>
      </w:r>
      <w:r>
        <w:rPr>
          <w:rFonts w:ascii="Arial" w:hAnsi="Arial" w:cs="Arial"/>
          <w:lang w:eastAsia="pl-PL"/>
        </w:rPr>
        <w:t xml:space="preserve"> </w:t>
      </w:r>
      <w:r w:rsidRPr="00AE1DFE">
        <w:rPr>
          <w:rFonts w:ascii="Arial" w:hAnsi="Arial" w:cs="Arial"/>
          <w:lang w:eastAsia="pl-PL"/>
        </w:rPr>
        <w:t>przej</w:t>
      </w:r>
      <w:r w:rsidRPr="00AE1DFE">
        <w:rPr>
          <w:rFonts w:ascii="Arial" w:eastAsia="TimesNewRoman" w:hAnsi="Arial" w:cs="Arial"/>
          <w:lang w:eastAsia="pl-PL"/>
        </w:rPr>
        <w:t>ś</w:t>
      </w:r>
      <w:r w:rsidRPr="00AE1DFE">
        <w:rPr>
          <w:rFonts w:ascii="Arial" w:hAnsi="Arial" w:cs="Arial"/>
          <w:lang w:eastAsia="pl-PL"/>
        </w:rPr>
        <w:t>ciowego poni</w:t>
      </w:r>
      <w:r w:rsidRPr="00AE1DFE">
        <w:rPr>
          <w:rFonts w:ascii="Arial" w:eastAsia="TimesNewRoman" w:hAnsi="Arial" w:cs="Arial"/>
          <w:lang w:eastAsia="pl-PL"/>
        </w:rPr>
        <w:t>ż</w:t>
      </w:r>
      <w:r w:rsidRPr="00AE1DFE">
        <w:rPr>
          <w:rFonts w:ascii="Arial" w:hAnsi="Arial" w:cs="Arial"/>
          <w:lang w:eastAsia="pl-PL"/>
        </w:rPr>
        <w:t xml:space="preserve">ej przepustu wynosi </w:t>
      </w:r>
      <w:smartTag w:uri="urn:schemas-microsoft-com:office:smarttags" w:element="metricconverter">
        <w:smartTagPr>
          <w:attr w:name="ProductID" w:val="10,53 m"/>
        </w:smartTagPr>
        <w:r w:rsidRPr="00AE1DFE">
          <w:rPr>
            <w:rFonts w:ascii="Arial" w:hAnsi="Arial" w:cs="Arial"/>
            <w:lang w:eastAsia="pl-PL"/>
          </w:rPr>
          <w:t>10,53 m</w:t>
        </w:r>
      </w:smartTag>
      <w:r w:rsidRPr="00AE1DFE">
        <w:rPr>
          <w:rFonts w:ascii="Arial" w:hAnsi="Arial" w:cs="Arial"/>
          <w:lang w:eastAsia="pl-PL"/>
        </w:rPr>
        <w:t>, a odcinka powy</w:t>
      </w:r>
      <w:r w:rsidRPr="00AE1DFE">
        <w:rPr>
          <w:rFonts w:ascii="Arial" w:eastAsia="TimesNewRoman" w:hAnsi="Arial" w:cs="Arial"/>
          <w:lang w:eastAsia="pl-PL"/>
        </w:rPr>
        <w:t>ż</w:t>
      </w:r>
      <w:r w:rsidRPr="00AE1DFE">
        <w:rPr>
          <w:rFonts w:ascii="Arial" w:hAnsi="Arial" w:cs="Arial"/>
          <w:lang w:eastAsia="pl-PL"/>
        </w:rPr>
        <w:t xml:space="preserve">ej przepustu </w:t>
      </w:r>
      <w:smartTag w:uri="urn:schemas-microsoft-com:office:smarttags" w:element="metricconverter">
        <w:smartTagPr>
          <w:attr w:name="ProductID" w:val="12,00 m"/>
        </w:smartTagPr>
        <w:r w:rsidRPr="00AE1DFE">
          <w:rPr>
            <w:rFonts w:ascii="Arial" w:hAnsi="Arial" w:cs="Arial"/>
            <w:lang w:eastAsia="pl-PL"/>
          </w:rPr>
          <w:t>12,00 m</w:t>
        </w:r>
      </w:smartTag>
      <w:r w:rsidRPr="00AE1DFE">
        <w:rPr>
          <w:rFonts w:ascii="Arial" w:hAnsi="Arial" w:cs="Arial"/>
          <w:lang w:eastAsia="pl-PL"/>
        </w:rPr>
        <w:t>.</w:t>
      </w:r>
      <w:r>
        <w:rPr>
          <w:rFonts w:ascii="Arial" w:hAnsi="Arial" w:cs="Arial"/>
          <w:lang w:eastAsia="pl-PL"/>
        </w:rPr>
        <w:t xml:space="preserve"> </w:t>
      </w:r>
      <w:r w:rsidRPr="00AE1DFE">
        <w:rPr>
          <w:rFonts w:ascii="Arial" w:hAnsi="Arial" w:cs="Arial"/>
          <w:lang w:eastAsia="pl-PL"/>
        </w:rPr>
        <w:t>Na odcinkach przej</w:t>
      </w:r>
      <w:r w:rsidRPr="00AE1DFE">
        <w:rPr>
          <w:rFonts w:ascii="Arial" w:eastAsia="TimesNewRoman" w:hAnsi="Arial" w:cs="Arial"/>
          <w:lang w:eastAsia="pl-PL"/>
        </w:rPr>
        <w:t>ś</w:t>
      </w:r>
      <w:r w:rsidRPr="00AE1DFE">
        <w:rPr>
          <w:rFonts w:ascii="Arial" w:hAnsi="Arial" w:cs="Arial"/>
          <w:lang w:eastAsia="pl-PL"/>
        </w:rPr>
        <w:t>ciowych uj</w:t>
      </w:r>
      <w:r w:rsidRPr="00AE1DFE">
        <w:rPr>
          <w:rFonts w:ascii="Arial" w:eastAsia="TimesNewRoman" w:hAnsi="Arial" w:cs="Arial"/>
          <w:lang w:eastAsia="pl-PL"/>
        </w:rPr>
        <w:t>ś</w:t>
      </w:r>
      <w:r w:rsidRPr="00AE1DFE">
        <w:rPr>
          <w:rFonts w:ascii="Arial" w:hAnsi="Arial" w:cs="Arial"/>
          <w:lang w:eastAsia="pl-PL"/>
        </w:rPr>
        <w:t>cie maj</w:t>
      </w:r>
      <w:r w:rsidRPr="00AE1DFE">
        <w:rPr>
          <w:rFonts w:ascii="Arial" w:eastAsia="TimesNewRoman" w:hAnsi="Arial" w:cs="Arial"/>
          <w:lang w:eastAsia="pl-PL"/>
        </w:rPr>
        <w:t xml:space="preserve">ą </w:t>
      </w:r>
      <w:r w:rsidRPr="00AE1DFE">
        <w:rPr>
          <w:rFonts w:ascii="Arial" w:hAnsi="Arial" w:cs="Arial"/>
          <w:lang w:eastAsia="pl-PL"/>
        </w:rPr>
        <w:t>równie</w:t>
      </w:r>
      <w:r w:rsidRPr="00AE1DFE">
        <w:rPr>
          <w:rFonts w:ascii="Arial" w:eastAsia="TimesNewRoman" w:hAnsi="Arial" w:cs="Arial"/>
          <w:lang w:eastAsia="pl-PL"/>
        </w:rPr>
        <w:t xml:space="preserve">ż </w:t>
      </w:r>
      <w:r w:rsidRPr="00AE1DFE">
        <w:rPr>
          <w:rFonts w:ascii="Arial" w:hAnsi="Arial" w:cs="Arial"/>
          <w:lang w:eastAsia="pl-PL"/>
        </w:rPr>
        <w:t>rowy przydro</w:t>
      </w:r>
      <w:r w:rsidRPr="00AE1DFE">
        <w:rPr>
          <w:rFonts w:ascii="Arial" w:eastAsia="TimesNewRoman" w:hAnsi="Arial" w:cs="Arial"/>
          <w:lang w:eastAsia="pl-PL"/>
        </w:rPr>
        <w:t>ż</w:t>
      </w:r>
      <w:r w:rsidRPr="00AE1DFE">
        <w:rPr>
          <w:rFonts w:ascii="Arial" w:hAnsi="Arial" w:cs="Arial"/>
          <w:lang w:eastAsia="pl-PL"/>
        </w:rPr>
        <w:t>ne, które zostan</w:t>
      </w:r>
      <w:r w:rsidRPr="00AE1DFE">
        <w:rPr>
          <w:rFonts w:ascii="Arial" w:eastAsia="TimesNewRoman" w:hAnsi="Arial" w:cs="Arial"/>
          <w:lang w:eastAsia="pl-PL"/>
        </w:rPr>
        <w:t>ą</w:t>
      </w:r>
      <w:r>
        <w:rPr>
          <w:rFonts w:ascii="Arial" w:eastAsia="TimesNewRoman" w:hAnsi="Arial" w:cs="Arial"/>
          <w:lang w:eastAsia="pl-PL"/>
        </w:rPr>
        <w:t xml:space="preserve"> </w:t>
      </w:r>
      <w:r w:rsidRPr="00AE1DFE">
        <w:rPr>
          <w:rFonts w:ascii="Arial" w:hAnsi="Arial" w:cs="Arial"/>
          <w:lang w:eastAsia="pl-PL"/>
        </w:rPr>
        <w:t>wkomponowane w projektowane ubezpieczenia, a same odtworzone z zachowaniem</w:t>
      </w:r>
      <w:r>
        <w:rPr>
          <w:rFonts w:ascii="Arial" w:hAnsi="Arial" w:cs="Arial"/>
          <w:lang w:eastAsia="pl-PL"/>
        </w:rPr>
        <w:t xml:space="preserve"> </w:t>
      </w:r>
      <w:r w:rsidRPr="00AE1DFE">
        <w:rPr>
          <w:rFonts w:ascii="Arial" w:hAnsi="Arial" w:cs="Arial"/>
          <w:lang w:eastAsia="pl-PL"/>
        </w:rPr>
        <w:t>szeroko</w:t>
      </w:r>
      <w:r w:rsidRPr="00AE1DFE">
        <w:rPr>
          <w:rFonts w:ascii="Arial" w:eastAsia="TimesNewRoman" w:hAnsi="Arial" w:cs="Arial"/>
          <w:lang w:eastAsia="pl-PL"/>
        </w:rPr>
        <w:t>ś</w:t>
      </w:r>
      <w:r w:rsidRPr="00AE1DFE">
        <w:rPr>
          <w:rFonts w:ascii="Arial" w:hAnsi="Arial" w:cs="Arial"/>
          <w:lang w:eastAsia="pl-PL"/>
        </w:rPr>
        <w:t xml:space="preserve">ci dna </w:t>
      </w:r>
      <w:smartTag w:uri="urn:schemas-microsoft-com:office:smarttags" w:element="metricconverter">
        <w:smartTagPr>
          <w:attr w:name="ProductID" w:val="0,4 m"/>
        </w:smartTagPr>
        <w:r w:rsidRPr="00AE1DFE">
          <w:rPr>
            <w:rFonts w:ascii="Arial" w:hAnsi="Arial" w:cs="Arial"/>
            <w:lang w:eastAsia="pl-PL"/>
          </w:rPr>
          <w:t>0,4 m</w:t>
        </w:r>
      </w:smartTag>
      <w:r w:rsidRPr="00AE1DFE">
        <w:rPr>
          <w:rFonts w:ascii="Arial" w:hAnsi="Arial" w:cs="Arial"/>
          <w:lang w:eastAsia="pl-PL"/>
        </w:rPr>
        <w:t xml:space="preserve"> z nachyleniem skarp 1:0,75 m. Rowy b</w:t>
      </w:r>
      <w:r w:rsidRPr="00AE1DFE">
        <w:rPr>
          <w:rFonts w:ascii="Arial" w:eastAsia="TimesNewRoman" w:hAnsi="Arial" w:cs="Arial"/>
          <w:lang w:eastAsia="pl-PL"/>
        </w:rPr>
        <w:t>ę</w:t>
      </w:r>
      <w:r w:rsidRPr="00AE1DFE">
        <w:rPr>
          <w:rFonts w:ascii="Arial" w:hAnsi="Arial" w:cs="Arial"/>
          <w:lang w:eastAsia="pl-PL"/>
        </w:rPr>
        <w:t>d</w:t>
      </w:r>
      <w:r w:rsidRPr="00AE1DFE">
        <w:rPr>
          <w:rFonts w:ascii="Arial" w:eastAsia="TimesNewRoman" w:hAnsi="Arial" w:cs="Arial"/>
          <w:lang w:eastAsia="pl-PL"/>
        </w:rPr>
        <w:t xml:space="preserve">ą </w:t>
      </w:r>
      <w:r w:rsidRPr="00AE1DFE">
        <w:rPr>
          <w:rFonts w:ascii="Arial" w:hAnsi="Arial" w:cs="Arial"/>
          <w:lang w:eastAsia="pl-PL"/>
        </w:rPr>
        <w:t>jako ziemne bez</w:t>
      </w:r>
      <w:r>
        <w:rPr>
          <w:rFonts w:ascii="Arial" w:hAnsi="Arial" w:cs="Arial"/>
          <w:lang w:eastAsia="pl-PL"/>
        </w:rPr>
        <w:t xml:space="preserve"> </w:t>
      </w:r>
      <w:r w:rsidRPr="00AE1DFE">
        <w:rPr>
          <w:rFonts w:ascii="Arial" w:hAnsi="Arial" w:cs="Arial"/>
          <w:lang w:eastAsia="pl-PL"/>
        </w:rPr>
        <w:t>dodatkowych ubezpiecze</w:t>
      </w:r>
      <w:r w:rsidRPr="00AE1DFE">
        <w:rPr>
          <w:rFonts w:ascii="Arial" w:eastAsia="TimesNewRoman" w:hAnsi="Arial" w:cs="Arial"/>
          <w:lang w:eastAsia="pl-PL"/>
        </w:rPr>
        <w:t>ń</w:t>
      </w:r>
      <w:r w:rsidRPr="00AE1DFE">
        <w:rPr>
          <w:rFonts w:ascii="Arial" w:hAnsi="Arial" w:cs="Arial"/>
          <w:lang w:eastAsia="pl-PL"/>
        </w:rPr>
        <w:t>.</w:t>
      </w:r>
    </w:p>
    <w:p w:rsidR="00830B36" w:rsidRDefault="00830B36" w:rsidP="00A77061">
      <w:pPr>
        <w:autoSpaceDE w:val="0"/>
        <w:autoSpaceDN w:val="0"/>
        <w:adjustRightInd w:val="0"/>
        <w:spacing w:after="0" w:line="240" w:lineRule="auto"/>
        <w:ind w:left="1134"/>
        <w:jc w:val="both"/>
        <w:rPr>
          <w:rFonts w:ascii="Arial" w:hAnsi="Arial" w:cs="Arial"/>
          <w:lang w:eastAsia="pl-PL"/>
        </w:rPr>
      </w:pPr>
    </w:p>
    <w:p w:rsidR="00830B36" w:rsidRDefault="00830B36" w:rsidP="00A77061">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7) </w:t>
      </w:r>
      <w:r w:rsidRPr="00AE1DFE">
        <w:rPr>
          <w:rFonts w:ascii="Arial" w:hAnsi="Arial" w:cs="Arial"/>
          <w:lang w:eastAsia="pl-PL"/>
        </w:rPr>
        <w:t>W celu umo</w:t>
      </w:r>
      <w:r w:rsidRPr="00AE1DFE">
        <w:rPr>
          <w:rFonts w:ascii="Arial" w:eastAsia="TimesNewRoman" w:hAnsi="Arial" w:cs="Arial"/>
          <w:lang w:eastAsia="pl-PL"/>
        </w:rPr>
        <w:t>ż</w:t>
      </w:r>
      <w:r w:rsidRPr="00AE1DFE">
        <w:rPr>
          <w:rFonts w:ascii="Arial" w:hAnsi="Arial" w:cs="Arial"/>
          <w:lang w:eastAsia="pl-PL"/>
        </w:rPr>
        <w:t>liwienia wykor</w:t>
      </w:r>
      <w:r w:rsidR="005B7AC8">
        <w:rPr>
          <w:rFonts w:ascii="Arial" w:hAnsi="Arial" w:cs="Arial"/>
          <w:lang w:eastAsia="pl-PL"/>
        </w:rPr>
        <w:t>zystania przepustu i koryta rowu</w:t>
      </w:r>
      <w:r w:rsidRPr="00AE1DFE">
        <w:rPr>
          <w:rFonts w:ascii="Arial" w:hAnsi="Arial" w:cs="Arial"/>
          <w:lang w:eastAsia="pl-PL"/>
        </w:rPr>
        <w:t xml:space="preserve"> jako uj</w:t>
      </w:r>
      <w:r w:rsidRPr="00AE1DFE">
        <w:rPr>
          <w:rFonts w:ascii="Arial" w:eastAsia="TimesNewRoman" w:hAnsi="Arial" w:cs="Arial"/>
          <w:lang w:eastAsia="pl-PL"/>
        </w:rPr>
        <w:t>ę</w:t>
      </w:r>
      <w:r w:rsidRPr="00AE1DFE">
        <w:rPr>
          <w:rFonts w:ascii="Arial" w:hAnsi="Arial" w:cs="Arial"/>
          <w:lang w:eastAsia="pl-PL"/>
        </w:rPr>
        <w:t>cia wody dla celów</w:t>
      </w:r>
      <w:r>
        <w:rPr>
          <w:rFonts w:ascii="Arial" w:hAnsi="Arial" w:cs="Arial"/>
          <w:lang w:eastAsia="pl-PL"/>
        </w:rPr>
        <w:t xml:space="preserve"> </w:t>
      </w:r>
      <w:r w:rsidRPr="00AE1DFE">
        <w:rPr>
          <w:rFonts w:ascii="Arial" w:hAnsi="Arial" w:cs="Arial"/>
          <w:lang w:eastAsia="pl-PL"/>
        </w:rPr>
        <w:t>przeciwpo</w:t>
      </w:r>
      <w:r w:rsidRPr="00AE1DFE">
        <w:rPr>
          <w:rFonts w:ascii="Arial" w:eastAsia="TimesNewRoman" w:hAnsi="Arial" w:cs="Arial"/>
          <w:lang w:eastAsia="pl-PL"/>
        </w:rPr>
        <w:t>ż</w:t>
      </w:r>
      <w:r w:rsidRPr="00AE1DFE">
        <w:rPr>
          <w:rFonts w:ascii="Arial" w:hAnsi="Arial" w:cs="Arial"/>
          <w:lang w:eastAsia="pl-PL"/>
        </w:rPr>
        <w:t>arowych – pobór wody przez wozy bojowe Stra</w:t>
      </w:r>
      <w:r w:rsidRPr="00AE1DFE">
        <w:rPr>
          <w:rFonts w:ascii="Arial" w:eastAsia="TimesNewRoman" w:hAnsi="Arial" w:cs="Arial"/>
          <w:lang w:eastAsia="pl-PL"/>
        </w:rPr>
        <w:t>ż</w:t>
      </w:r>
      <w:r w:rsidRPr="00AE1DFE">
        <w:rPr>
          <w:rFonts w:ascii="Arial" w:hAnsi="Arial" w:cs="Arial"/>
          <w:lang w:eastAsia="pl-PL"/>
        </w:rPr>
        <w:t>y Po</w:t>
      </w:r>
      <w:r w:rsidRPr="00AE1DFE">
        <w:rPr>
          <w:rFonts w:ascii="Arial" w:eastAsia="TimesNewRoman" w:hAnsi="Arial" w:cs="Arial"/>
          <w:lang w:eastAsia="pl-PL"/>
        </w:rPr>
        <w:t>ż</w:t>
      </w:r>
      <w:r w:rsidRPr="00AE1DFE">
        <w:rPr>
          <w:rFonts w:ascii="Arial" w:hAnsi="Arial" w:cs="Arial"/>
          <w:lang w:eastAsia="pl-PL"/>
        </w:rPr>
        <w:t>arnej w przypadku po</w:t>
      </w:r>
      <w:r w:rsidRPr="00AE1DFE">
        <w:rPr>
          <w:rFonts w:ascii="Arial" w:eastAsia="TimesNewRoman" w:hAnsi="Arial" w:cs="Arial"/>
          <w:lang w:eastAsia="pl-PL"/>
        </w:rPr>
        <w:t>ż</w:t>
      </w:r>
      <w:r w:rsidRPr="00AE1DFE">
        <w:rPr>
          <w:rFonts w:ascii="Arial" w:hAnsi="Arial" w:cs="Arial"/>
          <w:lang w:eastAsia="pl-PL"/>
        </w:rPr>
        <w:t>aru</w:t>
      </w:r>
      <w:r>
        <w:rPr>
          <w:rFonts w:ascii="Arial" w:hAnsi="Arial" w:cs="Arial"/>
          <w:lang w:eastAsia="pl-PL"/>
        </w:rPr>
        <w:t xml:space="preserve"> </w:t>
      </w:r>
      <w:r w:rsidRPr="00AE1DFE">
        <w:rPr>
          <w:rFonts w:ascii="Arial" w:hAnsi="Arial" w:cs="Arial"/>
          <w:lang w:eastAsia="pl-PL"/>
        </w:rPr>
        <w:t>lasów przyległych projektuje si</w:t>
      </w:r>
      <w:r w:rsidRPr="00AE1DFE">
        <w:rPr>
          <w:rFonts w:ascii="Arial" w:eastAsia="TimesNewRoman" w:hAnsi="Arial" w:cs="Arial"/>
          <w:lang w:eastAsia="pl-PL"/>
        </w:rPr>
        <w:t xml:space="preserve">ę </w:t>
      </w:r>
      <w:r w:rsidRPr="00AE1DFE">
        <w:rPr>
          <w:rFonts w:ascii="Arial" w:hAnsi="Arial" w:cs="Arial"/>
          <w:lang w:eastAsia="pl-PL"/>
        </w:rPr>
        <w:t>wykonanie zastawki z mechanizmem wyci</w:t>
      </w:r>
      <w:r w:rsidRPr="00AE1DFE">
        <w:rPr>
          <w:rFonts w:ascii="Arial" w:eastAsia="TimesNewRoman" w:hAnsi="Arial" w:cs="Arial"/>
          <w:lang w:eastAsia="pl-PL"/>
        </w:rPr>
        <w:t>ą</w:t>
      </w:r>
      <w:r w:rsidRPr="00AE1DFE">
        <w:rPr>
          <w:rFonts w:ascii="Arial" w:hAnsi="Arial" w:cs="Arial"/>
          <w:lang w:eastAsia="pl-PL"/>
        </w:rPr>
        <w:t>gowym r</w:t>
      </w:r>
      <w:r w:rsidRPr="00AE1DFE">
        <w:rPr>
          <w:rFonts w:ascii="Arial" w:eastAsia="TimesNewRoman" w:hAnsi="Arial" w:cs="Arial"/>
          <w:lang w:eastAsia="pl-PL"/>
        </w:rPr>
        <w:t>ę</w:t>
      </w:r>
      <w:r w:rsidRPr="00AE1DFE">
        <w:rPr>
          <w:rFonts w:ascii="Arial" w:hAnsi="Arial" w:cs="Arial"/>
          <w:lang w:eastAsia="pl-PL"/>
        </w:rPr>
        <w:t>cznym.</w:t>
      </w:r>
      <w:r>
        <w:rPr>
          <w:rFonts w:ascii="Arial" w:hAnsi="Arial" w:cs="Arial"/>
          <w:lang w:eastAsia="pl-PL"/>
        </w:rPr>
        <w:t xml:space="preserve"> </w:t>
      </w:r>
      <w:r w:rsidRPr="00AE1DFE">
        <w:rPr>
          <w:rFonts w:ascii="Arial" w:eastAsia="TimesNewRoman" w:hAnsi="Arial" w:cs="Arial"/>
          <w:lang w:eastAsia="pl-PL"/>
        </w:rPr>
        <w:t>Ś</w:t>
      </w:r>
      <w:r w:rsidRPr="00AE1DFE">
        <w:rPr>
          <w:rFonts w:ascii="Arial" w:hAnsi="Arial" w:cs="Arial"/>
          <w:lang w:eastAsia="pl-PL"/>
        </w:rPr>
        <w:t>ruba wyci</w:t>
      </w:r>
      <w:r w:rsidRPr="00AE1DFE">
        <w:rPr>
          <w:rFonts w:ascii="Arial" w:eastAsia="TimesNewRoman" w:hAnsi="Arial" w:cs="Arial"/>
          <w:lang w:eastAsia="pl-PL"/>
        </w:rPr>
        <w:t>ą</w:t>
      </w:r>
      <w:r w:rsidRPr="00AE1DFE">
        <w:rPr>
          <w:rFonts w:ascii="Arial" w:hAnsi="Arial" w:cs="Arial"/>
          <w:lang w:eastAsia="pl-PL"/>
        </w:rPr>
        <w:t>gowa podnosz</w:t>
      </w:r>
      <w:r w:rsidRPr="00AE1DFE">
        <w:rPr>
          <w:rFonts w:ascii="Arial" w:eastAsia="TimesNewRoman" w:hAnsi="Arial" w:cs="Arial"/>
          <w:lang w:eastAsia="pl-PL"/>
        </w:rPr>
        <w:t>ą</w:t>
      </w:r>
      <w:r w:rsidRPr="00AE1DFE">
        <w:rPr>
          <w:rFonts w:ascii="Arial" w:hAnsi="Arial" w:cs="Arial"/>
          <w:lang w:eastAsia="pl-PL"/>
        </w:rPr>
        <w:t>ca zasuw</w:t>
      </w:r>
      <w:r w:rsidRPr="00AE1DFE">
        <w:rPr>
          <w:rFonts w:ascii="Arial" w:eastAsia="TimesNewRoman" w:hAnsi="Arial" w:cs="Arial"/>
          <w:lang w:eastAsia="pl-PL"/>
        </w:rPr>
        <w:t xml:space="preserve">ę </w:t>
      </w:r>
      <w:r w:rsidRPr="00AE1DFE">
        <w:rPr>
          <w:rFonts w:ascii="Arial" w:hAnsi="Arial" w:cs="Arial"/>
          <w:lang w:eastAsia="pl-PL"/>
        </w:rPr>
        <w:t>poruszana b</w:t>
      </w:r>
      <w:r w:rsidRPr="00AE1DFE">
        <w:rPr>
          <w:rFonts w:ascii="Arial" w:eastAsia="TimesNewRoman" w:hAnsi="Arial" w:cs="Arial"/>
          <w:lang w:eastAsia="pl-PL"/>
        </w:rPr>
        <w:t>ę</w:t>
      </w:r>
      <w:r w:rsidRPr="00AE1DFE">
        <w:rPr>
          <w:rFonts w:ascii="Arial" w:hAnsi="Arial" w:cs="Arial"/>
          <w:lang w:eastAsia="pl-PL"/>
        </w:rPr>
        <w:t>dzie na pomoc</w:t>
      </w:r>
      <w:r w:rsidRPr="00AE1DFE">
        <w:rPr>
          <w:rFonts w:ascii="Arial" w:eastAsia="TimesNewRoman" w:hAnsi="Arial" w:cs="Arial"/>
          <w:lang w:eastAsia="pl-PL"/>
        </w:rPr>
        <w:t xml:space="preserve">ą </w:t>
      </w:r>
      <w:r w:rsidRPr="00AE1DFE">
        <w:rPr>
          <w:rFonts w:ascii="Arial" w:hAnsi="Arial" w:cs="Arial"/>
          <w:lang w:eastAsia="pl-PL"/>
        </w:rPr>
        <w:t>mechanizmu z kołem</w:t>
      </w:r>
      <w:r>
        <w:rPr>
          <w:rFonts w:ascii="Arial" w:hAnsi="Arial" w:cs="Arial"/>
          <w:lang w:eastAsia="pl-PL"/>
        </w:rPr>
        <w:t xml:space="preserve"> </w:t>
      </w:r>
      <w:r w:rsidRPr="00AE1DFE">
        <w:rPr>
          <w:rFonts w:ascii="Arial" w:hAnsi="Arial" w:cs="Arial"/>
          <w:lang w:eastAsia="pl-PL"/>
        </w:rPr>
        <w:t xml:space="preserve">o </w:t>
      </w:r>
      <w:r w:rsidRPr="00AE1DFE">
        <w:rPr>
          <w:rFonts w:ascii="Arial" w:eastAsia="TimesNewRoman" w:hAnsi="Arial" w:cs="Arial"/>
          <w:lang w:eastAsia="pl-PL"/>
        </w:rPr>
        <w:t>ś</w:t>
      </w:r>
      <w:r w:rsidRPr="00AE1DFE">
        <w:rPr>
          <w:rFonts w:ascii="Arial" w:hAnsi="Arial" w:cs="Arial"/>
          <w:lang w:eastAsia="pl-PL"/>
        </w:rPr>
        <w:t xml:space="preserve">rednicy </w:t>
      </w:r>
      <w:smartTag w:uri="urn:schemas-microsoft-com:office:smarttags" w:element="metricconverter">
        <w:smartTagPr>
          <w:attr w:name="ProductID" w:val="400 mm"/>
        </w:smartTagPr>
        <w:r w:rsidRPr="00AE1DFE">
          <w:rPr>
            <w:rFonts w:ascii="Arial" w:hAnsi="Arial" w:cs="Arial"/>
            <w:lang w:eastAsia="pl-PL"/>
          </w:rPr>
          <w:t>400 mm</w:t>
        </w:r>
      </w:smartTag>
      <w:r w:rsidRPr="00AE1DFE">
        <w:rPr>
          <w:rFonts w:ascii="Arial" w:hAnsi="Arial" w:cs="Arial"/>
          <w:lang w:eastAsia="pl-PL"/>
        </w:rPr>
        <w:t>. Zasuwa poruszała si</w:t>
      </w:r>
      <w:r w:rsidRPr="00AE1DFE">
        <w:rPr>
          <w:rFonts w:ascii="Arial" w:eastAsia="TimesNewRoman" w:hAnsi="Arial" w:cs="Arial"/>
          <w:lang w:eastAsia="pl-PL"/>
        </w:rPr>
        <w:t xml:space="preserve">ę </w:t>
      </w:r>
      <w:r w:rsidRPr="00AE1DFE">
        <w:rPr>
          <w:rFonts w:ascii="Arial" w:hAnsi="Arial" w:cs="Arial"/>
          <w:lang w:eastAsia="pl-PL"/>
        </w:rPr>
        <w:t>b</w:t>
      </w:r>
      <w:r w:rsidRPr="00AE1DFE">
        <w:rPr>
          <w:rFonts w:ascii="Arial" w:eastAsia="TimesNewRoman" w:hAnsi="Arial" w:cs="Arial"/>
          <w:lang w:eastAsia="pl-PL"/>
        </w:rPr>
        <w:t>ę</w:t>
      </w:r>
      <w:r w:rsidRPr="00AE1DFE">
        <w:rPr>
          <w:rFonts w:ascii="Arial" w:hAnsi="Arial" w:cs="Arial"/>
          <w:lang w:eastAsia="pl-PL"/>
        </w:rPr>
        <w:t>dzie we wn</w:t>
      </w:r>
      <w:r w:rsidRPr="00AE1DFE">
        <w:rPr>
          <w:rFonts w:ascii="Arial" w:eastAsia="TimesNewRoman" w:hAnsi="Arial" w:cs="Arial"/>
          <w:lang w:eastAsia="pl-PL"/>
        </w:rPr>
        <w:t>ę</w:t>
      </w:r>
      <w:r w:rsidRPr="00AE1DFE">
        <w:rPr>
          <w:rFonts w:ascii="Arial" w:hAnsi="Arial" w:cs="Arial"/>
          <w:lang w:eastAsia="pl-PL"/>
        </w:rPr>
        <w:t xml:space="preserve">kach z ceowników C </w:t>
      </w:r>
      <w:smartTag w:uri="urn:schemas-microsoft-com:office:smarttags" w:element="metricconverter">
        <w:smartTagPr>
          <w:attr w:name="ProductID" w:val="65 mm"/>
        </w:smartTagPr>
        <w:r w:rsidRPr="00AE1DFE">
          <w:rPr>
            <w:rFonts w:ascii="Arial" w:hAnsi="Arial" w:cs="Arial"/>
            <w:lang w:eastAsia="pl-PL"/>
          </w:rPr>
          <w:t>65 mm</w:t>
        </w:r>
      </w:smartTag>
      <w:r>
        <w:rPr>
          <w:rFonts w:ascii="Arial" w:hAnsi="Arial" w:cs="Arial"/>
          <w:lang w:eastAsia="pl-PL"/>
        </w:rPr>
        <w:t xml:space="preserve"> </w:t>
      </w:r>
      <w:r w:rsidRPr="00AE1DFE">
        <w:rPr>
          <w:rFonts w:ascii="Arial" w:hAnsi="Arial" w:cs="Arial"/>
          <w:lang w:eastAsia="pl-PL"/>
        </w:rPr>
        <w:t>zabetonowanych w przyczółku wlotowym. W zasuwie wykonane b</w:t>
      </w:r>
      <w:r w:rsidRPr="00AE1DFE">
        <w:rPr>
          <w:rFonts w:ascii="Arial" w:eastAsia="TimesNewRoman" w:hAnsi="Arial" w:cs="Arial"/>
          <w:lang w:eastAsia="pl-PL"/>
        </w:rPr>
        <w:t>ę</w:t>
      </w:r>
      <w:r w:rsidRPr="00AE1DFE">
        <w:rPr>
          <w:rFonts w:ascii="Arial" w:hAnsi="Arial" w:cs="Arial"/>
          <w:lang w:eastAsia="pl-PL"/>
        </w:rPr>
        <w:t>d</w:t>
      </w:r>
      <w:r w:rsidRPr="00AE1DFE">
        <w:rPr>
          <w:rFonts w:ascii="Arial" w:eastAsia="TimesNewRoman" w:hAnsi="Arial" w:cs="Arial"/>
          <w:lang w:eastAsia="pl-PL"/>
        </w:rPr>
        <w:t xml:space="preserve">ą </w:t>
      </w:r>
      <w:r w:rsidRPr="00AE1DFE">
        <w:rPr>
          <w:rFonts w:ascii="Arial" w:hAnsi="Arial" w:cs="Arial"/>
          <w:lang w:eastAsia="pl-PL"/>
        </w:rPr>
        <w:t>otwory w celu</w:t>
      </w:r>
      <w:r>
        <w:rPr>
          <w:rFonts w:ascii="Arial" w:hAnsi="Arial" w:cs="Arial"/>
          <w:lang w:eastAsia="pl-PL"/>
        </w:rPr>
        <w:t xml:space="preserve"> </w:t>
      </w:r>
      <w:r w:rsidRPr="00AE1DFE">
        <w:rPr>
          <w:rFonts w:ascii="Arial" w:hAnsi="Arial" w:cs="Arial"/>
          <w:lang w:eastAsia="pl-PL"/>
        </w:rPr>
        <w:t>umo</w:t>
      </w:r>
      <w:r w:rsidRPr="00AE1DFE">
        <w:rPr>
          <w:rFonts w:ascii="Arial" w:eastAsia="TimesNewRoman" w:hAnsi="Arial" w:cs="Arial"/>
          <w:lang w:eastAsia="pl-PL"/>
        </w:rPr>
        <w:t>ż</w:t>
      </w:r>
      <w:r w:rsidRPr="00AE1DFE">
        <w:rPr>
          <w:rFonts w:ascii="Arial" w:hAnsi="Arial" w:cs="Arial"/>
          <w:lang w:eastAsia="pl-PL"/>
        </w:rPr>
        <w:t>liwienia przepuszczenia przepływu biologicznego. Po zako</w:t>
      </w:r>
      <w:r w:rsidRPr="00AE1DFE">
        <w:rPr>
          <w:rFonts w:ascii="Arial" w:eastAsia="TimesNewRoman" w:hAnsi="Arial" w:cs="Arial"/>
          <w:lang w:eastAsia="pl-PL"/>
        </w:rPr>
        <w:t>ń</w:t>
      </w:r>
      <w:r w:rsidRPr="00AE1DFE">
        <w:rPr>
          <w:rFonts w:ascii="Arial" w:hAnsi="Arial" w:cs="Arial"/>
          <w:lang w:eastAsia="pl-PL"/>
        </w:rPr>
        <w:t>czeniu akcji zasuwa b</w:t>
      </w:r>
      <w:r w:rsidRPr="00AE1DFE">
        <w:rPr>
          <w:rFonts w:ascii="Arial" w:eastAsia="TimesNewRoman" w:hAnsi="Arial" w:cs="Arial"/>
          <w:lang w:eastAsia="pl-PL"/>
        </w:rPr>
        <w:t>ę</w:t>
      </w:r>
      <w:r w:rsidRPr="00AE1DFE">
        <w:rPr>
          <w:rFonts w:ascii="Arial" w:hAnsi="Arial" w:cs="Arial"/>
          <w:lang w:eastAsia="pl-PL"/>
        </w:rPr>
        <w:t>dzie</w:t>
      </w:r>
      <w:r>
        <w:rPr>
          <w:rFonts w:ascii="Arial" w:hAnsi="Arial" w:cs="Arial"/>
          <w:lang w:eastAsia="pl-PL"/>
        </w:rPr>
        <w:t xml:space="preserve"> </w:t>
      </w:r>
      <w:r w:rsidRPr="00AE1DFE">
        <w:rPr>
          <w:rFonts w:ascii="Arial" w:hAnsi="Arial" w:cs="Arial"/>
          <w:lang w:eastAsia="pl-PL"/>
        </w:rPr>
        <w:t>podnoszona w celu zapewnienia swobodnego przepływu wody przez przepust.</w:t>
      </w:r>
    </w:p>
    <w:p w:rsidR="00830B36" w:rsidRPr="00AE1DFE" w:rsidRDefault="00830B36" w:rsidP="00A77061">
      <w:pPr>
        <w:autoSpaceDE w:val="0"/>
        <w:autoSpaceDN w:val="0"/>
        <w:adjustRightInd w:val="0"/>
        <w:spacing w:after="0" w:line="240" w:lineRule="auto"/>
        <w:ind w:left="1134"/>
        <w:jc w:val="both"/>
        <w:rPr>
          <w:rFonts w:ascii="Arial" w:hAnsi="Arial" w:cs="Arial"/>
          <w:lang w:eastAsia="pl-PL"/>
        </w:rPr>
      </w:pPr>
    </w:p>
    <w:p w:rsidR="00830B36" w:rsidRDefault="00830B36" w:rsidP="00A77061">
      <w:pPr>
        <w:autoSpaceDE w:val="0"/>
        <w:autoSpaceDN w:val="0"/>
        <w:adjustRightInd w:val="0"/>
        <w:spacing w:after="0" w:line="240" w:lineRule="auto"/>
        <w:ind w:left="1134"/>
        <w:jc w:val="both"/>
        <w:rPr>
          <w:rFonts w:ascii="Arial" w:hAnsi="Arial" w:cs="Arial"/>
          <w:lang w:eastAsia="pl-PL"/>
        </w:rPr>
      </w:pPr>
      <w:r>
        <w:rPr>
          <w:rFonts w:ascii="Arial" w:hAnsi="Arial" w:cs="Arial"/>
          <w:lang w:eastAsia="pl-PL"/>
        </w:rPr>
        <w:t xml:space="preserve">8) </w:t>
      </w:r>
      <w:r w:rsidRPr="00AE1DFE">
        <w:rPr>
          <w:rFonts w:ascii="Arial" w:hAnsi="Arial" w:cs="Arial"/>
          <w:lang w:eastAsia="pl-PL"/>
        </w:rPr>
        <w:t>W ramach niniejszego projektu przyj</w:t>
      </w:r>
      <w:r w:rsidRPr="00AE1DFE">
        <w:rPr>
          <w:rFonts w:ascii="Arial" w:eastAsia="TimesNewRoman" w:hAnsi="Arial" w:cs="Arial"/>
          <w:lang w:eastAsia="pl-PL"/>
        </w:rPr>
        <w:t>ę</w:t>
      </w:r>
      <w:r w:rsidRPr="00AE1DFE">
        <w:rPr>
          <w:rFonts w:ascii="Arial" w:hAnsi="Arial" w:cs="Arial"/>
          <w:lang w:eastAsia="pl-PL"/>
        </w:rPr>
        <w:t>to równie</w:t>
      </w:r>
      <w:r w:rsidRPr="00AE1DFE">
        <w:rPr>
          <w:rFonts w:ascii="Arial" w:eastAsia="TimesNewRoman" w:hAnsi="Arial" w:cs="Arial"/>
          <w:lang w:eastAsia="pl-PL"/>
        </w:rPr>
        <w:t xml:space="preserve">ż </w:t>
      </w:r>
      <w:r w:rsidRPr="00AE1DFE">
        <w:rPr>
          <w:rFonts w:ascii="Arial" w:hAnsi="Arial" w:cs="Arial"/>
          <w:lang w:eastAsia="pl-PL"/>
        </w:rPr>
        <w:t>ubezpieczenia odcinka cieku na długo</w:t>
      </w:r>
      <w:r w:rsidRPr="00AE1DFE">
        <w:rPr>
          <w:rFonts w:ascii="Arial" w:eastAsia="TimesNewRoman" w:hAnsi="Arial" w:cs="Arial"/>
          <w:lang w:eastAsia="pl-PL"/>
        </w:rPr>
        <w:t>ś</w:t>
      </w:r>
      <w:r w:rsidRPr="00AE1DFE">
        <w:rPr>
          <w:rFonts w:ascii="Arial" w:hAnsi="Arial" w:cs="Arial"/>
          <w:lang w:eastAsia="pl-PL"/>
        </w:rPr>
        <w:t>ci</w:t>
      </w:r>
      <w:r>
        <w:rPr>
          <w:rFonts w:ascii="Arial" w:hAnsi="Arial" w:cs="Arial"/>
          <w:lang w:eastAsia="pl-PL"/>
        </w:rPr>
        <w:t xml:space="preserve"> </w:t>
      </w:r>
      <w:smartTag w:uri="urn:schemas-microsoft-com:office:smarttags" w:element="metricconverter">
        <w:smartTagPr>
          <w:attr w:name="ProductID" w:val="54,47 m"/>
        </w:smartTagPr>
        <w:r w:rsidRPr="00AE1DFE">
          <w:rPr>
            <w:rFonts w:ascii="Arial" w:hAnsi="Arial" w:cs="Arial"/>
            <w:lang w:eastAsia="pl-PL"/>
          </w:rPr>
          <w:t>54,47 m</w:t>
        </w:r>
      </w:smartTag>
      <w:r w:rsidRPr="00AE1DFE">
        <w:rPr>
          <w:rFonts w:ascii="Arial" w:hAnsi="Arial" w:cs="Arial"/>
          <w:lang w:eastAsia="pl-PL"/>
        </w:rPr>
        <w:t xml:space="preserve"> na odpływie (</w:t>
      </w:r>
      <w:r>
        <w:rPr>
          <w:rFonts w:ascii="Arial" w:hAnsi="Arial" w:cs="Arial"/>
          <w:lang w:eastAsia="pl-PL"/>
        </w:rPr>
        <w:t xml:space="preserve"> </w:t>
      </w:r>
      <w:r w:rsidRPr="00AE1DFE">
        <w:rPr>
          <w:rFonts w:ascii="Arial" w:hAnsi="Arial" w:cs="Arial"/>
          <w:lang w:eastAsia="pl-PL"/>
        </w:rPr>
        <w:t>poni</w:t>
      </w:r>
      <w:r w:rsidRPr="00AE1DFE">
        <w:rPr>
          <w:rFonts w:ascii="Arial" w:eastAsia="TimesNewRoman" w:hAnsi="Arial" w:cs="Arial"/>
          <w:lang w:eastAsia="pl-PL"/>
        </w:rPr>
        <w:t>ż</w:t>
      </w:r>
      <w:r w:rsidRPr="00AE1DFE">
        <w:rPr>
          <w:rFonts w:ascii="Arial" w:hAnsi="Arial" w:cs="Arial"/>
          <w:lang w:eastAsia="pl-PL"/>
        </w:rPr>
        <w:t>ej odcinka przej</w:t>
      </w:r>
      <w:r w:rsidRPr="00AE1DFE">
        <w:rPr>
          <w:rFonts w:ascii="Arial" w:eastAsia="TimesNewRoman" w:hAnsi="Arial" w:cs="Arial"/>
          <w:lang w:eastAsia="pl-PL"/>
        </w:rPr>
        <w:t>ś</w:t>
      </w:r>
      <w:r w:rsidRPr="00AE1DFE">
        <w:rPr>
          <w:rFonts w:ascii="Arial" w:hAnsi="Arial" w:cs="Arial"/>
          <w:lang w:eastAsia="pl-PL"/>
        </w:rPr>
        <w:t>ciowego) oraz na długo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44,77 m"/>
        </w:smartTagPr>
        <w:r w:rsidRPr="00AE1DFE">
          <w:rPr>
            <w:rFonts w:ascii="Arial" w:hAnsi="Arial" w:cs="Arial"/>
            <w:lang w:eastAsia="pl-PL"/>
          </w:rPr>
          <w:t>44,77 m</w:t>
        </w:r>
      </w:smartTag>
      <w:r w:rsidRPr="00AE1DFE">
        <w:rPr>
          <w:rFonts w:ascii="Arial" w:hAnsi="Arial" w:cs="Arial"/>
          <w:lang w:eastAsia="pl-PL"/>
        </w:rPr>
        <w:t xml:space="preserve"> na dopływie</w:t>
      </w:r>
      <w:r>
        <w:rPr>
          <w:rFonts w:ascii="Arial" w:hAnsi="Arial" w:cs="Arial"/>
          <w:lang w:eastAsia="pl-PL"/>
        </w:rPr>
        <w:t xml:space="preserve"> </w:t>
      </w:r>
      <w:r w:rsidRPr="00AE1DFE">
        <w:rPr>
          <w:rFonts w:ascii="Arial" w:hAnsi="Arial" w:cs="Arial"/>
          <w:lang w:eastAsia="pl-PL"/>
        </w:rPr>
        <w:t>(powy</w:t>
      </w:r>
      <w:r w:rsidRPr="00AE1DFE">
        <w:rPr>
          <w:rFonts w:ascii="Arial" w:eastAsia="TimesNewRoman" w:hAnsi="Arial" w:cs="Arial"/>
          <w:lang w:eastAsia="pl-PL"/>
        </w:rPr>
        <w:t>ż</w:t>
      </w:r>
      <w:r w:rsidRPr="00AE1DFE">
        <w:rPr>
          <w:rFonts w:ascii="Arial" w:hAnsi="Arial" w:cs="Arial"/>
          <w:lang w:eastAsia="pl-PL"/>
        </w:rPr>
        <w:t>ej odcinka przej</w:t>
      </w:r>
      <w:r w:rsidRPr="00AE1DFE">
        <w:rPr>
          <w:rFonts w:ascii="Arial" w:eastAsia="TimesNewRoman" w:hAnsi="Arial" w:cs="Arial"/>
          <w:lang w:eastAsia="pl-PL"/>
        </w:rPr>
        <w:t>ś</w:t>
      </w:r>
      <w:r w:rsidRPr="00AE1DFE">
        <w:rPr>
          <w:rFonts w:ascii="Arial" w:hAnsi="Arial" w:cs="Arial"/>
          <w:lang w:eastAsia="pl-PL"/>
        </w:rPr>
        <w:t>ciowego).</w:t>
      </w:r>
      <w:r>
        <w:rPr>
          <w:rFonts w:ascii="Arial" w:hAnsi="Arial" w:cs="Arial"/>
          <w:lang w:eastAsia="pl-PL"/>
        </w:rPr>
        <w:t xml:space="preserve"> </w:t>
      </w:r>
      <w:r w:rsidRPr="00AE1DFE">
        <w:rPr>
          <w:rFonts w:ascii="Arial" w:hAnsi="Arial" w:cs="Arial"/>
          <w:lang w:eastAsia="pl-PL"/>
        </w:rPr>
        <w:t>Na odcinku dolnym przyj</w:t>
      </w:r>
      <w:r w:rsidRPr="00AE1DFE">
        <w:rPr>
          <w:rFonts w:ascii="Arial" w:eastAsia="TimesNewRoman" w:hAnsi="Arial" w:cs="Arial"/>
          <w:lang w:eastAsia="pl-PL"/>
        </w:rPr>
        <w:t>ę</w:t>
      </w:r>
      <w:r w:rsidRPr="00AE1DFE">
        <w:rPr>
          <w:rFonts w:ascii="Arial" w:hAnsi="Arial" w:cs="Arial"/>
          <w:lang w:eastAsia="pl-PL"/>
        </w:rPr>
        <w:t xml:space="preserve">to jako ubezpieczenie koryta wykonanie opaski z połowic </w:t>
      </w:r>
      <w:r w:rsidRPr="00AE1DFE">
        <w:rPr>
          <w:rFonts w:ascii="Arial" w:eastAsia="TimesNewRoman" w:hAnsi="Arial" w:cs="Arial"/>
          <w:lang w:eastAsia="pl-PL"/>
        </w:rPr>
        <w:t>ż</w:t>
      </w:r>
      <w:r w:rsidRPr="00AE1DFE">
        <w:rPr>
          <w:rFonts w:ascii="Arial" w:hAnsi="Arial" w:cs="Arial"/>
          <w:lang w:eastAsia="pl-PL"/>
        </w:rPr>
        <w:t>erdzi</w:t>
      </w:r>
      <w:r>
        <w:rPr>
          <w:rFonts w:ascii="Arial" w:hAnsi="Arial" w:cs="Arial"/>
          <w:lang w:eastAsia="pl-PL"/>
        </w:rPr>
        <w:t xml:space="preserve">  </w:t>
      </w:r>
      <w:r w:rsidRPr="00AE1DFE">
        <w:rPr>
          <w:rFonts w:ascii="Arial" w:hAnsi="Arial" w:cs="Arial"/>
          <w:lang w:eastAsia="pl-PL"/>
        </w:rPr>
        <w:t xml:space="preserve">2 x </w:t>
      </w:r>
      <w:r w:rsidRPr="00AE1DFE">
        <w:rPr>
          <w:rFonts w:ascii="Arial" w:eastAsia="TimesNewRoman" w:hAnsi="Arial" w:cs="Arial"/>
          <w:lang w:eastAsia="pl-PL"/>
        </w:rPr>
        <w:t>ś</w:t>
      </w:r>
      <w:r w:rsidRPr="00AE1DFE">
        <w:rPr>
          <w:rFonts w:ascii="Arial" w:hAnsi="Arial" w:cs="Arial"/>
          <w:lang w:eastAsia="pl-PL"/>
        </w:rPr>
        <w:t>r 12-</w:t>
      </w:r>
      <w:smartTag w:uri="urn:schemas-microsoft-com:office:smarttags" w:element="metricconverter">
        <w:smartTagPr>
          <w:attr w:name="ProductID" w:val="14 cm"/>
        </w:smartTagPr>
        <w:r w:rsidRPr="00AE1DFE">
          <w:rPr>
            <w:rFonts w:ascii="Arial" w:hAnsi="Arial" w:cs="Arial"/>
            <w:lang w:eastAsia="pl-PL"/>
          </w:rPr>
          <w:t>14 cm</w:t>
        </w:r>
      </w:smartTag>
      <w:r w:rsidRPr="00AE1DFE">
        <w:rPr>
          <w:rFonts w:ascii="Arial" w:hAnsi="Arial" w:cs="Arial"/>
          <w:lang w:eastAsia="pl-PL"/>
        </w:rPr>
        <w:t xml:space="preserve"> wraz z pasem darniny przemysłowej szeroko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5 m"/>
        </w:smartTagPr>
        <w:r w:rsidRPr="00AE1DFE">
          <w:rPr>
            <w:rFonts w:ascii="Arial" w:hAnsi="Arial" w:cs="Arial"/>
            <w:lang w:eastAsia="pl-PL"/>
          </w:rPr>
          <w:t>0,5 m</w:t>
        </w:r>
      </w:smartTag>
      <w:r w:rsidRPr="00AE1DFE">
        <w:rPr>
          <w:rFonts w:ascii="Arial" w:hAnsi="Arial" w:cs="Arial"/>
          <w:lang w:eastAsia="pl-PL"/>
        </w:rPr>
        <w:t xml:space="preserve"> a powy</w:t>
      </w:r>
      <w:r w:rsidRPr="00AE1DFE">
        <w:rPr>
          <w:rFonts w:ascii="Arial" w:eastAsia="TimesNewRoman" w:hAnsi="Arial" w:cs="Arial"/>
          <w:lang w:eastAsia="pl-PL"/>
        </w:rPr>
        <w:t>ż</w:t>
      </w:r>
      <w:r w:rsidRPr="00AE1DFE">
        <w:rPr>
          <w:rFonts w:ascii="Arial" w:hAnsi="Arial" w:cs="Arial"/>
          <w:lang w:eastAsia="pl-PL"/>
        </w:rPr>
        <w:t>ej</w:t>
      </w:r>
      <w:r>
        <w:rPr>
          <w:rFonts w:ascii="Arial" w:hAnsi="Arial" w:cs="Arial"/>
          <w:lang w:eastAsia="pl-PL"/>
        </w:rPr>
        <w:t xml:space="preserve"> </w:t>
      </w:r>
      <w:r w:rsidRPr="00AE1DFE">
        <w:rPr>
          <w:rFonts w:ascii="Arial" w:hAnsi="Arial" w:cs="Arial"/>
          <w:lang w:eastAsia="pl-PL"/>
        </w:rPr>
        <w:t>humusowanie i obsiew mieszank</w:t>
      </w:r>
      <w:r w:rsidRPr="00AE1DFE">
        <w:rPr>
          <w:rFonts w:ascii="Arial" w:eastAsia="TimesNewRoman" w:hAnsi="Arial" w:cs="Arial"/>
          <w:lang w:eastAsia="pl-PL"/>
        </w:rPr>
        <w:t xml:space="preserve">ą </w:t>
      </w:r>
      <w:r w:rsidRPr="00AE1DFE">
        <w:rPr>
          <w:rFonts w:ascii="Arial" w:hAnsi="Arial" w:cs="Arial"/>
          <w:lang w:eastAsia="pl-PL"/>
        </w:rPr>
        <w:t>traw – na długo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41,92 m"/>
        </w:smartTagPr>
        <w:r w:rsidRPr="00AE1DFE">
          <w:rPr>
            <w:rFonts w:ascii="Arial" w:hAnsi="Arial" w:cs="Arial"/>
            <w:lang w:eastAsia="pl-PL"/>
          </w:rPr>
          <w:t>41,92 m</w:t>
        </w:r>
      </w:smartTag>
      <w:r w:rsidRPr="00AE1DFE">
        <w:rPr>
          <w:rFonts w:ascii="Arial" w:hAnsi="Arial" w:cs="Arial"/>
          <w:lang w:eastAsia="pl-PL"/>
        </w:rPr>
        <w:t>, a odcinek długo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12,55 m"/>
        </w:smartTagPr>
        <w:r w:rsidRPr="00AE1DFE">
          <w:rPr>
            <w:rFonts w:ascii="Arial" w:hAnsi="Arial" w:cs="Arial"/>
            <w:lang w:eastAsia="pl-PL"/>
          </w:rPr>
          <w:t>12,55 m</w:t>
        </w:r>
      </w:smartTag>
      <w:r>
        <w:rPr>
          <w:rFonts w:ascii="Arial" w:hAnsi="Arial" w:cs="Arial"/>
          <w:lang w:eastAsia="pl-PL"/>
        </w:rPr>
        <w:t xml:space="preserve"> </w:t>
      </w:r>
      <w:r w:rsidRPr="00AE1DFE">
        <w:rPr>
          <w:rFonts w:ascii="Arial" w:hAnsi="Arial" w:cs="Arial"/>
          <w:lang w:eastAsia="pl-PL"/>
        </w:rPr>
        <w:t>opask</w:t>
      </w:r>
      <w:r w:rsidRPr="00AE1DFE">
        <w:rPr>
          <w:rFonts w:ascii="Arial" w:eastAsia="TimesNewRoman" w:hAnsi="Arial" w:cs="Arial"/>
          <w:lang w:eastAsia="pl-PL"/>
        </w:rPr>
        <w:t xml:space="preserve">ą </w:t>
      </w:r>
      <w:r w:rsidRPr="00AE1DFE">
        <w:rPr>
          <w:rFonts w:ascii="Arial" w:hAnsi="Arial" w:cs="Arial"/>
          <w:lang w:eastAsia="pl-PL"/>
        </w:rPr>
        <w:t xml:space="preserve">z </w:t>
      </w:r>
      <w:r w:rsidRPr="00AE1DFE">
        <w:rPr>
          <w:rFonts w:ascii="Arial" w:hAnsi="Arial" w:cs="Arial"/>
          <w:lang w:eastAsia="pl-PL"/>
        </w:rPr>
        <w:lastRenderedPageBreak/>
        <w:t xml:space="preserve">połowic </w:t>
      </w:r>
      <w:r w:rsidRPr="00AE1DFE">
        <w:rPr>
          <w:rFonts w:ascii="Arial" w:eastAsia="TimesNewRoman" w:hAnsi="Arial" w:cs="Arial"/>
          <w:lang w:eastAsia="pl-PL"/>
        </w:rPr>
        <w:t>ż</w:t>
      </w:r>
      <w:r w:rsidRPr="00AE1DFE">
        <w:rPr>
          <w:rFonts w:ascii="Arial" w:hAnsi="Arial" w:cs="Arial"/>
          <w:lang w:eastAsia="pl-PL"/>
        </w:rPr>
        <w:t xml:space="preserve">erdzi 2 x </w:t>
      </w:r>
      <w:r w:rsidRPr="00AE1DFE">
        <w:rPr>
          <w:rFonts w:ascii="Arial" w:eastAsia="TimesNewRoman" w:hAnsi="Arial" w:cs="Arial"/>
          <w:lang w:eastAsia="pl-PL"/>
        </w:rPr>
        <w:t>ś</w:t>
      </w:r>
      <w:r w:rsidRPr="00AE1DFE">
        <w:rPr>
          <w:rFonts w:ascii="Arial" w:hAnsi="Arial" w:cs="Arial"/>
          <w:lang w:eastAsia="pl-PL"/>
        </w:rPr>
        <w:t>r 12-</w:t>
      </w:r>
      <w:smartTag w:uri="urn:schemas-microsoft-com:office:smarttags" w:element="metricconverter">
        <w:smartTagPr>
          <w:attr w:name="ProductID" w:val="14 cm"/>
        </w:smartTagPr>
        <w:r w:rsidRPr="00AE1DFE">
          <w:rPr>
            <w:rFonts w:ascii="Arial" w:hAnsi="Arial" w:cs="Arial"/>
            <w:lang w:eastAsia="pl-PL"/>
          </w:rPr>
          <w:t>14 cm</w:t>
        </w:r>
      </w:smartTag>
      <w:r w:rsidRPr="00AE1DFE">
        <w:rPr>
          <w:rFonts w:ascii="Arial" w:hAnsi="Arial" w:cs="Arial"/>
          <w:lang w:eastAsia="pl-PL"/>
        </w:rPr>
        <w:t xml:space="preserve"> wraz z narzutem kamiennym pasem szeroko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5 m"/>
        </w:smartTagPr>
        <w:r w:rsidRPr="00AE1DFE">
          <w:rPr>
            <w:rFonts w:ascii="Arial" w:hAnsi="Arial" w:cs="Arial"/>
            <w:lang w:eastAsia="pl-PL"/>
          </w:rPr>
          <w:t>0,5</w:t>
        </w:r>
        <w:r>
          <w:rPr>
            <w:rFonts w:ascii="Arial" w:hAnsi="Arial" w:cs="Arial"/>
            <w:lang w:eastAsia="pl-PL"/>
          </w:rPr>
          <w:t xml:space="preserve"> </w:t>
        </w:r>
        <w:r w:rsidRPr="00AE1DFE">
          <w:rPr>
            <w:rFonts w:ascii="Arial" w:hAnsi="Arial" w:cs="Arial"/>
            <w:lang w:eastAsia="pl-PL"/>
          </w:rPr>
          <w:t>m</w:t>
        </w:r>
      </w:smartTag>
      <w:r w:rsidRPr="00AE1DFE">
        <w:rPr>
          <w:rFonts w:ascii="Arial" w:hAnsi="Arial" w:cs="Arial"/>
          <w:lang w:eastAsia="pl-PL"/>
        </w:rPr>
        <w:t xml:space="preserve"> warstw</w:t>
      </w:r>
      <w:r w:rsidRPr="00AE1DFE">
        <w:rPr>
          <w:rFonts w:ascii="Arial" w:eastAsia="TimesNewRoman" w:hAnsi="Arial" w:cs="Arial"/>
          <w:lang w:eastAsia="pl-PL"/>
        </w:rPr>
        <w:t xml:space="preserve">ą </w:t>
      </w:r>
      <w:r w:rsidRPr="00AE1DFE">
        <w:rPr>
          <w:rFonts w:ascii="Arial" w:hAnsi="Arial" w:cs="Arial"/>
          <w:lang w:eastAsia="pl-PL"/>
        </w:rPr>
        <w:t>grubo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25 m"/>
        </w:smartTagPr>
        <w:r w:rsidRPr="00AE1DFE">
          <w:rPr>
            <w:rFonts w:ascii="Arial" w:hAnsi="Arial" w:cs="Arial"/>
            <w:lang w:eastAsia="pl-PL"/>
          </w:rPr>
          <w:t>0,25 m</w:t>
        </w:r>
      </w:smartTag>
      <w:r w:rsidRPr="00AE1DFE">
        <w:rPr>
          <w:rFonts w:ascii="Arial" w:hAnsi="Arial" w:cs="Arial"/>
          <w:lang w:eastAsia="pl-PL"/>
        </w:rPr>
        <w:t xml:space="preserve"> na geowłókninie, a powy</w:t>
      </w:r>
      <w:r w:rsidRPr="00AE1DFE">
        <w:rPr>
          <w:rFonts w:ascii="Arial" w:eastAsia="TimesNewRoman" w:hAnsi="Arial" w:cs="Arial"/>
          <w:lang w:eastAsia="pl-PL"/>
        </w:rPr>
        <w:t>ż</w:t>
      </w:r>
      <w:r w:rsidRPr="00AE1DFE">
        <w:rPr>
          <w:rFonts w:ascii="Arial" w:hAnsi="Arial" w:cs="Arial"/>
          <w:lang w:eastAsia="pl-PL"/>
        </w:rPr>
        <w:t>ej humusowanie i obsiew mieszank</w:t>
      </w:r>
      <w:r w:rsidRPr="00AE1DFE">
        <w:rPr>
          <w:rFonts w:ascii="Arial" w:eastAsia="TimesNewRoman" w:hAnsi="Arial" w:cs="Arial"/>
          <w:lang w:eastAsia="pl-PL"/>
        </w:rPr>
        <w:t>ą</w:t>
      </w:r>
      <w:r>
        <w:rPr>
          <w:rFonts w:ascii="Arial" w:eastAsia="TimesNewRoman" w:hAnsi="Arial" w:cs="Arial"/>
          <w:lang w:eastAsia="pl-PL"/>
        </w:rPr>
        <w:t xml:space="preserve"> </w:t>
      </w:r>
      <w:r w:rsidR="005B7AC8">
        <w:rPr>
          <w:rFonts w:ascii="Arial" w:hAnsi="Arial" w:cs="Arial"/>
          <w:lang w:eastAsia="pl-PL"/>
        </w:rPr>
        <w:t>traw</w:t>
      </w:r>
      <w:r w:rsidRPr="00AE1DFE">
        <w:rPr>
          <w:rFonts w:ascii="Arial" w:hAnsi="Arial" w:cs="Arial"/>
          <w:lang w:eastAsia="pl-PL"/>
        </w:rPr>
        <w:t>.</w:t>
      </w:r>
      <w:r>
        <w:rPr>
          <w:rFonts w:ascii="Arial" w:hAnsi="Arial" w:cs="Arial"/>
          <w:lang w:eastAsia="pl-PL"/>
        </w:rPr>
        <w:t xml:space="preserve"> </w:t>
      </w:r>
      <w:r w:rsidRPr="00AE1DFE">
        <w:rPr>
          <w:rFonts w:ascii="Arial" w:hAnsi="Arial" w:cs="Arial"/>
          <w:lang w:eastAsia="pl-PL"/>
        </w:rPr>
        <w:t>Odcinek górny o długo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44,77 m"/>
        </w:smartTagPr>
        <w:r w:rsidRPr="00AE1DFE">
          <w:rPr>
            <w:rFonts w:ascii="Arial" w:hAnsi="Arial" w:cs="Arial"/>
            <w:lang w:eastAsia="pl-PL"/>
          </w:rPr>
          <w:t>44,77 m</w:t>
        </w:r>
      </w:smartTag>
      <w:r w:rsidRPr="00AE1DFE">
        <w:rPr>
          <w:rFonts w:ascii="Arial" w:hAnsi="Arial" w:cs="Arial"/>
          <w:lang w:eastAsia="pl-PL"/>
        </w:rPr>
        <w:t xml:space="preserve"> przyj</w:t>
      </w:r>
      <w:r w:rsidRPr="00AE1DFE">
        <w:rPr>
          <w:rFonts w:ascii="Arial" w:eastAsia="TimesNewRoman" w:hAnsi="Arial" w:cs="Arial"/>
          <w:lang w:eastAsia="pl-PL"/>
        </w:rPr>
        <w:t>ę</w:t>
      </w:r>
      <w:r w:rsidRPr="00AE1DFE">
        <w:rPr>
          <w:rFonts w:ascii="Arial" w:hAnsi="Arial" w:cs="Arial"/>
          <w:lang w:eastAsia="pl-PL"/>
        </w:rPr>
        <w:t>to jako ubezpieczenie koryta wykonanie opaski</w:t>
      </w:r>
      <w:r>
        <w:rPr>
          <w:rFonts w:ascii="Arial" w:hAnsi="Arial" w:cs="Arial"/>
          <w:lang w:eastAsia="pl-PL"/>
        </w:rPr>
        <w:t xml:space="preserve"> </w:t>
      </w:r>
      <w:r w:rsidRPr="00AE1DFE">
        <w:rPr>
          <w:rFonts w:ascii="Arial" w:hAnsi="Arial" w:cs="Arial"/>
          <w:lang w:eastAsia="pl-PL"/>
        </w:rPr>
        <w:t xml:space="preserve">z połowic </w:t>
      </w:r>
      <w:r w:rsidRPr="00AE1DFE">
        <w:rPr>
          <w:rFonts w:ascii="Arial" w:eastAsia="TimesNewRoman" w:hAnsi="Arial" w:cs="Arial"/>
          <w:lang w:eastAsia="pl-PL"/>
        </w:rPr>
        <w:t>ż</w:t>
      </w:r>
      <w:r w:rsidRPr="00AE1DFE">
        <w:rPr>
          <w:rFonts w:ascii="Arial" w:hAnsi="Arial" w:cs="Arial"/>
          <w:lang w:eastAsia="pl-PL"/>
        </w:rPr>
        <w:t xml:space="preserve">erdzi 2 x </w:t>
      </w:r>
      <w:r w:rsidRPr="00AE1DFE">
        <w:rPr>
          <w:rFonts w:ascii="Arial" w:eastAsia="TimesNewRoman" w:hAnsi="Arial" w:cs="Arial"/>
          <w:lang w:eastAsia="pl-PL"/>
        </w:rPr>
        <w:t>ś</w:t>
      </w:r>
      <w:r w:rsidRPr="00AE1DFE">
        <w:rPr>
          <w:rFonts w:ascii="Arial" w:hAnsi="Arial" w:cs="Arial"/>
          <w:lang w:eastAsia="pl-PL"/>
        </w:rPr>
        <w:t>r 12-</w:t>
      </w:r>
      <w:smartTag w:uri="urn:schemas-microsoft-com:office:smarttags" w:element="metricconverter">
        <w:smartTagPr>
          <w:attr w:name="ProductID" w:val="14 cm"/>
        </w:smartTagPr>
        <w:r w:rsidRPr="00AE1DFE">
          <w:rPr>
            <w:rFonts w:ascii="Arial" w:hAnsi="Arial" w:cs="Arial"/>
            <w:lang w:eastAsia="pl-PL"/>
          </w:rPr>
          <w:t>14 cm</w:t>
        </w:r>
      </w:smartTag>
      <w:r w:rsidRPr="00AE1DFE">
        <w:rPr>
          <w:rFonts w:ascii="Arial" w:hAnsi="Arial" w:cs="Arial"/>
          <w:lang w:eastAsia="pl-PL"/>
        </w:rPr>
        <w:t xml:space="preserve"> wraz z pasem darniny przemysłowej szeroko</w:t>
      </w:r>
      <w:r w:rsidRPr="00AE1DFE">
        <w:rPr>
          <w:rFonts w:ascii="Arial" w:eastAsia="TimesNewRoman" w:hAnsi="Arial" w:cs="Arial"/>
          <w:lang w:eastAsia="pl-PL"/>
        </w:rPr>
        <w:t>ś</w:t>
      </w:r>
      <w:r w:rsidRPr="00AE1DFE">
        <w:rPr>
          <w:rFonts w:ascii="Arial" w:hAnsi="Arial" w:cs="Arial"/>
          <w:lang w:eastAsia="pl-PL"/>
        </w:rPr>
        <w:t xml:space="preserve">ci </w:t>
      </w:r>
      <w:smartTag w:uri="urn:schemas-microsoft-com:office:smarttags" w:element="metricconverter">
        <w:smartTagPr>
          <w:attr w:name="ProductID" w:val="0,5 m"/>
        </w:smartTagPr>
        <w:r w:rsidRPr="00AE1DFE">
          <w:rPr>
            <w:rFonts w:ascii="Arial" w:hAnsi="Arial" w:cs="Arial"/>
            <w:lang w:eastAsia="pl-PL"/>
          </w:rPr>
          <w:t>0,5 m</w:t>
        </w:r>
      </w:smartTag>
      <w:r>
        <w:rPr>
          <w:rFonts w:ascii="Arial" w:hAnsi="Arial" w:cs="Arial"/>
          <w:lang w:eastAsia="pl-PL"/>
        </w:rPr>
        <w:t xml:space="preserve"> </w:t>
      </w:r>
      <w:r w:rsidRPr="00AE1DFE">
        <w:rPr>
          <w:rFonts w:ascii="Arial" w:hAnsi="Arial" w:cs="Arial"/>
          <w:lang w:eastAsia="pl-PL"/>
        </w:rPr>
        <w:t>a powy</w:t>
      </w:r>
      <w:r w:rsidRPr="00AE1DFE">
        <w:rPr>
          <w:rFonts w:ascii="Arial" w:eastAsia="TimesNewRoman" w:hAnsi="Arial" w:cs="Arial"/>
          <w:lang w:eastAsia="pl-PL"/>
        </w:rPr>
        <w:t>ż</w:t>
      </w:r>
      <w:r w:rsidRPr="00AE1DFE">
        <w:rPr>
          <w:rFonts w:ascii="Arial" w:hAnsi="Arial" w:cs="Arial"/>
          <w:lang w:eastAsia="pl-PL"/>
        </w:rPr>
        <w:t>ej humusowanie i obsiew mieszank</w:t>
      </w:r>
      <w:r w:rsidRPr="00AE1DFE">
        <w:rPr>
          <w:rFonts w:ascii="Arial" w:eastAsia="TimesNewRoman" w:hAnsi="Arial" w:cs="Arial"/>
          <w:lang w:eastAsia="pl-PL"/>
        </w:rPr>
        <w:t xml:space="preserve">ą </w:t>
      </w:r>
      <w:r w:rsidRPr="00AE1DFE">
        <w:rPr>
          <w:rFonts w:ascii="Arial" w:hAnsi="Arial" w:cs="Arial"/>
          <w:lang w:eastAsia="pl-PL"/>
        </w:rPr>
        <w:t>traw.</w:t>
      </w:r>
      <w:r>
        <w:rPr>
          <w:rFonts w:ascii="Arial" w:hAnsi="Arial" w:cs="Arial"/>
          <w:lang w:eastAsia="pl-PL"/>
        </w:rPr>
        <w:t xml:space="preserve"> </w:t>
      </w:r>
      <w:r w:rsidRPr="00AE1DFE">
        <w:rPr>
          <w:rFonts w:ascii="Arial" w:hAnsi="Arial" w:cs="Arial"/>
          <w:lang w:eastAsia="pl-PL"/>
        </w:rPr>
        <w:t>Dla stabilizacji dna koryta cieku przyj</w:t>
      </w:r>
      <w:r w:rsidRPr="00AE1DFE">
        <w:rPr>
          <w:rFonts w:ascii="Arial" w:eastAsia="TimesNewRoman" w:hAnsi="Arial" w:cs="Arial"/>
          <w:lang w:eastAsia="pl-PL"/>
        </w:rPr>
        <w:t>ę</w:t>
      </w:r>
      <w:r w:rsidRPr="00AE1DFE">
        <w:rPr>
          <w:rFonts w:ascii="Arial" w:hAnsi="Arial" w:cs="Arial"/>
          <w:lang w:eastAsia="pl-PL"/>
        </w:rPr>
        <w:t xml:space="preserve">to wykonanie 5 szt. </w:t>
      </w:r>
      <w:r>
        <w:rPr>
          <w:rFonts w:ascii="Arial" w:hAnsi="Arial" w:cs="Arial"/>
          <w:lang w:eastAsia="pl-PL"/>
        </w:rPr>
        <w:t>g</w:t>
      </w:r>
      <w:r w:rsidRPr="00AE1DFE">
        <w:rPr>
          <w:rFonts w:ascii="Arial" w:hAnsi="Arial" w:cs="Arial"/>
          <w:lang w:eastAsia="pl-PL"/>
        </w:rPr>
        <w:t>urtów dennych drewnianych</w:t>
      </w:r>
      <w:r>
        <w:rPr>
          <w:rFonts w:ascii="Arial" w:hAnsi="Arial" w:cs="Arial"/>
          <w:lang w:eastAsia="pl-PL"/>
        </w:rPr>
        <w:t xml:space="preserve"> </w:t>
      </w:r>
      <w:r w:rsidRPr="00AE1DFE">
        <w:rPr>
          <w:rFonts w:ascii="Arial" w:hAnsi="Arial" w:cs="Arial"/>
          <w:lang w:eastAsia="pl-PL"/>
        </w:rPr>
        <w:t>wraz z narzutem kamiennym, a na pocz</w:t>
      </w:r>
      <w:r w:rsidRPr="00AE1DFE">
        <w:rPr>
          <w:rFonts w:ascii="Arial" w:eastAsia="TimesNewRoman" w:hAnsi="Arial" w:cs="Arial"/>
          <w:lang w:eastAsia="pl-PL"/>
        </w:rPr>
        <w:t>ą</w:t>
      </w:r>
      <w:r w:rsidRPr="00AE1DFE">
        <w:rPr>
          <w:rFonts w:ascii="Arial" w:hAnsi="Arial" w:cs="Arial"/>
          <w:lang w:eastAsia="pl-PL"/>
        </w:rPr>
        <w:t>tku i ko</w:t>
      </w:r>
      <w:r w:rsidRPr="00AE1DFE">
        <w:rPr>
          <w:rFonts w:ascii="Arial" w:eastAsia="TimesNewRoman" w:hAnsi="Arial" w:cs="Arial"/>
          <w:lang w:eastAsia="pl-PL"/>
        </w:rPr>
        <w:t>ń</w:t>
      </w:r>
      <w:r w:rsidRPr="00AE1DFE">
        <w:rPr>
          <w:rFonts w:ascii="Arial" w:hAnsi="Arial" w:cs="Arial"/>
          <w:lang w:eastAsia="pl-PL"/>
        </w:rPr>
        <w:t>cu odcinka obj</w:t>
      </w:r>
      <w:r w:rsidRPr="00AE1DFE">
        <w:rPr>
          <w:rFonts w:ascii="Arial" w:eastAsia="TimesNewRoman" w:hAnsi="Arial" w:cs="Arial"/>
          <w:lang w:eastAsia="pl-PL"/>
        </w:rPr>
        <w:t>ę</w:t>
      </w:r>
      <w:r w:rsidRPr="00AE1DFE">
        <w:rPr>
          <w:rFonts w:ascii="Arial" w:hAnsi="Arial" w:cs="Arial"/>
          <w:lang w:eastAsia="pl-PL"/>
        </w:rPr>
        <w:t>tego projektem wykonanie</w:t>
      </w:r>
      <w:r>
        <w:rPr>
          <w:rFonts w:ascii="Arial" w:hAnsi="Arial" w:cs="Arial"/>
          <w:lang w:eastAsia="pl-PL"/>
        </w:rPr>
        <w:t xml:space="preserve"> </w:t>
      </w:r>
      <w:r w:rsidRPr="00AE1DFE">
        <w:rPr>
          <w:rFonts w:ascii="Arial" w:hAnsi="Arial" w:cs="Arial"/>
          <w:lang w:eastAsia="pl-PL"/>
        </w:rPr>
        <w:t>palisad asekuracyjnych w skarpach. Cało</w:t>
      </w:r>
      <w:r w:rsidRPr="00AE1DFE">
        <w:rPr>
          <w:rFonts w:ascii="Arial" w:eastAsia="TimesNewRoman" w:hAnsi="Arial" w:cs="Arial"/>
          <w:lang w:eastAsia="pl-PL"/>
        </w:rPr>
        <w:t xml:space="preserve">ść </w:t>
      </w:r>
      <w:r w:rsidRPr="00AE1DFE">
        <w:rPr>
          <w:rFonts w:ascii="Arial" w:hAnsi="Arial" w:cs="Arial"/>
          <w:lang w:eastAsia="pl-PL"/>
        </w:rPr>
        <w:t>przyj</w:t>
      </w:r>
      <w:r w:rsidRPr="00AE1DFE">
        <w:rPr>
          <w:rFonts w:ascii="Arial" w:eastAsia="TimesNewRoman" w:hAnsi="Arial" w:cs="Arial"/>
          <w:lang w:eastAsia="pl-PL"/>
        </w:rPr>
        <w:t>ę</w:t>
      </w:r>
      <w:r w:rsidRPr="00AE1DFE">
        <w:rPr>
          <w:rFonts w:ascii="Arial" w:hAnsi="Arial" w:cs="Arial"/>
          <w:lang w:eastAsia="pl-PL"/>
        </w:rPr>
        <w:t>tych rozwi</w:t>
      </w:r>
      <w:r w:rsidRPr="00AE1DFE">
        <w:rPr>
          <w:rFonts w:ascii="Arial" w:eastAsia="TimesNewRoman" w:hAnsi="Arial" w:cs="Arial"/>
          <w:lang w:eastAsia="pl-PL"/>
        </w:rPr>
        <w:t>ą</w:t>
      </w:r>
      <w:r w:rsidRPr="00AE1DFE">
        <w:rPr>
          <w:rFonts w:ascii="Arial" w:hAnsi="Arial" w:cs="Arial"/>
          <w:lang w:eastAsia="pl-PL"/>
        </w:rPr>
        <w:t>za</w:t>
      </w:r>
      <w:r w:rsidRPr="00AE1DFE">
        <w:rPr>
          <w:rFonts w:ascii="Arial" w:eastAsia="TimesNewRoman" w:hAnsi="Arial" w:cs="Arial"/>
          <w:lang w:eastAsia="pl-PL"/>
        </w:rPr>
        <w:t xml:space="preserve">ń </w:t>
      </w:r>
      <w:r w:rsidRPr="00AE1DFE">
        <w:rPr>
          <w:rFonts w:ascii="Arial" w:hAnsi="Arial" w:cs="Arial"/>
          <w:lang w:eastAsia="pl-PL"/>
        </w:rPr>
        <w:t>projektowych obrazuje</w:t>
      </w:r>
      <w:r>
        <w:rPr>
          <w:rFonts w:ascii="Arial" w:hAnsi="Arial" w:cs="Arial"/>
          <w:lang w:eastAsia="pl-PL"/>
        </w:rPr>
        <w:t xml:space="preserve"> </w:t>
      </w:r>
      <w:r w:rsidRPr="00AE1DFE">
        <w:rPr>
          <w:rFonts w:ascii="Arial" w:hAnsi="Arial" w:cs="Arial"/>
          <w:lang w:eastAsia="pl-PL"/>
        </w:rPr>
        <w:t>cz</w:t>
      </w:r>
      <w:r w:rsidRPr="00AE1DFE">
        <w:rPr>
          <w:rFonts w:ascii="Arial" w:eastAsia="TimesNewRoman" w:hAnsi="Arial" w:cs="Arial"/>
          <w:lang w:eastAsia="pl-PL"/>
        </w:rPr>
        <w:t xml:space="preserve">ęść </w:t>
      </w:r>
      <w:r w:rsidRPr="00AE1DFE">
        <w:rPr>
          <w:rFonts w:ascii="Arial" w:hAnsi="Arial" w:cs="Arial"/>
          <w:lang w:eastAsia="pl-PL"/>
        </w:rPr>
        <w:t>graficzna projektu.</w:t>
      </w:r>
    </w:p>
    <w:p w:rsidR="00830B36" w:rsidRDefault="00830B36" w:rsidP="00AE1DFE">
      <w:pPr>
        <w:autoSpaceDE w:val="0"/>
        <w:autoSpaceDN w:val="0"/>
        <w:adjustRightInd w:val="0"/>
        <w:spacing w:after="0" w:line="240" w:lineRule="auto"/>
        <w:ind w:left="1134"/>
        <w:rPr>
          <w:rFonts w:ascii="Arial" w:hAnsi="Arial" w:cs="Arial"/>
          <w:lang w:eastAsia="pl-PL"/>
        </w:rPr>
      </w:pPr>
    </w:p>
    <w:p w:rsidR="00830B36" w:rsidRPr="00A77061"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 xml:space="preserve">9) </w:t>
      </w:r>
      <w:r w:rsidRPr="00A77061">
        <w:rPr>
          <w:rFonts w:ascii="Arial" w:hAnsi="Arial" w:cs="Arial"/>
          <w:lang w:eastAsia="pl-PL"/>
        </w:rPr>
        <w:t>Przepust</w:t>
      </w:r>
    </w:p>
    <w:p w:rsidR="00830B36" w:rsidRPr="00A77061" w:rsidRDefault="00830B36" w:rsidP="00350F97">
      <w:pPr>
        <w:autoSpaceDE w:val="0"/>
        <w:autoSpaceDN w:val="0"/>
        <w:adjustRightInd w:val="0"/>
        <w:spacing w:after="0" w:line="240" w:lineRule="auto"/>
        <w:ind w:left="1134"/>
        <w:jc w:val="both"/>
        <w:rPr>
          <w:rFonts w:ascii="Arial" w:hAnsi="Arial" w:cs="Arial"/>
          <w:lang w:eastAsia="pl-PL"/>
        </w:rPr>
      </w:pPr>
      <w:r w:rsidRPr="00A77061">
        <w:rPr>
          <w:rFonts w:ascii="Arial" w:hAnsi="Arial" w:cs="Arial"/>
          <w:lang w:eastAsia="pl-PL"/>
        </w:rPr>
        <w:t>Projektuje si</w:t>
      </w:r>
      <w:r w:rsidRPr="00A77061">
        <w:rPr>
          <w:rFonts w:ascii="Arial" w:eastAsia="TimesNewRoman" w:hAnsi="Arial" w:cs="Arial"/>
          <w:lang w:eastAsia="pl-PL"/>
        </w:rPr>
        <w:t xml:space="preserve">ę </w:t>
      </w:r>
      <w:r w:rsidRPr="00A77061">
        <w:rPr>
          <w:rFonts w:ascii="Arial" w:hAnsi="Arial" w:cs="Arial"/>
          <w:lang w:eastAsia="pl-PL"/>
        </w:rPr>
        <w:t xml:space="preserve">przepust z elementów </w:t>
      </w:r>
      <w:r w:rsidRPr="00A77061">
        <w:rPr>
          <w:rFonts w:ascii="Arial" w:eastAsia="TimesNewRoman" w:hAnsi="Arial" w:cs="Arial"/>
          <w:lang w:eastAsia="pl-PL"/>
        </w:rPr>
        <w:t>ż</w:t>
      </w:r>
      <w:r w:rsidRPr="00A77061">
        <w:rPr>
          <w:rFonts w:ascii="Arial" w:hAnsi="Arial" w:cs="Arial"/>
          <w:lang w:eastAsia="pl-PL"/>
        </w:rPr>
        <w:t xml:space="preserve">elbetowych o </w:t>
      </w:r>
      <w:r w:rsidRPr="00A77061">
        <w:rPr>
          <w:rFonts w:ascii="Arial" w:eastAsia="TimesNewRoman" w:hAnsi="Arial" w:cs="Arial"/>
          <w:lang w:eastAsia="pl-PL"/>
        </w:rPr>
        <w:t>ś</w:t>
      </w:r>
      <w:r w:rsidRPr="00A77061">
        <w:rPr>
          <w:rFonts w:ascii="Arial" w:hAnsi="Arial" w:cs="Arial"/>
          <w:lang w:eastAsia="pl-PL"/>
        </w:rPr>
        <w:t xml:space="preserve">wietle 1,5 x </w:t>
      </w:r>
      <w:smartTag w:uri="urn:schemas-microsoft-com:office:smarttags" w:element="metricconverter">
        <w:smartTagPr>
          <w:attr w:name="ProductID" w:val="1,2 m"/>
        </w:smartTagPr>
        <w:r w:rsidRPr="00A77061">
          <w:rPr>
            <w:rFonts w:ascii="Arial" w:hAnsi="Arial" w:cs="Arial"/>
            <w:lang w:eastAsia="pl-PL"/>
          </w:rPr>
          <w:t>1,2 m</w:t>
        </w:r>
      </w:smartTag>
      <w:r w:rsidRPr="00A77061">
        <w:rPr>
          <w:rFonts w:ascii="Arial" w:hAnsi="Arial" w:cs="Arial"/>
          <w:lang w:eastAsia="pl-PL"/>
        </w:rPr>
        <w:t xml:space="preserve"> L=1,0 m. Elementy </w:t>
      </w:r>
      <w:r w:rsidRPr="00A77061">
        <w:rPr>
          <w:rFonts w:ascii="Arial" w:eastAsia="TimesNewRoman" w:hAnsi="Arial" w:cs="Arial"/>
          <w:lang w:eastAsia="pl-PL"/>
        </w:rPr>
        <w:t>ż</w:t>
      </w:r>
      <w:r w:rsidRPr="00A77061">
        <w:rPr>
          <w:rFonts w:ascii="Arial" w:hAnsi="Arial" w:cs="Arial"/>
          <w:lang w:eastAsia="pl-PL"/>
        </w:rPr>
        <w:t>elbetowe układane b</w:t>
      </w:r>
      <w:r w:rsidRPr="00A77061">
        <w:rPr>
          <w:rFonts w:ascii="Arial" w:eastAsia="TimesNewRoman" w:hAnsi="Arial" w:cs="Arial"/>
          <w:lang w:eastAsia="pl-PL"/>
        </w:rPr>
        <w:t>ę</w:t>
      </w:r>
      <w:r w:rsidRPr="00A77061">
        <w:rPr>
          <w:rFonts w:ascii="Arial" w:hAnsi="Arial" w:cs="Arial"/>
          <w:lang w:eastAsia="pl-PL"/>
        </w:rPr>
        <w:t>d</w:t>
      </w:r>
      <w:r w:rsidRPr="00A77061">
        <w:rPr>
          <w:rFonts w:ascii="Arial" w:eastAsia="TimesNewRoman" w:hAnsi="Arial" w:cs="Arial"/>
          <w:lang w:eastAsia="pl-PL"/>
        </w:rPr>
        <w:t xml:space="preserve">ą </w:t>
      </w:r>
      <w:r w:rsidRPr="00A77061">
        <w:rPr>
          <w:rFonts w:ascii="Arial" w:hAnsi="Arial" w:cs="Arial"/>
          <w:lang w:eastAsia="pl-PL"/>
        </w:rPr>
        <w:t>na przygotowanym podło</w:t>
      </w:r>
      <w:r w:rsidRPr="00A77061">
        <w:rPr>
          <w:rFonts w:ascii="Arial" w:eastAsia="TimesNewRoman" w:hAnsi="Arial" w:cs="Arial"/>
          <w:lang w:eastAsia="pl-PL"/>
        </w:rPr>
        <w:t>ż</w:t>
      </w:r>
      <w:r w:rsidRPr="00A77061">
        <w:rPr>
          <w:rFonts w:ascii="Arial" w:hAnsi="Arial" w:cs="Arial"/>
          <w:lang w:eastAsia="pl-PL"/>
        </w:rPr>
        <w:t>u w postaci płyt drogowych układanych na warstwie wyrównawczej z chudego betonu grubo</w:t>
      </w:r>
      <w:r w:rsidRPr="00A77061">
        <w:rPr>
          <w:rFonts w:ascii="Arial" w:eastAsia="TimesNewRoman" w:hAnsi="Arial" w:cs="Arial"/>
          <w:lang w:eastAsia="pl-PL"/>
        </w:rPr>
        <w:t>ś</w:t>
      </w:r>
      <w:r w:rsidRPr="00A77061">
        <w:rPr>
          <w:rFonts w:ascii="Arial" w:hAnsi="Arial" w:cs="Arial"/>
          <w:lang w:eastAsia="pl-PL"/>
        </w:rPr>
        <w:t xml:space="preserve">ci </w:t>
      </w:r>
      <w:smartTag w:uri="urn:schemas-microsoft-com:office:smarttags" w:element="metricconverter">
        <w:smartTagPr>
          <w:attr w:name="ProductID" w:val="0,1 m"/>
        </w:smartTagPr>
        <w:r w:rsidRPr="00A77061">
          <w:rPr>
            <w:rFonts w:ascii="Arial" w:hAnsi="Arial" w:cs="Arial"/>
            <w:lang w:eastAsia="pl-PL"/>
          </w:rPr>
          <w:t>0,1 m</w:t>
        </w:r>
      </w:smartTag>
      <w:r w:rsidRPr="00A77061">
        <w:rPr>
          <w:rFonts w:ascii="Arial" w:hAnsi="Arial" w:cs="Arial"/>
          <w:lang w:eastAsia="pl-PL"/>
        </w:rPr>
        <w:t xml:space="preserve"> na warstwie zag</w:t>
      </w:r>
      <w:r w:rsidRPr="00A77061">
        <w:rPr>
          <w:rFonts w:ascii="Arial" w:eastAsia="TimesNewRoman" w:hAnsi="Arial" w:cs="Arial"/>
          <w:lang w:eastAsia="pl-PL"/>
        </w:rPr>
        <w:t>ę</w:t>
      </w:r>
      <w:r w:rsidRPr="00A77061">
        <w:rPr>
          <w:rFonts w:ascii="Arial" w:hAnsi="Arial" w:cs="Arial"/>
          <w:lang w:eastAsia="pl-PL"/>
        </w:rPr>
        <w:t>szczonego kli</w:t>
      </w:r>
      <w:r w:rsidRPr="00A77061">
        <w:rPr>
          <w:rFonts w:ascii="Arial" w:eastAsia="TimesNewRoman" w:hAnsi="Arial" w:cs="Arial"/>
          <w:lang w:eastAsia="pl-PL"/>
        </w:rPr>
        <w:t>ń</w:t>
      </w:r>
      <w:r w:rsidRPr="00A77061">
        <w:rPr>
          <w:rFonts w:ascii="Arial" w:hAnsi="Arial" w:cs="Arial"/>
          <w:lang w:eastAsia="pl-PL"/>
        </w:rPr>
        <w:t>ca grubo</w:t>
      </w:r>
      <w:r w:rsidRPr="00A77061">
        <w:rPr>
          <w:rFonts w:ascii="Arial" w:eastAsia="TimesNewRoman" w:hAnsi="Arial" w:cs="Arial"/>
          <w:lang w:eastAsia="pl-PL"/>
        </w:rPr>
        <w:t>ś</w:t>
      </w:r>
      <w:r w:rsidRPr="00A77061">
        <w:rPr>
          <w:rFonts w:ascii="Arial" w:hAnsi="Arial" w:cs="Arial"/>
          <w:lang w:eastAsia="pl-PL"/>
        </w:rPr>
        <w:t xml:space="preserve">ci </w:t>
      </w:r>
      <w:smartTag w:uri="urn:schemas-microsoft-com:office:smarttags" w:element="metricconverter">
        <w:smartTagPr>
          <w:attr w:name="ProductID" w:val="0,3 m"/>
        </w:smartTagPr>
        <w:r w:rsidRPr="00A77061">
          <w:rPr>
            <w:rFonts w:ascii="Arial" w:hAnsi="Arial" w:cs="Arial"/>
            <w:lang w:eastAsia="pl-PL"/>
          </w:rPr>
          <w:t>0,3 m</w:t>
        </w:r>
      </w:smartTag>
      <w:r w:rsidRPr="00A77061">
        <w:rPr>
          <w:rFonts w:ascii="Arial" w:hAnsi="Arial" w:cs="Arial"/>
          <w:lang w:eastAsia="pl-PL"/>
        </w:rPr>
        <w:t xml:space="preserve">. Elementy </w:t>
      </w:r>
      <w:r w:rsidRPr="00A77061">
        <w:rPr>
          <w:rFonts w:ascii="Arial" w:eastAsia="TimesNewRoman" w:hAnsi="Arial" w:cs="Arial"/>
          <w:lang w:eastAsia="pl-PL"/>
        </w:rPr>
        <w:t>ż</w:t>
      </w:r>
      <w:r w:rsidRPr="00A77061">
        <w:rPr>
          <w:rFonts w:ascii="Arial" w:hAnsi="Arial" w:cs="Arial"/>
          <w:lang w:eastAsia="pl-PL"/>
        </w:rPr>
        <w:t>elbetowe po uło</w:t>
      </w:r>
      <w:r w:rsidRPr="00A77061">
        <w:rPr>
          <w:rFonts w:ascii="Arial" w:eastAsia="TimesNewRoman" w:hAnsi="Arial" w:cs="Arial"/>
          <w:lang w:eastAsia="pl-PL"/>
        </w:rPr>
        <w:t>ż</w:t>
      </w:r>
      <w:r w:rsidRPr="00A77061">
        <w:rPr>
          <w:rFonts w:ascii="Arial" w:hAnsi="Arial" w:cs="Arial"/>
          <w:lang w:eastAsia="pl-PL"/>
        </w:rPr>
        <w:t>eniu zabezpieczone b</w:t>
      </w:r>
      <w:r w:rsidRPr="00A77061">
        <w:rPr>
          <w:rFonts w:ascii="Arial" w:eastAsia="TimesNewRoman" w:hAnsi="Arial" w:cs="Arial"/>
          <w:lang w:eastAsia="pl-PL"/>
        </w:rPr>
        <w:t>ę</w:t>
      </w:r>
      <w:r w:rsidRPr="00A77061">
        <w:rPr>
          <w:rFonts w:ascii="Arial" w:hAnsi="Arial" w:cs="Arial"/>
          <w:lang w:eastAsia="pl-PL"/>
        </w:rPr>
        <w:t>d</w:t>
      </w:r>
      <w:r w:rsidRPr="00A77061">
        <w:rPr>
          <w:rFonts w:ascii="Arial" w:eastAsia="TimesNewRoman" w:hAnsi="Arial" w:cs="Arial"/>
          <w:lang w:eastAsia="pl-PL"/>
        </w:rPr>
        <w:t xml:space="preserve">ą </w:t>
      </w:r>
      <w:r w:rsidRPr="00A77061">
        <w:rPr>
          <w:rFonts w:ascii="Arial" w:hAnsi="Arial" w:cs="Arial"/>
          <w:lang w:eastAsia="pl-PL"/>
        </w:rPr>
        <w:t>poprzez dwukrotne malowanie np. abizolem na zimno.</w:t>
      </w:r>
      <w:r>
        <w:rPr>
          <w:rFonts w:ascii="Arial" w:hAnsi="Arial" w:cs="Arial"/>
          <w:lang w:eastAsia="pl-PL"/>
        </w:rPr>
        <w:t xml:space="preserve"> </w:t>
      </w:r>
      <w:r w:rsidRPr="00A77061">
        <w:rPr>
          <w:rFonts w:ascii="Arial" w:hAnsi="Arial" w:cs="Arial"/>
          <w:lang w:eastAsia="pl-PL"/>
        </w:rPr>
        <w:t>W miejscach styku elementów zostan</w:t>
      </w:r>
      <w:r w:rsidRPr="00A77061">
        <w:rPr>
          <w:rFonts w:ascii="Arial" w:eastAsia="TimesNewRoman" w:hAnsi="Arial" w:cs="Arial"/>
          <w:lang w:eastAsia="pl-PL"/>
        </w:rPr>
        <w:t xml:space="preserve">ą </w:t>
      </w:r>
      <w:r w:rsidRPr="00A77061">
        <w:rPr>
          <w:rFonts w:ascii="Arial" w:hAnsi="Arial" w:cs="Arial"/>
          <w:lang w:eastAsia="pl-PL"/>
        </w:rPr>
        <w:t>naklejone paski papy termozgrzewalnej o szeroko</w:t>
      </w:r>
      <w:r w:rsidRPr="00A77061">
        <w:rPr>
          <w:rFonts w:ascii="Arial" w:eastAsia="TimesNewRoman" w:hAnsi="Arial" w:cs="Arial"/>
          <w:lang w:eastAsia="pl-PL"/>
        </w:rPr>
        <w:t>ś</w:t>
      </w:r>
      <w:r w:rsidRPr="00A77061">
        <w:rPr>
          <w:rFonts w:ascii="Arial" w:hAnsi="Arial" w:cs="Arial"/>
          <w:lang w:eastAsia="pl-PL"/>
        </w:rPr>
        <w:t xml:space="preserve">ci </w:t>
      </w:r>
      <w:smartTag w:uri="urn:schemas-microsoft-com:office:smarttags" w:element="metricconverter">
        <w:smartTagPr>
          <w:attr w:name="ProductID" w:val="0,3 m"/>
        </w:smartTagPr>
        <w:r w:rsidRPr="00A77061">
          <w:rPr>
            <w:rFonts w:ascii="Arial" w:hAnsi="Arial" w:cs="Arial"/>
            <w:lang w:eastAsia="pl-PL"/>
          </w:rPr>
          <w:t>0,3 m</w:t>
        </w:r>
      </w:smartTag>
      <w:r w:rsidRPr="00A77061">
        <w:rPr>
          <w:rFonts w:ascii="Arial" w:hAnsi="Arial" w:cs="Arial"/>
          <w:lang w:eastAsia="pl-PL"/>
        </w:rPr>
        <w:t>. Z uwagi na k</w:t>
      </w:r>
      <w:r w:rsidRPr="00A77061">
        <w:rPr>
          <w:rFonts w:ascii="Arial" w:eastAsia="TimesNewRoman" w:hAnsi="Arial" w:cs="Arial"/>
          <w:lang w:eastAsia="pl-PL"/>
        </w:rPr>
        <w:t>ą</w:t>
      </w:r>
      <w:r w:rsidRPr="00A77061">
        <w:rPr>
          <w:rFonts w:ascii="Arial" w:hAnsi="Arial" w:cs="Arial"/>
          <w:lang w:eastAsia="pl-PL"/>
        </w:rPr>
        <w:t>t osi przepustu w stosunku do drogi wynosz</w:t>
      </w:r>
      <w:r w:rsidRPr="00A77061">
        <w:rPr>
          <w:rFonts w:ascii="Arial" w:eastAsia="TimesNewRoman" w:hAnsi="Arial" w:cs="Arial"/>
          <w:lang w:eastAsia="pl-PL"/>
        </w:rPr>
        <w:t>ą</w:t>
      </w:r>
      <w:r w:rsidRPr="00A77061">
        <w:rPr>
          <w:rFonts w:ascii="Arial" w:hAnsi="Arial" w:cs="Arial"/>
          <w:lang w:eastAsia="pl-PL"/>
        </w:rPr>
        <w:t>cy 70 o dwa skrajne elementy b</w:t>
      </w:r>
      <w:r w:rsidRPr="00A77061">
        <w:rPr>
          <w:rFonts w:ascii="Arial" w:eastAsia="TimesNewRoman" w:hAnsi="Arial" w:cs="Arial"/>
          <w:lang w:eastAsia="pl-PL"/>
        </w:rPr>
        <w:t>ę</w:t>
      </w:r>
      <w:r w:rsidRPr="00A77061">
        <w:rPr>
          <w:rFonts w:ascii="Arial" w:hAnsi="Arial" w:cs="Arial"/>
          <w:lang w:eastAsia="pl-PL"/>
        </w:rPr>
        <w:t>d</w:t>
      </w:r>
      <w:r w:rsidRPr="00A77061">
        <w:rPr>
          <w:rFonts w:ascii="Arial" w:eastAsia="TimesNewRoman" w:hAnsi="Arial" w:cs="Arial"/>
          <w:lang w:eastAsia="pl-PL"/>
        </w:rPr>
        <w:t>ą ś</w:t>
      </w:r>
      <w:r w:rsidRPr="00A77061">
        <w:rPr>
          <w:rFonts w:ascii="Arial" w:hAnsi="Arial" w:cs="Arial"/>
          <w:lang w:eastAsia="pl-PL"/>
        </w:rPr>
        <w:t>ci</w:t>
      </w:r>
      <w:r w:rsidRPr="00A77061">
        <w:rPr>
          <w:rFonts w:ascii="Arial" w:eastAsia="TimesNewRoman" w:hAnsi="Arial" w:cs="Arial"/>
          <w:lang w:eastAsia="pl-PL"/>
        </w:rPr>
        <w:t>ę</w:t>
      </w:r>
      <w:r w:rsidRPr="00A77061">
        <w:rPr>
          <w:rFonts w:ascii="Arial" w:hAnsi="Arial" w:cs="Arial"/>
          <w:lang w:eastAsia="pl-PL"/>
        </w:rPr>
        <w:t>te dla umo</w:t>
      </w:r>
      <w:r w:rsidRPr="00A77061">
        <w:rPr>
          <w:rFonts w:ascii="Arial" w:eastAsia="TimesNewRoman" w:hAnsi="Arial" w:cs="Arial"/>
          <w:lang w:eastAsia="pl-PL"/>
        </w:rPr>
        <w:t>ż</w:t>
      </w:r>
      <w:r w:rsidRPr="00A77061">
        <w:rPr>
          <w:rFonts w:ascii="Arial" w:hAnsi="Arial" w:cs="Arial"/>
          <w:lang w:eastAsia="pl-PL"/>
        </w:rPr>
        <w:t>liwienia wła</w:t>
      </w:r>
      <w:r w:rsidRPr="00A77061">
        <w:rPr>
          <w:rFonts w:ascii="Arial" w:eastAsia="TimesNewRoman" w:hAnsi="Arial" w:cs="Arial"/>
          <w:lang w:eastAsia="pl-PL"/>
        </w:rPr>
        <w:t>ś</w:t>
      </w:r>
      <w:r w:rsidRPr="00A77061">
        <w:rPr>
          <w:rFonts w:ascii="Arial" w:hAnsi="Arial" w:cs="Arial"/>
          <w:lang w:eastAsia="pl-PL"/>
        </w:rPr>
        <w:t>ciwego wykonania przyczółków. Elementy zostan</w:t>
      </w:r>
      <w:r w:rsidRPr="00A77061">
        <w:rPr>
          <w:rFonts w:ascii="Arial" w:eastAsia="TimesNewRoman" w:hAnsi="Arial" w:cs="Arial"/>
          <w:lang w:eastAsia="pl-PL"/>
        </w:rPr>
        <w:t xml:space="preserve">ą </w:t>
      </w:r>
      <w:r w:rsidRPr="00A77061">
        <w:rPr>
          <w:rFonts w:ascii="Arial" w:hAnsi="Arial" w:cs="Arial"/>
          <w:lang w:eastAsia="pl-PL"/>
        </w:rPr>
        <w:t>zasypane materiałem z gruntu nie</w:t>
      </w:r>
      <w:r>
        <w:rPr>
          <w:rFonts w:ascii="Arial" w:hAnsi="Arial" w:cs="Arial"/>
          <w:lang w:eastAsia="pl-PL"/>
        </w:rPr>
        <w:t xml:space="preserve"> </w:t>
      </w:r>
      <w:r w:rsidRPr="00A77061">
        <w:rPr>
          <w:rFonts w:ascii="Arial" w:hAnsi="Arial" w:cs="Arial"/>
          <w:lang w:eastAsia="pl-PL"/>
        </w:rPr>
        <w:t>wysadzinowego przy zachowaniu warunku układania materiału po obu stronach przepustu</w:t>
      </w:r>
      <w:r>
        <w:rPr>
          <w:rFonts w:ascii="Arial" w:hAnsi="Arial" w:cs="Arial"/>
          <w:lang w:eastAsia="pl-PL"/>
        </w:rPr>
        <w:t xml:space="preserve"> </w:t>
      </w:r>
      <w:r w:rsidRPr="00A77061">
        <w:rPr>
          <w:rFonts w:ascii="Arial" w:hAnsi="Arial" w:cs="Arial"/>
          <w:lang w:eastAsia="pl-PL"/>
        </w:rPr>
        <w:t>wraz z jego zag</w:t>
      </w:r>
      <w:r w:rsidRPr="00A77061">
        <w:rPr>
          <w:rFonts w:ascii="Arial" w:eastAsia="TimesNewRoman" w:hAnsi="Arial" w:cs="Arial"/>
          <w:lang w:eastAsia="pl-PL"/>
        </w:rPr>
        <w:t>ę</w:t>
      </w:r>
      <w:r w:rsidRPr="00A77061">
        <w:rPr>
          <w:rFonts w:ascii="Arial" w:hAnsi="Arial" w:cs="Arial"/>
          <w:lang w:eastAsia="pl-PL"/>
        </w:rPr>
        <w:t xml:space="preserve">szczeniem do Is=1,0. Na elementach </w:t>
      </w:r>
      <w:r w:rsidRPr="00A77061">
        <w:rPr>
          <w:rFonts w:ascii="Arial" w:eastAsia="TimesNewRoman" w:hAnsi="Arial" w:cs="Arial"/>
          <w:lang w:eastAsia="pl-PL"/>
        </w:rPr>
        <w:t>ż</w:t>
      </w:r>
      <w:r w:rsidRPr="00A77061">
        <w:rPr>
          <w:rFonts w:ascii="Arial" w:hAnsi="Arial" w:cs="Arial"/>
          <w:lang w:eastAsia="pl-PL"/>
        </w:rPr>
        <w:t>elbetowych przepustu zostanie</w:t>
      </w:r>
      <w:r>
        <w:rPr>
          <w:rFonts w:ascii="Arial" w:hAnsi="Arial" w:cs="Arial"/>
          <w:lang w:eastAsia="pl-PL"/>
        </w:rPr>
        <w:t xml:space="preserve"> </w:t>
      </w:r>
      <w:r w:rsidRPr="00A77061">
        <w:rPr>
          <w:rFonts w:ascii="Arial" w:hAnsi="Arial" w:cs="Arial"/>
          <w:lang w:eastAsia="pl-PL"/>
        </w:rPr>
        <w:t>wykonana płyta z betonu lana na miejscu z dozbrojeniem dwoma warstwami siatki z pr</w:t>
      </w:r>
      <w:r w:rsidRPr="00A77061">
        <w:rPr>
          <w:rFonts w:ascii="Arial" w:eastAsia="TimesNewRoman" w:hAnsi="Arial" w:cs="Arial"/>
          <w:lang w:eastAsia="pl-PL"/>
        </w:rPr>
        <w:t>ę</w:t>
      </w:r>
      <w:r w:rsidRPr="00A77061">
        <w:rPr>
          <w:rFonts w:ascii="Arial" w:hAnsi="Arial" w:cs="Arial"/>
          <w:lang w:eastAsia="pl-PL"/>
        </w:rPr>
        <w:t xml:space="preserve">tów </w:t>
      </w:r>
      <w:r w:rsidRPr="00A77061">
        <w:rPr>
          <w:rFonts w:ascii="Arial" w:eastAsia="TimesNewRoman" w:hAnsi="Arial" w:cs="Arial"/>
          <w:lang w:eastAsia="pl-PL"/>
        </w:rPr>
        <w:t>ś</w:t>
      </w:r>
      <w:r w:rsidRPr="00A77061">
        <w:rPr>
          <w:rFonts w:ascii="Arial" w:hAnsi="Arial" w:cs="Arial"/>
          <w:lang w:eastAsia="pl-PL"/>
        </w:rPr>
        <w:t xml:space="preserve">r </w:t>
      </w:r>
      <w:smartTag w:uri="urn:schemas-microsoft-com:office:smarttags" w:element="metricconverter">
        <w:smartTagPr>
          <w:attr w:name="ProductID" w:val="10 m"/>
        </w:smartTagPr>
        <w:r w:rsidRPr="00A77061">
          <w:rPr>
            <w:rFonts w:ascii="Arial" w:hAnsi="Arial" w:cs="Arial"/>
            <w:lang w:eastAsia="pl-PL"/>
          </w:rPr>
          <w:t>10 m</w:t>
        </w:r>
      </w:smartTag>
      <w:r w:rsidRPr="00A77061">
        <w:rPr>
          <w:rFonts w:ascii="Arial" w:hAnsi="Arial" w:cs="Arial"/>
          <w:lang w:eastAsia="pl-PL"/>
        </w:rPr>
        <w:t xml:space="preserve"> oczko 15x15 cm . Powy</w:t>
      </w:r>
      <w:r w:rsidRPr="00A77061">
        <w:rPr>
          <w:rFonts w:ascii="Arial" w:eastAsia="TimesNewRoman" w:hAnsi="Arial" w:cs="Arial"/>
          <w:lang w:eastAsia="pl-PL"/>
        </w:rPr>
        <w:t>ż</w:t>
      </w:r>
      <w:r w:rsidR="00D120F6">
        <w:rPr>
          <w:rFonts w:ascii="Arial" w:hAnsi="Arial" w:cs="Arial"/>
          <w:lang w:eastAsia="pl-PL"/>
        </w:rPr>
        <w:t>ej zostaną</w:t>
      </w:r>
      <w:r w:rsidRPr="00A77061">
        <w:rPr>
          <w:rFonts w:ascii="Arial" w:eastAsia="TimesNewRoman" w:hAnsi="Arial" w:cs="Arial"/>
          <w:lang w:eastAsia="pl-PL"/>
        </w:rPr>
        <w:t xml:space="preserve"> </w:t>
      </w:r>
      <w:r w:rsidRPr="00A77061">
        <w:rPr>
          <w:rFonts w:ascii="Arial" w:hAnsi="Arial" w:cs="Arial"/>
          <w:lang w:eastAsia="pl-PL"/>
        </w:rPr>
        <w:t>uło</w:t>
      </w:r>
      <w:r w:rsidRPr="00A77061">
        <w:rPr>
          <w:rFonts w:ascii="Arial" w:eastAsia="TimesNewRoman" w:hAnsi="Arial" w:cs="Arial"/>
          <w:lang w:eastAsia="pl-PL"/>
        </w:rPr>
        <w:t>ż</w:t>
      </w:r>
      <w:r w:rsidRPr="00A77061">
        <w:rPr>
          <w:rFonts w:ascii="Arial" w:hAnsi="Arial" w:cs="Arial"/>
          <w:lang w:eastAsia="pl-PL"/>
        </w:rPr>
        <w:t>one warstwy z kli</w:t>
      </w:r>
      <w:r w:rsidRPr="00A77061">
        <w:rPr>
          <w:rFonts w:ascii="Arial" w:eastAsia="TimesNewRoman" w:hAnsi="Arial" w:cs="Arial"/>
          <w:lang w:eastAsia="pl-PL"/>
        </w:rPr>
        <w:t>ń</w:t>
      </w:r>
      <w:r w:rsidRPr="00A77061">
        <w:rPr>
          <w:rFonts w:ascii="Arial" w:hAnsi="Arial" w:cs="Arial"/>
          <w:lang w:eastAsia="pl-PL"/>
        </w:rPr>
        <w:t>ca wraz z zag</w:t>
      </w:r>
      <w:r w:rsidRPr="00A77061">
        <w:rPr>
          <w:rFonts w:ascii="Arial" w:eastAsia="TimesNewRoman" w:hAnsi="Arial" w:cs="Arial"/>
          <w:lang w:eastAsia="pl-PL"/>
        </w:rPr>
        <w:t>ę</w:t>
      </w:r>
      <w:r w:rsidRPr="00A77061">
        <w:rPr>
          <w:rFonts w:ascii="Arial" w:hAnsi="Arial" w:cs="Arial"/>
          <w:lang w:eastAsia="pl-PL"/>
        </w:rPr>
        <w:t>szczeniem.</w:t>
      </w:r>
    </w:p>
    <w:p w:rsidR="00830B36" w:rsidRPr="00350F97" w:rsidRDefault="00830B36" w:rsidP="00350F97">
      <w:pPr>
        <w:autoSpaceDE w:val="0"/>
        <w:autoSpaceDN w:val="0"/>
        <w:adjustRightInd w:val="0"/>
        <w:spacing w:after="0" w:line="240" w:lineRule="auto"/>
        <w:ind w:left="1134"/>
        <w:jc w:val="both"/>
        <w:rPr>
          <w:rFonts w:ascii="Arial" w:hAnsi="Arial" w:cs="Arial"/>
          <w:lang w:eastAsia="pl-PL"/>
        </w:rPr>
      </w:pPr>
      <w:r w:rsidRPr="00350F97">
        <w:rPr>
          <w:rFonts w:ascii="Arial" w:hAnsi="Arial" w:cs="Arial"/>
          <w:lang w:eastAsia="pl-PL"/>
        </w:rPr>
        <w:t>Przyczółki projektuje si</w:t>
      </w:r>
      <w:r w:rsidRPr="00350F97">
        <w:rPr>
          <w:rFonts w:ascii="Arial" w:eastAsia="TimesNewRoman" w:hAnsi="Arial" w:cs="Arial"/>
          <w:lang w:eastAsia="pl-PL"/>
        </w:rPr>
        <w:t xml:space="preserve">ę </w:t>
      </w:r>
      <w:r w:rsidRPr="00350F97">
        <w:rPr>
          <w:rFonts w:ascii="Arial" w:hAnsi="Arial" w:cs="Arial"/>
          <w:lang w:eastAsia="pl-PL"/>
        </w:rPr>
        <w:t>jako lane na miejscu z betonu hydrotechnicznego z dozbrojeniem dwoma warstwami siatki z pr</w:t>
      </w:r>
      <w:r w:rsidRPr="00350F97">
        <w:rPr>
          <w:rFonts w:ascii="Arial" w:eastAsia="TimesNewRoman" w:hAnsi="Arial" w:cs="Arial"/>
          <w:lang w:eastAsia="pl-PL"/>
        </w:rPr>
        <w:t>ę</w:t>
      </w:r>
      <w:r w:rsidRPr="00350F97">
        <w:rPr>
          <w:rFonts w:ascii="Arial" w:hAnsi="Arial" w:cs="Arial"/>
          <w:lang w:eastAsia="pl-PL"/>
        </w:rPr>
        <w:t xml:space="preserve">tów f </w:t>
      </w:r>
      <w:smartTag w:uri="urn:schemas-microsoft-com:office:smarttags" w:element="metricconverter">
        <w:smartTagPr>
          <w:attr w:name="ProductID" w:val="10 m"/>
        </w:smartTagPr>
        <w:r w:rsidRPr="00350F97">
          <w:rPr>
            <w:rFonts w:ascii="Arial" w:hAnsi="Arial" w:cs="Arial"/>
            <w:lang w:eastAsia="pl-PL"/>
          </w:rPr>
          <w:t>10 m</w:t>
        </w:r>
      </w:smartTag>
      <w:r w:rsidRPr="00350F97">
        <w:rPr>
          <w:rFonts w:ascii="Arial" w:hAnsi="Arial" w:cs="Arial"/>
          <w:lang w:eastAsia="pl-PL"/>
        </w:rPr>
        <w:t xml:space="preserve"> o oczku siatki 15x15 cm z zachowaniem otuliny min. </w:t>
      </w:r>
      <w:smartTag w:uri="urn:schemas-microsoft-com:office:smarttags" w:element="metricconverter">
        <w:smartTagPr>
          <w:attr w:name="ProductID" w:val="5 cm"/>
        </w:smartTagPr>
        <w:r w:rsidRPr="00350F97">
          <w:rPr>
            <w:rFonts w:ascii="Arial" w:hAnsi="Arial" w:cs="Arial"/>
            <w:lang w:eastAsia="pl-PL"/>
          </w:rPr>
          <w:t>5 cm</w:t>
        </w:r>
      </w:smartTag>
      <w:r w:rsidRPr="00350F97">
        <w:rPr>
          <w:rFonts w:ascii="Arial" w:hAnsi="Arial" w:cs="Arial"/>
          <w:lang w:eastAsia="pl-PL"/>
        </w:rPr>
        <w:t>. Długo</w:t>
      </w:r>
      <w:r w:rsidRPr="00350F97">
        <w:rPr>
          <w:rFonts w:ascii="Arial" w:eastAsia="TimesNewRoman" w:hAnsi="Arial" w:cs="Arial"/>
          <w:lang w:eastAsia="pl-PL"/>
        </w:rPr>
        <w:t xml:space="preserve">ść </w:t>
      </w:r>
      <w:r w:rsidRPr="00350F97">
        <w:rPr>
          <w:rFonts w:ascii="Arial" w:hAnsi="Arial" w:cs="Arial"/>
          <w:lang w:eastAsia="pl-PL"/>
        </w:rPr>
        <w:t xml:space="preserve">przyczółków wynosi </w:t>
      </w:r>
      <w:smartTag w:uri="urn:schemas-microsoft-com:office:smarttags" w:element="metricconverter">
        <w:smartTagPr>
          <w:attr w:name="ProductID" w:val="6,0 m"/>
        </w:smartTagPr>
        <w:r w:rsidRPr="00350F97">
          <w:rPr>
            <w:rFonts w:ascii="Arial" w:hAnsi="Arial" w:cs="Arial"/>
            <w:lang w:eastAsia="pl-PL"/>
          </w:rPr>
          <w:t>6,0 m</w:t>
        </w:r>
      </w:smartTag>
      <w:r w:rsidRPr="00350F97">
        <w:rPr>
          <w:rFonts w:ascii="Arial" w:hAnsi="Arial" w:cs="Arial"/>
          <w:lang w:eastAsia="pl-PL"/>
        </w:rPr>
        <w:t>. Wysoko</w:t>
      </w:r>
      <w:r w:rsidRPr="00350F97">
        <w:rPr>
          <w:rFonts w:ascii="Arial" w:eastAsia="TimesNewRoman" w:hAnsi="Arial" w:cs="Arial"/>
          <w:lang w:eastAsia="pl-PL"/>
        </w:rPr>
        <w:t xml:space="preserve">ść </w:t>
      </w:r>
      <w:r w:rsidRPr="00350F97">
        <w:rPr>
          <w:rFonts w:ascii="Arial" w:hAnsi="Arial" w:cs="Arial"/>
          <w:lang w:eastAsia="pl-PL"/>
        </w:rPr>
        <w:t>przyczółków wznosiła si</w:t>
      </w:r>
      <w:r w:rsidRPr="00350F97">
        <w:rPr>
          <w:rFonts w:ascii="Arial" w:eastAsia="TimesNewRoman" w:hAnsi="Arial" w:cs="Arial"/>
          <w:lang w:eastAsia="pl-PL"/>
        </w:rPr>
        <w:t xml:space="preserve">ę </w:t>
      </w:r>
      <w:r w:rsidRPr="00350F97">
        <w:rPr>
          <w:rFonts w:ascii="Arial" w:hAnsi="Arial" w:cs="Arial"/>
          <w:lang w:eastAsia="pl-PL"/>
        </w:rPr>
        <w:t>b</w:t>
      </w:r>
      <w:r w:rsidRPr="00350F97">
        <w:rPr>
          <w:rFonts w:ascii="Arial" w:eastAsia="TimesNewRoman" w:hAnsi="Arial" w:cs="Arial"/>
          <w:lang w:eastAsia="pl-PL"/>
        </w:rPr>
        <w:t>ę</w:t>
      </w:r>
      <w:r w:rsidRPr="00350F97">
        <w:rPr>
          <w:rFonts w:ascii="Arial" w:hAnsi="Arial" w:cs="Arial"/>
          <w:lang w:eastAsia="pl-PL"/>
        </w:rPr>
        <w:t xml:space="preserve">dzie </w:t>
      </w:r>
      <w:smartTag w:uri="urn:schemas-microsoft-com:office:smarttags" w:element="metricconverter">
        <w:smartTagPr>
          <w:attr w:name="ProductID" w:val="0,3 m"/>
        </w:smartTagPr>
        <w:r w:rsidRPr="00350F97">
          <w:rPr>
            <w:rFonts w:ascii="Arial" w:hAnsi="Arial" w:cs="Arial"/>
            <w:lang w:eastAsia="pl-PL"/>
          </w:rPr>
          <w:t>0,3 m</w:t>
        </w:r>
      </w:smartTag>
      <w:r w:rsidRPr="00350F97">
        <w:rPr>
          <w:rFonts w:ascii="Arial" w:hAnsi="Arial" w:cs="Arial"/>
          <w:lang w:eastAsia="pl-PL"/>
        </w:rPr>
        <w:t xml:space="preserve"> powy</w:t>
      </w:r>
      <w:r w:rsidRPr="00350F97">
        <w:rPr>
          <w:rFonts w:ascii="Arial" w:eastAsia="TimesNewRoman" w:hAnsi="Arial" w:cs="Arial"/>
          <w:lang w:eastAsia="pl-PL"/>
        </w:rPr>
        <w:t>ż</w:t>
      </w:r>
      <w:r w:rsidRPr="00350F97">
        <w:rPr>
          <w:rFonts w:ascii="Arial" w:hAnsi="Arial" w:cs="Arial"/>
          <w:lang w:eastAsia="pl-PL"/>
        </w:rPr>
        <w:t>ej poziomu istniej</w:t>
      </w:r>
      <w:r w:rsidRPr="00350F97">
        <w:rPr>
          <w:rFonts w:ascii="Arial" w:eastAsia="TimesNewRoman" w:hAnsi="Arial" w:cs="Arial"/>
          <w:lang w:eastAsia="pl-PL"/>
        </w:rPr>
        <w:t>ą</w:t>
      </w:r>
      <w:r w:rsidRPr="00350F97">
        <w:rPr>
          <w:rFonts w:ascii="Arial" w:hAnsi="Arial" w:cs="Arial"/>
          <w:lang w:eastAsia="pl-PL"/>
        </w:rPr>
        <w:t>cej drogi. Przyczółek wlotowy zostanie poszerzony w celu zamontowania wn</w:t>
      </w:r>
      <w:r w:rsidRPr="00350F97">
        <w:rPr>
          <w:rFonts w:ascii="Arial" w:eastAsia="TimesNewRoman" w:hAnsi="Arial" w:cs="Arial"/>
          <w:lang w:eastAsia="pl-PL"/>
        </w:rPr>
        <w:t>ę</w:t>
      </w:r>
      <w:r w:rsidRPr="00350F97">
        <w:rPr>
          <w:rFonts w:ascii="Arial" w:hAnsi="Arial" w:cs="Arial"/>
          <w:lang w:eastAsia="pl-PL"/>
        </w:rPr>
        <w:t>k na zasuw</w:t>
      </w:r>
      <w:r w:rsidRPr="00350F97">
        <w:rPr>
          <w:rFonts w:ascii="Arial" w:eastAsia="TimesNewRoman" w:hAnsi="Arial" w:cs="Arial"/>
          <w:lang w:eastAsia="pl-PL"/>
        </w:rPr>
        <w:t xml:space="preserve">ę </w:t>
      </w:r>
      <w:r w:rsidRPr="00350F97">
        <w:rPr>
          <w:rFonts w:ascii="Arial" w:hAnsi="Arial" w:cs="Arial"/>
          <w:lang w:eastAsia="pl-PL"/>
        </w:rPr>
        <w:t xml:space="preserve">z ceowników C65 mm przy </w:t>
      </w:r>
      <w:r w:rsidRPr="00350F97">
        <w:rPr>
          <w:rFonts w:ascii="Arial" w:eastAsia="TimesNewRoman" w:hAnsi="Arial" w:cs="Arial"/>
          <w:lang w:eastAsia="pl-PL"/>
        </w:rPr>
        <w:t>ś</w:t>
      </w:r>
      <w:r w:rsidRPr="00350F97">
        <w:rPr>
          <w:rFonts w:ascii="Arial" w:hAnsi="Arial" w:cs="Arial"/>
          <w:lang w:eastAsia="pl-PL"/>
        </w:rPr>
        <w:t xml:space="preserve">wietle wlotowym </w:t>
      </w:r>
      <w:smartTag w:uri="urn:schemas-microsoft-com:office:smarttags" w:element="metricconverter">
        <w:smartTagPr>
          <w:attr w:name="ProductID" w:val="1,6 m"/>
        </w:smartTagPr>
        <w:r w:rsidRPr="00350F97">
          <w:rPr>
            <w:rFonts w:ascii="Arial" w:hAnsi="Arial" w:cs="Arial"/>
            <w:lang w:eastAsia="pl-PL"/>
          </w:rPr>
          <w:t>1,6 m</w:t>
        </w:r>
      </w:smartTag>
      <w:r w:rsidRPr="00350F97">
        <w:rPr>
          <w:rFonts w:ascii="Arial" w:hAnsi="Arial" w:cs="Arial"/>
          <w:lang w:eastAsia="pl-PL"/>
        </w:rPr>
        <w:t xml:space="preserve"> ( z uwagi na k</w:t>
      </w:r>
      <w:r w:rsidRPr="00350F97">
        <w:rPr>
          <w:rFonts w:ascii="Arial" w:eastAsia="TimesNewRoman" w:hAnsi="Arial" w:cs="Arial"/>
          <w:lang w:eastAsia="pl-PL"/>
        </w:rPr>
        <w:t>ą</w:t>
      </w:r>
      <w:r w:rsidRPr="00350F97">
        <w:rPr>
          <w:rFonts w:ascii="Arial" w:hAnsi="Arial" w:cs="Arial"/>
          <w:lang w:eastAsia="pl-PL"/>
        </w:rPr>
        <w:t>t osi w stosunku do przyczółków).</w:t>
      </w:r>
    </w:p>
    <w:p w:rsidR="00830B36" w:rsidRDefault="00830B36" w:rsidP="005D48B2">
      <w:pPr>
        <w:autoSpaceDE w:val="0"/>
        <w:autoSpaceDN w:val="0"/>
        <w:adjustRightInd w:val="0"/>
        <w:spacing w:after="0" w:line="240" w:lineRule="auto"/>
        <w:ind w:left="1134"/>
        <w:rPr>
          <w:rFonts w:ascii="Arial" w:hAnsi="Arial" w:cs="Arial"/>
          <w:lang w:eastAsia="pl-PL"/>
        </w:rPr>
      </w:pPr>
      <w:r w:rsidRPr="00350F97">
        <w:rPr>
          <w:rFonts w:ascii="Arial" w:hAnsi="Arial" w:cs="Arial"/>
          <w:lang w:eastAsia="pl-PL"/>
        </w:rPr>
        <w:t>Przyj</w:t>
      </w:r>
      <w:r w:rsidRPr="00350F97">
        <w:rPr>
          <w:rFonts w:ascii="Arial" w:eastAsia="TimesNewRoman" w:hAnsi="Arial" w:cs="Arial"/>
          <w:lang w:eastAsia="pl-PL"/>
        </w:rPr>
        <w:t>ę</w:t>
      </w:r>
      <w:r w:rsidRPr="00350F97">
        <w:rPr>
          <w:rFonts w:ascii="Arial" w:hAnsi="Arial" w:cs="Arial"/>
          <w:lang w:eastAsia="pl-PL"/>
        </w:rPr>
        <w:t>te rozwi</w:t>
      </w:r>
      <w:r w:rsidRPr="00350F97">
        <w:rPr>
          <w:rFonts w:ascii="Arial" w:eastAsia="TimesNewRoman" w:hAnsi="Arial" w:cs="Arial"/>
          <w:lang w:eastAsia="pl-PL"/>
        </w:rPr>
        <w:t>ą</w:t>
      </w:r>
      <w:r w:rsidRPr="00350F97">
        <w:rPr>
          <w:rFonts w:ascii="Arial" w:hAnsi="Arial" w:cs="Arial"/>
          <w:lang w:eastAsia="pl-PL"/>
        </w:rPr>
        <w:t>zania przedstawia cz</w:t>
      </w:r>
      <w:r w:rsidRPr="00350F97">
        <w:rPr>
          <w:rFonts w:ascii="Arial" w:eastAsia="TimesNewRoman" w:hAnsi="Arial" w:cs="Arial"/>
          <w:lang w:eastAsia="pl-PL"/>
        </w:rPr>
        <w:t xml:space="preserve">ęść </w:t>
      </w:r>
      <w:r w:rsidRPr="00350F97">
        <w:rPr>
          <w:rFonts w:ascii="Arial" w:hAnsi="Arial" w:cs="Arial"/>
          <w:lang w:eastAsia="pl-PL"/>
        </w:rPr>
        <w:t xml:space="preserve">graficzna. </w:t>
      </w:r>
    </w:p>
    <w:p w:rsidR="00830B36" w:rsidRDefault="00830B36" w:rsidP="005D48B2">
      <w:pPr>
        <w:autoSpaceDE w:val="0"/>
        <w:autoSpaceDN w:val="0"/>
        <w:adjustRightInd w:val="0"/>
        <w:spacing w:after="0" w:line="240" w:lineRule="auto"/>
        <w:ind w:left="1134"/>
        <w:rPr>
          <w:rFonts w:ascii="Arial" w:hAnsi="Arial" w:cs="Arial"/>
          <w:lang w:eastAsia="pl-PL"/>
        </w:rPr>
      </w:pPr>
    </w:p>
    <w:p w:rsidR="00830B36" w:rsidRPr="00350F97"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 xml:space="preserve">10) </w:t>
      </w:r>
      <w:r w:rsidRPr="00350F97">
        <w:rPr>
          <w:rFonts w:ascii="Arial" w:hAnsi="Arial" w:cs="Arial"/>
          <w:lang w:eastAsia="pl-PL"/>
        </w:rPr>
        <w:t xml:space="preserve">Ponadto w ramach </w:t>
      </w:r>
      <w:r>
        <w:rPr>
          <w:rFonts w:ascii="Arial" w:hAnsi="Arial" w:cs="Arial"/>
          <w:lang w:eastAsia="pl-PL"/>
        </w:rPr>
        <w:t>z</w:t>
      </w:r>
      <w:r w:rsidRPr="00350F97">
        <w:rPr>
          <w:rFonts w:ascii="Arial" w:hAnsi="Arial" w:cs="Arial"/>
          <w:lang w:eastAsia="pl-PL"/>
        </w:rPr>
        <w:t>agospodarowania cało</w:t>
      </w:r>
      <w:r w:rsidRPr="00350F97">
        <w:rPr>
          <w:rFonts w:ascii="Arial" w:eastAsia="TimesNewRoman" w:hAnsi="Arial" w:cs="Arial"/>
          <w:lang w:eastAsia="pl-PL"/>
        </w:rPr>
        <w:t>ś</w:t>
      </w:r>
      <w:r w:rsidRPr="00350F97">
        <w:rPr>
          <w:rFonts w:ascii="Arial" w:hAnsi="Arial" w:cs="Arial"/>
          <w:lang w:eastAsia="pl-PL"/>
        </w:rPr>
        <w:t>ci terenu przewiduje si</w:t>
      </w:r>
      <w:r w:rsidRPr="00350F97">
        <w:rPr>
          <w:rFonts w:ascii="Arial" w:eastAsia="TimesNewRoman" w:hAnsi="Arial" w:cs="Arial"/>
          <w:lang w:eastAsia="pl-PL"/>
        </w:rPr>
        <w:t xml:space="preserve">ę </w:t>
      </w:r>
      <w:r w:rsidRPr="00350F97">
        <w:rPr>
          <w:rFonts w:ascii="Arial" w:hAnsi="Arial" w:cs="Arial"/>
          <w:lang w:eastAsia="pl-PL"/>
        </w:rPr>
        <w:t>do wykonania</w:t>
      </w:r>
      <w:r>
        <w:rPr>
          <w:rFonts w:ascii="Arial" w:hAnsi="Arial" w:cs="Arial"/>
          <w:lang w:eastAsia="pl-PL"/>
        </w:rPr>
        <w:t xml:space="preserve"> : </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sidRPr="00350F97">
        <w:rPr>
          <w:rFonts w:ascii="Arial" w:hAnsi="Arial" w:cs="Arial"/>
          <w:lang w:eastAsia="pl-PL"/>
        </w:rPr>
        <w:t>-</w:t>
      </w:r>
      <w:r>
        <w:rPr>
          <w:rFonts w:ascii="Arial" w:hAnsi="Arial" w:cs="Arial"/>
          <w:lang w:eastAsia="pl-PL"/>
        </w:rPr>
        <w:t xml:space="preserve"> </w:t>
      </w:r>
      <w:r w:rsidRPr="00350F97">
        <w:rPr>
          <w:rFonts w:ascii="Arial" w:hAnsi="Arial" w:cs="Arial"/>
          <w:lang w:eastAsia="pl-PL"/>
        </w:rPr>
        <w:t>napraw</w:t>
      </w:r>
      <w:r w:rsidRPr="00350F97">
        <w:rPr>
          <w:rFonts w:ascii="Arial" w:eastAsia="TimesNewRoman" w:hAnsi="Arial" w:cs="Arial"/>
          <w:lang w:eastAsia="pl-PL"/>
        </w:rPr>
        <w:t xml:space="preserve">ę </w:t>
      </w:r>
      <w:r w:rsidRPr="00350F97">
        <w:rPr>
          <w:rFonts w:ascii="Arial" w:hAnsi="Arial" w:cs="Arial"/>
          <w:lang w:eastAsia="pl-PL"/>
        </w:rPr>
        <w:t>drogi le</w:t>
      </w:r>
      <w:r w:rsidRPr="00350F97">
        <w:rPr>
          <w:rFonts w:ascii="Arial" w:eastAsia="TimesNewRoman" w:hAnsi="Arial" w:cs="Arial"/>
          <w:lang w:eastAsia="pl-PL"/>
        </w:rPr>
        <w:t>ś</w:t>
      </w:r>
      <w:r w:rsidRPr="00350F97">
        <w:rPr>
          <w:rFonts w:ascii="Arial" w:hAnsi="Arial" w:cs="Arial"/>
          <w:lang w:eastAsia="pl-PL"/>
        </w:rPr>
        <w:t>nej na odcinku 109</w:t>
      </w:r>
      <w:r>
        <w:rPr>
          <w:rFonts w:ascii="Arial" w:hAnsi="Arial" w:cs="Arial"/>
          <w:lang w:eastAsia="pl-PL"/>
        </w:rPr>
        <w:t xml:space="preserve"> </w:t>
      </w:r>
      <w:r w:rsidRPr="00350F97">
        <w:rPr>
          <w:rFonts w:ascii="Arial" w:hAnsi="Arial" w:cs="Arial"/>
          <w:lang w:eastAsia="pl-PL"/>
        </w:rPr>
        <w:t>mb wraz z wykonaniem remontu –</w:t>
      </w:r>
      <w:r>
        <w:rPr>
          <w:rFonts w:ascii="Arial" w:hAnsi="Arial" w:cs="Arial"/>
          <w:lang w:eastAsia="pl-PL"/>
        </w:rPr>
        <w:t xml:space="preserve"> </w:t>
      </w:r>
      <w:r w:rsidRPr="00350F97">
        <w:rPr>
          <w:rFonts w:ascii="Arial" w:hAnsi="Arial" w:cs="Arial"/>
          <w:lang w:eastAsia="pl-PL"/>
        </w:rPr>
        <w:t>udro</w:t>
      </w:r>
      <w:r w:rsidRPr="00350F97">
        <w:rPr>
          <w:rFonts w:ascii="Arial" w:eastAsia="TimesNewRoman" w:hAnsi="Arial" w:cs="Arial"/>
          <w:lang w:eastAsia="pl-PL"/>
        </w:rPr>
        <w:t>ż</w:t>
      </w:r>
      <w:r w:rsidRPr="00350F97">
        <w:rPr>
          <w:rFonts w:ascii="Arial" w:hAnsi="Arial" w:cs="Arial"/>
          <w:lang w:eastAsia="pl-PL"/>
        </w:rPr>
        <w:t>nienia rowów przydro</w:t>
      </w:r>
      <w:r w:rsidRPr="00350F97">
        <w:rPr>
          <w:rFonts w:ascii="Arial" w:eastAsia="TimesNewRoman" w:hAnsi="Arial" w:cs="Arial"/>
          <w:lang w:eastAsia="pl-PL"/>
        </w:rPr>
        <w:t>ż</w:t>
      </w:r>
      <w:r w:rsidRPr="00350F97">
        <w:rPr>
          <w:rFonts w:ascii="Arial" w:hAnsi="Arial" w:cs="Arial"/>
          <w:lang w:eastAsia="pl-PL"/>
        </w:rPr>
        <w:t>nych poprzez wykonanie:</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a)</w:t>
      </w:r>
      <w:r w:rsidRPr="00350F97">
        <w:rPr>
          <w:rFonts w:ascii="Arial" w:hAnsi="Arial" w:cs="Arial"/>
          <w:lang w:eastAsia="pl-PL"/>
        </w:rPr>
        <w:t xml:space="preserve"> korytowania w pasie istniej</w:t>
      </w:r>
      <w:r w:rsidRPr="00350F97">
        <w:rPr>
          <w:rFonts w:ascii="Arial" w:eastAsia="TimesNewRoman" w:hAnsi="Arial" w:cs="Arial"/>
          <w:lang w:eastAsia="pl-PL"/>
        </w:rPr>
        <w:t>ą</w:t>
      </w:r>
      <w:r w:rsidRPr="00350F97">
        <w:rPr>
          <w:rFonts w:ascii="Arial" w:hAnsi="Arial" w:cs="Arial"/>
          <w:lang w:eastAsia="pl-PL"/>
        </w:rPr>
        <w:t>cej drogi szeroko</w:t>
      </w:r>
      <w:r w:rsidRPr="00350F97">
        <w:rPr>
          <w:rFonts w:ascii="Arial" w:eastAsia="TimesNewRoman" w:hAnsi="Arial" w:cs="Arial"/>
          <w:lang w:eastAsia="pl-PL"/>
        </w:rPr>
        <w:t>ś</w:t>
      </w:r>
      <w:r w:rsidRPr="00350F97">
        <w:rPr>
          <w:rFonts w:ascii="Arial" w:hAnsi="Arial" w:cs="Arial"/>
          <w:lang w:eastAsia="pl-PL"/>
        </w:rPr>
        <w:t xml:space="preserve">ci </w:t>
      </w:r>
      <w:r w:rsidRPr="00350F97">
        <w:rPr>
          <w:rFonts w:ascii="Arial" w:eastAsia="TimesNewRoman" w:hAnsi="Arial" w:cs="Arial"/>
          <w:lang w:eastAsia="pl-PL"/>
        </w:rPr>
        <w:t>ś</w:t>
      </w:r>
      <w:r w:rsidRPr="00350F97">
        <w:rPr>
          <w:rFonts w:ascii="Arial" w:hAnsi="Arial" w:cs="Arial"/>
          <w:lang w:eastAsia="pl-PL"/>
        </w:rPr>
        <w:t>r 3,2m</w:t>
      </w:r>
      <w:r>
        <w:rPr>
          <w:rFonts w:ascii="Arial" w:hAnsi="Arial" w:cs="Arial"/>
          <w:lang w:eastAsia="pl-PL"/>
        </w:rPr>
        <w:t>,</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b)</w:t>
      </w:r>
      <w:r w:rsidRPr="00350F97">
        <w:rPr>
          <w:rFonts w:ascii="Arial" w:hAnsi="Arial" w:cs="Arial"/>
          <w:lang w:eastAsia="pl-PL"/>
        </w:rPr>
        <w:t xml:space="preserve"> zag</w:t>
      </w:r>
      <w:r w:rsidRPr="00350F97">
        <w:rPr>
          <w:rFonts w:ascii="Arial" w:eastAsia="TimesNewRoman" w:hAnsi="Arial" w:cs="Arial"/>
          <w:lang w:eastAsia="pl-PL"/>
        </w:rPr>
        <w:t>ę</w:t>
      </w:r>
      <w:r w:rsidRPr="00350F97">
        <w:rPr>
          <w:rFonts w:ascii="Arial" w:hAnsi="Arial" w:cs="Arial"/>
          <w:lang w:eastAsia="pl-PL"/>
        </w:rPr>
        <w:t>szczenie podło</w:t>
      </w:r>
      <w:r w:rsidRPr="00350F97">
        <w:rPr>
          <w:rFonts w:ascii="Arial" w:eastAsia="TimesNewRoman" w:hAnsi="Arial" w:cs="Arial"/>
          <w:lang w:eastAsia="pl-PL"/>
        </w:rPr>
        <w:t>ż</w:t>
      </w:r>
      <w:r w:rsidRPr="00350F97">
        <w:rPr>
          <w:rFonts w:ascii="Arial" w:hAnsi="Arial" w:cs="Arial"/>
          <w:lang w:eastAsia="pl-PL"/>
        </w:rPr>
        <w:t>a do Is=1</w:t>
      </w:r>
      <w:r>
        <w:rPr>
          <w:rFonts w:ascii="Arial" w:hAnsi="Arial" w:cs="Arial"/>
          <w:lang w:eastAsia="pl-PL"/>
        </w:rPr>
        <w:t>,</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c)</w:t>
      </w:r>
      <w:r w:rsidRPr="00350F97">
        <w:rPr>
          <w:rFonts w:ascii="Arial" w:hAnsi="Arial" w:cs="Arial"/>
          <w:lang w:eastAsia="pl-PL"/>
        </w:rPr>
        <w:t xml:space="preserve"> wykonanie warstwy dolnej z tłucznia kamiennego 31,5-63mm stabilizowanego</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sidRPr="00350F97">
        <w:rPr>
          <w:rFonts w:ascii="Arial" w:hAnsi="Arial" w:cs="Arial"/>
          <w:lang w:eastAsia="pl-PL"/>
        </w:rPr>
        <w:t>mechanicznie dla grubo</w:t>
      </w:r>
      <w:r w:rsidRPr="00350F97">
        <w:rPr>
          <w:rFonts w:ascii="Arial" w:eastAsia="TimesNewRoman" w:hAnsi="Arial" w:cs="Arial"/>
          <w:lang w:eastAsia="pl-PL"/>
        </w:rPr>
        <w:t>ś</w:t>
      </w:r>
      <w:r w:rsidRPr="00350F97">
        <w:rPr>
          <w:rFonts w:ascii="Arial" w:hAnsi="Arial" w:cs="Arial"/>
          <w:lang w:eastAsia="pl-PL"/>
        </w:rPr>
        <w:t>ci 29 cm po zag</w:t>
      </w:r>
      <w:r w:rsidRPr="00350F97">
        <w:rPr>
          <w:rFonts w:ascii="Arial" w:eastAsia="TimesNewRoman" w:hAnsi="Arial" w:cs="Arial"/>
          <w:lang w:eastAsia="pl-PL"/>
        </w:rPr>
        <w:t>ę</w:t>
      </w:r>
      <w:r w:rsidRPr="00350F97">
        <w:rPr>
          <w:rFonts w:ascii="Arial" w:hAnsi="Arial" w:cs="Arial"/>
          <w:lang w:eastAsia="pl-PL"/>
        </w:rPr>
        <w:t>szczeniu</w:t>
      </w:r>
      <w:r>
        <w:rPr>
          <w:rFonts w:ascii="Arial" w:hAnsi="Arial" w:cs="Arial"/>
          <w:lang w:eastAsia="pl-PL"/>
        </w:rPr>
        <w:t>,</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d)</w:t>
      </w:r>
      <w:r w:rsidRPr="00350F97">
        <w:rPr>
          <w:rFonts w:ascii="Arial" w:hAnsi="Arial" w:cs="Arial"/>
          <w:lang w:eastAsia="pl-PL"/>
        </w:rPr>
        <w:t xml:space="preserve"> wykonanie warstwy górnej z tłucznia kamiennego 0-31,5mm stabilizowanego mechanicznie</w:t>
      </w:r>
      <w:r>
        <w:rPr>
          <w:rFonts w:ascii="Arial" w:hAnsi="Arial" w:cs="Arial"/>
          <w:lang w:eastAsia="pl-PL"/>
        </w:rPr>
        <w:t xml:space="preserve"> </w:t>
      </w:r>
      <w:r w:rsidRPr="00350F97">
        <w:rPr>
          <w:rFonts w:ascii="Arial" w:hAnsi="Arial" w:cs="Arial"/>
          <w:lang w:eastAsia="pl-PL"/>
        </w:rPr>
        <w:t>dla grubo</w:t>
      </w:r>
      <w:r w:rsidRPr="00350F97">
        <w:rPr>
          <w:rFonts w:ascii="Arial" w:eastAsia="TimesNewRoman" w:hAnsi="Arial" w:cs="Arial"/>
          <w:lang w:eastAsia="pl-PL"/>
        </w:rPr>
        <w:t>ś</w:t>
      </w:r>
      <w:r w:rsidRPr="00350F97">
        <w:rPr>
          <w:rFonts w:ascii="Arial" w:hAnsi="Arial" w:cs="Arial"/>
          <w:lang w:eastAsia="pl-PL"/>
        </w:rPr>
        <w:t>ci 5 cm po zag</w:t>
      </w:r>
      <w:r w:rsidRPr="00350F97">
        <w:rPr>
          <w:rFonts w:ascii="Arial" w:eastAsia="TimesNewRoman" w:hAnsi="Arial" w:cs="Arial"/>
          <w:lang w:eastAsia="pl-PL"/>
        </w:rPr>
        <w:t>ę</w:t>
      </w:r>
      <w:r w:rsidRPr="00350F97">
        <w:rPr>
          <w:rFonts w:ascii="Arial" w:hAnsi="Arial" w:cs="Arial"/>
          <w:lang w:eastAsia="pl-PL"/>
        </w:rPr>
        <w:t>szczeniu</w:t>
      </w:r>
      <w:r>
        <w:rPr>
          <w:rFonts w:ascii="Arial" w:hAnsi="Arial" w:cs="Arial"/>
          <w:lang w:eastAsia="pl-PL"/>
        </w:rPr>
        <w:t>,</w:t>
      </w:r>
    </w:p>
    <w:p w:rsidR="00830B36" w:rsidRPr="00350F97" w:rsidRDefault="00830B36" w:rsidP="005D48B2">
      <w:pPr>
        <w:autoSpaceDE w:val="0"/>
        <w:autoSpaceDN w:val="0"/>
        <w:adjustRightInd w:val="0"/>
        <w:spacing w:after="0" w:line="240" w:lineRule="auto"/>
        <w:ind w:left="1134"/>
        <w:rPr>
          <w:rFonts w:ascii="Arial" w:hAnsi="Arial" w:cs="Arial"/>
          <w:lang w:eastAsia="pl-PL"/>
        </w:rPr>
      </w:pPr>
      <w:r>
        <w:rPr>
          <w:rFonts w:ascii="Arial" w:hAnsi="Arial" w:cs="Arial"/>
          <w:lang w:eastAsia="pl-PL"/>
        </w:rPr>
        <w:t>e)</w:t>
      </w:r>
      <w:r w:rsidRPr="00350F97">
        <w:rPr>
          <w:rFonts w:ascii="Arial" w:hAnsi="Arial" w:cs="Arial"/>
          <w:lang w:eastAsia="pl-PL"/>
        </w:rPr>
        <w:t xml:space="preserve"> naprawa reprofilacja poboczy i skarp a tak</w:t>
      </w:r>
      <w:r w:rsidRPr="00350F97">
        <w:rPr>
          <w:rFonts w:ascii="Arial" w:eastAsia="TimesNewRoman" w:hAnsi="Arial" w:cs="Arial"/>
          <w:lang w:eastAsia="pl-PL"/>
        </w:rPr>
        <w:t>ż</w:t>
      </w:r>
      <w:r w:rsidRPr="00350F97">
        <w:rPr>
          <w:rFonts w:ascii="Arial" w:hAnsi="Arial" w:cs="Arial"/>
          <w:lang w:eastAsia="pl-PL"/>
        </w:rPr>
        <w:t>e rowu dla parametrów a=0,5m i nachylenia</w:t>
      </w:r>
      <w:r>
        <w:rPr>
          <w:rFonts w:ascii="Arial" w:hAnsi="Arial" w:cs="Arial"/>
          <w:lang w:eastAsia="pl-PL"/>
        </w:rPr>
        <w:t xml:space="preserve"> </w:t>
      </w:r>
      <w:r w:rsidRPr="00350F97">
        <w:rPr>
          <w:rFonts w:ascii="Arial" w:hAnsi="Arial" w:cs="Arial"/>
          <w:lang w:eastAsia="pl-PL"/>
        </w:rPr>
        <w:t>skarp n=1,1 od strony terenu a od strony nasypu w dowi</w:t>
      </w:r>
      <w:r w:rsidRPr="00350F97">
        <w:rPr>
          <w:rFonts w:ascii="Arial" w:eastAsia="TimesNewRoman" w:hAnsi="Arial" w:cs="Arial"/>
          <w:lang w:eastAsia="pl-PL"/>
        </w:rPr>
        <w:t>ą</w:t>
      </w:r>
      <w:r w:rsidRPr="00350F97">
        <w:rPr>
          <w:rFonts w:ascii="Arial" w:hAnsi="Arial" w:cs="Arial"/>
          <w:lang w:eastAsia="pl-PL"/>
        </w:rPr>
        <w:t>zaniu do kraw</w:t>
      </w:r>
      <w:r w:rsidRPr="00350F97">
        <w:rPr>
          <w:rFonts w:ascii="Arial" w:eastAsia="TimesNewRoman" w:hAnsi="Arial" w:cs="Arial"/>
          <w:lang w:eastAsia="pl-PL"/>
        </w:rPr>
        <w:t>ę</w:t>
      </w:r>
      <w:r w:rsidRPr="00350F97">
        <w:rPr>
          <w:rFonts w:ascii="Arial" w:hAnsi="Arial" w:cs="Arial"/>
          <w:lang w:eastAsia="pl-PL"/>
        </w:rPr>
        <w:t>dzi pobocza</w:t>
      </w:r>
      <w:r>
        <w:rPr>
          <w:rFonts w:ascii="Arial" w:hAnsi="Arial" w:cs="Arial"/>
          <w:lang w:eastAsia="pl-PL"/>
        </w:rPr>
        <w:t xml:space="preserve"> </w:t>
      </w:r>
      <w:r w:rsidRPr="00350F97">
        <w:rPr>
          <w:rFonts w:ascii="Arial" w:hAnsi="Arial" w:cs="Arial"/>
          <w:lang w:eastAsia="pl-PL"/>
        </w:rPr>
        <w:t>z zachowaniem parametrów istniej</w:t>
      </w:r>
      <w:r w:rsidRPr="00350F97">
        <w:rPr>
          <w:rFonts w:ascii="Arial" w:eastAsia="TimesNewRoman" w:hAnsi="Arial" w:cs="Arial"/>
          <w:lang w:eastAsia="pl-PL"/>
        </w:rPr>
        <w:t>ą</w:t>
      </w:r>
      <w:r w:rsidRPr="00350F97">
        <w:rPr>
          <w:rFonts w:ascii="Arial" w:hAnsi="Arial" w:cs="Arial"/>
          <w:lang w:eastAsia="pl-PL"/>
        </w:rPr>
        <w:t>cych.</w:t>
      </w:r>
    </w:p>
    <w:p w:rsidR="00830B36" w:rsidRDefault="00830B36" w:rsidP="00AE1DFE">
      <w:pPr>
        <w:autoSpaceDE w:val="0"/>
        <w:autoSpaceDN w:val="0"/>
        <w:adjustRightInd w:val="0"/>
        <w:spacing w:after="0" w:line="240" w:lineRule="auto"/>
        <w:ind w:left="1276" w:hanging="283"/>
        <w:jc w:val="both"/>
        <w:rPr>
          <w:rFonts w:ascii="Arial" w:hAnsi="Arial" w:cs="Arial"/>
          <w:lang w:eastAsia="pl-PL"/>
        </w:rPr>
      </w:pPr>
    </w:p>
    <w:p w:rsidR="00830B36" w:rsidRPr="00A24E64" w:rsidRDefault="00830B36" w:rsidP="00A24E64">
      <w:pPr>
        <w:pStyle w:val="Akapitzlist"/>
        <w:ind w:left="993"/>
        <w:jc w:val="both"/>
        <w:rPr>
          <w:rFonts w:ascii="Arial" w:hAnsi="Arial" w:cs="Arial"/>
          <w:bCs/>
        </w:rPr>
      </w:pPr>
      <w:r>
        <w:rPr>
          <w:rFonts w:ascii="Arial" w:hAnsi="Arial" w:cs="Arial"/>
          <w:bCs/>
        </w:rPr>
        <w:t>2.</w:t>
      </w:r>
      <w:r w:rsidRPr="00A24E64">
        <w:rPr>
          <w:rFonts w:ascii="Arial" w:hAnsi="Arial" w:cs="Arial"/>
          <w:bCs/>
        </w:rPr>
        <w:t xml:space="preserve"> Szczegółowy zakres prac objętych przedmiotem zamówienia określony został w dokumentacji projektowej i specyfikacji wykonania i odbioru robót budowlanych, stanowiących </w:t>
      </w:r>
      <w:r w:rsidRPr="00A24E64">
        <w:rPr>
          <w:rFonts w:ascii="Arial" w:hAnsi="Arial" w:cs="Arial"/>
          <w:b/>
          <w:bCs/>
        </w:rPr>
        <w:t>załącznik nr 2</w:t>
      </w:r>
      <w:r w:rsidRPr="00A24E64">
        <w:rPr>
          <w:rFonts w:ascii="Arial" w:hAnsi="Arial" w:cs="Arial"/>
          <w:bCs/>
        </w:rPr>
        <w:t xml:space="preserve"> do SIWZ</w:t>
      </w:r>
      <w:r>
        <w:rPr>
          <w:rFonts w:ascii="Arial" w:hAnsi="Arial" w:cs="Arial"/>
          <w:bCs/>
        </w:rPr>
        <w:t xml:space="preserve">. </w:t>
      </w:r>
    </w:p>
    <w:p w:rsidR="00830B36" w:rsidRPr="00705042" w:rsidRDefault="00830B36" w:rsidP="00C1749D">
      <w:pPr>
        <w:spacing w:after="0" w:line="240" w:lineRule="auto"/>
        <w:jc w:val="both"/>
        <w:rPr>
          <w:rFonts w:ascii="Arial" w:hAnsi="Arial" w:cs="Arial"/>
        </w:rPr>
      </w:pPr>
      <w:r w:rsidRPr="00307B31">
        <w:rPr>
          <w:rFonts w:ascii="Arial" w:hAnsi="Arial" w:cs="Arial"/>
          <w:b/>
        </w:rPr>
        <w:t>3.2.</w:t>
      </w:r>
      <w:r w:rsidRPr="00705042">
        <w:rPr>
          <w:rFonts w:ascii="Arial" w:hAnsi="Arial" w:cs="Arial"/>
        </w:rPr>
        <w:t xml:space="preserve"> Określenie wg CPV: </w:t>
      </w:r>
    </w:p>
    <w:p w:rsidR="00830B36" w:rsidRPr="00DF4545" w:rsidRDefault="00830B36" w:rsidP="00DF4545">
      <w:pPr>
        <w:autoSpaceDE w:val="0"/>
        <w:autoSpaceDN w:val="0"/>
        <w:adjustRightInd w:val="0"/>
        <w:spacing w:after="0" w:line="240" w:lineRule="auto"/>
        <w:rPr>
          <w:rFonts w:ascii="Arial" w:hAnsi="Arial" w:cs="Arial"/>
          <w:lang w:eastAsia="pl-PL"/>
        </w:rPr>
      </w:pP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grupy robót</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71000000-8 - Usługi architektoniczne, budowlane, inżynieryjne i kontrolne</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45000000-7 - Roboty budowlane</w:t>
      </w:r>
    </w:p>
    <w:p w:rsidR="00D120F6" w:rsidRDefault="00D120F6" w:rsidP="00DF4545">
      <w:pPr>
        <w:autoSpaceDE w:val="0"/>
        <w:autoSpaceDN w:val="0"/>
        <w:adjustRightInd w:val="0"/>
        <w:spacing w:after="0" w:line="240" w:lineRule="auto"/>
        <w:rPr>
          <w:rFonts w:ascii="Arial" w:hAnsi="Arial" w:cs="Arial"/>
          <w:lang w:eastAsia="pl-PL"/>
        </w:rPr>
      </w:pP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klasy robót</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71300000-1 - Usługi inżynieryjne</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45200000-9 - Roboty budowlane w zakresie wznoszenia kompletnych obiektów bu</w:t>
      </w:r>
      <w:r w:rsidR="00D120F6">
        <w:rPr>
          <w:rFonts w:ascii="Arial" w:hAnsi="Arial" w:cs="Arial"/>
          <w:lang w:eastAsia="pl-PL"/>
        </w:rPr>
        <w:t xml:space="preserve">dowlanych lub ich części oraz  </w:t>
      </w:r>
      <w:r w:rsidRPr="00DF4545">
        <w:rPr>
          <w:rFonts w:ascii="Arial" w:hAnsi="Arial" w:cs="Arial"/>
          <w:lang w:eastAsia="pl-PL"/>
        </w:rPr>
        <w:t>roboty w zakresie inżynierii lądowej i  wodnej</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45240000-1 - Budowa obiektów inżynierii wodnej</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45246000-3 - Roboty w zakresie regulacji rzek i kontroli przeciwpowodziowej</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45100000-8 - Przygotowanie terenu pod budowę</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xml:space="preserve">45110000-1 - Roboty w zakresie burzenia i rozbiórki obiektów budowlanych; roboty </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xml:space="preserve">                         ziemne</w:t>
      </w:r>
    </w:p>
    <w:p w:rsidR="00830B36"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kategorie robót</w:t>
      </w:r>
    </w:p>
    <w:p w:rsidR="00D120F6" w:rsidRPr="00DF4545" w:rsidRDefault="00D120F6" w:rsidP="00DF4545">
      <w:pPr>
        <w:autoSpaceDE w:val="0"/>
        <w:autoSpaceDN w:val="0"/>
        <w:adjustRightInd w:val="0"/>
        <w:spacing w:after="0" w:line="240" w:lineRule="auto"/>
        <w:rPr>
          <w:rFonts w:ascii="Arial" w:hAnsi="Arial" w:cs="Arial"/>
          <w:lang w:eastAsia="pl-PL"/>
        </w:rPr>
      </w:pPr>
    </w:p>
    <w:p w:rsidR="00D120F6"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xml:space="preserve">71322000-1 - Usługi inżynierii projektowej w zakresie inżynierii lądowej i wodnej </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45247000-0 - Roboty w zakresie budowy tam, k</w:t>
      </w:r>
      <w:r w:rsidR="00D120F6">
        <w:rPr>
          <w:rFonts w:ascii="Arial" w:hAnsi="Arial" w:cs="Arial"/>
          <w:lang w:eastAsia="pl-PL"/>
        </w:rPr>
        <w:t xml:space="preserve">anałów, kanałów irygacyjnych i </w:t>
      </w:r>
      <w:r w:rsidRPr="00DF4545">
        <w:rPr>
          <w:rFonts w:ascii="Arial" w:hAnsi="Arial" w:cs="Arial"/>
          <w:lang w:eastAsia="pl-PL"/>
        </w:rPr>
        <w:t>akweduktów</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45247200-2 - Roboty w zakresie budowy tam i innych konstrukcji stałych</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45247210-5 - Roboty budowlane w zakresie tam</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45247220-8 - Roboty budowlane w zakresie przelewów</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45247230-1 - Roboty budowlane w zakresie grobli</w:t>
      </w:r>
    </w:p>
    <w:p w:rsidR="00D120F6"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 xml:space="preserve">45247240-4 - Roboty budowlane w zakresie barier stałych </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45111200-0 - Roboty w zakresie przygotowania terenu pod budowę i roboty ziemne</w:t>
      </w:r>
    </w:p>
    <w:p w:rsidR="00830B36" w:rsidRPr="00DF4545" w:rsidRDefault="00830B36" w:rsidP="00DF4545">
      <w:pPr>
        <w:autoSpaceDE w:val="0"/>
        <w:autoSpaceDN w:val="0"/>
        <w:adjustRightInd w:val="0"/>
        <w:spacing w:after="0" w:line="240" w:lineRule="auto"/>
        <w:rPr>
          <w:rFonts w:ascii="Arial" w:hAnsi="Arial" w:cs="Arial"/>
          <w:lang w:eastAsia="pl-PL"/>
        </w:rPr>
      </w:pPr>
      <w:r w:rsidRPr="00DF4545">
        <w:rPr>
          <w:rFonts w:ascii="Arial" w:hAnsi="Arial" w:cs="Arial"/>
          <w:lang w:eastAsia="pl-PL"/>
        </w:rPr>
        <w:t>45111230-9 - Roboty w zakresie stabilizacji gruntu</w:t>
      </w:r>
    </w:p>
    <w:p w:rsidR="00830B36" w:rsidRPr="00C1749D" w:rsidRDefault="00830B36" w:rsidP="00C1749D">
      <w:pPr>
        <w:spacing w:after="0" w:line="240" w:lineRule="auto"/>
        <w:jc w:val="both"/>
        <w:rPr>
          <w:rFonts w:ascii="Arial" w:hAnsi="Arial" w:cs="Arial"/>
        </w:rPr>
      </w:pPr>
    </w:p>
    <w:p w:rsidR="00830B36" w:rsidRDefault="00830B36" w:rsidP="007B3256">
      <w:pPr>
        <w:pStyle w:val="Tekstpodstawowy2"/>
        <w:spacing w:line="240" w:lineRule="auto"/>
        <w:ind w:left="284" w:firstLine="142"/>
        <w:rPr>
          <w:rFonts w:ascii="Arial" w:hAnsi="Arial" w:cs="Arial"/>
        </w:rPr>
      </w:pPr>
    </w:p>
    <w:p w:rsidR="00830B36" w:rsidRPr="00705042" w:rsidRDefault="00830B36" w:rsidP="009D17FE">
      <w:pPr>
        <w:shd w:val="clear" w:color="auto" w:fill="FFFFFF"/>
        <w:tabs>
          <w:tab w:val="left" w:pos="346"/>
        </w:tabs>
        <w:spacing w:line="365" w:lineRule="exact"/>
        <w:rPr>
          <w:rFonts w:ascii="Arial" w:hAnsi="Arial" w:cs="Arial"/>
        </w:rPr>
      </w:pPr>
      <w:r w:rsidRPr="00307B31">
        <w:rPr>
          <w:rFonts w:ascii="Arial" w:hAnsi="Arial" w:cs="Arial"/>
          <w:b/>
          <w:spacing w:val="-14"/>
        </w:rPr>
        <w:t>3.3</w:t>
      </w:r>
      <w:r w:rsidRPr="00705042">
        <w:rPr>
          <w:rFonts w:ascii="Arial" w:hAnsi="Arial" w:cs="Arial"/>
          <w:spacing w:val="-14"/>
        </w:rPr>
        <w:t xml:space="preserve">. </w:t>
      </w:r>
      <w:r w:rsidRPr="00705042">
        <w:rPr>
          <w:rFonts w:ascii="Arial" w:hAnsi="Arial" w:cs="Arial"/>
        </w:rPr>
        <w:t xml:space="preserve">  Warunki wykonywania zamówienia:</w:t>
      </w:r>
    </w:p>
    <w:p w:rsidR="00830B36" w:rsidRPr="009D17FE" w:rsidRDefault="00830B36" w:rsidP="009D17FE">
      <w:pPr>
        <w:shd w:val="clear" w:color="auto" w:fill="FFFFFF"/>
        <w:spacing w:before="10" w:line="365" w:lineRule="exact"/>
        <w:ind w:left="567"/>
        <w:jc w:val="both"/>
        <w:rPr>
          <w:rFonts w:ascii="Arial" w:hAnsi="Arial" w:cs="Arial"/>
        </w:rPr>
      </w:pPr>
      <w:r w:rsidRPr="009D17FE">
        <w:rPr>
          <w:rFonts w:ascii="Arial" w:hAnsi="Arial" w:cs="Arial"/>
        </w:rPr>
        <w:t>Wymagania dotyczące robót - wszystkie prace winny być</w:t>
      </w:r>
      <w:r>
        <w:rPr>
          <w:rFonts w:ascii="Arial" w:hAnsi="Arial" w:cs="Arial"/>
        </w:rPr>
        <w:t xml:space="preserve"> zrealizowane zgodnie z </w:t>
      </w:r>
      <w:r w:rsidRPr="009D17FE">
        <w:rPr>
          <w:rFonts w:ascii="Arial" w:hAnsi="Arial" w:cs="Arial"/>
        </w:rPr>
        <w:t>obowiązującymi przepisami, obowiązującymi normami, warunkami technicznymi i sztuką budowlaną, przepisami bhp, ppoż. z zaleceniami Inspektora nadzoru Zamawiającego oraz zgodnie z wymogami dokumentacji projektowej, wytycznymi niniejszej SIWZ, a także jej pozostałymi załącznikami.</w:t>
      </w:r>
    </w:p>
    <w:p w:rsidR="00830B36" w:rsidRDefault="00830B36" w:rsidP="00AC4C87">
      <w:pPr>
        <w:shd w:val="clear" w:color="auto" w:fill="FFFFFF"/>
        <w:tabs>
          <w:tab w:val="left" w:pos="567"/>
        </w:tabs>
        <w:spacing w:line="365" w:lineRule="exact"/>
        <w:ind w:left="426" w:hanging="426"/>
        <w:jc w:val="both"/>
        <w:rPr>
          <w:rFonts w:ascii="Arial" w:hAnsi="Arial" w:cs="Arial"/>
        </w:rPr>
      </w:pPr>
      <w:r w:rsidRPr="00307B31">
        <w:rPr>
          <w:rFonts w:ascii="Arial" w:hAnsi="Arial" w:cs="Arial"/>
          <w:b/>
          <w:spacing w:val="-11"/>
        </w:rPr>
        <w:t>3.4.</w:t>
      </w:r>
      <w:r>
        <w:rPr>
          <w:rFonts w:ascii="Arial" w:hAnsi="Arial" w:cs="Arial"/>
          <w:b/>
          <w:spacing w:val="-11"/>
        </w:rPr>
        <w:t xml:space="preserve"> </w:t>
      </w:r>
      <w:r w:rsidRPr="00705042">
        <w:rPr>
          <w:rFonts w:ascii="Arial" w:hAnsi="Arial" w:cs="Arial"/>
        </w:rPr>
        <w:t>Szczegółowe warunki dotyczące zamówienia: W ramach wynagrodzenia</w:t>
      </w:r>
      <w:r w:rsidRPr="009D17FE">
        <w:rPr>
          <w:rFonts w:ascii="Arial" w:hAnsi="Arial" w:cs="Arial"/>
        </w:rPr>
        <w:t xml:space="preserve"> </w:t>
      </w:r>
      <w:r>
        <w:rPr>
          <w:rFonts w:ascii="Arial" w:hAnsi="Arial" w:cs="Arial"/>
        </w:rPr>
        <w:t xml:space="preserve">       </w:t>
      </w:r>
      <w:r w:rsidRPr="009D17FE">
        <w:rPr>
          <w:rFonts w:ascii="Arial" w:hAnsi="Arial" w:cs="Arial"/>
        </w:rPr>
        <w:t>ryczał</w:t>
      </w:r>
      <w:r>
        <w:rPr>
          <w:rFonts w:ascii="Arial" w:hAnsi="Arial" w:cs="Arial"/>
        </w:rPr>
        <w:t xml:space="preserve">towego Wykonawca </w:t>
      </w:r>
      <w:r w:rsidRPr="009D17FE">
        <w:rPr>
          <w:rFonts w:ascii="Arial" w:hAnsi="Arial" w:cs="Arial"/>
        </w:rPr>
        <w:t>uwzglę</w:t>
      </w:r>
      <w:r>
        <w:rPr>
          <w:rFonts w:ascii="Arial" w:hAnsi="Arial" w:cs="Arial"/>
        </w:rPr>
        <w:t>dni:</w:t>
      </w:r>
    </w:p>
    <w:p w:rsidR="00830B36" w:rsidRDefault="00830B36" w:rsidP="009D17FE">
      <w:pPr>
        <w:widowControl w:val="0"/>
        <w:shd w:val="clear" w:color="auto" w:fill="FFFFFF"/>
        <w:tabs>
          <w:tab w:val="left" w:pos="1416"/>
        </w:tabs>
        <w:autoSpaceDE w:val="0"/>
        <w:autoSpaceDN w:val="0"/>
        <w:adjustRightInd w:val="0"/>
        <w:spacing w:after="0" w:line="365" w:lineRule="exact"/>
        <w:ind w:left="851" w:right="10" w:hanging="851"/>
        <w:jc w:val="both"/>
        <w:rPr>
          <w:rFonts w:ascii="Arial" w:hAnsi="Arial" w:cs="Arial"/>
          <w:b/>
          <w:bCs/>
        </w:rPr>
      </w:pPr>
      <w:r>
        <w:rPr>
          <w:rFonts w:ascii="Arial" w:hAnsi="Arial" w:cs="Arial"/>
        </w:rPr>
        <w:t xml:space="preserve">         - </w:t>
      </w:r>
      <w:r w:rsidRPr="009D17FE">
        <w:rPr>
          <w:rFonts w:ascii="Arial" w:hAnsi="Arial" w:cs="Arial"/>
        </w:rPr>
        <w:t xml:space="preserve">w przypadku korzystania z podwykonawców koordynowanie robót </w:t>
      </w:r>
      <w:r>
        <w:rPr>
          <w:rFonts w:ascii="Arial" w:hAnsi="Arial" w:cs="Arial"/>
        </w:rPr>
        <w:t xml:space="preserve">   </w:t>
      </w:r>
      <w:r w:rsidRPr="009D17FE">
        <w:rPr>
          <w:rFonts w:ascii="Arial" w:hAnsi="Arial" w:cs="Arial"/>
        </w:rPr>
        <w:t>podwykonawców ponosząc za nich pełną odpowiedzialność,</w:t>
      </w:r>
    </w:p>
    <w:p w:rsidR="00830B36" w:rsidRPr="009D17FE" w:rsidRDefault="00830B36" w:rsidP="009D17FE">
      <w:pPr>
        <w:widowControl w:val="0"/>
        <w:shd w:val="clear" w:color="auto" w:fill="FFFFFF"/>
        <w:tabs>
          <w:tab w:val="left" w:pos="1416"/>
        </w:tabs>
        <w:autoSpaceDE w:val="0"/>
        <w:autoSpaceDN w:val="0"/>
        <w:adjustRightInd w:val="0"/>
        <w:spacing w:after="0" w:line="365" w:lineRule="exact"/>
        <w:ind w:left="851" w:right="10" w:hanging="284"/>
        <w:jc w:val="both"/>
        <w:rPr>
          <w:rFonts w:ascii="Arial" w:hAnsi="Arial" w:cs="Arial"/>
          <w:b/>
          <w:bCs/>
        </w:rPr>
      </w:pPr>
      <w:r w:rsidRPr="00AC4C87">
        <w:rPr>
          <w:rFonts w:ascii="Arial" w:hAnsi="Arial" w:cs="Arial"/>
          <w:bCs/>
        </w:rPr>
        <w:t>-</w:t>
      </w:r>
      <w:r>
        <w:rPr>
          <w:rFonts w:ascii="Arial" w:hAnsi="Arial" w:cs="Arial"/>
          <w:b/>
          <w:bCs/>
        </w:rPr>
        <w:t xml:space="preserve"> </w:t>
      </w:r>
      <w:r w:rsidRPr="009D17FE">
        <w:rPr>
          <w:rFonts w:ascii="Arial" w:hAnsi="Arial" w:cs="Arial"/>
        </w:rPr>
        <w:t>wykonywanie prac z uwzględnieniem wszystkich wa</w:t>
      </w:r>
      <w:r>
        <w:rPr>
          <w:rFonts w:ascii="Arial" w:hAnsi="Arial" w:cs="Arial"/>
        </w:rPr>
        <w:t>runków i nakazów wynikających z </w:t>
      </w:r>
      <w:r w:rsidRPr="009D17FE">
        <w:rPr>
          <w:rFonts w:ascii="Arial" w:hAnsi="Arial" w:cs="Arial"/>
        </w:rPr>
        <w:t>uzgodnień i zobowiązań wzajemnych,</w:t>
      </w:r>
    </w:p>
    <w:p w:rsidR="00830B36" w:rsidRPr="009D17FE" w:rsidRDefault="00830B36" w:rsidP="009D17FE">
      <w:pPr>
        <w:widowControl w:val="0"/>
        <w:shd w:val="clear" w:color="auto" w:fill="FFFFFF"/>
        <w:tabs>
          <w:tab w:val="left" w:pos="1416"/>
        </w:tabs>
        <w:autoSpaceDE w:val="0"/>
        <w:autoSpaceDN w:val="0"/>
        <w:adjustRightInd w:val="0"/>
        <w:spacing w:before="5" w:after="0" w:line="365" w:lineRule="exact"/>
        <w:ind w:left="851" w:right="19" w:hanging="851"/>
        <w:jc w:val="both"/>
        <w:rPr>
          <w:rFonts w:ascii="Arial" w:hAnsi="Arial" w:cs="Arial"/>
          <w:b/>
          <w:bCs/>
        </w:rPr>
      </w:pPr>
      <w:r>
        <w:rPr>
          <w:rFonts w:ascii="Arial" w:hAnsi="Arial" w:cs="Arial"/>
        </w:rPr>
        <w:t xml:space="preserve">         -  </w:t>
      </w:r>
      <w:r w:rsidRPr="009D17FE">
        <w:rPr>
          <w:rFonts w:ascii="Arial" w:hAnsi="Arial" w:cs="Arial"/>
        </w:rPr>
        <w:t>doprowadzenie do należytego stanu i porz</w:t>
      </w:r>
      <w:r>
        <w:rPr>
          <w:rFonts w:ascii="Arial" w:hAnsi="Arial" w:cs="Arial"/>
        </w:rPr>
        <w:t>ądku miejsca prowadzenia robót, a w </w:t>
      </w:r>
      <w:r w:rsidRPr="009D17FE">
        <w:rPr>
          <w:rFonts w:ascii="Arial" w:hAnsi="Arial" w:cs="Arial"/>
        </w:rPr>
        <w:t xml:space="preserve">szczególności dróg dojazdowych, które </w:t>
      </w:r>
      <w:r>
        <w:rPr>
          <w:rFonts w:ascii="Arial" w:hAnsi="Arial" w:cs="Arial"/>
        </w:rPr>
        <w:t>Wykonawca</w:t>
      </w:r>
      <w:r w:rsidRPr="009D17FE">
        <w:rPr>
          <w:rFonts w:ascii="Arial" w:hAnsi="Arial" w:cs="Arial"/>
        </w:rPr>
        <w:t xml:space="preserve"> naruszy w celu realizacji przedmiotu zamówienia,</w:t>
      </w:r>
    </w:p>
    <w:p w:rsidR="00830B36" w:rsidRDefault="00830B36" w:rsidP="007B3256">
      <w:pPr>
        <w:widowControl w:val="0"/>
        <w:shd w:val="clear" w:color="auto" w:fill="FFFFFF"/>
        <w:tabs>
          <w:tab w:val="left" w:pos="1416"/>
        </w:tabs>
        <w:autoSpaceDE w:val="0"/>
        <w:autoSpaceDN w:val="0"/>
        <w:adjustRightInd w:val="0"/>
        <w:spacing w:before="10" w:after="0" w:line="365" w:lineRule="exact"/>
        <w:ind w:left="851" w:right="19" w:hanging="851"/>
        <w:jc w:val="both"/>
        <w:rPr>
          <w:rFonts w:ascii="Arial" w:hAnsi="Arial" w:cs="Arial"/>
        </w:rPr>
      </w:pPr>
      <w:r>
        <w:rPr>
          <w:rFonts w:ascii="Arial" w:hAnsi="Arial" w:cs="Arial"/>
        </w:rPr>
        <w:t xml:space="preserve">          -  </w:t>
      </w:r>
      <w:r w:rsidRPr="009D17FE">
        <w:rPr>
          <w:rFonts w:ascii="Arial" w:hAnsi="Arial" w:cs="Arial"/>
        </w:rPr>
        <w:t xml:space="preserve">naprawę ewentualnych szkód związanych z prowadzeniem robót wyrządzonych </w:t>
      </w:r>
      <w:r>
        <w:rPr>
          <w:rFonts w:ascii="Arial" w:hAnsi="Arial" w:cs="Arial"/>
        </w:rPr>
        <w:t xml:space="preserve"> </w:t>
      </w:r>
      <w:r w:rsidRPr="009D17FE">
        <w:rPr>
          <w:rFonts w:ascii="Arial" w:hAnsi="Arial" w:cs="Arial"/>
        </w:rPr>
        <w:t xml:space="preserve">osobom </w:t>
      </w:r>
      <w:r>
        <w:rPr>
          <w:rFonts w:ascii="Arial" w:hAnsi="Arial" w:cs="Arial"/>
        </w:rPr>
        <w:t>trzecim lub uszkodzeniem mienia,</w:t>
      </w:r>
    </w:p>
    <w:p w:rsidR="00830B36" w:rsidRDefault="00830B36" w:rsidP="007B3256">
      <w:pPr>
        <w:widowControl w:val="0"/>
        <w:shd w:val="clear" w:color="auto" w:fill="FFFFFF"/>
        <w:tabs>
          <w:tab w:val="left" w:pos="1416"/>
        </w:tabs>
        <w:autoSpaceDE w:val="0"/>
        <w:autoSpaceDN w:val="0"/>
        <w:adjustRightInd w:val="0"/>
        <w:spacing w:before="10" w:after="0" w:line="365" w:lineRule="exact"/>
        <w:ind w:left="851" w:right="19" w:hanging="851"/>
        <w:jc w:val="both"/>
        <w:rPr>
          <w:rFonts w:ascii="Arial" w:hAnsi="Arial" w:cs="Arial"/>
        </w:rPr>
      </w:pPr>
      <w:r>
        <w:rPr>
          <w:rFonts w:ascii="Arial" w:hAnsi="Arial" w:cs="Arial"/>
        </w:rPr>
        <w:t xml:space="preserve">          -   koszty geodezyjne.</w:t>
      </w:r>
    </w:p>
    <w:p w:rsidR="00830B36" w:rsidRDefault="00830B36" w:rsidP="007B3256">
      <w:pPr>
        <w:widowControl w:val="0"/>
        <w:shd w:val="clear" w:color="auto" w:fill="FFFFFF"/>
        <w:tabs>
          <w:tab w:val="left" w:pos="1416"/>
        </w:tabs>
        <w:autoSpaceDE w:val="0"/>
        <w:autoSpaceDN w:val="0"/>
        <w:adjustRightInd w:val="0"/>
        <w:spacing w:before="10" w:after="0" w:line="365" w:lineRule="exact"/>
        <w:ind w:left="851" w:right="19" w:hanging="851"/>
        <w:jc w:val="both"/>
        <w:rPr>
          <w:rFonts w:ascii="Arial" w:hAnsi="Arial" w:cs="Arial"/>
        </w:rPr>
      </w:pPr>
    </w:p>
    <w:p w:rsidR="00830B36" w:rsidRPr="00705042" w:rsidRDefault="00830B36" w:rsidP="00705042">
      <w:pPr>
        <w:shd w:val="clear" w:color="auto" w:fill="FFFFFF"/>
        <w:spacing w:line="365" w:lineRule="exact"/>
        <w:rPr>
          <w:rFonts w:ascii="Arial" w:hAnsi="Arial" w:cs="Arial"/>
        </w:rPr>
      </w:pPr>
      <w:r w:rsidRPr="00307B31">
        <w:rPr>
          <w:rFonts w:ascii="Arial" w:hAnsi="Arial" w:cs="Arial"/>
          <w:b/>
        </w:rPr>
        <w:t>3.5</w:t>
      </w:r>
      <w:r w:rsidRPr="00705042">
        <w:rPr>
          <w:rFonts w:ascii="Arial" w:hAnsi="Arial" w:cs="Arial"/>
        </w:rPr>
        <w:t>. Warunki rękojmi i gwarancji:</w:t>
      </w:r>
    </w:p>
    <w:p w:rsidR="00830B36" w:rsidRPr="00705042" w:rsidRDefault="00830B36" w:rsidP="00893E06">
      <w:pPr>
        <w:widowControl w:val="0"/>
        <w:numPr>
          <w:ilvl w:val="0"/>
          <w:numId w:val="3"/>
        </w:numPr>
        <w:shd w:val="clear" w:color="auto" w:fill="FFFFFF"/>
        <w:tabs>
          <w:tab w:val="left" w:pos="1411"/>
        </w:tabs>
        <w:autoSpaceDE w:val="0"/>
        <w:autoSpaceDN w:val="0"/>
        <w:adjustRightInd w:val="0"/>
        <w:spacing w:after="0" w:line="365" w:lineRule="exact"/>
        <w:ind w:left="1411" w:right="19" w:hanging="326"/>
        <w:jc w:val="both"/>
        <w:rPr>
          <w:rFonts w:ascii="Arial" w:hAnsi="Arial" w:cs="Arial"/>
          <w:spacing w:val="-14"/>
        </w:rPr>
      </w:pPr>
      <w:r w:rsidRPr="00705042">
        <w:rPr>
          <w:rFonts w:ascii="Arial" w:hAnsi="Arial" w:cs="Arial"/>
        </w:rPr>
        <w:t xml:space="preserve">Na wykonany cały przedmiot zamówienia </w:t>
      </w:r>
      <w:r>
        <w:rPr>
          <w:rFonts w:ascii="Arial" w:hAnsi="Arial" w:cs="Arial"/>
        </w:rPr>
        <w:t>Wykonawca</w:t>
      </w:r>
      <w:r w:rsidRPr="00705042">
        <w:rPr>
          <w:rFonts w:ascii="Arial" w:hAnsi="Arial" w:cs="Arial"/>
        </w:rPr>
        <w:t xml:space="preserve"> udzieli Zamawiającemu gwarancji minimum </w:t>
      </w:r>
      <w:r>
        <w:rPr>
          <w:rFonts w:ascii="Arial" w:hAnsi="Arial" w:cs="Arial"/>
          <w:b/>
          <w:bCs/>
        </w:rPr>
        <w:t>60</w:t>
      </w:r>
      <w:r w:rsidRPr="00705042">
        <w:rPr>
          <w:rFonts w:ascii="Arial" w:hAnsi="Arial" w:cs="Arial"/>
          <w:b/>
          <w:bCs/>
        </w:rPr>
        <w:t xml:space="preserve"> miesięcy</w:t>
      </w:r>
      <w:r w:rsidRPr="00705042">
        <w:rPr>
          <w:rFonts w:ascii="Arial" w:hAnsi="Arial" w:cs="Arial"/>
        </w:rPr>
        <w:t>.</w:t>
      </w:r>
    </w:p>
    <w:p w:rsidR="00830B36" w:rsidRPr="00705042" w:rsidRDefault="00830B36" w:rsidP="00893E06">
      <w:pPr>
        <w:widowControl w:val="0"/>
        <w:numPr>
          <w:ilvl w:val="0"/>
          <w:numId w:val="3"/>
        </w:numPr>
        <w:shd w:val="clear" w:color="auto" w:fill="FFFFFF"/>
        <w:tabs>
          <w:tab w:val="left" w:pos="1411"/>
        </w:tabs>
        <w:autoSpaceDE w:val="0"/>
        <w:autoSpaceDN w:val="0"/>
        <w:adjustRightInd w:val="0"/>
        <w:spacing w:after="0" w:line="365" w:lineRule="exact"/>
        <w:ind w:left="1411" w:right="19" w:hanging="326"/>
        <w:jc w:val="both"/>
        <w:rPr>
          <w:rFonts w:ascii="Arial" w:hAnsi="Arial" w:cs="Arial"/>
          <w:spacing w:val="-10"/>
        </w:rPr>
      </w:pPr>
      <w:r w:rsidRPr="00705042">
        <w:rPr>
          <w:rFonts w:ascii="Arial" w:hAnsi="Arial" w:cs="Arial"/>
        </w:rPr>
        <w:t xml:space="preserve">Wzór karty gwarancyjnej stanowi </w:t>
      </w:r>
      <w:r w:rsidRPr="00705042">
        <w:rPr>
          <w:rFonts w:ascii="Arial" w:hAnsi="Arial" w:cs="Arial"/>
          <w:b/>
          <w:bCs/>
        </w:rPr>
        <w:t>załą</w:t>
      </w:r>
      <w:r>
        <w:rPr>
          <w:rFonts w:ascii="Arial" w:hAnsi="Arial" w:cs="Arial"/>
          <w:b/>
          <w:bCs/>
        </w:rPr>
        <w:t>cznik nr 5</w:t>
      </w:r>
      <w:r w:rsidRPr="00705042">
        <w:rPr>
          <w:rFonts w:ascii="Arial" w:hAnsi="Arial" w:cs="Arial"/>
          <w:b/>
          <w:bCs/>
        </w:rPr>
        <w:t xml:space="preserve"> </w:t>
      </w:r>
      <w:r w:rsidRPr="00705042">
        <w:rPr>
          <w:rFonts w:ascii="Arial" w:hAnsi="Arial" w:cs="Arial"/>
        </w:rPr>
        <w:t>do niniejszej SIWZ, który jest jednocześnie załącznikiem do umowy.</w:t>
      </w:r>
    </w:p>
    <w:p w:rsidR="00830B36" w:rsidRPr="00705042" w:rsidRDefault="00830B36" w:rsidP="00893E06">
      <w:pPr>
        <w:widowControl w:val="0"/>
        <w:numPr>
          <w:ilvl w:val="0"/>
          <w:numId w:val="3"/>
        </w:numPr>
        <w:shd w:val="clear" w:color="auto" w:fill="FFFFFF"/>
        <w:tabs>
          <w:tab w:val="left" w:pos="1411"/>
        </w:tabs>
        <w:autoSpaceDE w:val="0"/>
        <w:autoSpaceDN w:val="0"/>
        <w:adjustRightInd w:val="0"/>
        <w:spacing w:after="0" w:line="365" w:lineRule="exact"/>
        <w:ind w:left="1411" w:right="10" w:hanging="326"/>
        <w:jc w:val="both"/>
        <w:rPr>
          <w:rFonts w:ascii="Arial" w:hAnsi="Arial" w:cs="Arial"/>
          <w:spacing w:val="-14"/>
        </w:rPr>
      </w:pPr>
      <w:r w:rsidRPr="00705042">
        <w:rPr>
          <w:rFonts w:ascii="Arial" w:hAnsi="Arial" w:cs="Arial"/>
        </w:rPr>
        <w:t>Termin gwarancji liczony będzie od daty bezusterkowego protokołu końcowego odbioru robót budowlanych.</w:t>
      </w:r>
    </w:p>
    <w:p w:rsidR="00830B36" w:rsidRPr="00647D52" w:rsidRDefault="00830B36" w:rsidP="00893E06">
      <w:pPr>
        <w:widowControl w:val="0"/>
        <w:numPr>
          <w:ilvl w:val="0"/>
          <w:numId w:val="3"/>
        </w:numPr>
        <w:shd w:val="clear" w:color="auto" w:fill="FFFFFF"/>
        <w:tabs>
          <w:tab w:val="left" w:pos="1411"/>
        </w:tabs>
        <w:autoSpaceDE w:val="0"/>
        <w:autoSpaceDN w:val="0"/>
        <w:adjustRightInd w:val="0"/>
        <w:spacing w:after="0" w:line="365" w:lineRule="exact"/>
        <w:ind w:left="1411" w:right="19" w:hanging="326"/>
        <w:jc w:val="both"/>
        <w:rPr>
          <w:rFonts w:ascii="Arial" w:hAnsi="Arial" w:cs="Arial"/>
          <w:spacing w:val="-9"/>
        </w:rPr>
      </w:pPr>
      <w:r w:rsidRPr="00705042">
        <w:rPr>
          <w:rFonts w:ascii="Arial" w:hAnsi="Arial" w:cs="Arial"/>
        </w:rPr>
        <w:t>Okresy gwarancji udzielane przez Podwykonawców muszą odpowiadać, co najmniej okresowi udzielonemu przez Wykonawcę i liczone będą od daty bezusterkowego protokołu końcowego odbioru robót budowlanych.</w:t>
      </w:r>
    </w:p>
    <w:p w:rsidR="00830B36" w:rsidRDefault="00830B36" w:rsidP="00647D52">
      <w:pPr>
        <w:widowControl w:val="0"/>
        <w:shd w:val="clear" w:color="auto" w:fill="FFFFFF"/>
        <w:tabs>
          <w:tab w:val="left" w:pos="1411"/>
        </w:tabs>
        <w:autoSpaceDE w:val="0"/>
        <w:autoSpaceDN w:val="0"/>
        <w:adjustRightInd w:val="0"/>
        <w:spacing w:after="0" w:line="365" w:lineRule="exact"/>
        <w:ind w:right="19"/>
        <w:jc w:val="both"/>
        <w:rPr>
          <w:rFonts w:ascii="Arial" w:hAnsi="Arial" w:cs="Arial"/>
        </w:rPr>
      </w:pPr>
    </w:p>
    <w:p w:rsidR="00830B36" w:rsidRPr="009D190C" w:rsidRDefault="00830B36" w:rsidP="00647D52">
      <w:pPr>
        <w:widowControl w:val="0"/>
        <w:shd w:val="clear" w:color="auto" w:fill="FFFFFF"/>
        <w:tabs>
          <w:tab w:val="left" w:pos="1411"/>
        </w:tabs>
        <w:autoSpaceDE w:val="0"/>
        <w:autoSpaceDN w:val="0"/>
        <w:adjustRightInd w:val="0"/>
        <w:spacing w:after="0" w:line="365" w:lineRule="exact"/>
        <w:ind w:left="426" w:right="19" w:hanging="426"/>
        <w:jc w:val="both"/>
        <w:rPr>
          <w:rFonts w:ascii="Arial" w:hAnsi="Arial" w:cs="Arial"/>
        </w:rPr>
      </w:pPr>
      <w:r w:rsidRPr="008F3ED1">
        <w:rPr>
          <w:rFonts w:ascii="Arial" w:hAnsi="Arial" w:cs="Arial"/>
          <w:b/>
        </w:rPr>
        <w:t>3.6.</w:t>
      </w:r>
      <w:r>
        <w:rPr>
          <w:rFonts w:ascii="Arial" w:hAnsi="Arial" w:cs="Arial"/>
        </w:rPr>
        <w:t xml:space="preserve"> </w:t>
      </w:r>
      <w:r w:rsidRPr="009D190C">
        <w:rPr>
          <w:rFonts w:ascii="Arial" w:hAnsi="Arial" w:cs="Arial"/>
        </w:rPr>
        <w:t>Obsługa geodezyjna wraz z inwentaryzacją powykonawczą i koszty z tym związane leżą po stronie Wykonawcy robót.</w:t>
      </w:r>
    </w:p>
    <w:p w:rsidR="00830B36" w:rsidRPr="009D190C" w:rsidRDefault="00830B36" w:rsidP="00647D52">
      <w:pPr>
        <w:widowControl w:val="0"/>
        <w:shd w:val="clear" w:color="auto" w:fill="FFFFFF"/>
        <w:tabs>
          <w:tab w:val="left" w:pos="1411"/>
        </w:tabs>
        <w:autoSpaceDE w:val="0"/>
        <w:autoSpaceDN w:val="0"/>
        <w:adjustRightInd w:val="0"/>
        <w:spacing w:after="0" w:line="365" w:lineRule="exact"/>
        <w:ind w:right="19"/>
        <w:jc w:val="both"/>
        <w:rPr>
          <w:rFonts w:ascii="Arial" w:hAnsi="Arial" w:cs="Arial"/>
        </w:rPr>
      </w:pPr>
    </w:p>
    <w:p w:rsidR="00830B36" w:rsidRPr="009D190C" w:rsidRDefault="00830B36" w:rsidP="00647D52">
      <w:pPr>
        <w:widowControl w:val="0"/>
        <w:shd w:val="clear" w:color="auto" w:fill="FFFFFF"/>
        <w:tabs>
          <w:tab w:val="left" w:pos="1411"/>
        </w:tabs>
        <w:autoSpaceDE w:val="0"/>
        <w:autoSpaceDN w:val="0"/>
        <w:adjustRightInd w:val="0"/>
        <w:spacing w:after="0" w:line="365" w:lineRule="exact"/>
        <w:ind w:left="426" w:right="19" w:hanging="426"/>
        <w:jc w:val="both"/>
        <w:rPr>
          <w:rFonts w:ascii="Arial" w:hAnsi="Arial" w:cs="Arial"/>
        </w:rPr>
      </w:pPr>
      <w:r w:rsidRPr="008F3ED1">
        <w:rPr>
          <w:rFonts w:ascii="Arial" w:hAnsi="Arial" w:cs="Arial"/>
          <w:b/>
        </w:rPr>
        <w:t>3.7.</w:t>
      </w:r>
      <w:r w:rsidRPr="009D190C">
        <w:rPr>
          <w:rFonts w:ascii="Arial" w:hAnsi="Arial" w:cs="Arial"/>
        </w:rPr>
        <w:t xml:space="preserve"> Materiały z rozbiórki, nie nadające się do ponownego wbudowania, Wykonawca podda unieszkodliwieniu na własny koszt.</w:t>
      </w:r>
    </w:p>
    <w:p w:rsidR="00830B36" w:rsidRPr="00647D52" w:rsidRDefault="00830B36" w:rsidP="00647D52">
      <w:pPr>
        <w:pStyle w:val="tekst"/>
        <w:suppressLineNumbers w:val="0"/>
        <w:tabs>
          <w:tab w:val="left" w:pos="540"/>
        </w:tabs>
        <w:autoSpaceDE w:val="0"/>
        <w:spacing w:before="0" w:after="0"/>
        <w:ind w:left="284" w:hanging="284"/>
        <w:rPr>
          <w:rFonts w:ascii="Arial" w:hAnsi="Arial" w:cs="Arial"/>
          <w:color w:val="FF0000"/>
        </w:rPr>
      </w:pPr>
    </w:p>
    <w:p w:rsidR="00830B36" w:rsidRPr="009D190C" w:rsidRDefault="00830B36" w:rsidP="00647D52">
      <w:pPr>
        <w:pStyle w:val="tekst"/>
        <w:tabs>
          <w:tab w:val="left" w:pos="540"/>
        </w:tabs>
        <w:autoSpaceDE w:val="0"/>
        <w:ind w:left="284" w:hanging="284"/>
        <w:rPr>
          <w:rFonts w:ascii="Arial" w:hAnsi="Arial" w:cs="Arial"/>
        </w:rPr>
      </w:pPr>
      <w:r w:rsidRPr="008F3ED1">
        <w:rPr>
          <w:rFonts w:ascii="Arial" w:hAnsi="Arial" w:cs="Arial"/>
          <w:b/>
        </w:rPr>
        <w:t>3.8.</w:t>
      </w:r>
      <w:r w:rsidRPr="009D190C">
        <w:rPr>
          <w:rFonts w:ascii="Arial" w:hAnsi="Arial" w:cs="Arial"/>
        </w:rPr>
        <w:t xml:space="preserve"> Materiały z rozbiórki nadające się do ponownego wbudowania należy przekazać Zamawiającemu.  </w:t>
      </w:r>
    </w:p>
    <w:p w:rsidR="00830B36" w:rsidRPr="00647D52" w:rsidRDefault="00830B36" w:rsidP="00647D52">
      <w:pPr>
        <w:pStyle w:val="tekst"/>
        <w:suppressLineNumbers w:val="0"/>
        <w:tabs>
          <w:tab w:val="num" w:pos="2160"/>
        </w:tabs>
        <w:autoSpaceDE w:val="0"/>
        <w:spacing w:before="0" w:after="0"/>
        <w:ind w:left="284" w:hanging="284"/>
        <w:rPr>
          <w:color w:val="FF0000"/>
        </w:rPr>
      </w:pP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r w:rsidRPr="008F3ED1">
        <w:rPr>
          <w:rFonts w:ascii="Arial" w:hAnsi="Arial" w:cs="Arial"/>
          <w:b/>
        </w:rPr>
        <w:t>3.9.</w:t>
      </w:r>
      <w:r w:rsidRPr="009D190C">
        <w:rPr>
          <w:rFonts w:ascii="Arial" w:hAnsi="Arial" w:cs="Arial"/>
        </w:rPr>
        <w:t xml:space="preserve"> Podczas realizacji inwestycji Wykonawca udostępni Zamawiającemu wgląd w materiały budowlane, które będą użyte do wykonania przedmiotu zamówienia. </w:t>
      </w:r>
    </w:p>
    <w:p w:rsidR="00830B36" w:rsidRPr="00647D52" w:rsidRDefault="00830B36" w:rsidP="00647D52">
      <w:pPr>
        <w:pStyle w:val="tekst"/>
        <w:suppressLineNumbers w:val="0"/>
        <w:tabs>
          <w:tab w:val="num" w:pos="2160"/>
        </w:tabs>
        <w:autoSpaceDE w:val="0"/>
        <w:spacing w:before="0" w:after="0"/>
        <w:ind w:left="284" w:hanging="284"/>
        <w:rPr>
          <w:rFonts w:ascii="Arial" w:hAnsi="Arial" w:cs="Arial"/>
          <w:color w:val="FF0000"/>
        </w:rPr>
      </w:pP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r w:rsidRPr="008F3ED1">
        <w:rPr>
          <w:rFonts w:ascii="Arial" w:hAnsi="Arial" w:cs="Arial"/>
          <w:b/>
        </w:rPr>
        <w:t>3.10.</w:t>
      </w:r>
      <w:r w:rsidRPr="009D190C">
        <w:rPr>
          <w:rFonts w:ascii="Arial" w:hAnsi="Arial" w:cs="Arial"/>
        </w:rPr>
        <w:t xml:space="preserve"> Do wykonania zamówienia Wykonawca zobowiązany jest użyć materiałów gwarantujących odpowiednią jakość, o parametrach technicznych i jakościowych odpowiadających właściwościom materiałów przyjętych w projekcie i dopuszczonych do stosowania. Przy wykonywaniu robót budowlanych Wykonawca zastosuje wyroby budowlane wprowadzone do obrotu zgodnie z zasadami określonymi w ustawie z dnia 16 kwietnia 2004 r. o wyrobach budowlany</w:t>
      </w:r>
      <w:r w:rsidR="005B7AC8">
        <w:rPr>
          <w:rFonts w:ascii="Arial" w:hAnsi="Arial" w:cs="Arial"/>
        </w:rPr>
        <w:t>ch (Dz. U. Nr 92, poz. 881 z póź</w:t>
      </w:r>
      <w:r w:rsidRPr="009D190C">
        <w:rPr>
          <w:rFonts w:ascii="Arial" w:hAnsi="Arial" w:cs="Arial"/>
        </w:rPr>
        <w:t>n. zm.) oraz w przepisach wykonawczych do tej ustawy.</w:t>
      </w: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r w:rsidRPr="008F3ED1">
        <w:rPr>
          <w:rFonts w:ascii="Arial" w:hAnsi="Arial" w:cs="Arial"/>
          <w:b/>
        </w:rPr>
        <w:t>3.11.</w:t>
      </w:r>
      <w:r w:rsidRPr="009D190C">
        <w:rPr>
          <w:rFonts w:ascii="Arial" w:hAnsi="Arial" w:cs="Arial"/>
        </w:rPr>
        <w:t xml:space="preserve"> Wykonawca ma obowiązek posiadać w stosunku do użytych materiałów i urządzeń dokumenty potwierdzające pozwolenie na zastosowanie w budownictwie (atesty, certyfikaty, aprobaty techniczne, świadectwa jakości).</w:t>
      </w:r>
    </w:p>
    <w:p w:rsidR="00830B36" w:rsidRPr="00647D52" w:rsidRDefault="00830B36" w:rsidP="00647D52">
      <w:pPr>
        <w:pStyle w:val="tekst"/>
        <w:suppressLineNumbers w:val="0"/>
        <w:tabs>
          <w:tab w:val="num" w:pos="2160"/>
        </w:tabs>
        <w:autoSpaceDE w:val="0"/>
        <w:spacing w:before="0" w:after="0"/>
        <w:ind w:left="284" w:hanging="284"/>
        <w:rPr>
          <w:rFonts w:ascii="Arial" w:hAnsi="Arial" w:cs="Arial"/>
          <w:color w:val="FF0000"/>
        </w:rPr>
      </w:pP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r w:rsidRPr="008F3ED1">
        <w:rPr>
          <w:rFonts w:ascii="Arial" w:hAnsi="Arial" w:cs="Arial"/>
          <w:b/>
        </w:rPr>
        <w:t>3.12.</w:t>
      </w:r>
      <w:r w:rsidRPr="009D190C">
        <w:rPr>
          <w:rFonts w:ascii="Arial" w:hAnsi="Arial" w:cs="Arial"/>
        </w:rPr>
        <w:t xml:space="preserve"> Wykonawca wykona, przygotuje oraz złoży u Zamawiającego (podczas odbioru końcowego robót) w 2 egz., w formie trwale spiętej oraz 2 kopie na nośniku CD (skany dokumentów wymienione w pkt. a) - g) wszelkie dokumenty za wy</w:t>
      </w:r>
      <w:r>
        <w:rPr>
          <w:rFonts w:ascii="Arial" w:hAnsi="Arial" w:cs="Arial"/>
        </w:rPr>
        <w:t>konany przedmiot zamówienia, a </w:t>
      </w:r>
      <w:r w:rsidRPr="009D190C">
        <w:rPr>
          <w:rFonts w:ascii="Arial" w:hAnsi="Arial" w:cs="Arial"/>
        </w:rPr>
        <w:t>zawłaszcza:</w:t>
      </w:r>
    </w:p>
    <w:p w:rsidR="00830B36" w:rsidRPr="009D190C"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protokoły z badania materiałów,</w:t>
      </w:r>
    </w:p>
    <w:p w:rsidR="00830B36" w:rsidRPr="009D190C"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dokumenty potwierdzające jakość materiałów i urządzeń użytych do wykonania przedmiotu zamówienia,</w:t>
      </w:r>
    </w:p>
    <w:p w:rsidR="00830B36" w:rsidRPr="009D190C"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inne dokumenty zgromadzone w trakcie wykonywania przedmiotu zamówienia,                          a odnoszące się do jego realizacji, zwłaszcza rysunki ze zmianami naniesionymi  w trakcie realizacji zadania,</w:t>
      </w:r>
    </w:p>
    <w:p w:rsidR="00830B36" w:rsidRPr="009D190C"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projekt powykonawczy,</w:t>
      </w:r>
    </w:p>
    <w:p w:rsidR="00830B36" w:rsidRPr="009D190C"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inwentaryzację geodezyjną powykonawczą,</w:t>
      </w:r>
    </w:p>
    <w:p w:rsidR="00830B36" w:rsidRPr="009D190C"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pozostałe dokumenty niezbędne do złożenia wniosku o pozwolenie na użytkowanie inwestycji,</w:t>
      </w:r>
    </w:p>
    <w:p w:rsidR="00830B36" w:rsidRPr="008F3ED1" w:rsidRDefault="00830B36" w:rsidP="00DF4545">
      <w:pPr>
        <w:pStyle w:val="tekst"/>
        <w:numPr>
          <w:ilvl w:val="0"/>
          <w:numId w:val="63"/>
        </w:numPr>
        <w:tabs>
          <w:tab w:val="num" w:pos="2160"/>
        </w:tabs>
        <w:spacing w:line="240" w:lineRule="auto"/>
        <w:ind w:left="709" w:hanging="284"/>
        <w:rPr>
          <w:rFonts w:ascii="Arial" w:hAnsi="Arial" w:cs="Arial"/>
        </w:rPr>
      </w:pPr>
      <w:r w:rsidRPr="009D190C">
        <w:rPr>
          <w:rFonts w:ascii="Arial" w:hAnsi="Arial" w:cs="Arial"/>
        </w:rPr>
        <w:t xml:space="preserve">zdjęcia z realizacji inwestycji. </w:t>
      </w:r>
    </w:p>
    <w:p w:rsidR="00830B36" w:rsidRPr="009D190C" w:rsidRDefault="00830B36" w:rsidP="008F3ED1">
      <w:pPr>
        <w:pStyle w:val="tekst"/>
        <w:suppressLineNumbers w:val="0"/>
        <w:autoSpaceDE w:val="0"/>
        <w:spacing w:before="0" w:after="0"/>
        <w:ind w:left="284"/>
        <w:rPr>
          <w:rFonts w:ascii="Arial" w:hAnsi="Arial" w:cs="Arial"/>
          <w:highlight w:val="yellow"/>
        </w:rPr>
      </w:pPr>
      <w:r w:rsidRPr="009D190C">
        <w:rPr>
          <w:rFonts w:ascii="Arial" w:hAnsi="Arial" w:cs="Arial"/>
        </w:rPr>
        <w:t>Wszystkie dokumenty</w:t>
      </w:r>
      <w:r w:rsidR="005B7AC8">
        <w:rPr>
          <w:rFonts w:ascii="Arial" w:hAnsi="Arial" w:cs="Arial"/>
        </w:rPr>
        <w:t>,</w:t>
      </w:r>
      <w:r w:rsidRPr="009D190C">
        <w:rPr>
          <w:rFonts w:ascii="Arial" w:hAnsi="Arial" w:cs="Arial"/>
        </w:rPr>
        <w:t xml:space="preserve"> o których mowa powyżej mają być uporządkowane, a ich wersja papierowa ma być tożsama z wersją zapisaną na no</w:t>
      </w:r>
      <w:r>
        <w:rPr>
          <w:rFonts w:ascii="Arial" w:hAnsi="Arial" w:cs="Arial"/>
        </w:rPr>
        <w:t>śniku CD (taka sama numeracja i </w:t>
      </w:r>
      <w:r w:rsidRPr="009D190C">
        <w:rPr>
          <w:rFonts w:ascii="Arial" w:hAnsi="Arial" w:cs="Arial"/>
        </w:rPr>
        <w:t xml:space="preserve">nazewnictwo).   </w:t>
      </w:r>
    </w:p>
    <w:p w:rsidR="00830B36" w:rsidRPr="00647D52" w:rsidRDefault="00830B36" w:rsidP="00647D52">
      <w:pPr>
        <w:pStyle w:val="tekst"/>
        <w:suppressLineNumbers w:val="0"/>
        <w:tabs>
          <w:tab w:val="num" w:pos="2160"/>
        </w:tabs>
        <w:autoSpaceDE w:val="0"/>
        <w:spacing w:before="0" w:after="0"/>
        <w:ind w:left="284" w:hanging="284"/>
        <w:rPr>
          <w:rFonts w:ascii="Arial" w:hAnsi="Arial" w:cs="Arial"/>
          <w:color w:val="FF0000"/>
        </w:rPr>
      </w:pP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r w:rsidRPr="008F3ED1">
        <w:rPr>
          <w:rFonts w:ascii="Arial" w:hAnsi="Arial" w:cs="Arial"/>
          <w:b/>
        </w:rPr>
        <w:t>3.13.</w:t>
      </w:r>
      <w:r w:rsidRPr="009D190C">
        <w:rPr>
          <w:rFonts w:ascii="Arial" w:hAnsi="Arial" w:cs="Arial"/>
        </w:rPr>
        <w:t xml:space="preserve"> Zamawiający nie przewiduje udzielania zaliczek. </w:t>
      </w: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p>
    <w:p w:rsidR="00830B36" w:rsidRPr="009D190C" w:rsidRDefault="00830B36" w:rsidP="00647D52">
      <w:pPr>
        <w:pStyle w:val="tekst"/>
        <w:suppressLineNumbers w:val="0"/>
        <w:tabs>
          <w:tab w:val="num" w:pos="2160"/>
        </w:tabs>
        <w:autoSpaceDE w:val="0"/>
        <w:spacing w:before="0" w:after="0"/>
        <w:ind w:left="284" w:hanging="284"/>
        <w:rPr>
          <w:rFonts w:ascii="Arial" w:hAnsi="Arial" w:cs="Arial"/>
        </w:rPr>
      </w:pPr>
      <w:r w:rsidRPr="008F3ED1">
        <w:rPr>
          <w:rFonts w:ascii="Arial" w:hAnsi="Arial" w:cs="Arial"/>
          <w:b/>
        </w:rPr>
        <w:t>3.14.</w:t>
      </w:r>
      <w:r w:rsidRPr="009D190C">
        <w:rPr>
          <w:rFonts w:ascii="Arial" w:hAnsi="Arial" w:cs="Arial"/>
        </w:rPr>
        <w:t xml:space="preserve"> Zamawiający nie przewiduje możliwości udzielenia zamówienia w podziale na części.</w:t>
      </w:r>
    </w:p>
    <w:p w:rsidR="00830B36" w:rsidRPr="009D190C" w:rsidRDefault="00830B36" w:rsidP="00647D52">
      <w:pPr>
        <w:pStyle w:val="tekst"/>
        <w:suppressLineNumbers w:val="0"/>
        <w:tabs>
          <w:tab w:val="left" w:pos="360"/>
        </w:tabs>
        <w:autoSpaceDE w:val="0"/>
        <w:spacing w:before="0" w:after="0"/>
        <w:ind w:left="284" w:hanging="284"/>
        <w:rPr>
          <w:rFonts w:ascii="Arial" w:hAnsi="Arial" w:cs="Arial"/>
        </w:rPr>
      </w:pPr>
    </w:p>
    <w:p w:rsidR="00830B36" w:rsidRPr="009D190C" w:rsidRDefault="00830B36" w:rsidP="00647D52">
      <w:pPr>
        <w:pStyle w:val="tekst"/>
        <w:suppressLineNumbers w:val="0"/>
        <w:tabs>
          <w:tab w:val="left" w:pos="540"/>
        </w:tabs>
        <w:autoSpaceDE w:val="0"/>
        <w:spacing w:before="0" w:after="0"/>
        <w:ind w:left="284" w:hanging="284"/>
        <w:rPr>
          <w:rFonts w:ascii="Arial" w:hAnsi="Arial" w:cs="Arial"/>
        </w:rPr>
      </w:pPr>
      <w:r w:rsidRPr="008F3ED1">
        <w:rPr>
          <w:rFonts w:ascii="Arial" w:hAnsi="Arial" w:cs="Arial"/>
          <w:b/>
        </w:rPr>
        <w:t>3.15.</w:t>
      </w:r>
      <w:r w:rsidRPr="009D190C">
        <w:rPr>
          <w:rFonts w:ascii="Arial" w:hAnsi="Arial" w:cs="Arial"/>
        </w:rPr>
        <w:t xml:space="preserve">  Koszt zabezpieczenia terenu robót musi być włączony w cenę oferty.</w:t>
      </w:r>
    </w:p>
    <w:p w:rsidR="00830B36" w:rsidRPr="00647D52" w:rsidRDefault="00830B36" w:rsidP="00647D52">
      <w:pPr>
        <w:pStyle w:val="tekst"/>
        <w:suppressLineNumbers w:val="0"/>
        <w:tabs>
          <w:tab w:val="left" w:pos="360"/>
        </w:tabs>
        <w:autoSpaceDE w:val="0"/>
        <w:spacing w:before="0" w:after="0"/>
        <w:rPr>
          <w:rFonts w:ascii="Arial" w:hAnsi="Arial" w:cs="Arial"/>
          <w:color w:val="FF0000"/>
        </w:rPr>
      </w:pPr>
    </w:p>
    <w:p w:rsidR="00830B36" w:rsidRPr="009D190C" w:rsidRDefault="00830B36" w:rsidP="00647D52">
      <w:pPr>
        <w:pStyle w:val="tekst"/>
        <w:suppressLineNumbers w:val="0"/>
        <w:tabs>
          <w:tab w:val="left" w:pos="360"/>
        </w:tabs>
        <w:autoSpaceDE w:val="0"/>
        <w:spacing w:before="0" w:after="0"/>
        <w:ind w:left="284" w:hanging="284"/>
        <w:rPr>
          <w:rFonts w:ascii="Arial" w:hAnsi="Arial" w:cs="Arial"/>
        </w:rPr>
      </w:pPr>
      <w:r w:rsidRPr="008F3ED1">
        <w:rPr>
          <w:rFonts w:ascii="Arial" w:hAnsi="Arial" w:cs="Arial"/>
          <w:b/>
        </w:rPr>
        <w:t>3.16.</w:t>
      </w:r>
      <w:r w:rsidRPr="009D190C">
        <w:rPr>
          <w:rFonts w:ascii="Arial" w:hAnsi="Arial" w:cs="Arial"/>
        </w:rPr>
        <w:t xml:space="preserve"> Ewentualne podane w opisach nazwy własne nie mają na celu naruszenie  art.  29  i 7 oraz 30 ust. 4 ustawy  z dnia 29 stycznia 2004 r. Prawo zamówień publicznych (Dz. U.  z 2015 r., poz. 2164 z późn. zm.),  a mają jedynie za zadanie sprecyzowanie oczekiwań jakościowych</w:t>
      </w:r>
      <w:r>
        <w:rPr>
          <w:rFonts w:ascii="Arial" w:hAnsi="Arial" w:cs="Arial"/>
        </w:rPr>
        <w:t xml:space="preserve"> i </w:t>
      </w:r>
      <w:r w:rsidRPr="009D190C">
        <w:rPr>
          <w:rFonts w:ascii="Arial" w:hAnsi="Arial" w:cs="Arial"/>
        </w:rPr>
        <w:t>technologicznych Zamawiającego. Zamawiający dopuszcza rozwiązania równoważne pod warunkiem spełnienia tego samego poziomu technologicznego, wydajnościowego  i</w:t>
      </w:r>
      <w:r>
        <w:rPr>
          <w:rFonts w:ascii="Arial" w:hAnsi="Arial" w:cs="Arial"/>
        </w:rPr>
        <w:t> </w:t>
      </w:r>
      <w:r w:rsidRPr="009D190C">
        <w:rPr>
          <w:rFonts w:ascii="Arial" w:hAnsi="Arial" w:cs="Arial"/>
        </w:rPr>
        <w:t xml:space="preserve">funkcjonalnego założonego w projekcie. Wszystkie ewentualne nazwy własne i marki handlowe elementów budowlanych, </w:t>
      </w:r>
      <w:r w:rsidR="005B7AC8">
        <w:rPr>
          <w:rFonts w:ascii="Arial" w:hAnsi="Arial" w:cs="Arial"/>
        </w:rPr>
        <w:t>systemów, urządzeń i wyposażenia</w:t>
      </w:r>
      <w:r w:rsidRPr="009D190C">
        <w:rPr>
          <w:rFonts w:ascii="Arial" w:hAnsi="Arial" w:cs="Arial"/>
        </w:rPr>
        <w:t xml:space="preserve"> zawarte w SIWZ oraz dokumentacji projektowej, zostały użyte w celu sprecyzowania oczekiwań jakościowych i technologicznych Zamawiają</w:t>
      </w:r>
      <w:r>
        <w:rPr>
          <w:rFonts w:ascii="Arial" w:hAnsi="Arial" w:cs="Arial"/>
        </w:rPr>
        <w:t>cego. Zamawiający informuje, że </w:t>
      </w:r>
      <w:r w:rsidRPr="009D190C">
        <w:rPr>
          <w:rFonts w:ascii="Arial" w:hAnsi="Arial" w:cs="Arial"/>
        </w:rPr>
        <w:t>dopuszcza składanie ofert, w których poszczególne urządze</w:t>
      </w:r>
      <w:r>
        <w:rPr>
          <w:rFonts w:ascii="Arial" w:hAnsi="Arial" w:cs="Arial"/>
        </w:rPr>
        <w:t>nia bądź materiały wymienione w </w:t>
      </w:r>
      <w:r w:rsidRPr="009D190C">
        <w:rPr>
          <w:rFonts w:ascii="Arial" w:hAnsi="Arial" w:cs="Arial"/>
        </w:rPr>
        <w:t>dokumentacji projektowej oraz przedmiarze robót mogą być zastąpione urządzeniami bądź materiałami równoważnymi.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w:t>
      </w:r>
      <w:r>
        <w:rPr>
          <w:rFonts w:ascii="Arial" w:hAnsi="Arial" w:cs="Arial"/>
        </w:rPr>
        <w:t>ze robót. Równoważne produkty i </w:t>
      </w:r>
      <w:r w:rsidRPr="009D190C">
        <w:rPr>
          <w:rFonts w:ascii="Arial" w:hAnsi="Arial" w:cs="Arial"/>
        </w:rPr>
        <w:t>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SIWZ. Wykonawca, który powołuje się na rozwiązania równoważne opisane przez Zamawiającego, jest zobowiązany wykazać, że oferowane przez niego dostawy, usługi lub roboty budowlane spełniają wymagania określone przez Zamawiającego. Obowiązek Wykonawcy wykazania równoważności produktu jest obowiązkiem wynikającym z ustawy Pzp, który może być spełniony w jakikolwiek sposób pozwalający Zamawiającemu jednoznacznie stwierdzić zgodność oferowanych w ofercie produktów z wymaganiami określonymi w SIWZ, co winno zostać wykazane na etapie składnia ofert zawierających produkty równoważne.</w:t>
      </w:r>
    </w:p>
    <w:p w:rsidR="00830B36" w:rsidRPr="009D17FE" w:rsidRDefault="00830B36" w:rsidP="007B3256">
      <w:pPr>
        <w:widowControl w:val="0"/>
        <w:shd w:val="clear" w:color="auto" w:fill="FFFFFF"/>
        <w:tabs>
          <w:tab w:val="left" w:pos="1416"/>
        </w:tabs>
        <w:autoSpaceDE w:val="0"/>
        <w:autoSpaceDN w:val="0"/>
        <w:adjustRightInd w:val="0"/>
        <w:spacing w:before="10" w:after="0" w:line="365" w:lineRule="exact"/>
        <w:ind w:right="19"/>
        <w:jc w:val="both"/>
        <w:rPr>
          <w:rFonts w:ascii="Arial" w:hAnsi="Arial" w:cs="Arial"/>
          <w:b/>
          <w:bCs/>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Pr>
          <w:rFonts w:ascii="Arial" w:hAnsi="Arial" w:cs="Arial"/>
          <w:b/>
          <w:bCs/>
        </w:rPr>
        <w:t>T</w:t>
      </w:r>
      <w:r w:rsidRPr="00501FE2">
        <w:rPr>
          <w:rFonts w:ascii="Arial" w:hAnsi="Arial" w:cs="Arial"/>
          <w:b/>
          <w:bCs/>
        </w:rPr>
        <w:t>ERMIN REALIZACJI ZAMÓWIENIA:</w:t>
      </w:r>
    </w:p>
    <w:p w:rsidR="00830B36" w:rsidRDefault="00830B36" w:rsidP="00705042">
      <w:pPr>
        <w:pStyle w:val="1tekstw3poziomie"/>
        <w:spacing w:before="0" w:after="0" w:line="240" w:lineRule="auto"/>
        <w:ind w:left="284" w:hanging="284"/>
        <w:rPr>
          <w:rFonts w:cs="Arial"/>
          <w:lang w:eastAsia="en-US"/>
        </w:rPr>
      </w:pPr>
    </w:p>
    <w:p w:rsidR="00830B36" w:rsidRDefault="00830B36" w:rsidP="00AC4C87">
      <w:pPr>
        <w:pStyle w:val="1tekstw3poziomie"/>
        <w:spacing w:before="0" w:after="0" w:line="240" w:lineRule="auto"/>
        <w:ind w:left="284" w:hanging="284"/>
        <w:jc w:val="both"/>
        <w:rPr>
          <w:b/>
        </w:rPr>
      </w:pPr>
      <w:r w:rsidRPr="00307B31">
        <w:rPr>
          <w:b/>
        </w:rPr>
        <w:t>4.1.</w:t>
      </w:r>
      <w:r>
        <w:t xml:space="preserve">  Termin  wykonania  całego  przedmiotu  zamówienia:  </w:t>
      </w:r>
      <w:r w:rsidR="00D120F6" w:rsidRPr="005B7AC8">
        <w:rPr>
          <w:b/>
        </w:rPr>
        <w:t>45</w:t>
      </w:r>
      <w:r w:rsidRPr="005B7AC8">
        <w:rPr>
          <w:b/>
        </w:rPr>
        <w:t xml:space="preserve">  dni</w:t>
      </w:r>
      <w:r>
        <w:rPr>
          <w:b/>
        </w:rPr>
        <w:t xml:space="preserve">  od  daty podpisania</w:t>
      </w:r>
    </w:p>
    <w:p w:rsidR="00830B36" w:rsidRDefault="00830B36" w:rsidP="00AC4C87">
      <w:pPr>
        <w:pStyle w:val="1tekstw3poziomie"/>
        <w:spacing w:before="0" w:after="0" w:line="240" w:lineRule="auto"/>
        <w:ind w:left="284" w:hanging="284"/>
        <w:jc w:val="both"/>
        <w:rPr>
          <w:b/>
        </w:rPr>
      </w:pPr>
      <w:r>
        <w:rPr>
          <w:b/>
        </w:rPr>
        <w:t xml:space="preserve">        umowy</w:t>
      </w:r>
    </w:p>
    <w:p w:rsidR="00830B36" w:rsidRPr="00705042" w:rsidRDefault="00830B36" w:rsidP="00AC4C87">
      <w:pPr>
        <w:shd w:val="clear" w:color="auto" w:fill="FFFFFF"/>
        <w:spacing w:line="365" w:lineRule="exact"/>
        <w:ind w:left="427" w:hanging="427"/>
        <w:jc w:val="both"/>
        <w:rPr>
          <w:rFonts w:ascii="Arial" w:hAnsi="Arial" w:cs="Arial"/>
        </w:rPr>
      </w:pPr>
      <w:r w:rsidRPr="00307B31">
        <w:rPr>
          <w:rFonts w:ascii="Arial" w:hAnsi="Arial" w:cs="Arial"/>
          <w:b/>
        </w:rPr>
        <w:t>4.2</w:t>
      </w:r>
      <w:r w:rsidRPr="00705042">
        <w:rPr>
          <w:rFonts w:ascii="Arial" w:hAnsi="Arial" w:cs="Arial"/>
        </w:rPr>
        <w:t>.  Tak określony termin realizacji zamówienia jest terminem pożądanym, który może ulec zmianie na warunkach określonych w umowie, która stanowi integralną część niniejszej SIWZ.</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 xml:space="preserve">WARUNKI UDZIAŁU W POSTĘPOWANIU </w:t>
      </w:r>
    </w:p>
    <w:p w:rsidR="00830B36" w:rsidRPr="008971D6" w:rsidRDefault="00830B36" w:rsidP="008971D6">
      <w:pPr>
        <w:shd w:val="clear" w:color="auto" w:fill="FFFFFF"/>
        <w:spacing w:before="206" w:line="365" w:lineRule="exact"/>
        <w:ind w:left="710" w:hanging="706"/>
        <w:jc w:val="both"/>
        <w:rPr>
          <w:rFonts w:ascii="Arial" w:hAnsi="Arial" w:cs="Arial"/>
        </w:rPr>
      </w:pPr>
      <w:r w:rsidRPr="00307B31">
        <w:rPr>
          <w:rFonts w:ascii="Arial" w:hAnsi="Arial" w:cs="Arial"/>
          <w:b/>
          <w:bCs/>
        </w:rPr>
        <w:t>5.1</w:t>
      </w:r>
      <w:r>
        <w:rPr>
          <w:rFonts w:ascii="Arial" w:hAnsi="Arial" w:cs="Arial"/>
          <w:b/>
          <w:bCs/>
        </w:rPr>
        <w:t xml:space="preserve">.   </w:t>
      </w:r>
      <w:r w:rsidRPr="008971D6">
        <w:rPr>
          <w:rFonts w:ascii="Arial" w:hAnsi="Arial" w:cs="Arial"/>
        </w:rPr>
        <w:t>Na podstawie art. 22 ust. 1 ustawy PZP, o udzielenie niniejszego zamówienia mogą ubiegać się Wykonawcy, którzy:</w:t>
      </w:r>
    </w:p>
    <w:p w:rsidR="00830B36" w:rsidRPr="008971D6" w:rsidRDefault="00830B36" w:rsidP="00D31C09">
      <w:pPr>
        <w:widowControl w:val="0"/>
        <w:shd w:val="clear" w:color="auto" w:fill="FFFFFF"/>
        <w:tabs>
          <w:tab w:val="left" w:pos="638"/>
        </w:tabs>
        <w:autoSpaceDE w:val="0"/>
        <w:autoSpaceDN w:val="0"/>
        <w:adjustRightInd w:val="0"/>
        <w:spacing w:after="0" w:line="365" w:lineRule="exact"/>
        <w:rPr>
          <w:rFonts w:ascii="Arial" w:hAnsi="Arial" w:cs="Arial"/>
          <w:spacing w:val="-15"/>
        </w:rPr>
      </w:pPr>
      <w:r>
        <w:rPr>
          <w:rFonts w:ascii="Arial" w:hAnsi="Arial" w:cs="Arial"/>
        </w:rPr>
        <w:t xml:space="preserve">       1) </w:t>
      </w:r>
      <w:r w:rsidRPr="008971D6">
        <w:rPr>
          <w:rFonts w:ascii="Arial" w:hAnsi="Arial" w:cs="Arial"/>
        </w:rPr>
        <w:t>nie podlegają wykluczeniu;</w:t>
      </w:r>
    </w:p>
    <w:p w:rsidR="00830B36" w:rsidRPr="008971D6" w:rsidRDefault="00830B36" w:rsidP="00DF4545">
      <w:pPr>
        <w:widowControl w:val="0"/>
        <w:numPr>
          <w:ilvl w:val="0"/>
          <w:numId w:val="60"/>
        </w:numPr>
        <w:shd w:val="clear" w:color="auto" w:fill="FFFFFF"/>
        <w:tabs>
          <w:tab w:val="left" w:pos="638"/>
        </w:tabs>
        <w:autoSpaceDE w:val="0"/>
        <w:autoSpaceDN w:val="0"/>
        <w:adjustRightInd w:val="0"/>
        <w:spacing w:after="0" w:line="365" w:lineRule="exact"/>
        <w:ind w:hanging="294"/>
        <w:jc w:val="both"/>
        <w:rPr>
          <w:rFonts w:ascii="Arial" w:hAnsi="Arial" w:cs="Arial"/>
          <w:spacing w:val="-11"/>
        </w:rPr>
      </w:pPr>
      <w:r>
        <w:rPr>
          <w:rFonts w:ascii="Arial" w:hAnsi="Arial" w:cs="Arial"/>
        </w:rPr>
        <w:t xml:space="preserve"> </w:t>
      </w:r>
      <w:r w:rsidRPr="008971D6">
        <w:rPr>
          <w:rFonts w:ascii="Arial" w:hAnsi="Arial" w:cs="Arial"/>
        </w:rPr>
        <w:t>spełniają warunki udziału w postępowani</w:t>
      </w:r>
      <w:r>
        <w:rPr>
          <w:rFonts w:ascii="Arial" w:hAnsi="Arial" w:cs="Arial"/>
        </w:rPr>
        <w:t xml:space="preserve">u określone przez Zamawiającego </w:t>
      </w:r>
      <w:r w:rsidRPr="008971D6">
        <w:rPr>
          <w:rFonts w:ascii="Arial" w:hAnsi="Arial" w:cs="Arial"/>
        </w:rPr>
        <w:t>w zakresie:</w:t>
      </w:r>
    </w:p>
    <w:p w:rsidR="00830B36" w:rsidRPr="008971D6" w:rsidRDefault="00830B36" w:rsidP="008971D6">
      <w:pPr>
        <w:shd w:val="clear" w:color="auto" w:fill="FFFFFF"/>
        <w:tabs>
          <w:tab w:val="left" w:pos="806"/>
        </w:tabs>
        <w:spacing w:line="365" w:lineRule="exact"/>
        <w:ind w:left="851" w:hanging="280"/>
        <w:jc w:val="both"/>
        <w:rPr>
          <w:rFonts w:ascii="Arial" w:hAnsi="Arial" w:cs="Arial"/>
        </w:rPr>
      </w:pPr>
      <w:r>
        <w:rPr>
          <w:rFonts w:ascii="Arial" w:hAnsi="Arial" w:cs="Arial"/>
          <w:spacing w:val="-14"/>
        </w:rPr>
        <w:t xml:space="preserve">     </w:t>
      </w:r>
      <w:r w:rsidRPr="008971D6">
        <w:rPr>
          <w:rFonts w:ascii="Arial" w:hAnsi="Arial" w:cs="Arial"/>
          <w:spacing w:val="-14"/>
        </w:rPr>
        <w:t>a)</w:t>
      </w:r>
      <w:r w:rsidRPr="008971D6">
        <w:rPr>
          <w:rFonts w:ascii="Arial" w:hAnsi="Arial" w:cs="Arial"/>
        </w:rPr>
        <w:tab/>
        <w:t xml:space="preserve">kompetencji lub uprawnień do prowadzenia określonej działalności zawodowej, </w:t>
      </w:r>
      <w:r>
        <w:rPr>
          <w:rFonts w:ascii="Arial" w:hAnsi="Arial" w:cs="Arial"/>
        </w:rPr>
        <w:t xml:space="preserve"> o </w:t>
      </w:r>
      <w:r w:rsidRPr="008971D6">
        <w:rPr>
          <w:rFonts w:ascii="Arial" w:hAnsi="Arial" w:cs="Arial"/>
        </w:rPr>
        <w:t>ile wynika to</w:t>
      </w:r>
      <w:r>
        <w:rPr>
          <w:rFonts w:ascii="Arial" w:hAnsi="Arial" w:cs="Arial"/>
        </w:rPr>
        <w:t xml:space="preserve"> </w:t>
      </w:r>
      <w:r w:rsidRPr="008971D6">
        <w:rPr>
          <w:rFonts w:ascii="Arial" w:hAnsi="Arial" w:cs="Arial"/>
        </w:rPr>
        <w:t xml:space="preserve">z odrębnych przepisów - </w:t>
      </w:r>
      <w:r>
        <w:rPr>
          <w:rFonts w:ascii="Arial" w:hAnsi="Arial" w:cs="Arial"/>
        </w:rPr>
        <w:t xml:space="preserve"> Zamawiający nie stawia w tym zakresie </w:t>
      </w:r>
      <w:r w:rsidRPr="008971D6">
        <w:rPr>
          <w:rFonts w:ascii="Arial" w:hAnsi="Arial" w:cs="Arial"/>
        </w:rPr>
        <w:t>żadnych wymagań;</w:t>
      </w:r>
    </w:p>
    <w:p w:rsidR="00830B36" w:rsidRPr="008971D6" w:rsidRDefault="00830B36" w:rsidP="008971D6">
      <w:pPr>
        <w:shd w:val="clear" w:color="auto" w:fill="FFFFFF"/>
        <w:tabs>
          <w:tab w:val="left" w:pos="806"/>
        </w:tabs>
        <w:spacing w:line="365" w:lineRule="exact"/>
        <w:ind w:left="571"/>
        <w:jc w:val="both"/>
        <w:rPr>
          <w:rFonts w:ascii="Arial" w:hAnsi="Arial" w:cs="Arial"/>
        </w:rPr>
      </w:pPr>
      <w:r>
        <w:rPr>
          <w:rFonts w:ascii="Arial" w:hAnsi="Arial" w:cs="Arial"/>
          <w:spacing w:val="-10"/>
        </w:rPr>
        <w:t xml:space="preserve">     </w:t>
      </w:r>
      <w:r w:rsidRPr="008971D6">
        <w:rPr>
          <w:rFonts w:ascii="Arial" w:hAnsi="Arial" w:cs="Arial"/>
          <w:spacing w:val="-10"/>
        </w:rPr>
        <w:t>b)</w:t>
      </w:r>
      <w:r w:rsidRPr="008971D6">
        <w:rPr>
          <w:rFonts w:ascii="Arial" w:hAnsi="Arial" w:cs="Arial"/>
        </w:rPr>
        <w:tab/>
        <w:t>sytuacji ekonomicznej lub finansowej:</w:t>
      </w:r>
    </w:p>
    <w:p w:rsidR="00830B36" w:rsidRPr="008971D6" w:rsidRDefault="00830B36" w:rsidP="008971D6">
      <w:pPr>
        <w:shd w:val="clear" w:color="auto" w:fill="FFFFFF"/>
        <w:tabs>
          <w:tab w:val="left" w:pos="1286"/>
        </w:tabs>
        <w:spacing w:before="130" w:line="365" w:lineRule="exact"/>
        <w:ind w:left="1286" w:hanging="360"/>
        <w:jc w:val="both"/>
        <w:rPr>
          <w:rFonts w:ascii="Arial" w:hAnsi="Arial" w:cs="Arial"/>
        </w:rPr>
      </w:pPr>
      <w:r w:rsidRPr="00D31C09">
        <w:rPr>
          <w:rFonts w:ascii="Arial" w:hAnsi="Arial" w:cs="Arial"/>
          <w:bCs/>
        </w:rPr>
        <w:t>-</w:t>
      </w:r>
      <w:r w:rsidRPr="008971D6">
        <w:rPr>
          <w:rFonts w:ascii="Arial" w:hAnsi="Arial" w:cs="Arial"/>
          <w:b/>
          <w:bCs/>
        </w:rPr>
        <w:tab/>
      </w:r>
      <w:r w:rsidRPr="008971D6">
        <w:rPr>
          <w:rFonts w:ascii="Arial" w:hAnsi="Arial" w:cs="Arial"/>
        </w:rPr>
        <w:t xml:space="preserve">Warunek w odniesieniu do sytuacji finansowej, zostanie spełniony, jeśli  </w:t>
      </w:r>
      <w:r>
        <w:rPr>
          <w:rFonts w:ascii="Arial" w:hAnsi="Arial" w:cs="Arial"/>
        </w:rPr>
        <w:t xml:space="preserve">Wykonawca </w:t>
      </w:r>
      <w:r w:rsidRPr="008971D6">
        <w:rPr>
          <w:rFonts w:ascii="Arial" w:hAnsi="Arial" w:cs="Arial"/>
        </w:rPr>
        <w:t>wykaże, ż</w:t>
      </w:r>
      <w:r>
        <w:rPr>
          <w:rFonts w:ascii="Arial" w:hAnsi="Arial" w:cs="Arial"/>
        </w:rPr>
        <w:t xml:space="preserve">e </w:t>
      </w:r>
      <w:r w:rsidRPr="008971D6">
        <w:rPr>
          <w:rFonts w:ascii="Arial" w:hAnsi="Arial" w:cs="Arial"/>
        </w:rPr>
        <w:t xml:space="preserve">dysponuje środkami finansowymi lub zdolnością kredytową nie mniejszą niż </w:t>
      </w:r>
      <w:r w:rsidRPr="005B7AC8">
        <w:rPr>
          <w:rFonts w:ascii="Arial" w:hAnsi="Arial" w:cs="Arial"/>
        </w:rPr>
        <w:t>100.000,00 zł.</w:t>
      </w:r>
    </w:p>
    <w:p w:rsidR="00830B36" w:rsidRPr="008971D6" w:rsidRDefault="00830B36" w:rsidP="008F3ED1">
      <w:pPr>
        <w:shd w:val="clear" w:color="auto" w:fill="FFFFFF"/>
        <w:tabs>
          <w:tab w:val="left" w:pos="806"/>
        </w:tabs>
        <w:spacing w:line="365" w:lineRule="exact"/>
        <w:ind w:left="851"/>
        <w:jc w:val="both"/>
        <w:rPr>
          <w:rFonts w:ascii="Arial" w:hAnsi="Arial" w:cs="Arial"/>
        </w:rPr>
      </w:pPr>
      <w:r w:rsidRPr="008971D6">
        <w:rPr>
          <w:rFonts w:ascii="Arial" w:hAnsi="Arial" w:cs="Arial"/>
          <w:spacing w:val="-14"/>
        </w:rPr>
        <w:t>c)</w:t>
      </w:r>
      <w:r w:rsidRPr="008971D6">
        <w:rPr>
          <w:rFonts w:ascii="Arial" w:hAnsi="Arial" w:cs="Arial"/>
        </w:rPr>
        <w:tab/>
        <w:t>zdolności technicznej lub zawodowej:</w:t>
      </w:r>
    </w:p>
    <w:p w:rsidR="00830B36" w:rsidRPr="008971D6" w:rsidRDefault="00830B36" w:rsidP="008971D6">
      <w:pPr>
        <w:shd w:val="clear" w:color="auto" w:fill="FFFFFF"/>
        <w:tabs>
          <w:tab w:val="left" w:pos="1286"/>
        </w:tabs>
        <w:spacing w:before="5" w:line="365" w:lineRule="exact"/>
        <w:ind w:left="1286" w:hanging="360"/>
        <w:jc w:val="both"/>
        <w:rPr>
          <w:rFonts w:ascii="Arial" w:hAnsi="Arial" w:cs="Arial"/>
        </w:rPr>
      </w:pPr>
      <w:r w:rsidRPr="00D31C09">
        <w:rPr>
          <w:rFonts w:ascii="Arial" w:hAnsi="Arial" w:cs="Arial"/>
          <w:bCs/>
        </w:rPr>
        <w:t>-</w:t>
      </w:r>
      <w:r w:rsidRPr="008971D6">
        <w:rPr>
          <w:rFonts w:ascii="Arial" w:hAnsi="Arial" w:cs="Arial"/>
          <w:b/>
          <w:bCs/>
        </w:rPr>
        <w:tab/>
      </w:r>
      <w:r w:rsidRPr="0001063B">
        <w:rPr>
          <w:rFonts w:ascii="Arial" w:hAnsi="Arial" w:cs="Arial"/>
          <w:bCs/>
        </w:rPr>
        <w:t>Zamawiający</w:t>
      </w:r>
      <w:r w:rsidRPr="008971D6">
        <w:rPr>
          <w:rFonts w:ascii="Arial" w:hAnsi="Arial" w:cs="Arial"/>
        </w:rPr>
        <w:t xml:space="preserve"> uzna warunek za spełniony, jeżeli </w:t>
      </w:r>
      <w:r>
        <w:rPr>
          <w:rFonts w:ascii="Arial" w:hAnsi="Arial" w:cs="Arial"/>
        </w:rPr>
        <w:t>Wykonawca</w:t>
      </w:r>
      <w:r w:rsidRPr="008971D6">
        <w:rPr>
          <w:rFonts w:ascii="Arial" w:hAnsi="Arial" w:cs="Arial"/>
        </w:rPr>
        <w:t xml:space="preserve"> wykaże, ż</w:t>
      </w:r>
      <w:r>
        <w:rPr>
          <w:rFonts w:ascii="Arial" w:hAnsi="Arial" w:cs="Arial"/>
        </w:rPr>
        <w:t xml:space="preserve">e  w okresie ostatnich 5 lat </w:t>
      </w:r>
      <w:r w:rsidRPr="008971D6">
        <w:rPr>
          <w:rFonts w:ascii="Arial" w:hAnsi="Arial" w:cs="Arial"/>
        </w:rPr>
        <w:t>przed upływem terminu składania ofert (a jeżeli okres prowadzenia działaln</w:t>
      </w:r>
      <w:r w:rsidRPr="005B7AC8">
        <w:rPr>
          <w:rFonts w:ascii="Arial" w:hAnsi="Arial" w:cs="Arial"/>
        </w:rPr>
        <w:t>ości jest krótszy - w tym okres</w:t>
      </w:r>
      <w:r w:rsidR="005B7AC8" w:rsidRPr="005B7AC8">
        <w:rPr>
          <w:rFonts w:ascii="Arial" w:hAnsi="Arial" w:cs="Arial"/>
        </w:rPr>
        <w:t>ie</w:t>
      </w:r>
      <w:r w:rsidR="00C047B3">
        <w:rPr>
          <w:rFonts w:ascii="Arial" w:hAnsi="Arial" w:cs="Arial"/>
        </w:rPr>
        <w:t>) zrealizował co najmniej jedną</w:t>
      </w:r>
      <w:r w:rsidR="005B7AC8" w:rsidRPr="005B7AC8">
        <w:rPr>
          <w:rFonts w:ascii="Arial" w:hAnsi="Arial" w:cs="Arial"/>
        </w:rPr>
        <w:t xml:space="preserve"> robotę budowlaną dotyczącą</w:t>
      </w:r>
      <w:r w:rsidR="002F4B0B" w:rsidRPr="005B7AC8">
        <w:rPr>
          <w:rFonts w:ascii="Arial" w:hAnsi="Arial" w:cs="Arial"/>
        </w:rPr>
        <w:t xml:space="preserve"> przebudowy przepustu ramowego w świetle min 1m x 1m zlokalizowanego na rowie lub cieku w rozumieniu § 3 pkt.3 Rozporządzenia Ministra Transportu i Gospodarki Morskiej z dnia 30 maja 200</w:t>
      </w:r>
      <w:r w:rsidR="005B7AC8">
        <w:rPr>
          <w:rFonts w:ascii="Arial" w:hAnsi="Arial" w:cs="Arial"/>
        </w:rPr>
        <w:t>0</w:t>
      </w:r>
      <w:r w:rsidR="002F4B0B" w:rsidRPr="005B7AC8">
        <w:rPr>
          <w:rFonts w:ascii="Arial" w:hAnsi="Arial" w:cs="Arial"/>
        </w:rPr>
        <w:t xml:space="preserve">r. </w:t>
      </w:r>
      <w:r w:rsidR="005B7AC8">
        <w:rPr>
          <w:rFonts w:ascii="Arial" w:hAnsi="Arial" w:cs="Arial"/>
        </w:rPr>
        <w:t xml:space="preserve"> Wartość roboty</w:t>
      </w:r>
      <w:r w:rsidRPr="008971D6">
        <w:rPr>
          <w:rFonts w:ascii="Arial" w:hAnsi="Arial" w:cs="Arial"/>
        </w:rPr>
        <w:t xml:space="preserve"> - nie może być mniejsza niż </w:t>
      </w:r>
      <w:r w:rsidR="002F4B0B" w:rsidRPr="005B7AC8">
        <w:rPr>
          <w:rFonts w:ascii="Arial" w:hAnsi="Arial" w:cs="Arial"/>
        </w:rPr>
        <w:t>5</w:t>
      </w:r>
      <w:r w:rsidRPr="005B7AC8">
        <w:rPr>
          <w:rFonts w:ascii="Arial" w:hAnsi="Arial" w:cs="Arial"/>
        </w:rPr>
        <w:t>0 000,00 złotych</w:t>
      </w:r>
      <w:r w:rsidRPr="008971D6">
        <w:rPr>
          <w:rFonts w:ascii="Arial" w:hAnsi="Arial" w:cs="Arial"/>
        </w:rPr>
        <w:t xml:space="preserve"> brutto. </w:t>
      </w:r>
      <w:r>
        <w:rPr>
          <w:rFonts w:ascii="Arial" w:hAnsi="Arial" w:cs="Arial"/>
        </w:rPr>
        <w:t>Wykonawca</w:t>
      </w:r>
      <w:r w:rsidRPr="008971D6">
        <w:rPr>
          <w:rFonts w:ascii="Arial" w:hAnsi="Arial" w:cs="Arial"/>
        </w:rPr>
        <w:t xml:space="preserve"> nie może sumować wartości kilku robót o mniejszym zakresie dla uzyskania wymaganej wartości porównywalnej.</w:t>
      </w:r>
    </w:p>
    <w:p w:rsidR="00830B36" w:rsidRPr="008971D6" w:rsidRDefault="00830B36" w:rsidP="00D120F6">
      <w:pPr>
        <w:shd w:val="clear" w:color="auto" w:fill="FFFFFF"/>
        <w:spacing w:before="130" w:line="365" w:lineRule="exact"/>
        <w:ind w:left="1286" w:hanging="365"/>
        <w:jc w:val="both"/>
        <w:rPr>
          <w:rFonts w:ascii="Arial" w:hAnsi="Arial" w:cs="Arial"/>
        </w:rPr>
      </w:pPr>
      <w:r w:rsidRPr="00D31C09">
        <w:rPr>
          <w:rFonts w:ascii="Arial" w:hAnsi="Arial" w:cs="Arial"/>
          <w:bCs/>
        </w:rPr>
        <w:t>-</w:t>
      </w:r>
      <w:r w:rsidRPr="008971D6">
        <w:rPr>
          <w:rFonts w:ascii="Arial" w:hAnsi="Arial" w:cs="Arial"/>
          <w:b/>
          <w:bCs/>
        </w:rPr>
        <w:t xml:space="preserve">   </w:t>
      </w:r>
      <w:r w:rsidRPr="008971D6">
        <w:rPr>
          <w:rFonts w:ascii="Arial" w:hAnsi="Arial" w:cs="Arial"/>
        </w:rPr>
        <w:t xml:space="preserve"> </w:t>
      </w:r>
      <w:r>
        <w:rPr>
          <w:rFonts w:ascii="Arial" w:hAnsi="Arial" w:cs="Arial"/>
        </w:rPr>
        <w:t xml:space="preserve">Zamawiający </w:t>
      </w:r>
      <w:r w:rsidRPr="008971D6">
        <w:rPr>
          <w:rFonts w:ascii="Arial" w:hAnsi="Arial" w:cs="Arial"/>
        </w:rPr>
        <w:t xml:space="preserve">uzna warunek za spełniony, jeżeli </w:t>
      </w:r>
      <w:r>
        <w:rPr>
          <w:rFonts w:ascii="Arial" w:hAnsi="Arial" w:cs="Arial"/>
        </w:rPr>
        <w:t>Wykonawca</w:t>
      </w:r>
      <w:r w:rsidRPr="008971D6">
        <w:rPr>
          <w:rFonts w:ascii="Arial" w:hAnsi="Arial" w:cs="Arial"/>
        </w:rPr>
        <w:t xml:space="preserve"> wykaże, że dysponuje lub będzie dysponował zdolno</w:t>
      </w:r>
      <w:r>
        <w:rPr>
          <w:rFonts w:ascii="Arial" w:hAnsi="Arial" w:cs="Arial"/>
        </w:rPr>
        <w:t>ścią techniczną lub zawodową tj</w:t>
      </w:r>
      <w:r w:rsidRPr="008971D6">
        <w:rPr>
          <w:rFonts w:ascii="Arial" w:hAnsi="Arial" w:cs="Arial"/>
        </w:rPr>
        <w:t>:</w:t>
      </w:r>
    </w:p>
    <w:p w:rsidR="00830B36" w:rsidRPr="009D190C" w:rsidRDefault="00830B36" w:rsidP="00DF4545">
      <w:pPr>
        <w:widowControl w:val="0"/>
        <w:numPr>
          <w:ilvl w:val="0"/>
          <w:numId w:val="4"/>
        </w:numPr>
        <w:shd w:val="clear" w:color="auto" w:fill="FFFFFF"/>
        <w:tabs>
          <w:tab w:val="left" w:pos="1699"/>
        </w:tabs>
        <w:autoSpaceDE w:val="0"/>
        <w:autoSpaceDN w:val="0"/>
        <w:adjustRightInd w:val="0"/>
        <w:spacing w:after="0" w:line="365" w:lineRule="exact"/>
        <w:ind w:left="1699" w:right="5" w:hanging="413"/>
        <w:jc w:val="both"/>
        <w:rPr>
          <w:rFonts w:ascii="Arial" w:hAnsi="Arial" w:cs="Arial"/>
          <w:spacing w:val="-17"/>
        </w:rPr>
      </w:pPr>
      <w:r w:rsidRPr="008971D6">
        <w:rPr>
          <w:rFonts w:ascii="Arial" w:hAnsi="Arial" w:cs="Arial"/>
        </w:rPr>
        <w:t xml:space="preserve"> </w:t>
      </w:r>
      <w:r>
        <w:rPr>
          <w:rFonts w:ascii="Arial" w:hAnsi="Arial" w:cs="Arial"/>
        </w:rPr>
        <w:t xml:space="preserve">Zamawiający </w:t>
      </w:r>
      <w:r w:rsidRPr="008971D6">
        <w:rPr>
          <w:rFonts w:ascii="Arial" w:hAnsi="Arial" w:cs="Arial"/>
        </w:rPr>
        <w:t xml:space="preserve">wymaga, aby </w:t>
      </w:r>
      <w:r>
        <w:rPr>
          <w:rFonts w:ascii="Arial" w:hAnsi="Arial" w:cs="Arial"/>
        </w:rPr>
        <w:t>Wykonawca</w:t>
      </w:r>
      <w:r w:rsidRPr="008971D6">
        <w:rPr>
          <w:rFonts w:ascii="Arial" w:hAnsi="Arial" w:cs="Arial"/>
        </w:rPr>
        <w:t xml:space="preserve"> dysponował osobą, która będzie pełnić funkcję kierownika budowy, posiadającą upraw</w:t>
      </w:r>
      <w:r>
        <w:rPr>
          <w:rFonts w:ascii="Arial" w:hAnsi="Arial" w:cs="Arial"/>
        </w:rPr>
        <w:t xml:space="preserve">nienia do kierowania </w:t>
      </w:r>
      <w:r w:rsidRPr="005B7AC8">
        <w:rPr>
          <w:rFonts w:ascii="Arial" w:hAnsi="Arial" w:cs="Arial"/>
        </w:rPr>
        <w:t>robotami w </w:t>
      </w:r>
      <w:r w:rsidR="002F4B0B" w:rsidRPr="005B7AC8">
        <w:rPr>
          <w:rFonts w:ascii="Arial" w:hAnsi="Arial" w:cs="Arial"/>
        </w:rPr>
        <w:t>specjalności konstrukcyjno-budowlanej lub inżynieryjno-hydrotechnicznej w zakresie melioracji wodnych</w:t>
      </w:r>
      <w:r>
        <w:rPr>
          <w:rFonts w:ascii="Arial" w:hAnsi="Arial" w:cs="Arial"/>
          <w:iCs/>
        </w:rPr>
        <w:t xml:space="preserve"> </w:t>
      </w:r>
      <w:r w:rsidRPr="009D190C">
        <w:rPr>
          <w:rFonts w:ascii="Arial" w:hAnsi="Arial" w:cs="Arial"/>
        </w:rPr>
        <w:t>odpowiadającej przedmiotowi zamówienia.</w:t>
      </w:r>
    </w:p>
    <w:p w:rsidR="00830B36" w:rsidRDefault="00830B36" w:rsidP="008F755B">
      <w:pPr>
        <w:shd w:val="clear" w:color="auto" w:fill="FFFFFF"/>
        <w:spacing w:line="365" w:lineRule="exact"/>
        <w:ind w:left="1701" w:hanging="415"/>
        <w:jc w:val="both"/>
        <w:rPr>
          <w:rFonts w:ascii="Arial" w:hAnsi="Arial" w:cs="Arial"/>
        </w:rPr>
      </w:pPr>
      <w:r>
        <w:rPr>
          <w:rFonts w:ascii="Arial" w:hAnsi="Arial" w:cs="Arial"/>
        </w:rPr>
        <w:t xml:space="preserve">2. Zamawiający, </w:t>
      </w:r>
      <w:r w:rsidRPr="008971D6">
        <w:rPr>
          <w:rFonts w:ascii="Arial" w:hAnsi="Arial" w:cs="Arial"/>
        </w:rPr>
        <w:t xml:space="preserve">określając wymogi dla każdej osoby w zakresie posiadanych uprawnień budowlanych, dopuszcza uprawnienia wydane na podstawie przepisów ustawy Prawo budowlane z dnia 7.07.1994 r. lub odpowiadające im ważne uprawnienia budowlane wydane na podstawie wcześniej obowiązujących aktów prawnych. Dopuszcza się również odpowiadające im uprawnienia, wydane obywatelom państw Europejskiego Obszaru </w:t>
      </w:r>
      <w:r w:rsidRPr="008971D6">
        <w:rPr>
          <w:rFonts w:ascii="Arial" w:hAnsi="Arial" w:cs="Arial"/>
          <w:spacing w:val="-1"/>
        </w:rPr>
        <w:t xml:space="preserve">Gospodarczego oraz Konfederacji Szwajcarskiej, z zastrzeżeniem art. 12a oraz innych przepisów </w:t>
      </w:r>
      <w:r w:rsidRPr="008971D6">
        <w:rPr>
          <w:rFonts w:ascii="Arial" w:hAnsi="Arial" w:cs="Arial"/>
        </w:rPr>
        <w:t xml:space="preserve">ustawy Prawo budowlane (Dz.U z 2016 r. poz. 290 z późn. zm.) oraz ustawy </w:t>
      </w:r>
      <w:r>
        <w:rPr>
          <w:rFonts w:ascii="Arial" w:hAnsi="Arial" w:cs="Arial"/>
        </w:rPr>
        <w:t xml:space="preserve">     </w:t>
      </w:r>
      <w:r w:rsidRPr="008971D6">
        <w:rPr>
          <w:rFonts w:ascii="Arial" w:hAnsi="Arial" w:cs="Arial"/>
        </w:rPr>
        <w:t>z dnia 22.12.2015r. o zasadach uznawania kwalifikacji zawodowych nabytych w państwach członkowskich Unii Europej</w:t>
      </w:r>
      <w:r>
        <w:rPr>
          <w:rFonts w:ascii="Arial" w:hAnsi="Arial" w:cs="Arial"/>
        </w:rPr>
        <w:t>skiej (Dz.U z 2016 r., poz. 65),</w:t>
      </w:r>
    </w:p>
    <w:p w:rsidR="00830B36" w:rsidRDefault="00830B36" w:rsidP="007A765C">
      <w:pPr>
        <w:spacing w:after="0" w:line="360" w:lineRule="auto"/>
        <w:ind w:left="1701" w:hanging="425"/>
        <w:jc w:val="both"/>
        <w:rPr>
          <w:rFonts w:ascii="Arial" w:hAnsi="Arial" w:cs="Arial"/>
          <w:color w:val="000000"/>
        </w:rPr>
      </w:pPr>
      <w:r>
        <w:rPr>
          <w:rFonts w:ascii="Arial" w:hAnsi="Arial" w:cs="Arial"/>
        </w:rPr>
        <w:t xml:space="preserve">3.  Zamawiający wymaga, aby </w:t>
      </w:r>
      <w:r>
        <w:rPr>
          <w:rFonts w:ascii="Arial" w:hAnsi="Arial" w:cs="Arial"/>
          <w:color w:val="000000"/>
        </w:rPr>
        <w:t xml:space="preserve">w zakresie potencjału technicznego </w:t>
      </w:r>
      <w:r>
        <w:rPr>
          <w:rStyle w:val="dane1"/>
          <w:rFonts w:ascii="Arial" w:hAnsi="Arial" w:cs="Arial"/>
          <w:color w:val="000000"/>
        </w:rPr>
        <w:t xml:space="preserve">niezbędnego do realizacji przedmiotu zamówienia Wykonawca </w:t>
      </w:r>
      <w:r>
        <w:rPr>
          <w:rFonts w:ascii="Arial" w:hAnsi="Arial" w:cs="Arial"/>
          <w:color w:val="000000"/>
        </w:rPr>
        <w:t>dysponował co najmniej:</w:t>
      </w:r>
    </w:p>
    <w:p w:rsidR="00830B36" w:rsidRPr="000B39CF" w:rsidRDefault="000B39CF" w:rsidP="007A765C">
      <w:pPr>
        <w:spacing w:after="0" w:line="360" w:lineRule="auto"/>
        <w:ind w:left="1701"/>
        <w:jc w:val="both"/>
        <w:rPr>
          <w:rFonts w:ascii="Arial" w:hAnsi="Arial" w:cs="Arial"/>
          <w:color w:val="000000"/>
        </w:rPr>
      </w:pPr>
      <w:r w:rsidRPr="000B39CF">
        <w:rPr>
          <w:rFonts w:ascii="Arial" w:hAnsi="Arial" w:cs="Arial"/>
          <w:bCs/>
        </w:rPr>
        <w:t>- 1 szt.- kopark</w:t>
      </w:r>
      <w:r>
        <w:rPr>
          <w:rFonts w:ascii="Arial" w:hAnsi="Arial" w:cs="Arial"/>
          <w:bCs/>
        </w:rPr>
        <w:t>o</w:t>
      </w:r>
      <w:r w:rsidRPr="000B39CF">
        <w:rPr>
          <w:rFonts w:ascii="Arial" w:hAnsi="Arial" w:cs="Arial"/>
          <w:bCs/>
        </w:rPr>
        <w:t>-ładowarka</w:t>
      </w:r>
    </w:p>
    <w:p w:rsidR="00830B36" w:rsidRPr="000B39CF" w:rsidRDefault="000B39CF" w:rsidP="000B39CF">
      <w:pPr>
        <w:pStyle w:val="Akapitzlist"/>
        <w:spacing w:after="0" w:line="360" w:lineRule="auto"/>
        <w:ind w:left="1701"/>
        <w:rPr>
          <w:rFonts w:ascii="Arial" w:hAnsi="Arial" w:cs="Arial"/>
          <w:bCs/>
        </w:rPr>
      </w:pPr>
      <w:r w:rsidRPr="000B39CF">
        <w:rPr>
          <w:rFonts w:ascii="Arial" w:hAnsi="Arial" w:cs="Arial"/>
          <w:bCs/>
        </w:rPr>
        <w:t>- 1 szt. – samochód  samowyładowczy,</w:t>
      </w:r>
    </w:p>
    <w:p w:rsidR="00830B36" w:rsidRPr="000B39CF" w:rsidRDefault="00830B36" w:rsidP="007A765C">
      <w:pPr>
        <w:pStyle w:val="Akapitzlist"/>
        <w:spacing w:after="0" w:line="360" w:lineRule="auto"/>
        <w:ind w:left="1701"/>
        <w:rPr>
          <w:rFonts w:ascii="Arial" w:hAnsi="Arial" w:cs="Arial"/>
          <w:bCs/>
        </w:rPr>
      </w:pPr>
      <w:r w:rsidRPr="000B39CF">
        <w:rPr>
          <w:rFonts w:ascii="Arial" w:hAnsi="Arial" w:cs="Arial"/>
          <w:bCs/>
        </w:rPr>
        <w:t xml:space="preserve">- 1 szt. - walec wibracyjny samojezdny </w:t>
      </w:r>
    </w:p>
    <w:p w:rsidR="00830B36" w:rsidRPr="007A765C" w:rsidRDefault="000B39CF" w:rsidP="007A765C">
      <w:pPr>
        <w:pStyle w:val="Akapitzlist"/>
        <w:spacing w:after="0" w:line="360" w:lineRule="auto"/>
        <w:ind w:left="1701"/>
        <w:rPr>
          <w:rFonts w:ascii="Arial" w:hAnsi="Arial" w:cs="Arial"/>
          <w:bCs/>
        </w:rPr>
      </w:pPr>
      <w:r w:rsidRPr="000B39CF">
        <w:rPr>
          <w:rFonts w:ascii="Arial" w:hAnsi="Arial" w:cs="Arial"/>
          <w:bCs/>
        </w:rPr>
        <w:t>- 1 szt. –</w:t>
      </w:r>
      <w:r w:rsidR="00337BE2">
        <w:rPr>
          <w:rFonts w:ascii="Arial" w:hAnsi="Arial" w:cs="Arial"/>
          <w:bCs/>
        </w:rPr>
        <w:t xml:space="preserve"> dź</w:t>
      </w:r>
      <w:r w:rsidRPr="000B39CF">
        <w:rPr>
          <w:rFonts w:ascii="Arial" w:hAnsi="Arial" w:cs="Arial"/>
          <w:bCs/>
        </w:rPr>
        <w:t>wig o udźwig do 10 ton</w:t>
      </w:r>
      <w:r w:rsidR="00337BE2">
        <w:rPr>
          <w:rFonts w:ascii="Arial" w:hAnsi="Arial" w:cs="Arial"/>
          <w:bCs/>
        </w:rPr>
        <w:t>.</w:t>
      </w:r>
      <w:r w:rsidR="00830B36">
        <w:rPr>
          <w:rFonts w:ascii="Arial" w:hAnsi="Arial" w:cs="Arial"/>
          <w:bCs/>
        </w:rPr>
        <w:t xml:space="preserve"> </w:t>
      </w:r>
    </w:p>
    <w:p w:rsidR="00830B36" w:rsidRPr="008971D6" w:rsidRDefault="00830B36" w:rsidP="008F755B">
      <w:pPr>
        <w:shd w:val="clear" w:color="auto" w:fill="FFFFFF"/>
        <w:tabs>
          <w:tab w:val="left" w:pos="850"/>
        </w:tabs>
        <w:spacing w:before="72" w:line="365" w:lineRule="exact"/>
        <w:ind w:left="567" w:hanging="567"/>
        <w:jc w:val="both"/>
        <w:rPr>
          <w:rFonts w:ascii="Arial" w:hAnsi="Arial" w:cs="Arial"/>
        </w:rPr>
      </w:pPr>
      <w:r w:rsidRPr="00307B31">
        <w:rPr>
          <w:rFonts w:ascii="Arial" w:hAnsi="Arial" w:cs="Arial"/>
          <w:b/>
          <w:bCs/>
          <w:spacing w:val="-4"/>
        </w:rPr>
        <w:t>5.2</w:t>
      </w:r>
      <w:r>
        <w:rPr>
          <w:rFonts w:ascii="Arial" w:hAnsi="Arial" w:cs="Arial"/>
          <w:b/>
          <w:bCs/>
          <w:spacing w:val="-4"/>
        </w:rPr>
        <w:t xml:space="preserve">.  </w:t>
      </w:r>
      <w:r>
        <w:rPr>
          <w:rFonts w:ascii="Arial" w:hAnsi="Arial" w:cs="Arial"/>
        </w:rPr>
        <w:t xml:space="preserve">Zamawiający </w:t>
      </w:r>
      <w:r w:rsidRPr="008971D6">
        <w:rPr>
          <w:rFonts w:ascii="Arial" w:hAnsi="Arial" w:cs="Arial"/>
        </w:rPr>
        <w:t xml:space="preserve">może, na każdym etapie postępowania, uznać, że </w:t>
      </w:r>
      <w:r>
        <w:rPr>
          <w:rFonts w:ascii="Arial" w:hAnsi="Arial" w:cs="Arial"/>
        </w:rPr>
        <w:t>Wykonawca</w:t>
      </w:r>
      <w:r w:rsidRPr="008971D6">
        <w:rPr>
          <w:rFonts w:ascii="Arial" w:hAnsi="Arial" w:cs="Arial"/>
        </w:rPr>
        <w:t xml:space="preserve"> nie posiada wymaganych</w:t>
      </w:r>
      <w:r>
        <w:rPr>
          <w:rFonts w:ascii="Arial" w:hAnsi="Arial" w:cs="Arial"/>
        </w:rPr>
        <w:t xml:space="preserve"> </w:t>
      </w:r>
      <w:r w:rsidRPr="008971D6">
        <w:rPr>
          <w:rFonts w:ascii="Arial" w:hAnsi="Arial" w:cs="Arial"/>
        </w:rPr>
        <w:t>zdolności, jeżeli zaangażowanie zasob</w:t>
      </w:r>
      <w:r>
        <w:rPr>
          <w:rFonts w:ascii="Arial" w:hAnsi="Arial" w:cs="Arial"/>
        </w:rPr>
        <w:t>ów technicznych lub zawodowych W</w:t>
      </w:r>
      <w:r w:rsidRPr="008971D6">
        <w:rPr>
          <w:rFonts w:ascii="Arial" w:hAnsi="Arial" w:cs="Arial"/>
        </w:rPr>
        <w:t>ykonawcy w in</w:t>
      </w:r>
      <w:r>
        <w:rPr>
          <w:rFonts w:ascii="Arial" w:hAnsi="Arial" w:cs="Arial"/>
        </w:rPr>
        <w:t>ne przedsięwzięcia gospodarcze W</w:t>
      </w:r>
      <w:r w:rsidRPr="008971D6">
        <w:rPr>
          <w:rFonts w:ascii="Arial" w:hAnsi="Arial" w:cs="Arial"/>
        </w:rPr>
        <w:t>ykonawcy może mieć negatywny wpływ na realizację zamówienia.</w:t>
      </w:r>
    </w:p>
    <w:p w:rsidR="00830B36" w:rsidRPr="008971D6" w:rsidRDefault="00830B36" w:rsidP="008F755B">
      <w:pPr>
        <w:shd w:val="clear" w:color="auto" w:fill="FFFFFF"/>
        <w:tabs>
          <w:tab w:val="left" w:pos="850"/>
        </w:tabs>
        <w:spacing w:before="77" w:line="365" w:lineRule="exact"/>
        <w:ind w:left="567" w:hanging="567"/>
        <w:jc w:val="both"/>
        <w:rPr>
          <w:rFonts w:ascii="Arial" w:hAnsi="Arial" w:cs="Arial"/>
        </w:rPr>
      </w:pPr>
      <w:r w:rsidRPr="00307B31">
        <w:rPr>
          <w:rFonts w:ascii="Arial" w:hAnsi="Arial" w:cs="Arial"/>
          <w:b/>
          <w:bCs/>
          <w:spacing w:val="-3"/>
        </w:rPr>
        <w:t>5.3</w:t>
      </w:r>
      <w:r w:rsidRPr="00307B31">
        <w:rPr>
          <w:rFonts w:ascii="Arial" w:hAnsi="Arial" w:cs="Arial"/>
          <w:b/>
          <w:bCs/>
        </w:rPr>
        <w:t>.</w:t>
      </w:r>
      <w:r>
        <w:rPr>
          <w:rFonts w:ascii="Arial" w:hAnsi="Arial" w:cs="Arial"/>
          <w:b/>
          <w:bCs/>
        </w:rPr>
        <w:t xml:space="preserve">  </w:t>
      </w:r>
      <w:r w:rsidRPr="008971D6">
        <w:rPr>
          <w:rFonts w:ascii="Arial" w:hAnsi="Arial" w:cs="Arial"/>
        </w:rPr>
        <w:t>W przypadku wspólnego ubiegania się o zamówienie na zasadach określonych</w:t>
      </w:r>
      <w:r>
        <w:rPr>
          <w:rFonts w:ascii="Arial" w:hAnsi="Arial" w:cs="Arial"/>
        </w:rPr>
        <w:t xml:space="preserve"> </w:t>
      </w:r>
      <w:r w:rsidRPr="008971D6">
        <w:rPr>
          <w:rFonts w:ascii="Arial" w:hAnsi="Arial" w:cs="Arial"/>
        </w:rPr>
        <w:t>w art. 23 PZP</w:t>
      </w:r>
      <w:r>
        <w:rPr>
          <w:rFonts w:ascii="Arial" w:hAnsi="Arial" w:cs="Arial"/>
        </w:rPr>
        <w:t xml:space="preserve"> W</w:t>
      </w:r>
      <w:r w:rsidRPr="008971D6">
        <w:rPr>
          <w:rFonts w:ascii="Arial" w:hAnsi="Arial" w:cs="Arial"/>
        </w:rPr>
        <w:t>ykonawcy muszą łącznie wykazać spełnianie warunkó</w:t>
      </w:r>
      <w:r>
        <w:rPr>
          <w:rFonts w:ascii="Arial" w:hAnsi="Arial" w:cs="Arial"/>
        </w:rPr>
        <w:t xml:space="preserve">w </w:t>
      </w:r>
      <w:r w:rsidRPr="008971D6">
        <w:rPr>
          <w:rFonts w:ascii="Arial" w:hAnsi="Arial" w:cs="Arial"/>
        </w:rPr>
        <w:t>uczestnictwa</w:t>
      </w:r>
      <w:r>
        <w:rPr>
          <w:rFonts w:ascii="Arial" w:hAnsi="Arial" w:cs="Arial"/>
        </w:rPr>
        <w:t>, o których mowa w punkcie 5.1 ust.2</w:t>
      </w:r>
      <w:r w:rsidRPr="008971D6">
        <w:rPr>
          <w:rFonts w:ascii="Arial" w:hAnsi="Arial" w:cs="Arial"/>
        </w:rPr>
        <w:t>, oraz brak podstaw do wykluczenia o których mow</w:t>
      </w:r>
      <w:r>
        <w:rPr>
          <w:rFonts w:ascii="Arial" w:hAnsi="Arial" w:cs="Arial"/>
        </w:rPr>
        <w:t>a w pkt. 5.1 ust1</w:t>
      </w:r>
      <w:r w:rsidRPr="008971D6">
        <w:rPr>
          <w:rFonts w:ascii="Arial" w:hAnsi="Arial" w:cs="Arial"/>
        </w:rPr>
        <w:t>.</w:t>
      </w:r>
    </w:p>
    <w:p w:rsidR="00830B36" w:rsidRPr="008971D6" w:rsidRDefault="00830B36" w:rsidP="008F755B">
      <w:pPr>
        <w:shd w:val="clear" w:color="auto" w:fill="FFFFFF"/>
        <w:tabs>
          <w:tab w:val="left" w:pos="850"/>
        </w:tabs>
        <w:spacing w:before="77" w:line="365" w:lineRule="exact"/>
        <w:ind w:left="567" w:hanging="567"/>
        <w:jc w:val="both"/>
        <w:rPr>
          <w:rFonts w:ascii="Arial" w:hAnsi="Arial" w:cs="Arial"/>
        </w:rPr>
      </w:pPr>
      <w:r w:rsidRPr="00307B31">
        <w:rPr>
          <w:rFonts w:ascii="Arial" w:hAnsi="Arial" w:cs="Arial"/>
          <w:b/>
          <w:bCs/>
          <w:spacing w:val="-4"/>
        </w:rPr>
        <w:t>5.4</w:t>
      </w:r>
      <w:r w:rsidRPr="008971D6">
        <w:rPr>
          <w:rFonts w:ascii="Arial" w:hAnsi="Arial" w:cs="Arial"/>
          <w:b/>
          <w:bCs/>
          <w:spacing w:val="-4"/>
        </w:rPr>
        <w:t>.</w:t>
      </w:r>
      <w:r>
        <w:rPr>
          <w:rFonts w:ascii="Arial" w:hAnsi="Arial" w:cs="Arial"/>
          <w:b/>
          <w:bCs/>
        </w:rPr>
        <w:t xml:space="preserve">   </w:t>
      </w:r>
      <w:r w:rsidRPr="0012574F">
        <w:rPr>
          <w:rFonts w:ascii="Arial" w:hAnsi="Arial" w:cs="Arial"/>
          <w:bCs/>
        </w:rPr>
        <w:t>Wykonawca</w:t>
      </w:r>
      <w:r w:rsidRPr="008971D6">
        <w:rPr>
          <w:rFonts w:ascii="Arial" w:hAnsi="Arial" w:cs="Arial"/>
        </w:rPr>
        <w:t xml:space="preserve">    może   w   celu    potwierdzenia    spełniania    warunków    udzi</w:t>
      </w:r>
      <w:r>
        <w:rPr>
          <w:rFonts w:ascii="Arial" w:hAnsi="Arial" w:cs="Arial"/>
        </w:rPr>
        <w:t>ału    w </w:t>
      </w:r>
      <w:r w:rsidRPr="008971D6">
        <w:rPr>
          <w:rFonts w:ascii="Arial" w:hAnsi="Arial" w:cs="Arial"/>
        </w:rPr>
        <w:t>postępowaniu,</w:t>
      </w:r>
      <w:r>
        <w:rPr>
          <w:rFonts w:ascii="Arial" w:hAnsi="Arial" w:cs="Arial"/>
        </w:rPr>
        <w:t xml:space="preserve"> </w:t>
      </w:r>
      <w:r w:rsidRPr="008971D6">
        <w:rPr>
          <w:rFonts w:ascii="Arial" w:hAnsi="Arial" w:cs="Arial"/>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830B36" w:rsidRPr="008971D6" w:rsidRDefault="00830B36" w:rsidP="008F755B">
      <w:pPr>
        <w:shd w:val="clear" w:color="auto" w:fill="FFFFFF"/>
        <w:tabs>
          <w:tab w:val="left" w:pos="850"/>
        </w:tabs>
        <w:spacing w:before="72" w:line="365" w:lineRule="exact"/>
        <w:ind w:left="567" w:hanging="567"/>
        <w:jc w:val="both"/>
        <w:rPr>
          <w:rFonts w:ascii="Arial" w:hAnsi="Arial" w:cs="Arial"/>
        </w:rPr>
      </w:pPr>
      <w:r w:rsidRPr="00307B31">
        <w:rPr>
          <w:rFonts w:ascii="Arial" w:hAnsi="Arial" w:cs="Arial"/>
          <w:b/>
          <w:bCs/>
          <w:spacing w:val="-4"/>
        </w:rPr>
        <w:t>5.5.</w:t>
      </w:r>
      <w:r w:rsidRPr="008971D6">
        <w:rPr>
          <w:rFonts w:ascii="Arial" w:hAnsi="Arial" w:cs="Arial"/>
          <w:b/>
          <w:bCs/>
        </w:rPr>
        <w:tab/>
      </w:r>
      <w:r>
        <w:rPr>
          <w:rFonts w:ascii="Arial" w:hAnsi="Arial" w:cs="Arial"/>
        </w:rPr>
        <w:t>Wykonawca ,</w:t>
      </w:r>
      <w:r w:rsidRPr="008971D6">
        <w:rPr>
          <w:rFonts w:ascii="Arial" w:hAnsi="Arial" w:cs="Arial"/>
        </w:rPr>
        <w:t xml:space="preserve"> który  polega   na   zdolnościach   lub  sytuacji   innych   podmiotów,  musi  udowodnić</w:t>
      </w:r>
      <w:r>
        <w:rPr>
          <w:rFonts w:ascii="Arial" w:hAnsi="Arial" w:cs="Arial"/>
        </w:rPr>
        <w:t xml:space="preserve"> Z</w:t>
      </w:r>
      <w:r w:rsidRPr="008971D6">
        <w:rPr>
          <w:rFonts w:ascii="Arial" w:hAnsi="Arial" w:cs="Arial"/>
        </w:rPr>
        <w:t>amawiającemu, że realizując zamówienie, będzie dysponował niezbędnymi zasobami tych podmiotów, w szczególności przedstawiając zobowiązanie tych podmiotów do oddania mu do dyspozycji niezbędnych zasobów na potrzeby realizacji zamówienia.</w:t>
      </w:r>
    </w:p>
    <w:p w:rsidR="00830B36" w:rsidRPr="008971D6" w:rsidRDefault="00830B36" w:rsidP="00D31C09">
      <w:pPr>
        <w:shd w:val="clear" w:color="auto" w:fill="FFFFFF"/>
        <w:tabs>
          <w:tab w:val="left" w:pos="854"/>
        </w:tabs>
        <w:spacing w:line="365" w:lineRule="exact"/>
        <w:ind w:left="567" w:hanging="567"/>
        <w:jc w:val="both"/>
        <w:rPr>
          <w:rFonts w:ascii="Arial" w:hAnsi="Arial" w:cs="Arial"/>
        </w:rPr>
      </w:pPr>
      <w:r w:rsidRPr="00307B31">
        <w:rPr>
          <w:rFonts w:ascii="Arial" w:hAnsi="Arial" w:cs="Arial"/>
          <w:b/>
          <w:spacing w:val="-9"/>
        </w:rPr>
        <w:t>5.6</w:t>
      </w:r>
      <w:r>
        <w:rPr>
          <w:rFonts w:ascii="Arial" w:hAnsi="Arial" w:cs="Arial"/>
        </w:rPr>
        <w:t xml:space="preserve">.  Zamawiający  </w:t>
      </w:r>
      <w:r w:rsidRPr="008971D6">
        <w:rPr>
          <w:rFonts w:ascii="Arial" w:hAnsi="Arial" w:cs="Arial"/>
          <w:spacing w:val="-15"/>
        </w:rPr>
        <w:t xml:space="preserve">   </w:t>
      </w:r>
      <w:r>
        <w:rPr>
          <w:rFonts w:ascii="Arial" w:hAnsi="Arial" w:cs="Arial"/>
          <w:spacing w:val="-15"/>
        </w:rPr>
        <w:t>ocenia,   czy   udostępniane   W</w:t>
      </w:r>
      <w:r w:rsidRPr="008971D6">
        <w:rPr>
          <w:rFonts w:ascii="Arial" w:hAnsi="Arial" w:cs="Arial"/>
          <w:spacing w:val="-15"/>
        </w:rPr>
        <w:t>ykonawcy   przez   inne   podmioty   zdolności   techniczne   lub</w:t>
      </w:r>
      <w:r>
        <w:rPr>
          <w:rFonts w:ascii="Arial" w:hAnsi="Arial" w:cs="Arial"/>
        </w:rPr>
        <w:t xml:space="preserve"> </w:t>
      </w:r>
      <w:r w:rsidRPr="008971D6">
        <w:rPr>
          <w:rFonts w:ascii="Arial" w:hAnsi="Arial" w:cs="Arial"/>
          <w:spacing w:val="-7"/>
        </w:rPr>
        <w:t>zawodowe lub ich sytuacja finansowa lub ekonomiczna</w:t>
      </w:r>
      <w:r>
        <w:rPr>
          <w:rFonts w:ascii="Arial" w:hAnsi="Arial" w:cs="Arial"/>
          <w:spacing w:val="-7"/>
        </w:rPr>
        <w:t>, pozwalają na wykazanie przez W</w:t>
      </w:r>
      <w:r w:rsidRPr="008971D6">
        <w:rPr>
          <w:rFonts w:ascii="Arial" w:hAnsi="Arial" w:cs="Arial"/>
          <w:spacing w:val="-7"/>
        </w:rPr>
        <w:t xml:space="preserve">ykonawcę </w:t>
      </w:r>
      <w:r w:rsidRPr="008971D6">
        <w:rPr>
          <w:rFonts w:ascii="Arial" w:hAnsi="Arial" w:cs="Arial"/>
        </w:rPr>
        <w:t xml:space="preserve">spełniania warunków udziału w postępowaniu oraz bada, czy nie zachodzą wobec tego </w:t>
      </w:r>
      <w:r w:rsidRPr="008971D6">
        <w:rPr>
          <w:rFonts w:ascii="Arial" w:hAnsi="Arial" w:cs="Arial"/>
          <w:spacing w:val="-5"/>
        </w:rPr>
        <w:t xml:space="preserve">podmiotu podstawy wykluczenia, o których mowa w art. 24 ust. 1 pkt 13–22 i ust. 5 ustawy Prawo </w:t>
      </w:r>
      <w:r w:rsidRPr="008971D6">
        <w:rPr>
          <w:rFonts w:ascii="Arial" w:hAnsi="Arial" w:cs="Arial"/>
        </w:rPr>
        <w:t>zamówień publicznych.</w:t>
      </w:r>
    </w:p>
    <w:p w:rsidR="00830B36" w:rsidRPr="008F755B" w:rsidRDefault="00830B36" w:rsidP="00DF4545">
      <w:pPr>
        <w:pStyle w:val="Akapitzlist"/>
        <w:widowControl w:val="0"/>
        <w:numPr>
          <w:ilvl w:val="1"/>
          <w:numId w:val="7"/>
        </w:numPr>
        <w:shd w:val="clear" w:color="auto" w:fill="FFFFFF"/>
        <w:tabs>
          <w:tab w:val="left" w:pos="567"/>
          <w:tab w:val="left" w:pos="854"/>
        </w:tabs>
        <w:autoSpaceDE w:val="0"/>
        <w:autoSpaceDN w:val="0"/>
        <w:adjustRightInd w:val="0"/>
        <w:spacing w:before="77" w:after="0" w:line="365" w:lineRule="exact"/>
        <w:ind w:left="567" w:right="10" w:hanging="567"/>
        <w:jc w:val="both"/>
        <w:rPr>
          <w:rFonts w:ascii="Arial" w:hAnsi="Arial" w:cs="Arial"/>
          <w:spacing w:val="-9"/>
        </w:rPr>
      </w:pPr>
      <w:r w:rsidRPr="008F755B">
        <w:rPr>
          <w:rFonts w:ascii="Arial" w:hAnsi="Arial" w:cs="Arial"/>
          <w:spacing w:val="-9"/>
        </w:rPr>
        <w:t xml:space="preserve">W odniesieniu do warunków dotyczących wykształcenia, kwalifikacji zawodowych lub </w:t>
      </w:r>
      <w:r>
        <w:rPr>
          <w:rFonts w:ascii="Arial" w:hAnsi="Arial" w:cs="Arial"/>
          <w:spacing w:val="-9"/>
        </w:rPr>
        <w:t xml:space="preserve"> </w:t>
      </w:r>
      <w:r w:rsidRPr="008F755B">
        <w:rPr>
          <w:rFonts w:ascii="Arial" w:hAnsi="Arial" w:cs="Arial"/>
          <w:spacing w:val="-9"/>
        </w:rPr>
        <w:t xml:space="preserve">doświadczenia, </w:t>
      </w:r>
      <w:r>
        <w:rPr>
          <w:rFonts w:ascii="Arial" w:hAnsi="Arial" w:cs="Arial"/>
          <w:spacing w:val="-5"/>
        </w:rPr>
        <w:t>W</w:t>
      </w:r>
      <w:r w:rsidRPr="008F755B">
        <w:rPr>
          <w:rFonts w:ascii="Arial" w:hAnsi="Arial" w:cs="Arial"/>
          <w:spacing w:val="-5"/>
        </w:rPr>
        <w:t xml:space="preserve">ykonawcy mogą polegać na zdolnościach innych podmiotów, jeśli podmioty te zrealizują roboty </w:t>
      </w:r>
      <w:r w:rsidRPr="008F755B">
        <w:rPr>
          <w:rFonts w:ascii="Arial" w:hAnsi="Arial" w:cs="Arial"/>
        </w:rPr>
        <w:t xml:space="preserve">budowlane lub usługi, do realizacji których te zdolności </w:t>
      </w:r>
      <w:r>
        <w:rPr>
          <w:rFonts w:ascii="Arial" w:hAnsi="Arial" w:cs="Arial"/>
        </w:rPr>
        <w:t xml:space="preserve">   </w:t>
      </w:r>
      <w:r w:rsidRPr="008F755B">
        <w:rPr>
          <w:rFonts w:ascii="Arial" w:hAnsi="Arial" w:cs="Arial"/>
        </w:rPr>
        <w:t>są wymagane.</w:t>
      </w:r>
    </w:p>
    <w:p w:rsidR="00830B36" w:rsidRPr="0034299F" w:rsidRDefault="00830B36" w:rsidP="00DF4545">
      <w:pPr>
        <w:pStyle w:val="Akapitzlist"/>
        <w:widowControl w:val="0"/>
        <w:numPr>
          <w:ilvl w:val="1"/>
          <w:numId w:val="7"/>
        </w:numPr>
        <w:shd w:val="clear" w:color="auto" w:fill="FFFFFF"/>
        <w:tabs>
          <w:tab w:val="left" w:pos="567"/>
        </w:tabs>
        <w:autoSpaceDE w:val="0"/>
        <w:autoSpaceDN w:val="0"/>
        <w:adjustRightInd w:val="0"/>
        <w:spacing w:before="77" w:after="0" w:line="365" w:lineRule="exact"/>
        <w:ind w:left="567" w:right="10" w:hanging="567"/>
        <w:jc w:val="both"/>
        <w:rPr>
          <w:rFonts w:ascii="Arial" w:hAnsi="Arial" w:cs="Arial"/>
          <w:spacing w:val="-9"/>
        </w:rPr>
      </w:pPr>
      <w:r>
        <w:rPr>
          <w:rFonts w:ascii="Arial" w:hAnsi="Arial" w:cs="Arial"/>
          <w:spacing w:val="-5"/>
        </w:rPr>
        <w:t>Wykonawca</w:t>
      </w:r>
      <w:r w:rsidRPr="0034299F">
        <w:rPr>
          <w:rFonts w:ascii="Arial" w:hAnsi="Arial" w:cs="Arial"/>
          <w:spacing w:val="-5"/>
        </w:rPr>
        <w:t xml:space="preserve">, który polega na sytuacji finansowej lub ekonomicznej innych podmiotów, odpowiada </w:t>
      </w:r>
      <w:r w:rsidRPr="0034299F">
        <w:rPr>
          <w:rFonts w:ascii="Arial" w:hAnsi="Arial" w:cs="Arial"/>
          <w:spacing w:val="-9"/>
        </w:rPr>
        <w:t xml:space="preserve">solidarnie z podmiotem, który zobowiązał się do udostępnienia zasobów, za szkodę poniesioną przez </w:t>
      </w:r>
      <w:r>
        <w:rPr>
          <w:rFonts w:ascii="Arial" w:hAnsi="Arial" w:cs="Arial"/>
          <w:spacing w:val="-6"/>
        </w:rPr>
        <w:t>Z</w:t>
      </w:r>
      <w:r w:rsidRPr="0034299F">
        <w:rPr>
          <w:rFonts w:ascii="Arial" w:hAnsi="Arial" w:cs="Arial"/>
          <w:spacing w:val="-6"/>
        </w:rPr>
        <w:t>amawiającego powstałą wskutek nie</w:t>
      </w:r>
      <w:r>
        <w:rPr>
          <w:rFonts w:ascii="Arial" w:hAnsi="Arial" w:cs="Arial"/>
          <w:spacing w:val="-6"/>
        </w:rPr>
        <w:t xml:space="preserve"> </w:t>
      </w:r>
      <w:r w:rsidRPr="0034299F">
        <w:rPr>
          <w:rFonts w:ascii="Arial" w:hAnsi="Arial" w:cs="Arial"/>
          <w:spacing w:val="-6"/>
        </w:rPr>
        <w:t>udostępnienia tych zasobów, chyba że za nie</w:t>
      </w:r>
      <w:r>
        <w:rPr>
          <w:rFonts w:ascii="Arial" w:hAnsi="Arial" w:cs="Arial"/>
          <w:spacing w:val="-6"/>
        </w:rPr>
        <w:t xml:space="preserve"> </w:t>
      </w:r>
      <w:r w:rsidRPr="0034299F">
        <w:rPr>
          <w:rFonts w:ascii="Arial" w:hAnsi="Arial" w:cs="Arial"/>
          <w:spacing w:val="-6"/>
        </w:rPr>
        <w:t xml:space="preserve">udostępnienie </w:t>
      </w:r>
      <w:r w:rsidRPr="0034299F">
        <w:rPr>
          <w:rFonts w:ascii="Arial" w:hAnsi="Arial" w:cs="Arial"/>
        </w:rPr>
        <w:t>zasobów nie ponosi winy.</w:t>
      </w:r>
    </w:p>
    <w:p w:rsidR="00830B36" w:rsidRPr="0034299F" w:rsidRDefault="00830B36" w:rsidP="00DF4545">
      <w:pPr>
        <w:pStyle w:val="Akapitzlist"/>
        <w:widowControl w:val="0"/>
        <w:numPr>
          <w:ilvl w:val="1"/>
          <w:numId w:val="7"/>
        </w:numPr>
        <w:shd w:val="clear" w:color="auto" w:fill="FFFFFF"/>
        <w:tabs>
          <w:tab w:val="left" w:pos="567"/>
        </w:tabs>
        <w:autoSpaceDE w:val="0"/>
        <w:autoSpaceDN w:val="0"/>
        <w:adjustRightInd w:val="0"/>
        <w:spacing w:after="0" w:line="365" w:lineRule="exact"/>
        <w:ind w:left="567" w:right="5" w:hanging="567"/>
        <w:jc w:val="both"/>
        <w:rPr>
          <w:rFonts w:ascii="Arial" w:hAnsi="Arial" w:cs="Arial"/>
          <w:spacing w:val="-9"/>
        </w:rPr>
      </w:pPr>
      <w:r w:rsidRPr="0034299F">
        <w:rPr>
          <w:rFonts w:ascii="Arial" w:hAnsi="Arial" w:cs="Arial"/>
          <w:spacing w:val="-5"/>
        </w:rPr>
        <w:t xml:space="preserve">Jeżeli zdolności techniczne lub zawodowe lub sytuacja ekonomiczna lub finansowa, podmiotu </w:t>
      </w:r>
      <w:r w:rsidRPr="0034299F">
        <w:rPr>
          <w:rFonts w:ascii="Arial" w:hAnsi="Arial" w:cs="Arial"/>
        </w:rPr>
        <w:t>udostępniającego zasoby, nie</w:t>
      </w:r>
      <w:r>
        <w:rPr>
          <w:rFonts w:ascii="Arial" w:hAnsi="Arial" w:cs="Arial"/>
        </w:rPr>
        <w:t xml:space="preserve"> potwierdzają spełnienia przez W</w:t>
      </w:r>
      <w:r w:rsidRPr="0034299F">
        <w:rPr>
          <w:rFonts w:ascii="Arial" w:hAnsi="Arial" w:cs="Arial"/>
        </w:rPr>
        <w:t xml:space="preserve">ykonawcę warunków udziału </w:t>
      </w:r>
      <w:r w:rsidRPr="0034299F">
        <w:rPr>
          <w:rFonts w:ascii="Arial" w:hAnsi="Arial" w:cs="Arial"/>
          <w:spacing w:val="-6"/>
        </w:rPr>
        <w:t>w postępowaniu lub zachodzą wobec tych p</w:t>
      </w:r>
      <w:r>
        <w:rPr>
          <w:rFonts w:ascii="Arial" w:hAnsi="Arial" w:cs="Arial"/>
          <w:spacing w:val="-6"/>
        </w:rPr>
        <w:t>odmiotów podstawy wykluczenia, Zamawiający</w:t>
      </w:r>
      <w:r w:rsidRPr="0034299F">
        <w:rPr>
          <w:rFonts w:ascii="Arial" w:hAnsi="Arial" w:cs="Arial"/>
          <w:spacing w:val="-6"/>
        </w:rPr>
        <w:t xml:space="preserve"> żądać </w:t>
      </w:r>
      <w:r>
        <w:rPr>
          <w:rFonts w:ascii="Arial" w:hAnsi="Arial" w:cs="Arial"/>
        </w:rPr>
        <w:t>będzie, aby Wykonawca w terminie określonym przez Z</w:t>
      </w:r>
      <w:r w:rsidRPr="0034299F">
        <w:rPr>
          <w:rFonts w:ascii="Arial" w:hAnsi="Arial" w:cs="Arial"/>
        </w:rPr>
        <w:t>amawiającego:</w:t>
      </w:r>
    </w:p>
    <w:p w:rsidR="00830B36" w:rsidRPr="008971D6" w:rsidRDefault="00830B36" w:rsidP="00893E06">
      <w:pPr>
        <w:widowControl w:val="0"/>
        <w:numPr>
          <w:ilvl w:val="0"/>
          <w:numId w:val="5"/>
        </w:numPr>
        <w:shd w:val="clear" w:color="auto" w:fill="FFFFFF"/>
        <w:tabs>
          <w:tab w:val="left" w:pos="1104"/>
        </w:tabs>
        <w:autoSpaceDE w:val="0"/>
        <w:autoSpaceDN w:val="0"/>
        <w:adjustRightInd w:val="0"/>
        <w:spacing w:after="0" w:line="365" w:lineRule="exact"/>
        <w:ind w:left="854"/>
        <w:rPr>
          <w:rFonts w:ascii="Arial" w:hAnsi="Arial" w:cs="Arial"/>
          <w:spacing w:val="-13"/>
        </w:rPr>
      </w:pPr>
      <w:r w:rsidRPr="008971D6">
        <w:rPr>
          <w:rFonts w:ascii="Arial" w:hAnsi="Arial" w:cs="Arial"/>
          <w:spacing w:val="-5"/>
        </w:rPr>
        <w:t>zastąpił ten podmiot innym podmiotem lub podmiotami lub</w:t>
      </w:r>
    </w:p>
    <w:p w:rsidR="00830B36" w:rsidRPr="008971D6" w:rsidRDefault="00830B36" w:rsidP="00893E06">
      <w:pPr>
        <w:widowControl w:val="0"/>
        <w:numPr>
          <w:ilvl w:val="0"/>
          <w:numId w:val="5"/>
        </w:numPr>
        <w:shd w:val="clear" w:color="auto" w:fill="FFFFFF"/>
        <w:tabs>
          <w:tab w:val="left" w:pos="1104"/>
        </w:tabs>
        <w:autoSpaceDE w:val="0"/>
        <w:autoSpaceDN w:val="0"/>
        <w:adjustRightInd w:val="0"/>
        <w:spacing w:after="0" w:line="365" w:lineRule="exact"/>
        <w:ind w:left="854" w:right="10"/>
        <w:jc w:val="both"/>
        <w:rPr>
          <w:rFonts w:ascii="Arial" w:hAnsi="Arial" w:cs="Arial"/>
          <w:spacing w:val="-13"/>
        </w:rPr>
      </w:pPr>
      <w:r w:rsidRPr="008971D6">
        <w:rPr>
          <w:rFonts w:ascii="Arial" w:hAnsi="Arial" w:cs="Arial"/>
          <w:spacing w:val="-9"/>
        </w:rPr>
        <w:t xml:space="preserve">zobowiązał się do osobistego wykonania odpowiedniej części zamówienia, jeżeli wykaże zdolności </w:t>
      </w:r>
      <w:r w:rsidRPr="008971D6">
        <w:rPr>
          <w:rFonts w:ascii="Arial" w:hAnsi="Arial" w:cs="Arial"/>
          <w:spacing w:val="-7"/>
        </w:rPr>
        <w:t>techniczne lub zawodowe lub sytuację finansową lub ekonomiczną, o któ</w:t>
      </w:r>
      <w:r>
        <w:rPr>
          <w:rFonts w:ascii="Arial" w:hAnsi="Arial" w:cs="Arial"/>
          <w:spacing w:val="-7"/>
        </w:rPr>
        <w:t>rych mowa w pkt. 5.4</w:t>
      </w:r>
      <w:r w:rsidRPr="008971D6">
        <w:rPr>
          <w:rFonts w:ascii="Arial" w:hAnsi="Arial" w:cs="Arial"/>
          <w:spacing w:val="-7"/>
        </w:rPr>
        <w:t>.</w:t>
      </w:r>
    </w:p>
    <w:p w:rsidR="00830B36" w:rsidRPr="008971D6" w:rsidRDefault="00830B36" w:rsidP="0034299F">
      <w:pPr>
        <w:shd w:val="clear" w:color="auto" w:fill="FFFFFF"/>
        <w:tabs>
          <w:tab w:val="left" w:pos="710"/>
        </w:tabs>
        <w:spacing w:line="365" w:lineRule="exact"/>
        <w:ind w:left="710" w:hanging="710"/>
        <w:jc w:val="both"/>
        <w:rPr>
          <w:rFonts w:ascii="Arial" w:hAnsi="Arial" w:cs="Arial"/>
        </w:rPr>
      </w:pPr>
      <w:r w:rsidRPr="00307B31">
        <w:rPr>
          <w:rFonts w:ascii="Arial" w:hAnsi="Arial" w:cs="Arial"/>
          <w:b/>
          <w:spacing w:val="-9"/>
        </w:rPr>
        <w:t>5.10.</w:t>
      </w:r>
      <w:r w:rsidRPr="008971D6">
        <w:rPr>
          <w:rFonts w:ascii="Arial" w:hAnsi="Arial" w:cs="Arial"/>
        </w:rPr>
        <w:tab/>
      </w:r>
      <w:r>
        <w:rPr>
          <w:rFonts w:ascii="Arial" w:hAnsi="Arial" w:cs="Arial"/>
        </w:rPr>
        <w:t>Zamawiający</w:t>
      </w:r>
      <w:r w:rsidRPr="008971D6">
        <w:rPr>
          <w:rFonts w:ascii="Arial" w:hAnsi="Arial" w:cs="Arial"/>
          <w:spacing w:val="-7"/>
        </w:rPr>
        <w:t xml:space="preserve"> informuje, że wykluczy na podstawie art. 24 ust. 1 ustawy Prawo zamówień</w:t>
      </w:r>
      <w:r>
        <w:rPr>
          <w:rFonts w:ascii="Arial" w:hAnsi="Arial" w:cs="Arial"/>
          <w:spacing w:val="-7"/>
        </w:rPr>
        <w:t xml:space="preserve"> publicznych </w:t>
      </w:r>
      <w:r w:rsidRPr="008971D6">
        <w:rPr>
          <w:rFonts w:ascii="Arial" w:hAnsi="Arial" w:cs="Arial"/>
        </w:rPr>
        <w:t>pkt. :</w:t>
      </w:r>
    </w:p>
    <w:p w:rsidR="00830B36" w:rsidRPr="0034299F" w:rsidRDefault="00830B36" w:rsidP="00285A98">
      <w:pPr>
        <w:pStyle w:val="Akapitzlist"/>
        <w:widowControl w:val="0"/>
        <w:numPr>
          <w:ilvl w:val="0"/>
          <w:numId w:val="61"/>
        </w:numPr>
        <w:shd w:val="clear" w:color="auto" w:fill="FFFFFF"/>
        <w:tabs>
          <w:tab w:val="left" w:pos="142"/>
          <w:tab w:val="left" w:pos="854"/>
        </w:tabs>
        <w:autoSpaceDE w:val="0"/>
        <w:autoSpaceDN w:val="0"/>
        <w:adjustRightInd w:val="0"/>
        <w:spacing w:after="0" w:line="365" w:lineRule="exact"/>
        <w:ind w:right="5"/>
        <w:jc w:val="both"/>
        <w:rPr>
          <w:rFonts w:ascii="Arial" w:hAnsi="Arial" w:cs="Arial"/>
          <w:spacing w:val="-11"/>
        </w:rPr>
      </w:pPr>
      <w:r>
        <w:rPr>
          <w:rFonts w:ascii="Arial" w:hAnsi="Arial" w:cs="Arial"/>
          <w:spacing w:val="-3"/>
        </w:rPr>
        <w:t xml:space="preserve"> W</w:t>
      </w:r>
      <w:r w:rsidRPr="0034299F">
        <w:rPr>
          <w:rFonts w:ascii="Arial" w:hAnsi="Arial" w:cs="Arial"/>
          <w:spacing w:val="-3"/>
        </w:rPr>
        <w:t>ykonawcę, który nie wykazał spełniania waru</w:t>
      </w:r>
      <w:r w:rsidR="005B7AC8">
        <w:rPr>
          <w:rFonts w:ascii="Arial" w:hAnsi="Arial" w:cs="Arial"/>
          <w:spacing w:val="-3"/>
        </w:rPr>
        <w:t>nków udziału w postępowaniu</w:t>
      </w:r>
      <w:r w:rsidR="00C047B3">
        <w:rPr>
          <w:rFonts w:ascii="Arial" w:hAnsi="Arial" w:cs="Arial"/>
          <w:spacing w:val="-3"/>
        </w:rPr>
        <w:t xml:space="preserve"> lub</w:t>
      </w:r>
      <w:r w:rsidR="005B7AC8">
        <w:rPr>
          <w:rFonts w:ascii="Arial" w:hAnsi="Arial" w:cs="Arial"/>
          <w:spacing w:val="-3"/>
        </w:rPr>
        <w:t xml:space="preserve"> </w:t>
      </w:r>
      <w:r w:rsidRPr="0034299F">
        <w:rPr>
          <w:rFonts w:ascii="Arial" w:hAnsi="Arial" w:cs="Arial"/>
          <w:spacing w:val="-4"/>
        </w:rPr>
        <w:t xml:space="preserve">nie wykazał braku podstaw </w:t>
      </w:r>
      <w:r w:rsidRPr="0034299F">
        <w:rPr>
          <w:rFonts w:ascii="Arial" w:hAnsi="Arial" w:cs="Arial"/>
        </w:rPr>
        <w:t>wykluczenia;</w:t>
      </w:r>
    </w:p>
    <w:p w:rsidR="00830B36" w:rsidRPr="0034299F" w:rsidRDefault="00830B36" w:rsidP="00285A98">
      <w:pPr>
        <w:widowControl w:val="0"/>
        <w:numPr>
          <w:ilvl w:val="0"/>
          <w:numId w:val="61"/>
        </w:numPr>
        <w:shd w:val="clear" w:color="auto" w:fill="FFFFFF"/>
        <w:tabs>
          <w:tab w:val="left" w:pos="854"/>
        </w:tabs>
        <w:autoSpaceDE w:val="0"/>
        <w:autoSpaceDN w:val="0"/>
        <w:adjustRightInd w:val="0"/>
        <w:spacing w:after="0" w:line="365" w:lineRule="exact"/>
        <w:jc w:val="both"/>
        <w:rPr>
          <w:rFonts w:ascii="Arial" w:hAnsi="Arial" w:cs="Arial"/>
          <w:spacing w:val="-11"/>
        </w:rPr>
      </w:pPr>
      <w:r>
        <w:rPr>
          <w:rFonts w:ascii="Arial" w:hAnsi="Arial" w:cs="Arial"/>
          <w:spacing w:val="-9"/>
        </w:rPr>
        <w:t xml:space="preserve">   W</w:t>
      </w:r>
      <w:r w:rsidRPr="008971D6">
        <w:rPr>
          <w:rFonts w:ascii="Arial" w:hAnsi="Arial" w:cs="Arial"/>
          <w:spacing w:val="-9"/>
        </w:rPr>
        <w:t>ykonawcę będącego osobą fizyczną, którego prawomocnie skazano za przestępstwo:</w:t>
      </w:r>
    </w:p>
    <w:p w:rsidR="00830B36" w:rsidRPr="008971D6" w:rsidRDefault="00830B36" w:rsidP="008F3ED1">
      <w:pPr>
        <w:widowControl w:val="0"/>
        <w:numPr>
          <w:ilvl w:val="0"/>
          <w:numId w:val="6"/>
        </w:numPr>
        <w:shd w:val="clear" w:color="auto" w:fill="FFFFFF"/>
        <w:tabs>
          <w:tab w:val="left" w:pos="-284"/>
          <w:tab w:val="left" w:pos="1701"/>
        </w:tabs>
        <w:autoSpaceDE w:val="0"/>
        <w:autoSpaceDN w:val="0"/>
        <w:adjustRightInd w:val="0"/>
        <w:spacing w:after="0" w:line="365" w:lineRule="exact"/>
        <w:ind w:left="1560" w:hanging="567"/>
        <w:jc w:val="both"/>
        <w:rPr>
          <w:rFonts w:ascii="Arial" w:hAnsi="Arial" w:cs="Arial"/>
          <w:spacing w:val="-13"/>
        </w:rPr>
      </w:pPr>
      <w:r w:rsidRPr="008971D6">
        <w:rPr>
          <w:rFonts w:ascii="Arial" w:hAnsi="Arial" w:cs="Arial"/>
          <w:spacing w:val="-7"/>
        </w:rPr>
        <w:t>o którym mowa w art. 165a, art. 181–188, art. 189a, art. 218–221, art. 228–230a, art. 250a, art. 258 lub art. 270–309 ustawy z dnia 6 czer</w:t>
      </w:r>
      <w:r>
        <w:rPr>
          <w:rFonts w:ascii="Arial" w:hAnsi="Arial" w:cs="Arial"/>
          <w:spacing w:val="-7"/>
        </w:rPr>
        <w:t>wca 1997 r. – Kodeks karny (Dz. U. </w:t>
      </w:r>
      <w:r w:rsidRPr="008971D6">
        <w:rPr>
          <w:rFonts w:ascii="Arial" w:hAnsi="Arial" w:cs="Arial"/>
          <w:spacing w:val="-7"/>
        </w:rPr>
        <w:t xml:space="preserve">poz. 553, z późn. zm.) lub </w:t>
      </w:r>
      <w:r w:rsidRPr="008971D6">
        <w:rPr>
          <w:rFonts w:ascii="Arial" w:hAnsi="Arial" w:cs="Arial"/>
          <w:spacing w:val="-9"/>
        </w:rPr>
        <w:t xml:space="preserve">art. 46 lub art. 48 ustawy z dnia 25 czerwca 2010 r. </w:t>
      </w:r>
      <w:r>
        <w:rPr>
          <w:rFonts w:ascii="Arial" w:hAnsi="Arial" w:cs="Arial"/>
          <w:spacing w:val="-9"/>
        </w:rPr>
        <w:t xml:space="preserve"> o </w:t>
      </w:r>
      <w:r w:rsidRPr="008971D6">
        <w:rPr>
          <w:rFonts w:ascii="Arial" w:hAnsi="Arial" w:cs="Arial"/>
          <w:spacing w:val="-9"/>
        </w:rPr>
        <w:t>sporcie (Dz. U. z 2016 r. poz. 176),</w:t>
      </w:r>
    </w:p>
    <w:p w:rsidR="00830B36" w:rsidRPr="008971D6" w:rsidRDefault="00830B36" w:rsidP="008F3ED1">
      <w:pPr>
        <w:widowControl w:val="0"/>
        <w:numPr>
          <w:ilvl w:val="0"/>
          <w:numId w:val="6"/>
        </w:numPr>
        <w:shd w:val="clear" w:color="auto" w:fill="FFFFFF"/>
        <w:tabs>
          <w:tab w:val="left" w:pos="0"/>
          <w:tab w:val="left" w:pos="1701"/>
        </w:tabs>
        <w:autoSpaceDE w:val="0"/>
        <w:autoSpaceDN w:val="0"/>
        <w:adjustRightInd w:val="0"/>
        <w:spacing w:after="0" w:line="365" w:lineRule="exact"/>
        <w:ind w:left="1560" w:right="5" w:hanging="567"/>
        <w:jc w:val="both"/>
        <w:rPr>
          <w:rFonts w:ascii="Arial" w:hAnsi="Arial" w:cs="Arial"/>
          <w:spacing w:val="-8"/>
        </w:rPr>
      </w:pPr>
      <w:r w:rsidRPr="008971D6">
        <w:rPr>
          <w:rFonts w:ascii="Arial" w:hAnsi="Arial" w:cs="Arial"/>
          <w:spacing w:val="-5"/>
        </w:rPr>
        <w:t xml:space="preserve">o charakterze terrorystycznym, o którym mowa </w:t>
      </w:r>
      <w:r>
        <w:rPr>
          <w:rFonts w:ascii="Arial" w:hAnsi="Arial" w:cs="Arial"/>
          <w:spacing w:val="-5"/>
        </w:rPr>
        <w:t>w art. 115 § 20 ustawy z dnia 6 </w:t>
      </w:r>
      <w:r w:rsidRPr="008971D6">
        <w:rPr>
          <w:rFonts w:ascii="Arial" w:hAnsi="Arial" w:cs="Arial"/>
          <w:spacing w:val="-5"/>
        </w:rPr>
        <w:t xml:space="preserve">czerwca 1997 r. – </w:t>
      </w:r>
      <w:r w:rsidRPr="008971D6">
        <w:rPr>
          <w:rFonts w:ascii="Arial" w:hAnsi="Arial" w:cs="Arial"/>
        </w:rPr>
        <w:t>Kodeks karny,</w:t>
      </w:r>
    </w:p>
    <w:p w:rsidR="00830B36" w:rsidRPr="008971D6" w:rsidRDefault="00830B36" w:rsidP="008F3ED1">
      <w:pPr>
        <w:widowControl w:val="0"/>
        <w:numPr>
          <w:ilvl w:val="0"/>
          <w:numId w:val="6"/>
        </w:numPr>
        <w:shd w:val="clear" w:color="auto" w:fill="FFFFFF"/>
        <w:tabs>
          <w:tab w:val="left" w:pos="854"/>
          <w:tab w:val="left" w:pos="1701"/>
        </w:tabs>
        <w:autoSpaceDE w:val="0"/>
        <w:autoSpaceDN w:val="0"/>
        <w:adjustRightInd w:val="0"/>
        <w:spacing w:after="0" w:line="365" w:lineRule="exact"/>
        <w:ind w:left="1560" w:hanging="567"/>
        <w:rPr>
          <w:rFonts w:ascii="Arial" w:hAnsi="Arial" w:cs="Arial"/>
          <w:spacing w:val="-15"/>
        </w:rPr>
      </w:pPr>
      <w:r w:rsidRPr="008971D6">
        <w:rPr>
          <w:rFonts w:ascii="Arial" w:hAnsi="Arial" w:cs="Arial"/>
          <w:spacing w:val="-9"/>
        </w:rPr>
        <w:t>skarbowe,</w:t>
      </w:r>
    </w:p>
    <w:p w:rsidR="00830B36" w:rsidRPr="008971D6" w:rsidRDefault="00830B36" w:rsidP="008F3ED1">
      <w:pPr>
        <w:widowControl w:val="0"/>
        <w:numPr>
          <w:ilvl w:val="0"/>
          <w:numId w:val="6"/>
        </w:numPr>
        <w:shd w:val="clear" w:color="auto" w:fill="FFFFFF"/>
        <w:tabs>
          <w:tab w:val="left" w:pos="-142"/>
          <w:tab w:val="left" w:pos="1701"/>
          <w:tab w:val="left" w:pos="2203"/>
          <w:tab w:val="left" w:pos="2894"/>
          <w:tab w:val="left" w:pos="4344"/>
          <w:tab w:val="left" w:pos="5851"/>
          <w:tab w:val="left" w:pos="6653"/>
          <w:tab w:val="left" w:pos="7742"/>
          <w:tab w:val="left" w:pos="8184"/>
        </w:tabs>
        <w:autoSpaceDE w:val="0"/>
        <w:autoSpaceDN w:val="0"/>
        <w:adjustRightInd w:val="0"/>
        <w:spacing w:after="0" w:line="365" w:lineRule="exact"/>
        <w:ind w:left="1560" w:right="5" w:hanging="567"/>
        <w:jc w:val="both"/>
        <w:rPr>
          <w:rFonts w:ascii="Arial" w:hAnsi="Arial" w:cs="Arial"/>
          <w:spacing w:val="-8"/>
        </w:rPr>
      </w:pPr>
      <w:r w:rsidRPr="008971D6">
        <w:rPr>
          <w:rFonts w:ascii="Arial" w:hAnsi="Arial" w:cs="Arial"/>
          <w:spacing w:val="-3"/>
        </w:rPr>
        <w:t xml:space="preserve">o którym mowa w art. 9 lub art. 10 ustawy z dnia 15 czerwca 2012 r. o skutkach powierzania </w:t>
      </w:r>
      <w:r w:rsidRPr="008971D6">
        <w:rPr>
          <w:rFonts w:ascii="Arial" w:hAnsi="Arial" w:cs="Arial"/>
          <w:spacing w:val="-9"/>
        </w:rPr>
        <w:t>wykonywania</w:t>
      </w:r>
      <w:r>
        <w:rPr>
          <w:rFonts w:ascii="Arial" w:hAnsi="Arial" w:cs="Arial"/>
        </w:rPr>
        <w:t xml:space="preserve"> </w:t>
      </w:r>
      <w:r w:rsidRPr="008971D6">
        <w:rPr>
          <w:rFonts w:ascii="Arial" w:hAnsi="Arial" w:cs="Arial"/>
          <w:spacing w:val="-10"/>
        </w:rPr>
        <w:t>pracy</w:t>
      </w:r>
      <w:r>
        <w:rPr>
          <w:rFonts w:ascii="Arial" w:hAnsi="Arial" w:cs="Arial"/>
        </w:rPr>
        <w:t xml:space="preserve"> </w:t>
      </w:r>
      <w:r w:rsidRPr="008971D6">
        <w:rPr>
          <w:rFonts w:ascii="Arial" w:hAnsi="Arial" w:cs="Arial"/>
          <w:spacing w:val="-12"/>
        </w:rPr>
        <w:t>cudzoziemcom</w:t>
      </w:r>
      <w:r>
        <w:rPr>
          <w:rFonts w:ascii="Arial" w:hAnsi="Arial" w:cs="Arial"/>
        </w:rPr>
        <w:t xml:space="preserve"> </w:t>
      </w:r>
      <w:r w:rsidRPr="008971D6">
        <w:rPr>
          <w:rFonts w:ascii="Arial" w:hAnsi="Arial" w:cs="Arial"/>
          <w:spacing w:val="-10"/>
        </w:rPr>
        <w:t>przebywającym</w:t>
      </w:r>
      <w:r>
        <w:rPr>
          <w:rFonts w:ascii="Arial" w:hAnsi="Arial" w:cs="Arial"/>
        </w:rPr>
        <w:t xml:space="preserve"> </w:t>
      </w:r>
      <w:r w:rsidRPr="008971D6">
        <w:rPr>
          <w:rFonts w:ascii="Arial" w:hAnsi="Arial" w:cs="Arial"/>
          <w:spacing w:val="-6"/>
        </w:rPr>
        <w:t>wbrew</w:t>
      </w:r>
      <w:r>
        <w:rPr>
          <w:rFonts w:ascii="Arial" w:hAnsi="Arial" w:cs="Arial"/>
        </w:rPr>
        <w:t xml:space="preserve"> </w:t>
      </w:r>
      <w:r w:rsidRPr="008971D6">
        <w:rPr>
          <w:rFonts w:ascii="Arial" w:hAnsi="Arial" w:cs="Arial"/>
          <w:spacing w:val="-9"/>
        </w:rPr>
        <w:t>przepisom</w:t>
      </w:r>
      <w:r>
        <w:rPr>
          <w:rFonts w:ascii="Arial" w:hAnsi="Arial" w:cs="Arial"/>
        </w:rPr>
        <w:t xml:space="preserve"> </w:t>
      </w:r>
      <w:r w:rsidRPr="008971D6">
        <w:rPr>
          <w:rFonts w:ascii="Arial" w:hAnsi="Arial" w:cs="Arial"/>
          <w:spacing w:val="-12"/>
        </w:rPr>
        <w:t>na</w:t>
      </w:r>
      <w:r>
        <w:rPr>
          <w:rFonts w:ascii="Arial" w:hAnsi="Arial" w:cs="Arial"/>
        </w:rPr>
        <w:t> </w:t>
      </w:r>
      <w:r w:rsidRPr="008971D6">
        <w:rPr>
          <w:rFonts w:ascii="Arial" w:hAnsi="Arial" w:cs="Arial"/>
          <w:spacing w:val="-2"/>
        </w:rPr>
        <w:t xml:space="preserve">terytorium </w:t>
      </w:r>
      <w:r w:rsidRPr="008971D6">
        <w:rPr>
          <w:rFonts w:ascii="Arial" w:hAnsi="Arial" w:cs="Arial"/>
        </w:rPr>
        <w:t>Rz</w:t>
      </w:r>
      <w:r>
        <w:rPr>
          <w:rFonts w:ascii="Arial" w:hAnsi="Arial" w:cs="Arial"/>
        </w:rPr>
        <w:t xml:space="preserve">eczypospolitej </w:t>
      </w:r>
      <w:r w:rsidRPr="008971D6">
        <w:rPr>
          <w:rFonts w:ascii="Arial" w:hAnsi="Arial" w:cs="Arial"/>
        </w:rPr>
        <w:t>Polskiej (Dz. U. poz. 769);</w:t>
      </w:r>
    </w:p>
    <w:p w:rsidR="00830B36" w:rsidRPr="008971D6" w:rsidRDefault="00830B36" w:rsidP="0012574F">
      <w:pPr>
        <w:shd w:val="clear" w:color="auto" w:fill="FFFFFF"/>
        <w:tabs>
          <w:tab w:val="left" w:pos="854"/>
        </w:tabs>
        <w:spacing w:line="365" w:lineRule="exact"/>
        <w:ind w:left="854" w:right="5" w:hanging="854"/>
        <w:jc w:val="both"/>
        <w:rPr>
          <w:rFonts w:ascii="Arial" w:hAnsi="Arial" w:cs="Arial"/>
        </w:rPr>
      </w:pPr>
      <w:r>
        <w:rPr>
          <w:rFonts w:ascii="Arial" w:hAnsi="Arial" w:cs="Arial"/>
          <w:spacing w:val="-11"/>
        </w:rPr>
        <w:t xml:space="preserve">     14)   </w:t>
      </w:r>
      <w:r>
        <w:rPr>
          <w:rFonts w:ascii="Arial" w:hAnsi="Arial" w:cs="Arial"/>
          <w:spacing w:val="-7"/>
        </w:rPr>
        <w:t>W</w:t>
      </w:r>
      <w:r w:rsidRPr="008971D6">
        <w:rPr>
          <w:rFonts w:ascii="Arial" w:hAnsi="Arial" w:cs="Arial"/>
          <w:spacing w:val="-7"/>
        </w:rPr>
        <w:t>ykonawcę, jeżeli urzędującego członka jego organu zarządzającego lub nadzorczego, wspó</w:t>
      </w:r>
      <w:r>
        <w:rPr>
          <w:rFonts w:ascii="Arial" w:hAnsi="Arial" w:cs="Arial"/>
          <w:spacing w:val="-7"/>
        </w:rPr>
        <w:t xml:space="preserve">lnika </w:t>
      </w:r>
      <w:r w:rsidRPr="008971D6">
        <w:rPr>
          <w:rFonts w:ascii="Arial" w:hAnsi="Arial" w:cs="Arial"/>
          <w:spacing w:val="-4"/>
        </w:rPr>
        <w:t>spółki w spółce jawnej lub partnerskiej albo komplementariusza w spół</w:t>
      </w:r>
      <w:r>
        <w:rPr>
          <w:rFonts w:ascii="Arial" w:hAnsi="Arial" w:cs="Arial"/>
          <w:spacing w:val="-4"/>
        </w:rPr>
        <w:t xml:space="preserve">ce komandytowej lub </w:t>
      </w:r>
      <w:r w:rsidRPr="008971D6">
        <w:rPr>
          <w:rFonts w:ascii="Arial" w:hAnsi="Arial" w:cs="Arial"/>
          <w:spacing w:val="-5"/>
        </w:rPr>
        <w:t>komandytowo-akcyjnej lub pr</w:t>
      </w:r>
      <w:r>
        <w:rPr>
          <w:rFonts w:ascii="Arial" w:hAnsi="Arial" w:cs="Arial"/>
          <w:spacing w:val="-5"/>
        </w:rPr>
        <w:t>okurenta prawomocnie skazano za </w:t>
      </w:r>
      <w:r w:rsidRPr="008971D6">
        <w:rPr>
          <w:rFonts w:ascii="Arial" w:hAnsi="Arial" w:cs="Arial"/>
          <w:spacing w:val="-5"/>
        </w:rPr>
        <w:t>przestępstwo, o któ</w:t>
      </w:r>
      <w:r>
        <w:rPr>
          <w:rFonts w:ascii="Arial" w:hAnsi="Arial" w:cs="Arial"/>
          <w:spacing w:val="-5"/>
        </w:rPr>
        <w:t xml:space="preserve">rym mowa w </w:t>
      </w:r>
      <w:r w:rsidR="005B7AC8">
        <w:rPr>
          <w:rFonts w:ascii="Arial" w:hAnsi="Arial" w:cs="Arial"/>
        </w:rPr>
        <w:t>pkt 13</w:t>
      </w:r>
      <w:r w:rsidRPr="008971D6">
        <w:rPr>
          <w:rFonts w:ascii="Arial" w:hAnsi="Arial" w:cs="Arial"/>
        </w:rPr>
        <w:t>;</w:t>
      </w:r>
    </w:p>
    <w:p w:rsidR="00830B36" w:rsidRDefault="00830B36" w:rsidP="00DC72E4">
      <w:pPr>
        <w:pStyle w:val="Akapitzlist"/>
        <w:widowControl w:val="0"/>
        <w:shd w:val="clear" w:color="auto" w:fill="FFFFFF"/>
        <w:tabs>
          <w:tab w:val="left" w:pos="854"/>
        </w:tabs>
        <w:autoSpaceDE w:val="0"/>
        <w:autoSpaceDN w:val="0"/>
        <w:adjustRightInd w:val="0"/>
        <w:spacing w:after="0" w:line="365" w:lineRule="exact"/>
        <w:ind w:left="851" w:hanging="851"/>
        <w:jc w:val="both"/>
        <w:rPr>
          <w:rFonts w:ascii="Arial" w:hAnsi="Arial" w:cs="Arial"/>
          <w:spacing w:val="-11"/>
        </w:rPr>
      </w:pPr>
      <w:r>
        <w:rPr>
          <w:rFonts w:ascii="Arial" w:hAnsi="Arial" w:cs="Arial"/>
        </w:rPr>
        <w:t xml:space="preserve">    15)   </w:t>
      </w:r>
      <w:r w:rsidRPr="00DC72E4">
        <w:rPr>
          <w:rFonts w:ascii="Arial" w:hAnsi="Arial" w:cs="Arial"/>
        </w:rPr>
        <w:t xml:space="preserve">Wykonawcę, wobec którego wydano prawomocny wyrok sądu lub ostateczną </w:t>
      </w:r>
      <w:r>
        <w:rPr>
          <w:rFonts w:ascii="Arial" w:hAnsi="Arial" w:cs="Arial"/>
        </w:rPr>
        <w:t xml:space="preserve"> </w:t>
      </w:r>
      <w:r w:rsidRPr="00DC72E4">
        <w:rPr>
          <w:rFonts w:ascii="Arial" w:hAnsi="Arial" w:cs="Arial"/>
        </w:rPr>
        <w:t xml:space="preserve">decyzję administracyjną o zaleganiu z uiszczeniem podatków, opłat lub składek na ubezpieczenia społeczne </w:t>
      </w:r>
      <w:r w:rsidRPr="00DC72E4">
        <w:rPr>
          <w:rFonts w:ascii="Arial" w:hAnsi="Arial" w:cs="Arial"/>
          <w:spacing w:val="-5"/>
        </w:rPr>
        <w:t xml:space="preserve">lub zdrowotne, chyba że </w:t>
      </w:r>
      <w:r>
        <w:rPr>
          <w:rFonts w:ascii="Arial" w:hAnsi="Arial" w:cs="Arial"/>
          <w:spacing w:val="-5"/>
        </w:rPr>
        <w:t>Wykonawca</w:t>
      </w:r>
      <w:r w:rsidRPr="00DC72E4">
        <w:rPr>
          <w:rFonts w:ascii="Arial" w:hAnsi="Arial" w:cs="Arial"/>
          <w:spacing w:val="-5"/>
        </w:rPr>
        <w:t xml:space="preserve"> dokonał płatności należnych podatków, opłat lub składek na </w:t>
      </w:r>
      <w:r w:rsidRPr="00DC72E4">
        <w:rPr>
          <w:rFonts w:ascii="Arial" w:hAnsi="Arial" w:cs="Arial"/>
          <w:spacing w:val="-6"/>
        </w:rPr>
        <w:t xml:space="preserve">ubezpieczenia społeczne lub zdrowotne wraz z odsetkami lub grzywnami lub zawarł wiążące </w:t>
      </w:r>
      <w:r w:rsidRPr="00DC72E4">
        <w:rPr>
          <w:rFonts w:ascii="Arial" w:hAnsi="Arial" w:cs="Arial"/>
        </w:rPr>
        <w:t>porozumienie w sprawie spłaty tych należności;</w:t>
      </w:r>
    </w:p>
    <w:p w:rsidR="00830B36" w:rsidRPr="00DC72E4" w:rsidRDefault="00830B36" w:rsidP="00DC72E4">
      <w:pPr>
        <w:pStyle w:val="Akapitzlist"/>
        <w:widowControl w:val="0"/>
        <w:shd w:val="clear" w:color="auto" w:fill="FFFFFF"/>
        <w:tabs>
          <w:tab w:val="left" w:pos="854"/>
        </w:tabs>
        <w:autoSpaceDE w:val="0"/>
        <w:autoSpaceDN w:val="0"/>
        <w:adjustRightInd w:val="0"/>
        <w:spacing w:after="0" w:line="365" w:lineRule="exact"/>
        <w:ind w:left="0"/>
        <w:jc w:val="both"/>
        <w:rPr>
          <w:rFonts w:ascii="Arial" w:hAnsi="Arial" w:cs="Arial"/>
          <w:spacing w:val="-11"/>
        </w:rPr>
      </w:pPr>
    </w:p>
    <w:p w:rsidR="00830B36" w:rsidRPr="00DC72E4" w:rsidRDefault="00830B36" w:rsidP="00285A98">
      <w:pPr>
        <w:widowControl w:val="0"/>
        <w:numPr>
          <w:ilvl w:val="0"/>
          <w:numId w:val="62"/>
        </w:numPr>
        <w:shd w:val="clear" w:color="auto" w:fill="FFFFFF"/>
        <w:tabs>
          <w:tab w:val="left" w:pos="854"/>
        </w:tabs>
        <w:autoSpaceDE w:val="0"/>
        <w:autoSpaceDN w:val="0"/>
        <w:adjustRightInd w:val="0"/>
        <w:spacing w:after="0" w:line="365" w:lineRule="exact"/>
        <w:jc w:val="both"/>
        <w:rPr>
          <w:rFonts w:ascii="Arial" w:hAnsi="Arial" w:cs="Arial"/>
          <w:spacing w:val="-11"/>
        </w:rPr>
      </w:pPr>
      <w:r>
        <w:rPr>
          <w:rFonts w:ascii="Arial" w:hAnsi="Arial" w:cs="Arial"/>
          <w:spacing w:val="-4"/>
        </w:rPr>
        <w:t xml:space="preserve">  Wy</w:t>
      </w:r>
      <w:r w:rsidRPr="008971D6">
        <w:rPr>
          <w:rFonts w:ascii="Arial" w:hAnsi="Arial" w:cs="Arial"/>
          <w:spacing w:val="-4"/>
        </w:rPr>
        <w:t xml:space="preserve">konawcę, który w wyniku zamierzonego działania lub rażącego niedbalstwa </w:t>
      </w:r>
      <w:r>
        <w:rPr>
          <w:rFonts w:ascii="Arial" w:hAnsi="Arial" w:cs="Arial"/>
          <w:spacing w:val="-4"/>
        </w:rPr>
        <w:t xml:space="preserve">  </w:t>
      </w:r>
      <w:r w:rsidRPr="008971D6">
        <w:rPr>
          <w:rFonts w:ascii="Arial" w:hAnsi="Arial" w:cs="Arial"/>
          <w:spacing w:val="-4"/>
        </w:rPr>
        <w:t xml:space="preserve">wprowadził </w:t>
      </w:r>
      <w:r w:rsidRPr="008971D6">
        <w:rPr>
          <w:rFonts w:ascii="Arial" w:hAnsi="Arial" w:cs="Arial"/>
          <w:spacing w:val="-7"/>
        </w:rPr>
        <w:t xml:space="preserve">zamawiającego w błąd przy przedstawieniu informacji, że nie podlega wykluczeniu, spełnia warunki </w:t>
      </w:r>
      <w:r w:rsidRPr="008971D6">
        <w:rPr>
          <w:rFonts w:ascii="Arial" w:hAnsi="Arial" w:cs="Arial"/>
          <w:spacing w:val="-3"/>
        </w:rPr>
        <w:t xml:space="preserve">udziału w postępowaniu lub obiektywne i niedyskryminacyjne kryteria, zwane dalej „kryteriami </w:t>
      </w:r>
      <w:r w:rsidRPr="008971D6">
        <w:rPr>
          <w:rFonts w:ascii="Arial" w:hAnsi="Arial" w:cs="Arial"/>
          <w:spacing w:val="-6"/>
        </w:rPr>
        <w:t>selekcji”, lub który zataił te informacje lub nie jest w stanie przedstawić wymaganych dokumentów;</w:t>
      </w:r>
    </w:p>
    <w:p w:rsidR="00830B36" w:rsidRPr="008971D6" w:rsidRDefault="00830B36" w:rsidP="00DC72E4">
      <w:pPr>
        <w:widowControl w:val="0"/>
        <w:shd w:val="clear" w:color="auto" w:fill="FFFFFF"/>
        <w:tabs>
          <w:tab w:val="left" w:pos="854"/>
        </w:tabs>
        <w:autoSpaceDE w:val="0"/>
        <w:autoSpaceDN w:val="0"/>
        <w:adjustRightInd w:val="0"/>
        <w:spacing w:after="0" w:line="365" w:lineRule="exact"/>
        <w:ind w:left="360"/>
        <w:jc w:val="both"/>
        <w:rPr>
          <w:rFonts w:ascii="Arial" w:hAnsi="Arial" w:cs="Arial"/>
          <w:spacing w:val="-11"/>
        </w:rPr>
      </w:pPr>
    </w:p>
    <w:p w:rsidR="00830B36" w:rsidRPr="008971D6" w:rsidRDefault="00830B36" w:rsidP="00285A98">
      <w:pPr>
        <w:widowControl w:val="0"/>
        <w:numPr>
          <w:ilvl w:val="0"/>
          <w:numId w:val="62"/>
        </w:numPr>
        <w:shd w:val="clear" w:color="auto" w:fill="FFFFFF"/>
        <w:tabs>
          <w:tab w:val="left" w:pos="854"/>
        </w:tabs>
        <w:autoSpaceDE w:val="0"/>
        <w:autoSpaceDN w:val="0"/>
        <w:adjustRightInd w:val="0"/>
        <w:spacing w:after="0" w:line="365" w:lineRule="exact"/>
        <w:ind w:right="5"/>
        <w:jc w:val="both"/>
        <w:rPr>
          <w:rFonts w:ascii="Arial" w:hAnsi="Arial" w:cs="Arial"/>
          <w:spacing w:val="-11"/>
        </w:rPr>
      </w:pPr>
      <w:r>
        <w:rPr>
          <w:rFonts w:ascii="Arial" w:hAnsi="Arial" w:cs="Arial"/>
          <w:spacing w:val="-6"/>
        </w:rPr>
        <w:t xml:space="preserve"> W</w:t>
      </w:r>
      <w:r w:rsidRPr="008971D6">
        <w:rPr>
          <w:rFonts w:ascii="Arial" w:hAnsi="Arial" w:cs="Arial"/>
          <w:spacing w:val="-6"/>
        </w:rPr>
        <w:t xml:space="preserve">ykonawcę, który w wyniku lekkomyślności lub niedbalstwa przedstawił informacje wprowadzające </w:t>
      </w:r>
      <w:r>
        <w:rPr>
          <w:rFonts w:ascii="Arial" w:hAnsi="Arial" w:cs="Arial"/>
          <w:spacing w:val="-8"/>
        </w:rPr>
        <w:t>w błąd Z</w:t>
      </w:r>
      <w:r w:rsidRPr="008971D6">
        <w:rPr>
          <w:rFonts w:ascii="Arial" w:hAnsi="Arial" w:cs="Arial"/>
          <w:spacing w:val="-8"/>
        </w:rPr>
        <w:t>amawiającego, mogące mieć istotny wpły</w:t>
      </w:r>
      <w:r>
        <w:rPr>
          <w:rFonts w:ascii="Arial" w:hAnsi="Arial" w:cs="Arial"/>
          <w:spacing w:val="-8"/>
        </w:rPr>
        <w:t>w na decyzje podejmowane przez Z</w:t>
      </w:r>
      <w:r w:rsidRPr="008971D6">
        <w:rPr>
          <w:rFonts w:ascii="Arial" w:hAnsi="Arial" w:cs="Arial"/>
          <w:spacing w:val="-8"/>
        </w:rPr>
        <w:t xml:space="preserve">amawiającego </w:t>
      </w:r>
      <w:r w:rsidRPr="008971D6">
        <w:rPr>
          <w:rFonts w:ascii="Arial" w:hAnsi="Arial" w:cs="Arial"/>
        </w:rPr>
        <w:t>w postępowaniu o udzielenie zamówienia;</w:t>
      </w:r>
    </w:p>
    <w:p w:rsidR="00830B36" w:rsidRPr="008971D6" w:rsidRDefault="00830B36" w:rsidP="00285A98">
      <w:pPr>
        <w:widowControl w:val="0"/>
        <w:numPr>
          <w:ilvl w:val="0"/>
          <w:numId w:val="62"/>
        </w:numPr>
        <w:shd w:val="clear" w:color="auto" w:fill="FFFFFF"/>
        <w:tabs>
          <w:tab w:val="left" w:pos="854"/>
        </w:tabs>
        <w:autoSpaceDE w:val="0"/>
        <w:autoSpaceDN w:val="0"/>
        <w:adjustRightInd w:val="0"/>
        <w:spacing w:after="0" w:line="365" w:lineRule="exact"/>
        <w:ind w:right="5"/>
        <w:jc w:val="both"/>
        <w:rPr>
          <w:rFonts w:ascii="Arial" w:hAnsi="Arial" w:cs="Arial"/>
          <w:spacing w:val="-11"/>
        </w:rPr>
      </w:pPr>
      <w:r>
        <w:rPr>
          <w:rFonts w:ascii="Arial" w:hAnsi="Arial" w:cs="Arial"/>
          <w:spacing w:val="-5"/>
        </w:rPr>
        <w:t xml:space="preserve">  W</w:t>
      </w:r>
      <w:r w:rsidRPr="008971D6">
        <w:rPr>
          <w:rFonts w:ascii="Arial" w:hAnsi="Arial" w:cs="Arial"/>
          <w:spacing w:val="-5"/>
        </w:rPr>
        <w:t>ykonawcę, który bezprawnie wpływał lub</w:t>
      </w:r>
      <w:r>
        <w:rPr>
          <w:rFonts w:ascii="Arial" w:hAnsi="Arial" w:cs="Arial"/>
          <w:spacing w:val="-5"/>
        </w:rPr>
        <w:t xml:space="preserve"> próbował wpłynąć na czynności Z</w:t>
      </w:r>
      <w:r w:rsidRPr="008971D6">
        <w:rPr>
          <w:rFonts w:ascii="Arial" w:hAnsi="Arial" w:cs="Arial"/>
          <w:spacing w:val="-5"/>
        </w:rPr>
        <w:t xml:space="preserve">amawiającego lub </w:t>
      </w:r>
      <w:r w:rsidRPr="008971D6">
        <w:rPr>
          <w:rFonts w:ascii="Arial" w:hAnsi="Arial" w:cs="Arial"/>
          <w:spacing w:val="-8"/>
        </w:rPr>
        <w:t xml:space="preserve">pozyskać informacje poufne, mogące dać mu przewagę </w:t>
      </w:r>
      <w:r>
        <w:rPr>
          <w:rFonts w:ascii="Arial" w:hAnsi="Arial" w:cs="Arial"/>
          <w:spacing w:val="-8"/>
        </w:rPr>
        <w:t xml:space="preserve"> </w:t>
      </w:r>
      <w:r w:rsidRPr="008971D6">
        <w:rPr>
          <w:rFonts w:ascii="Arial" w:hAnsi="Arial" w:cs="Arial"/>
          <w:spacing w:val="-8"/>
        </w:rPr>
        <w:t>w postępowaniu o udzielenie zamówienia;</w:t>
      </w:r>
    </w:p>
    <w:p w:rsidR="00830B36" w:rsidRPr="008971D6" w:rsidRDefault="00830B36" w:rsidP="00285A98">
      <w:pPr>
        <w:widowControl w:val="0"/>
        <w:numPr>
          <w:ilvl w:val="0"/>
          <w:numId w:val="62"/>
        </w:numPr>
        <w:shd w:val="clear" w:color="auto" w:fill="FFFFFF"/>
        <w:tabs>
          <w:tab w:val="left" w:pos="854"/>
        </w:tabs>
        <w:autoSpaceDE w:val="0"/>
        <w:autoSpaceDN w:val="0"/>
        <w:adjustRightInd w:val="0"/>
        <w:spacing w:after="0" w:line="365" w:lineRule="exact"/>
        <w:jc w:val="both"/>
        <w:rPr>
          <w:rFonts w:ascii="Arial" w:hAnsi="Arial" w:cs="Arial"/>
          <w:spacing w:val="-11"/>
        </w:rPr>
      </w:pPr>
      <w:r>
        <w:rPr>
          <w:rFonts w:ascii="Arial" w:hAnsi="Arial" w:cs="Arial"/>
          <w:spacing w:val="-6"/>
        </w:rPr>
        <w:t xml:space="preserve"> W</w:t>
      </w:r>
      <w:r w:rsidRPr="008971D6">
        <w:rPr>
          <w:rFonts w:ascii="Arial" w:hAnsi="Arial" w:cs="Arial"/>
          <w:spacing w:val="-6"/>
        </w:rPr>
        <w:t xml:space="preserve">ykonawcę, który brał udział w przygotowaniu postępowania o udzielenie zamówienia lub którego </w:t>
      </w:r>
      <w:r w:rsidRPr="008971D6">
        <w:rPr>
          <w:rFonts w:ascii="Arial" w:hAnsi="Arial" w:cs="Arial"/>
          <w:spacing w:val="-7"/>
        </w:rPr>
        <w:t xml:space="preserve">pracownik, a także osoba wykonująca pracę na podstawie umowy zlecenia, o dzieło, agencyjnej lub </w:t>
      </w:r>
      <w:r w:rsidRPr="008971D6">
        <w:rPr>
          <w:rFonts w:ascii="Arial" w:hAnsi="Arial" w:cs="Arial"/>
          <w:spacing w:val="-5"/>
        </w:rPr>
        <w:t xml:space="preserve">innej umowy o świadczenie usług, brał udział w przygotowaniu takiego postępowania, chyba że spowodowane tym zakłócenie konkurencji może być wyeliminowane w inny sposób niż przez </w:t>
      </w:r>
      <w:r w:rsidRPr="008971D6">
        <w:rPr>
          <w:rFonts w:ascii="Arial" w:hAnsi="Arial" w:cs="Arial"/>
        </w:rPr>
        <w:t xml:space="preserve">wykluczenie </w:t>
      </w:r>
      <w:r>
        <w:rPr>
          <w:rFonts w:ascii="Arial" w:hAnsi="Arial" w:cs="Arial"/>
        </w:rPr>
        <w:t>W</w:t>
      </w:r>
      <w:r w:rsidRPr="008971D6">
        <w:rPr>
          <w:rFonts w:ascii="Arial" w:hAnsi="Arial" w:cs="Arial"/>
        </w:rPr>
        <w:t>ykonawcy z udziału w postępowaniu;</w:t>
      </w:r>
    </w:p>
    <w:p w:rsidR="00830B36" w:rsidRPr="008971D6" w:rsidRDefault="00830B36" w:rsidP="00285A98">
      <w:pPr>
        <w:widowControl w:val="0"/>
        <w:numPr>
          <w:ilvl w:val="0"/>
          <w:numId w:val="62"/>
        </w:numPr>
        <w:shd w:val="clear" w:color="auto" w:fill="FFFFFF"/>
        <w:tabs>
          <w:tab w:val="left" w:pos="854"/>
        </w:tabs>
        <w:autoSpaceDE w:val="0"/>
        <w:autoSpaceDN w:val="0"/>
        <w:adjustRightInd w:val="0"/>
        <w:spacing w:after="0" w:line="365" w:lineRule="exact"/>
        <w:jc w:val="both"/>
        <w:rPr>
          <w:rFonts w:ascii="Arial" w:hAnsi="Arial" w:cs="Arial"/>
          <w:spacing w:val="-11"/>
        </w:rPr>
      </w:pPr>
      <w:r>
        <w:rPr>
          <w:rFonts w:ascii="Arial" w:hAnsi="Arial" w:cs="Arial"/>
          <w:spacing w:val="-3"/>
        </w:rPr>
        <w:t xml:space="preserve">  W</w:t>
      </w:r>
      <w:r w:rsidRPr="008971D6">
        <w:rPr>
          <w:rFonts w:ascii="Arial" w:hAnsi="Arial" w:cs="Arial"/>
          <w:spacing w:val="-3"/>
        </w:rPr>
        <w:t>ykonawcę, który z innymi</w:t>
      </w:r>
      <w:r>
        <w:rPr>
          <w:rFonts w:ascii="Arial" w:hAnsi="Arial" w:cs="Arial"/>
          <w:spacing w:val="-3"/>
        </w:rPr>
        <w:t xml:space="preserve"> Wykonawcami </w:t>
      </w:r>
      <w:r w:rsidRPr="008971D6">
        <w:rPr>
          <w:rFonts w:ascii="Arial" w:hAnsi="Arial" w:cs="Arial"/>
          <w:spacing w:val="-3"/>
        </w:rPr>
        <w:t xml:space="preserve"> zawarł porozumienie mające na celu zakłócenie </w:t>
      </w:r>
      <w:r w:rsidRPr="008971D6">
        <w:rPr>
          <w:rFonts w:ascii="Arial" w:hAnsi="Arial" w:cs="Arial"/>
          <w:spacing w:val="-5"/>
        </w:rPr>
        <w:t xml:space="preserve">konkurencji między </w:t>
      </w:r>
      <w:r>
        <w:rPr>
          <w:rFonts w:ascii="Arial" w:hAnsi="Arial" w:cs="Arial"/>
          <w:spacing w:val="-5"/>
        </w:rPr>
        <w:t>Wykonawca</w:t>
      </w:r>
      <w:r w:rsidRPr="008971D6">
        <w:rPr>
          <w:rFonts w:ascii="Arial" w:hAnsi="Arial" w:cs="Arial"/>
          <w:spacing w:val="-5"/>
        </w:rPr>
        <w:t xml:space="preserve">mi w postępowaniu o udzielenie zamówienia, co </w:t>
      </w:r>
      <w:r>
        <w:rPr>
          <w:rFonts w:ascii="Arial" w:hAnsi="Arial" w:cs="Arial"/>
          <w:spacing w:val="-5"/>
        </w:rPr>
        <w:t>Zamawiający</w:t>
      </w:r>
      <w:r w:rsidRPr="008971D6">
        <w:rPr>
          <w:rFonts w:ascii="Arial" w:hAnsi="Arial" w:cs="Arial"/>
          <w:spacing w:val="-5"/>
        </w:rPr>
        <w:t xml:space="preserve"> jest </w:t>
      </w:r>
      <w:r w:rsidRPr="008971D6">
        <w:rPr>
          <w:rFonts w:ascii="Arial" w:hAnsi="Arial" w:cs="Arial"/>
        </w:rPr>
        <w:t>w stanie wykazać za pomocą stosownych środków dowodowych;</w:t>
      </w:r>
    </w:p>
    <w:p w:rsidR="00830B36" w:rsidRPr="008971D6" w:rsidRDefault="00830B36" w:rsidP="00285A98">
      <w:pPr>
        <w:widowControl w:val="0"/>
        <w:numPr>
          <w:ilvl w:val="0"/>
          <w:numId w:val="62"/>
        </w:numPr>
        <w:shd w:val="clear" w:color="auto" w:fill="FFFFFF"/>
        <w:tabs>
          <w:tab w:val="left" w:pos="854"/>
        </w:tabs>
        <w:autoSpaceDE w:val="0"/>
        <w:autoSpaceDN w:val="0"/>
        <w:adjustRightInd w:val="0"/>
        <w:spacing w:after="0" w:line="365" w:lineRule="exact"/>
        <w:jc w:val="both"/>
        <w:rPr>
          <w:rFonts w:ascii="Arial" w:hAnsi="Arial" w:cs="Arial"/>
          <w:spacing w:val="-11"/>
        </w:rPr>
      </w:pPr>
      <w:r>
        <w:rPr>
          <w:rFonts w:ascii="Arial" w:hAnsi="Arial" w:cs="Arial"/>
          <w:spacing w:val="-1"/>
        </w:rPr>
        <w:t xml:space="preserve">   W</w:t>
      </w:r>
      <w:r w:rsidRPr="008971D6">
        <w:rPr>
          <w:rFonts w:ascii="Arial" w:hAnsi="Arial" w:cs="Arial"/>
          <w:spacing w:val="-1"/>
        </w:rPr>
        <w:t xml:space="preserve">ykonawcę będącego podmiotem zbiorowym, wobec którego sąd orzekł zakaz ubiegania się </w:t>
      </w:r>
      <w:r w:rsidRPr="008971D6">
        <w:rPr>
          <w:rFonts w:ascii="Arial" w:hAnsi="Arial" w:cs="Arial"/>
          <w:spacing w:val="-5"/>
        </w:rPr>
        <w:t>o zamówienia publiczne na podstawie ustawy z</w:t>
      </w:r>
      <w:r>
        <w:rPr>
          <w:rFonts w:ascii="Arial" w:hAnsi="Arial" w:cs="Arial"/>
          <w:spacing w:val="-5"/>
        </w:rPr>
        <w:t xml:space="preserve"> dnia 28 października 2002 r. o </w:t>
      </w:r>
      <w:r w:rsidRPr="008971D6">
        <w:rPr>
          <w:rFonts w:ascii="Arial" w:hAnsi="Arial" w:cs="Arial"/>
          <w:spacing w:val="-5"/>
        </w:rPr>
        <w:t xml:space="preserve">odpowiedzialności </w:t>
      </w:r>
      <w:r w:rsidRPr="008971D6">
        <w:rPr>
          <w:rFonts w:ascii="Arial" w:hAnsi="Arial" w:cs="Arial"/>
          <w:spacing w:val="-9"/>
        </w:rPr>
        <w:t xml:space="preserve">podmiotów zbiorowych za czyny zabronione pod groźbą kary (Dz. U. z 2015 r. poz. 1212, 1844 i 1855 </w:t>
      </w:r>
      <w:r w:rsidRPr="008971D6">
        <w:rPr>
          <w:rFonts w:ascii="Arial" w:hAnsi="Arial" w:cs="Arial"/>
        </w:rPr>
        <w:t>oraz z 2016 r. poz. 437 i 544);</w:t>
      </w:r>
    </w:p>
    <w:p w:rsidR="00830B36" w:rsidRPr="008971D6" w:rsidRDefault="00830B36" w:rsidP="00285A98">
      <w:pPr>
        <w:widowControl w:val="0"/>
        <w:numPr>
          <w:ilvl w:val="0"/>
          <w:numId w:val="62"/>
        </w:numPr>
        <w:shd w:val="clear" w:color="auto" w:fill="FFFFFF"/>
        <w:tabs>
          <w:tab w:val="left" w:pos="854"/>
        </w:tabs>
        <w:autoSpaceDE w:val="0"/>
        <w:autoSpaceDN w:val="0"/>
        <w:adjustRightInd w:val="0"/>
        <w:spacing w:after="0" w:line="365" w:lineRule="exact"/>
        <w:ind w:right="10"/>
        <w:jc w:val="both"/>
        <w:rPr>
          <w:rFonts w:ascii="Arial" w:hAnsi="Arial" w:cs="Arial"/>
          <w:spacing w:val="-11"/>
        </w:rPr>
      </w:pPr>
      <w:r>
        <w:rPr>
          <w:rFonts w:ascii="Arial" w:hAnsi="Arial" w:cs="Arial"/>
          <w:spacing w:val="-1"/>
        </w:rPr>
        <w:t xml:space="preserve">  W</w:t>
      </w:r>
      <w:r w:rsidRPr="008971D6">
        <w:rPr>
          <w:rFonts w:ascii="Arial" w:hAnsi="Arial" w:cs="Arial"/>
          <w:spacing w:val="-1"/>
        </w:rPr>
        <w:t xml:space="preserve">ykonawcę, wobec którego orzeczono tytułem środka zapobiegawczego zakaz ubiegania się </w:t>
      </w:r>
      <w:r w:rsidRPr="008971D6">
        <w:rPr>
          <w:rFonts w:ascii="Arial" w:hAnsi="Arial" w:cs="Arial"/>
        </w:rPr>
        <w:t>o zamówienia publiczne;</w:t>
      </w:r>
    </w:p>
    <w:p w:rsidR="00830B36" w:rsidRPr="009310BB" w:rsidRDefault="00830B36" w:rsidP="00285A98">
      <w:pPr>
        <w:widowControl w:val="0"/>
        <w:numPr>
          <w:ilvl w:val="0"/>
          <w:numId w:val="62"/>
        </w:numPr>
        <w:shd w:val="clear" w:color="auto" w:fill="FFFFFF"/>
        <w:tabs>
          <w:tab w:val="left" w:pos="854"/>
        </w:tabs>
        <w:autoSpaceDE w:val="0"/>
        <w:autoSpaceDN w:val="0"/>
        <w:adjustRightInd w:val="0"/>
        <w:spacing w:after="0" w:line="365" w:lineRule="exact"/>
        <w:jc w:val="both"/>
        <w:rPr>
          <w:rFonts w:ascii="Arial" w:hAnsi="Arial" w:cs="Arial"/>
          <w:spacing w:val="-11"/>
        </w:rPr>
      </w:pPr>
      <w:r>
        <w:rPr>
          <w:rFonts w:ascii="Arial" w:hAnsi="Arial" w:cs="Arial"/>
          <w:spacing w:val="-6"/>
        </w:rPr>
        <w:t xml:space="preserve"> W</w:t>
      </w:r>
      <w:r w:rsidRPr="008971D6">
        <w:rPr>
          <w:rFonts w:ascii="Arial" w:hAnsi="Arial" w:cs="Arial"/>
          <w:spacing w:val="-6"/>
        </w:rPr>
        <w:t xml:space="preserve">ykonawców, którzy należąc do tej samej grupy kapitałowej, w rozumieniu ustawy </w:t>
      </w:r>
      <w:r>
        <w:rPr>
          <w:rFonts w:ascii="Arial" w:hAnsi="Arial" w:cs="Arial"/>
          <w:spacing w:val="-6"/>
        </w:rPr>
        <w:t xml:space="preserve">    z dnia 16 </w:t>
      </w:r>
      <w:r w:rsidRPr="008971D6">
        <w:rPr>
          <w:rFonts w:ascii="Arial" w:hAnsi="Arial" w:cs="Arial"/>
          <w:spacing w:val="-6"/>
        </w:rPr>
        <w:t xml:space="preserve">lutego </w:t>
      </w:r>
      <w:r w:rsidRPr="008971D6">
        <w:rPr>
          <w:rFonts w:ascii="Arial" w:hAnsi="Arial" w:cs="Arial"/>
          <w:spacing w:val="-3"/>
        </w:rPr>
        <w:t>2007 r. o ochronie konkurencji i konsumentów (Dz. U. z 20</w:t>
      </w:r>
      <w:r>
        <w:rPr>
          <w:rFonts w:ascii="Arial" w:hAnsi="Arial" w:cs="Arial"/>
          <w:spacing w:val="-3"/>
        </w:rPr>
        <w:t>15 r. poz. 184, 1618 i </w:t>
      </w:r>
      <w:r w:rsidRPr="008971D6">
        <w:rPr>
          <w:rFonts w:ascii="Arial" w:hAnsi="Arial" w:cs="Arial"/>
          <w:spacing w:val="-3"/>
        </w:rPr>
        <w:t xml:space="preserve">1634), złożyli </w:t>
      </w:r>
      <w:r w:rsidRPr="008971D6">
        <w:rPr>
          <w:rFonts w:ascii="Arial" w:hAnsi="Arial" w:cs="Arial"/>
          <w:spacing w:val="-6"/>
        </w:rPr>
        <w:t>odrębne oferty, oferty częściowe lub wnio</w:t>
      </w:r>
      <w:r>
        <w:rPr>
          <w:rFonts w:ascii="Arial" w:hAnsi="Arial" w:cs="Arial"/>
          <w:spacing w:val="-6"/>
        </w:rPr>
        <w:t>ski o dopuszczenie do udziału w </w:t>
      </w:r>
      <w:r w:rsidRPr="008971D6">
        <w:rPr>
          <w:rFonts w:ascii="Arial" w:hAnsi="Arial" w:cs="Arial"/>
          <w:spacing w:val="-6"/>
        </w:rPr>
        <w:t xml:space="preserve">postępowaniu, chyba że </w:t>
      </w:r>
      <w:r w:rsidRPr="008971D6">
        <w:rPr>
          <w:rFonts w:ascii="Arial" w:hAnsi="Arial" w:cs="Arial"/>
        </w:rPr>
        <w:t>wykażą, że istniejące między nimi powiązania nie prowadzą do zakłócenia konkurencji w postępowaniu</w:t>
      </w:r>
      <w:r>
        <w:rPr>
          <w:rFonts w:ascii="Arial" w:hAnsi="Arial" w:cs="Arial"/>
        </w:rPr>
        <w:t xml:space="preserve"> </w:t>
      </w:r>
      <w:r w:rsidRPr="008971D6">
        <w:rPr>
          <w:rFonts w:ascii="Arial" w:hAnsi="Arial" w:cs="Arial"/>
        </w:rPr>
        <w:t>o udzielenie zamówienia.</w:t>
      </w:r>
    </w:p>
    <w:p w:rsidR="00830B36" w:rsidRDefault="00830B36" w:rsidP="00B07B91">
      <w:pPr>
        <w:widowControl w:val="0"/>
        <w:shd w:val="clear" w:color="auto" w:fill="FFFFFF"/>
        <w:tabs>
          <w:tab w:val="left" w:pos="854"/>
        </w:tabs>
        <w:autoSpaceDE w:val="0"/>
        <w:autoSpaceDN w:val="0"/>
        <w:adjustRightInd w:val="0"/>
        <w:spacing w:after="0" w:line="365" w:lineRule="exact"/>
        <w:jc w:val="both"/>
        <w:rPr>
          <w:rFonts w:ascii="Arial" w:hAnsi="Arial" w:cs="Arial"/>
          <w:spacing w:val="-11"/>
        </w:rPr>
      </w:pPr>
    </w:p>
    <w:p w:rsidR="00830B36" w:rsidRPr="009D190C" w:rsidRDefault="00830B36" w:rsidP="005C4443">
      <w:pPr>
        <w:pStyle w:val="Akapitzlist"/>
        <w:numPr>
          <w:ilvl w:val="1"/>
          <w:numId w:val="65"/>
        </w:numPr>
        <w:spacing w:after="0" w:line="360" w:lineRule="auto"/>
        <w:jc w:val="both"/>
        <w:rPr>
          <w:rFonts w:ascii="Arial" w:hAnsi="Arial" w:cs="Arial"/>
        </w:rPr>
      </w:pPr>
      <w:r w:rsidRPr="009D190C">
        <w:rPr>
          <w:rFonts w:ascii="Arial" w:hAnsi="Arial" w:cs="Arial"/>
        </w:rPr>
        <w:t>Wykonawca, który podlega wykluczeniu na podstawie art</w:t>
      </w:r>
      <w:r>
        <w:rPr>
          <w:rFonts w:ascii="Arial" w:hAnsi="Arial" w:cs="Arial"/>
        </w:rPr>
        <w:t>. 24 ust. 1 pkt 13 i 14 oraz 16</w:t>
      </w:r>
      <w:r>
        <w:rPr>
          <w:rFonts w:ascii="Arial" w:hAnsi="Arial" w:cs="Arial"/>
        </w:rPr>
        <w:noBreakHyphen/>
      </w:r>
      <w:r w:rsidRPr="009D190C">
        <w:rPr>
          <w:rFonts w:ascii="Arial" w:hAnsi="Arial" w:cs="Arial"/>
        </w:rPr>
        <w:t>20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będzie podlegać wykluczeniu, jeżeli zamawiający, uwzględniając wagę i szczególne okoliczności cz</w:t>
      </w:r>
      <w:r>
        <w:rPr>
          <w:rFonts w:ascii="Arial" w:hAnsi="Arial" w:cs="Arial"/>
        </w:rPr>
        <w:t>ynu wykonawcy, uzna za </w:t>
      </w:r>
      <w:r w:rsidRPr="009D190C">
        <w:rPr>
          <w:rFonts w:ascii="Arial" w:hAnsi="Arial" w:cs="Arial"/>
        </w:rPr>
        <w:t xml:space="preserve">wystarczające dowody przedstawione przez wykonawcę. </w:t>
      </w:r>
    </w:p>
    <w:p w:rsidR="00830B36" w:rsidRPr="009D190C" w:rsidRDefault="00830B36" w:rsidP="009310BB">
      <w:pPr>
        <w:pStyle w:val="Akapitzlist"/>
        <w:spacing w:after="0" w:line="240" w:lineRule="auto"/>
        <w:ind w:left="360"/>
        <w:jc w:val="both"/>
        <w:rPr>
          <w:rFonts w:ascii="Arial" w:hAnsi="Arial" w:cs="Arial"/>
        </w:rPr>
      </w:pPr>
    </w:p>
    <w:p w:rsidR="00830B36" w:rsidRPr="009D190C" w:rsidRDefault="00830B36" w:rsidP="005C4443">
      <w:pPr>
        <w:pStyle w:val="Akapitzlist"/>
        <w:numPr>
          <w:ilvl w:val="1"/>
          <w:numId w:val="65"/>
        </w:numPr>
        <w:spacing w:after="0" w:line="360" w:lineRule="auto"/>
        <w:jc w:val="both"/>
        <w:rPr>
          <w:rFonts w:ascii="Arial" w:hAnsi="Arial" w:cs="Arial"/>
        </w:rPr>
      </w:pPr>
      <w:r w:rsidRPr="009D190C">
        <w:rPr>
          <w:rFonts w:ascii="Arial" w:hAnsi="Arial" w:cs="Arial"/>
        </w:rPr>
        <w:t xml:space="preserve">W przypadkach, o których mowa w art. 24 ust. 1 pkt 19 Pzp, przed wykluczeniem wykonawcy, zamawiający zapewni temu wykonawcy możliwość udowodnienia, że jego udział w przygotowaniu postępowania o udzielenie zamówienia nie zakłóci konkurencji. </w:t>
      </w:r>
    </w:p>
    <w:p w:rsidR="00830B36" w:rsidRPr="009D190C" w:rsidRDefault="00830B36" w:rsidP="009310BB">
      <w:pPr>
        <w:pStyle w:val="Akapitzlist"/>
        <w:spacing w:after="0" w:line="240" w:lineRule="auto"/>
        <w:ind w:left="0"/>
        <w:jc w:val="both"/>
        <w:rPr>
          <w:rFonts w:ascii="Arial" w:hAnsi="Arial" w:cs="Arial"/>
        </w:rPr>
      </w:pPr>
    </w:p>
    <w:p w:rsidR="00830B36" w:rsidRPr="00501FE2" w:rsidRDefault="00830B36" w:rsidP="005C4443">
      <w:pPr>
        <w:pStyle w:val="Akapitzlist"/>
        <w:numPr>
          <w:ilvl w:val="1"/>
          <w:numId w:val="65"/>
        </w:numPr>
        <w:spacing w:after="0" w:line="360" w:lineRule="auto"/>
        <w:jc w:val="both"/>
        <w:rPr>
          <w:rFonts w:ascii="Arial" w:hAnsi="Arial" w:cs="Arial"/>
        </w:rPr>
      </w:pPr>
      <w:r w:rsidRPr="009D190C">
        <w:rPr>
          <w:rFonts w:ascii="Arial" w:hAnsi="Arial" w:cs="Arial"/>
        </w:rPr>
        <w:t>Na</w:t>
      </w:r>
      <w:r w:rsidR="00D5099D">
        <w:rPr>
          <w:rFonts w:ascii="Arial" w:hAnsi="Arial" w:cs="Arial"/>
        </w:rPr>
        <w:t xml:space="preserve"> podstawie art. 24 ust. 12 Pzp Z</w:t>
      </w:r>
      <w:r w:rsidRPr="009D190C">
        <w:rPr>
          <w:rFonts w:ascii="Arial" w:hAnsi="Arial" w:cs="Arial"/>
        </w:rPr>
        <w:t>amawiający może wykluczyć wykonawcę na każdym etapie postępowania o udzielenie zamówienia.</w:t>
      </w:r>
    </w:p>
    <w:p w:rsidR="00830B36" w:rsidRPr="00501FE2" w:rsidRDefault="00830B36" w:rsidP="00501FE2">
      <w:pPr>
        <w:pStyle w:val="Akapitzlist"/>
        <w:spacing w:after="0" w:line="240" w:lineRule="auto"/>
        <w:jc w:val="both"/>
        <w:rPr>
          <w:rFonts w:ascii="Arial" w:hAnsi="Arial" w:cs="Arial"/>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PODSTAWY WYKLUCZENIA,  O KTÓRYCH MOWA W ART. 24  UST.5 .</w:t>
      </w:r>
    </w:p>
    <w:p w:rsidR="00830B36" w:rsidRPr="00866613" w:rsidRDefault="00830B36" w:rsidP="00B07B91"/>
    <w:p w:rsidR="00830B36" w:rsidRPr="00866613" w:rsidRDefault="00830B36" w:rsidP="00705042">
      <w:pPr>
        <w:rPr>
          <w:rFonts w:ascii="Arial" w:hAnsi="Arial" w:cs="Arial"/>
        </w:rPr>
      </w:pPr>
      <w:r w:rsidRPr="00866613">
        <w:rPr>
          <w:rFonts w:ascii="Arial" w:hAnsi="Arial" w:cs="Arial"/>
          <w:b/>
        </w:rPr>
        <w:t>6.1.</w:t>
      </w:r>
      <w:r w:rsidRPr="00866613">
        <w:rPr>
          <w:rFonts w:ascii="Arial" w:hAnsi="Arial" w:cs="Arial"/>
        </w:rPr>
        <w:tab/>
        <w:t>Dodatkowo Zamawiający  wykluczy Wykonawcę:</w:t>
      </w:r>
    </w:p>
    <w:p w:rsidR="00830B36" w:rsidRPr="00866613" w:rsidRDefault="00830B36" w:rsidP="00893E06">
      <w:pPr>
        <w:widowControl w:val="0"/>
        <w:numPr>
          <w:ilvl w:val="0"/>
          <w:numId w:val="8"/>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1"/>
        </w:rPr>
      </w:pPr>
      <w:r w:rsidRPr="00866613">
        <w:rPr>
          <w:rFonts w:ascii="Arial" w:hAnsi="Arial" w:cs="Arial"/>
          <w:spacing w:val="-4"/>
        </w:rPr>
        <w:t>w stosunku do którego otwarto likwidację, w zatwierdzony</w:t>
      </w:r>
      <w:r>
        <w:rPr>
          <w:rFonts w:ascii="Arial" w:hAnsi="Arial" w:cs="Arial"/>
          <w:spacing w:val="-4"/>
        </w:rPr>
        <w:t>m przez sąd układzie          w </w:t>
      </w:r>
      <w:r w:rsidRPr="00866613">
        <w:rPr>
          <w:rFonts w:ascii="Arial" w:hAnsi="Arial" w:cs="Arial"/>
          <w:spacing w:val="-4"/>
        </w:rPr>
        <w:t xml:space="preserve">postępowaniu </w:t>
      </w:r>
      <w:r w:rsidRPr="00866613">
        <w:rPr>
          <w:rFonts w:ascii="Arial" w:hAnsi="Arial" w:cs="Arial"/>
          <w:spacing w:val="-6"/>
        </w:rPr>
        <w:t xml:space="preserve">restrukturyzacyjnym jest przewidziane zaspokojenie wierzycieli przez likwidację  jego  majątku  lub  sąd  </w:t>
      </w:r>
      <w:r w:rsidRPr="00866613">
        <w:rPr>
          <w:rFonts w:ascii="Arial" w:hAnsi="Arial" w:cs="Arial"/>
          <w:spacing w:val="-4"/>
        </w:rPr>
        <w:t xml:space="preserve">zarządził  likwidację  jego  majątku  w  trybie </w:t>
      </w:r>
      <w:hyperlink r:id="rId9" w:history="1">
        <w:r w:rsidRPr="00866613">
          <w:rPr>
            <w:rFonts w:ascii="Arial" w:hAnsi="Arial" w:cs="Arial"/>
            <w:spacing w:val="-4"/>
            <w:u w:val="single"/>
          </w:rPr>
          <w:t xml:space="preserve"> art. 332 ust. 1 </w:t>
        </w:r>
      </w:hyperlink>
      <w:r w:rsidRPr="00866613">
        <w:rPr>
          <w:rFonts w:ascii="Arial" w:hAnsi="Arial" w:cs="Arial"/>
          <w:spacing w:val="-4"/>
        </w:rPr>
        <w:t xml:space="preserve">ustawy z dnia 15 maja 2015 r. - Prawo restrukturyzacyjne (Dz. U. z 2015r. poz. 978, z późn. zm.) lub którego upadłość ogłoszono, z wyjątkiem </w:t>
      </w:r>
      <w:r w:rsidRPr="00866613">
        <w:rPr>
          <w:rFonts w:ascii="Arial" w:hAnsi="Arial" w:cs="Arial"/>
          <w:spacing w:val="-8"/>
        </w:rPr>
        <w:t xml:space="preserve">Wykonawcy, który po ogłoszeniu upadłości zawarł układ zatwierdzony prawomocnym postanowieniem sądu, jeżeli układ nie przewiduje zaspokojenia wierzycieli przez likwidację majątku upadłego, chyba że </w:t>
      </w:r>
      <w:r w:rsidRPr="00866613">
        <w:rPr>
          <w:rFonts w:ascii="Arial" w:hAnsi="Arial" w:cs="Arial"/>
          <w:spacing w:val="-6"/>
        </w:rPr>
        <w:t>sąd zarządził likwidację jego majątku w trybie</w:t>
      </w:r>
      <w:hyperlink r:id="rId10" w:history="1">
        <w:r w:rsidRPr="00866613">
          <w:rPr>
            <w:rFonts w:ascii="Arial" w:hAnsi="Arial" w:cs="Arial"/>
            <w:spacing w:val="-6"/>
            <w:u w:val="single"/>
          </w:rPr>
          <w:t xml:space="preserve"> art. 366 ust. 1 </w:t>
        </w:r>
      </w:hyperlink>
      <w:r w:rsidRPr="00866613">
        <w:rPr>
          <w:rFonts w:ascii="Arial" w:hAnsi="Arial" w:cs="Arial"/>
          <w:spacing w:val="-6"/>
        </w:rPr>
        <w:t xml:space="preserve">ustawy z dnia 28 lutego 2003 r. - Prawo </w:t>
      </w:r>
      <w:r w:rsidRPr="00866613">
        <w:rPr>
          <w:rFonts w:ascii="Arial" w:hAnsi="Arial" w:cs="Arial"/>
        </w:rPr>
        <w:t>upadłościowe (Dz. U. z 2015 r. poz. 233, z późn. zm.);</w:t>
      </w:r>
    </w:p>
    <w:p w:rsidR="00830B36" w:rsidRPr="00866613" w:rsidRDefault="00830B36" w:rsidP="00893E06">
      <w:pPr>
        <w:widowControl w:val="0"/>
        <w:numPr>
          <w:ilvl w:val="0"/>
          <w:numId w:val="8"/>
        </w:numPr>
        <w:shd w:val="clear" w:color="auto" w:fill="FFFFFF"/>
        <w:tabs>
          <w:tab w:val="left" w:pos="710"/>
        </w:tabs>
        <w:autoSpaceDE w:val="0"/>
        <w:autoSpaceDN w:val="0"/>
        <w:adjustRightInd w:val="0"/>
        <w:spacing w:after="0" w:line="365" w:lineRule="exact"/>
        <w:ind w:left="710" w:right="10" w:hanging="350"/>
        <w:jc w:val="both"/>
        <w:rPr>
          <w:rFonts w:ascii="Arial" w:hAnsi="Arial" w:cs="Arial"/>
          <w:spacing w:val="-11"/>
        </w:rPr>
      </w:pPr>
      <w:r w:rsidRPr="00866613">
        <w:rPr>
          <w:rFonts w:ascii="Arial" w:hAnsi="Arial" w:cs="Arial"/>
          <w:spacing w:val="-3"/>
        </w:rPr>
        <w:t xml:space="preserve">który w sposób zawiniony poważnie naruszył obowiązki zawodowe, co podważa jego uczciwość, </w:t>
      </w:r>
      <w:r w:rsidRPr="00866613">
        <w:rPr>
          <w:rFonts w:ascii="Arial" w:hAnsi="Arial" w:cs="Arial"/>
          <w:spacing w:val="-6"/>
        </w:rPr>
        <w:t xml:space="preserve">w szczególności gdy Wykonawca w wyniku zamierzonego działania lub rażącego niedbalstwa nie </w:t>
      </w:r>
      <w:r w:rsidRPr="00866613">
        <w:rPr>
          <w:rFonts w:ascii="Arial" w:hAnsi="Arial" w:cs="Arial"/>
          <w:spacing w:val="-7"/>
        </w:rPr>
        <w:t xml:space="preserve">wykonał lub nienależycie wykonał zamówienie, co Zamawiający jest w stanie wykazać za pomocą </w:t>
      </w:r>
      <w:r w:rsidRPr="00866613">
        <w:rPr>
          <w:rFonts w:ascii="Arial" w:hAnsi="Arial" w:cs="Arial"/>
        </w:rPr>
        <w:t>stosownych środków dowodowych;</w:t>
      </w:r>
    </w:p>
    <w:p w:rsidR="00830B36" w:rsidRPr="00866613" w:rsidRDefault="00830B36" w:rsidP="00893E06">
      <w:pPr>
        <w:widowControl w:val="0"/>
        <w:numPr>
          <w:ilvl w:val="0"/>
          <w:numId w:val="8"/>
        </w:numPr>
        <w:shd w:val="clear" w:color="auto" w:fill="FFFFFF"/>
        <w:tabs>
          <w:tab w:val="left" w:pos="710"/>
        </w:tabs>
        <w:autoSpaceDE w:val="0"/>
        <w:autoSpaceDN w:val="0"/>
        <w:adjustRightInd w:val="0"/>
        <w:spacing w:after="0" w:line="365" w:lineRule="exact"/>
        <w:ind w:left="709" w:right="5" w:hanging="425"/>
        <w:jc w:val="both"/>
        <w:rPr>
          <w:rFonts w:ascii="Arial" w:hAnsi="Arial" w:cs="Arial"/>
          <w:spacing w:val="-11"/>
        </w:rPr>
      </w:pPr>
      <w:r w:rsidRPr="00866613">
        <w:rPr>
          <w:rFonts w:ascii="Arial" w:hAnsi="Arial" w:cs="Arial"/>
          <w:spacing w:val="-6"/>
        </w:rPr>
        <w:t xml:space="preserve">jeżeli Wykonawca lub osoby, o których mowa w pkt. 5.10.14) SIWZ, uprawnione do reprezentowania </w:t>
      </w:r>
      <w:r w:rsidRPr="00866613">
        <w:rPr>
          <w:rFonts w:ascii="Arial" w:hAnsi="Arial" w:cs="Arial"/>
          <w:spacing w:val="-9"/>
        </w:rPr>
        <w:t>Wykonawcy pozostają w relacjach określonych w art. 17 ust. 1 pkt 2-4 PZP z:</w:t>
      </w:r>
    </w:p>
    <w:p w:rsidR="00830B36" w:rsidRPr="00866613" w:rsidRDefault="00830B36" w:rsidP="00893E06">
      <w:pPr>
        <w:widowControl w:val="0"/>
        <w:numPr>
          <w:ilvl w:val="0"/>
          <w:numId w:val="9"/>
        </w:numPr>
        <w:shd w:val="clear" w:color="auto" w:fill="FFFFFF"/>
        <w:tabs>
          <w:tab w:val="left" w:pos="898"/>
        </w:tabs>
        <w:autoSpaceDE w:val="0"/>
        <w:autoSpaceDN w:val="0"/>
        <w:adjustRightInd w:val="0"/>
        <w:spacing w:after="0" w:line="365" w:lineRule="exact"/>
        <w:ind w:left="710"/>
        <w:rPr>
          <w:rFonts w:ascii="Arial" w:hAnsi="Arial" w:cs="Arial"/>
          <w:spacing w:val="-13"/>
        </w:rPr>
      </w:pPr>
      <w:r w:rsidRPr="00866613">
        <w:rPr>
          <w:rFonts w:ascii="Arial" w:hAnsi="Arial" w:cs="Arial"/>
          <w:spacing w:val="-10"/>
        </w:rPr>
        <w:t>Zamawiającym,</w:t>
      </w:r>
    </w:p>
    <w:p w:rsidR="00830B36" w:rsidRPr="00866613" w:rsidRDefault="00830B36" w:rsidP="00893E06">
      <w:pPr>
        <w:widowControl w:val="0"/>
        <w:numPr>
          <w:ilvl w:val="0"/>
          <w:numId w:val="9"/>
        </w:numPr>
        <w:shd w:val="clear" w:color="auto" w:fill="FFFFFF"/>
        <w:tabs>
          <w:tab w:val="left" w:pos="898"/>
        </w:tabs>
        <w:autoSpaceDE w:val="0"/>
        <w:autoSpaceDN w:val="0"/>
        <w:adjustRightInd w:val="0"/>
        <w:spacing w:after="0" w:line="365" w:lineRule="exact"/>
        <w:ind w:left="710"/>
        <w:rPr>
          <w:rFonts w:ascii="Arial" w:hAnsi="Arial" w:cs="Arial"/>
          <w:spacing w:val="-8"/>
        </w:rPr>
      </w:pPr>
      <w:r w:rsidRPr="00866613">
        <w:rPr>
          <w:rFonts w:ascii="Arial" w:hAnsi="Arial" w:cs="Arial"/>
          <w:spacing w:val="-8"/>
        </w:rPr>
        <w:t>osobami uprawnionymi do reprezentowania Zamawiającego,</w:t>
      </w:r>
    </w:p>
    <w:p w:rsidR="00830B36" w:rsidRPr="00866613" w:rsidRDefault="00830B36" w:rsidP="00893E06">
      <w:pPr>
        <w:widowControl w:val="0"/>
        <w:numPr>
          <w:ilvl w:val="0"/>
          <w:numId w:val="9"/>
        </w:numPr>
        <w:shd w:val="clear" w:color="auto" w:fill="FFFFFF"/>
        <w:tabs>
          <w:tab w:val="left" w:pos="898"/>
        </w:tabs>
        <w:autoSpaceDE w:val="0"/>
        <w:autoSpaceDN w:val="0"/>
        <w:adjustRightInd w:val="0"/>
        <w:spacing w:after="0" w:line="365" w:lineRule="exact"/>
        <w:ind w:left="710"/>
        <w:rPr>
          <w:rFonts w:ascii="Arial" w:hAnsi="Arial" w:cs="Arial"/>
          <w:spacing w:val="-15"/>
        </w:rPr>
      </w:pPr>
      <w:r w:rsidRPr="00866613">
        <w:rPr>
          <w:rFonts w:ascii="Arial" w:hAnsi="Arial" w:cs="Arial"/>
          <w:spacing w:val="-7"/>
        </w:rPr>
        <w:t>członkami komisji przetargowej,</w:t>
      </w:r>
    </w:p>
    <w:p w:rsidR="00830B36" w:rsidRPr="00866613" w:rsidRDefault="00830B36" w:rsidP="00893E06">
      <w:pPr>
        <w:widowControl w:val="0"/>
        <w:numPr>
          <w:ilvl w:val="0"/>
          <w:numId w:val="9"/>
        </w:numPr>
        <w:shd w:val="clear" w:color="auto" w:fill="FFFFFF"/>
        <w:tabs>
          <w:tab w:val="left" w:pos="898"/>
        </w:tabs>
        <w:autoSpaceDE w:val="0"/>
        <w:autoSpaceDN w:val="0"/>
        <w:adjustRightInd w:val="0"/>
        <w:spacing w:after="0" w:line="365" w:lineRule="exact"/>
        <w:ind w:left="710"/>
        <w:rPr>
          <w:rFonts w:ascii="Arial" w:hAnsi="Arial" w:cs="Arial"/>
          <w:spacing w:val="-8"/>
        </w:rPr>
      </w:pPr>
      <w:r w:rsidRPr="00866613">
        <w:rPr>
          <w:rFonts w:ascii="Arial" w:hAnsi="Arial" w:cs="Arial"/>
          <w:spacing w:val="-8"/>
        </w:rPr>
        <w:t>osobami, które złożyły oświadczenie, o którym mowa w art. 17 ust. 2a PZP</w:t>
      </w:r>
    </w:p>
    <w:p w:rsidR="00830B36" w:rsidRPr="00866613" w:rsidRDefault="00830B36" w:rsidP="00A748B6">
      <w:pPr>
        <w:shd w:val="clear" w:color="auto" w:fill="FFFFFF"/>
        <w:spacing w:before="278" w:line="365" w:lineRule="exact"/>
        <w:ind w:left="709" w:hanging="709"/>
        <w:rPr>
          <w:rFonts w:ascii="Arial" w:hAnsi="Arial" w:cs="Arial"/>
        </w:rPr>
      </w:pPr>
      <w:r w:rsidRPr="00866613">
        <w:rPr>
          <w:rFonts w:ascii="Arial" w:hAnsi="Arial" w:cs="Arial"/>
          <w:spacing w:val="-18"/>
        </w:rPr>
        <w:t xml:space="preserve">          -    chyba    że    jest    możliwe    zapewnienie    bezstronności    po    stronie    Zamawiającego    w    inny    sposób    niż    przez </w:t>
      </w:r>
      <w:r w:rsidRPr="00866613">
        <w:rPr>
          <w:rFonts w:ascii="Arial" w:hAnsi="Arial" w:cs="Arial"/>
        </w:rPr>
        <w:t>wykluczenie Wykonawcy z udziału w postępowaniu;</w:t>
      </w:r>
    </w:p>
    <w:p w:rsidR="00830B36" w:rsidRPr="00866613" w:rsidRDefault="00830B36" w:rsidP="00893E06">
      <w:pPr>
        <w:widowControl w:val="0"/>
        <w:numPr>
          <w:ilvl w:val="0"/>
          <w:numId w:val="10"/>
        </w:numPr>
        <w:shd w:val="clear" w:color="auto" w:fill="FFFFFF"/>
        <w:tabs>
          <w:tab w:val="left" w:pos="710"/>
        </w:tabs>
        <w:autoSpaceDE w:val="0"/>
        <w:autoSpaceDN w:val="0"/>
        <w:adjustRightInd w:val="0"/>
        <w:spacing w:before="278" w:after="0" w:line="365" w:lineRule="exact"/>
        <w:ind w:left="710" w:right="5" w:hanging="350"/>
        <w:jc w:val="both"/>
        <w:rPr>
          <w:rFonts w:ascii="Arial" w:hAnsi="Arial" w:cs="Arial"/>
          <w:spacing w:val="-11"/>
        </w:rPr>
      </w:pPr>
      <w:r w:rsidRPr="00866613">
        <w:rPr>
          <w:rFonts w:ascii="Arial" w:hAnsi="Arial" w:cs="Arial"/>
          <w:spacing w:val="-7"/>
        </w:rPr>
        <w:t xml:space="preserve">który, z przyczyn leżących po jego stronie, nie wykonał albo nienależycie wykonał w istotnym stopniu </w:t>
      </w:r>
      <w:r w:rsidRPr="00866613">
        <w:rPr>
          <w:rFonts w:ascii="Arial" w:hAnsi="Arial" w:cs="Arial"/>
        </w:rPr>
        <w:t xml:space="preserve">wcześniejszą umowę w sprawie zamówienia publicznego lub umowę koncesji, zawartą </w:t>
      </w:r>
      <w:r w:rsidRPr="00866613">
        <w:rPr>
          <w:rFonts w:ascii="Arial" w:hAnsi="Arial" w:cs="Arial"/>
          <w:spacing w:val="-7"/>
        </w:rPr>
        <w:t xml:space="preserve">z Zamawiającym, o którym mowa w art. 3 ust. 1 pkt 1-4 PZP, co doprowadziło do rozwiązania umowy </w:t>
      </w:r>
      <w:r w:rsidRPr="00866613">
        <w:rPr>
          <w:rFonts w:ascii="Arial" w:hAnsi="Arial" w:cs="Arial"/>
        </w:rPr>
        <w:t>lub zasądzenia odszkodowania;</w:t>
      </w:r>
    </w:p>
    <w:p w:rsidR="00830B36" w:rsidRPr="00866613" w:rsidRDefault="00830B36" w:rsidP="00893E06">
      <w:pPr>
        <w:widowControl w:val="0"/>
        <w:numPr>
          <w:ilvl w:val="0"/>
          <w:numId w:val="10"/>
        </w:numPr>
        <w:shd w:val="clear" w:color="auto" w:fill="FFFFFF"/>
        <w:tabs>
          <w:tab w:val="left" w:pos="710"/>
        </w:tabs>
        <w:autoSpaceDE w:val="0"/>
        <w:autoSpaceDN w:val="0"/>
        <w:adjustRightInd w:val="0"/>
        <w:spacing w:after="0" w:line="365" w:lineRule="exact"/>
        <w:ind w:left="710" w:right="5" w:hanging="350"/>
        <w:jc w:val="both"/>
        <w:rPr>
          <w:rFonts w:ascii="Arial" w:hAnsi="Arial" w:cs="Arial"/>
          <w:spacing w:val="-11"/>
        </w:rPr>
      </w:pPr>
      <w:r w:rsidRPr="00866613">
        <w:rPr>
          <w:rFonts w:ascii="Arial" w:hAnsi="Arial" w:cs="Arial"/>
          <w:spacing w:val="-4"/>
        </w:rPr>
        <w:t xml:space="preserve">będącego osobą fizyczną, którego prawomocnie skazano za wykroczenie przeciwko prawom pracownika lub wykroczenie przeciwko środowisku, jeżeli za jego popełnienie wymierzono karę </w:t>
      </w:r>
      <w:r w:rsidRPr="00866613">
        <w:rPr>
          <w:rFonts w:ascii="Arial" w:hAnsi="Arial" w:cs="Arial"/>
          <w:spacing w:val="-9"/>
        </w:rPr>
        <w:t>aresztu, ograniczenia wolności lub karę grzywny nie niższą niż 3000,00 złotych;</w:t>
      </w:r>
    </w:p>
    <w:p w:rsidR="00830B36" w:rsidRPr="00866613" w:rsidRDefault="00830B36" w:rsidP="00893E06">
      <w:pPr>
        <w:widowControl w:val="0"/>
        <w:numPr>
          <w:ilvl w:val="0"/>
          <w:numId w:val="10"/>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1"/>
        </w:rPr>
      </w:pPr>
      <w:r w:rsidRPr="00866613">
        <w:rPr>
          <w:rFonts w:ascii="Arial" w:hAnsi="Arial" w:cs="Arial"/>
          <w:spacing w:val="-6"/>
        </w:rPr>
        <w:t xml:space="preserve">jeżeli urzędującego członka jego organu zarządzającego lub </w:t>
      </w:r>
      <w:r>
        <w:rPr>
          <w:rFonts w:ascii="Arial" w:hAnsi="Arial" w:cs="Arial"/>
          <w:spacing w:val="-6"/>
        </w:rPr>
        <w:t>nadzorczego, wspólnika spółki w </w:t>
      </w:r>
      <w:r w:rsidRPr="00866613">
        <w:rPr>
          <w:rFonts w:ascii="Arial" w:hAnsi="Arial" w:cs="Arial"/>
          <w:spacing w:val="-6"/>
        </w:rPr>
        <w:t xml:space="preserve">spółce </w:t>
      </w:r>
      <w:r w:rsidRPr="00866613">
        <w:rPr>
          <w:rFonts w:ascii="Arial" w:hAnsi="Arial" w:cs="Arial"/>
          <w:spacing w:val="-5"/>
        </w:rPr>
        <w:t xml:space="preserve">jawnej lub partnerskiej albo komplementariusza w spółce komandytowej lub komandytowo-akcyjnej </w:t>
      </w:r>
      <w:r w:rsidRPr="00866613">
        <w:rPr>
          <w:rFonts w:ascii="Arial" w:hAnsi="Arial" w:cs="Arial"/>
          <w:spacing w:val="-7"/>
        </w:rPr>
        <w:t>lub prokurenta prawomocnie skazano za wykroczenie, o którym mowa w pkt 5;</w:t>
      </w:r>
    </w:p>
    <w:p w:rsidR="00830B36" w:rsidRPr="00866613" w:rsidRDefault="00830B36" w:rsidP="00A748B6">
      <w:pPr>
        <w:widowControl w:val="0"/>
        <w:numPr>
          <w:ilvl w:val="0"/>
          <w:numId w:val="10"/>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1"/>
        </w:rPr>
      </w:pPr>
      <w:r w:rsidRPr="00866613">
        <w:rPr>
          <w:rFonts w:ascii="Arial" w:hAnsi="Arial" w:cs="Arial"/>
          <w:spacing w:val="-5"/>
        </w:rPr>
        <w:t xml:space="preserve">wobec którego wydano ostateczną decyzję administracyjną o naruszeniu obowiązków wynikających </w:t>
      </w:r>
      <w:r w:rsidRPr="00866613">
        <w:rPr>
          <w:rFonts w:ascii="Arial" w:hAnsi="Arial" w:cs="Arial"/>
          <w:spacing w:val="-6"/>
        </w:rPr>
        <w:t>z przepisów prawa pracy, prawa och</w:t>
      </w:r>
      <w:r>
        <w:rPr>
          <w:rFonts w:ascii="Arial" w:hAnsi="Arial" w:cs="Arial"/>
          <w:spacing w:val="-6"/>
        </w:rPr>
        <w:t>rony środowiska lub przepisów o </w:t>
      </w:r>
      <w:r w:rsidRPr="00866613">
        <w:rPr>
          <w:rFonts w:ascii="Arial" w:hAnsi="Arial" w:cs="Arial"/>
          <w:spacing w:val="-6"/>
        </w:rPr>
        <w:t xml:space="preserve">zabezpieczeniu społecznym, </w:t>
      </w:r>
      <w:r w:rsidRPr="00866613">
        <w:rPr>
          <w:rFonts w:ascii="Arial" w:hAnsi="Arial" w:cs="Arial"/>
        </w:rPr>
        <w:t>jeżeli wymierzono tą decyzją karę pieniężną nie niższą niż 3000,00 złotych;</w:t>
      </w:r>
    </w:p>
    <w:p w:rsidR="00830B36" w:rsidRPr="00866613" w:rsidRDefault="00830B36" w:rsidP="001E3CFD">
      <w:pPr>
        <w:widowControl w:val="0"/>
        <w:numPr>
          <w:ilvl w:val="0"/>
          <w:numId w:val="10"/>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1"/>
        </w:rPr>
      </w:pPr>
      <w:r w:rsidRPr="00866613">
        <w:rPr>
          <w:rFonts w:ascii="Arial" w:hAnsi="Arial" w:cs="Arial"/>
          <w:spacing w:val="-8"/>
        </w:rPr>
        <w:t xml:space="preserve">który naruszył obowiązki dotyczące płatności podatków, opłat lub składek na ubezpieczenia społeczne </w:t>
      </w:r>
      <w:r w:rsidRPr="00866613">
        <w:rPr>
          <w:rFonts w:ascii="Arial" w:hAnsi="Arial" w:cs="Arial"/>
          <w:spacing w:val="-7"/>
        </w:rPr>
        <w:t xml:space="preserve">lub zdrowotne, co Zamawiający jest w stanie wykazać za pomocą stosownych środków dowodowych, </w:t>
      </w:r>
      <w:r w:rsidRPr="00866613">
        <w:rPr>
          <w:rFonts w:ascii="Arial" w:hAnsi="Arial" w:cs="Arial"/>
          <w:spacing w:val="-8"/>
        </w:rPr>
        <w:t>z wyjątkiem przypadku, o którym mowa w pkt. 5.10.15) SIWZ, chyba że  dokonał płatności</w:t>
      </w:r>
      <w:r w:rsidRPr="00866613">
        <w:rPr>
          <w:rFonts w:ascii="Arial" w:hAnsi="Arial" w:cs="Arial"/>
          <w:spacing w:val="-11"/>
        </w:rPr>
        <w:t xml:space="preserve"> </w:t>
      </w:r>
      <w:r w:rsidRPr="00866613">
        <w:rPr>
          <w:rFonts w:ascii="Arial" w:hAnsi="Arial" w:cs="Arial"/>
          <w:spacing w:val="-7"/>
        </w:rPr>
        <w:t xml:space="preserve">należnych podatków, opłat lub składek na ubezpieczenia społeczne lub zdrowotne wraz z odsetkami </w:t>
      </w:r>
      <w:r w:rsidRPr="00866613">
        <w:rPr>
          <w:rFonts w:ascii="Arial" w:hAnsi="Arial" w:cs="Arial"/>
          <w:spacing w:val="-8"/>
        </w:rPr>
        <w:t>lub grzywnami lub zawarł wiążące porozumienie w sprawie spłaty tych należności.</w:t>
      </w:r>
    </w:p>
    <w:p w:rsidR="00830B36" w:rsidRPr="001E3CFD" w:rsidRDefault="00830B36" w:rsidP="001E3CFD">
      <w:pPr>
        <w:widowControl w:val="0"/>
        <w:shd w:val="clear" w:color="auto" w:fill="FFFFFF"/>
        <w:tabs>
          <w:tab w:val="left" w:pos="710"/>
        </w:tabs>
        <w:autoSpaceDE w:val="0"/>
        <w:autoSpaceDN w:val="0"/>
        <w:adjustRightInd w:val="0"/>
        <w:spacing w:after="0" w:line="365" w:lineRule="exact"/>
        <w:ind w:left="710"/>
        <w:jc w:val="both"/>
        <w:rPr>
          <w:rFonts w:ascii="Arial" w:hAnsi="Arial" w:cs="Arial"/>
          <w:spacing w:val="-11"/>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 xml:space="preserve">WYKAZ OŚWIADCZEŃ LUB DOKUMENTÓW,  POTWIERDZJĄCYCH SPEŁNIENIE WARUNKÓW UDZIAŁU W POSTĘPOWANIU ORAZ BRAK PODSTAW WYKLUCZENIA. </w:t>
      </w:r>
    </w:p>
    <w:p w:rsidR="00830B36" w:rsidRPr="005E24D0" w:rsidRDefault="00830B36" w:rsidP="00893E06">
      <w:pPr>
        <w:widowControl w:val="0"/>
        <w:numPr>
          <w:ilvl w:val="0"/>
          <w:numId w:val="11"/>
        </w:numPr>
        <w:shd w:val="clear" w:color="auto" w:fill="FFFFFF"/>
        <w:tabs>
          <w:tab w:val="left" w:pos="566"/>
        </w:tabs>
        <w:autoSpaceDE w:val="0"/>
        <w:autoSpaceDN w:val="0"/>
        <w:adjustRightInd w:val="0"/>
        <w:spacing w:before="466" w:after="0" w:line="365" w:lineRule="exact"/>
        <w:ind w:left="566" w:hanging="566"/>
        <w:jc w:val="both"/>
        <w:rPr>
          <w:rFonts w:ascii="Arial" w:hAnsi="Arial" w:cs="Arial"/>
          <w:b/>
          <w:bCs/>
          <w:spacing w:val="-10"/>
        </w:rPr>
      </w:pPr>
      <w:r>
        <w:rPr>
          <w:rFonts w:ascii="Arial" w:hAnsi="Arial" w:cs="Arial"/>
          <w:spacing w:val="-6"/>
        </w:rPr>
        <w:t>Do oferty każdy Wykonawca</w:t>
      </w:r>
      <w:r w:rsidRPr="005E24D0">
        <w:rPr>
          <w:rFonts w:ascii="Arial" w:hAnsi="Arial" w:cs="Arial"/>
          <w:spacing w:val="-6"/>
        </w:rPr>
        <w:t xml:space="preserve"> musi dołączyć aktualne na dzień</w:t>
      </w:r>
      <w:r>
        <w:rPr>
          <w:rFonts w:ascii="Arial" w:hAnsi="Arial" w:cs="Arial"/>
          <w:spacing w:val="-6"/>
        </w:rPr>
        <w:t xml:space="preserve"> składania ofert oświadczenie w </w:t>
      </w:r>
      <w:r w:rsidRPr="005E24D0">
        <w:rPr>
          <w:rFonts w:ascii="Arial" w:hAnsi="Arial" w:cs="Arial"/>
          <w:spacing w:val="-6"/>
        </w:rPr>
        <w:t xml:space="preserve">zakresie </w:t>
      </w:r>
      <w:r w:rsidRPr="005E24D0">
        <w:rPr>
          <w:rFonts w:ascii="Arial" w:hAnsi="Arial" w:cs="Arial"/>
          <w:spacing w:val="-8"/>
        </w:rPr>
        <w:t xml:space="preserve">wskazanym w </w:t>
      </w:r>
      <w:r w:rsidRPr="005E24D0">
        <w:rPr>
          <w:rFonts w:ascii="Arial" w:hAnsi="Arial" w:cs="Arial"/>
          <w:b/>
          <w:bCs/>
          <w:spacing w:val="-8"/>
        </w:rPr>
        <w:t xml:space="preserve">załączniku nr 1A oraz 1B </w:t>
      </w:r>
      <w:r w:rsidRPr="005E24D0">
        <w:rPr>
          <w:rFonts w:ascii="Arial" w:hAnsi="Arial" w:cs="Arial"/>
          <w:spacing w:val="-8"/>
        </w:rPr>
        <w:t xml:space="preserve">do SIWZ. Informacje zawarte w oświadczeniu będą stanowić </w:t>
      </w:r>
      <w:r>
        <w:rPr>
          <w:rFonts w:ascii="Arial" w:hAnsi="Arial" w:cs="Arial"/>
        </w:rPr>
        <w:t>wstępne potwierdzenie, że Wykonawca</w:t>
      </w:r>
      <w:r w:rsidRPr="005E24D0">
        <w:rPr>
          <w:rFonts w:ascii="Arial" w:hAnsi="Arial" w:cs="Arial"/>
        </w:rPr>
        <w:t xml:space="preserve"> nie podlega wykluczeniu oraz spełnia warunki udziału w postępowaniu.</w:t>
      </w:r>
    </w:p>
    <w:p w:rsidR="00830B36" w:rsidRPr="005E24D0" w:rsidRDefault="00830B36" w:rsidP="00893E06">
      <w:pPr>
        <w:widowControl w:val="0"/>
        <w:numPr>
          <w:ilvl w:val="0"/>
          <w:numId w:val="11"/>
        </w:numPr>
        <w:shd w:val="clear" w:color="auto" w:fill="FFFFFF"/>
        <w:tabs>
          <w:tab w:val="left" w:pos="566"/>
        </w:tabs>
        <w:autoSpaceDE w:val="0"/>
        <w:autoSpaceDN w:val="0"/>
        <w:adjustRightInd w:val="0"/>
        <w:spacing w:after="0" w:line="365" w:lineRule="exact"/>
        <w:ind w:left="566" w:hanging="566"/>
        <w:jc w:val="both"/>
        <w:rPr>
          <w:rFonts w:ascii="Arial" w:hAnsi="Arial" w:cs="Arial"/>
          <w:spacing w:val="-9"/>
        </w:rPr>
      </w:pPr>
      <w:r>
        <w:rPr>
          <w:rFonts w:ascii="Arial" w:hAnsi="Arial" w:cs="Arial"/>
          <w:spacing w:val="-7"/>
        </w:rPr>
        <w:t>Wykonawca</w:t>
      </w:r>
      <w:r w:rsidRPr="005E24D0">
        <w:rPr>
          <w:rFonts w:ascii="Arial" w:hAnsi="Arial" w:cs="Arial"/>
          <w:spacing w:val="-7"/>
        </w:rPr>
        <w:t xml:space="preserve">, który powołuje się na zasoby innych podmiotów, w celu wykazania braku istnienia wobec </w:t>
      </w:r>
      <w:r w:rsidRPr="005E24D0">
        <w:rPr>
          <w:rFonts w:ascii="Arial" w:hAnsi="Arial" w:cs="Arial"/>
          <w:spacing w:val="-6"/>
        </w:rPr>
        <w:t>nich podstaw wykluczenia oraz spełniania, w zakresie, w jakim powołuje się na ich zasoby, warunków udziału w postępowaniu zamieszcza informacje o ty</w:t>
      </w:r>
      <w:r>
        <w:rPr>
          <w:rFonts w:ascii="Arial" w:hAnsi="Arial" w:cs="Arial"/>
          <w:spacing w:val="-6"/>
        </w:rPr>
        <w:t>ch podmiotach w oświadczeniu, o </w:t>
      </w:r>
      <w:r w:rsidRPr="005E24D0">
        <w:rPr>
          <w:rFonts w:ascii="Arial" w:hAnsi="Arial" w:cs="Arial"/>
          <w:spacing w:val="-6"/>
        </w:rPr>
        <w:t xml:space="preserve">którym mowa w </w:t>
      </w:r>
      <w:r w:rsidRPr="005E24D0">
        <w:rPr>
          <w:rFonts w:ascii="Arial" w:hAnsi="Arial" w:cs="Arial"/>
          <w:spacing w:val="-8"/>
        </w:rPr>
        <w:t>pkt. 7.1.</w:t>
      </w:r>
      <w:r>
        <w:rPr>
          <w:rFonts w:ascii="Arial" w:hAnsi="Arial" w:cs="Arial"/>
          <w:spacing w:val="-8"/>
        </w:rPr>
        <w:t xml:space="preserve"> Wykonawca</w:t>
      </w:r>
      <w:r w:rsidRPr="005E24D0">
        <w:rPr>
          <w:rFonts w:ascii="Arial" w:hAnsi="Arial" w:cs="Arial"/>
          <w:spacing w:val="-8"/>
        </w:rPr>
        <w:t xml:space="preserve"> , który zamierza powierzyć wykonanie części zamówienia podwykonawcom w celu wykazania braku istnienia wobec nich podstaw wykluczenia zamieszcza informacje o tych podmiotach</w:t>
      </w:r>
      <w:r>
        <w:rPr>
          <w:rFonts w:ascii="Arial" w:hAnsi="Arial" w:cs="Arial"/>
          <w:spacing w:val="-8"/>
        </w:rPr>
        <w:t xml:space="preserve"> </w:t>
      </w:r>
      <w:r w:rsidRPr="005E24D0">
        <w:rPr>
          <w:rFonts w:ascii="Arial" w:hAnsi="Arial" w:cs="Arial"/>
          <w:spacing w:val="-8"/>
        </w:rPr>
        <w:t xml:space="preserve">w </w:t>
      </w:r>
      <w:r w:rsidRPr="005E24D0">
        <w:rPr>
          <w:rFonts w:ascii="Arial" w:hAnsi="Arial" w:cs="Arial"/>
        </w:rPr>
        <w:t>oświadczeniu, o którym mowa w pkt. 7.1.</w:t>
      </w:r>
    </w:p>
    <w:p w:rsidR="00830B36" w:rsidRPr="005E24D0" w:rsidRDefault="00830B36" w:rsidP="00893E06">
      <w:pPr>
        <w:widowControl w:val="0"/>
        <w:numPr>
          <w:ilvl w:val="0"/>
          <w:numId w:val="11"/>
        </w:numPr>
        <w:shd w:val="clear" w:color="auto" w:fill="FFFFFF"/>
        <w:tabs>
          <w:tab w:val="left" w:pos="566"/>
        </w:tabs>
        <w:autoSpaceDE w:val="0"/>
        <w:autoSpaceDN w:val="0"/>
        <w:adjustRightInd w:val="0"/>
        <w:spacing w:after="0" w:line="365" w:lineRule="exact"/>
        <w:ind w:left="566" w:hanging="566"/>
        <w:jc w:val="both"/>
        <w:rPr>
          <w:rFonts w:ascii="Arial" w:hAnsi="Arial" w:cs="Arial"/>
          <w:spacing w:val="-9"/>
        </w:rPr>
      </w:pPr>
      <w:r w:rsidRPr="005E24D0">
        <w:rPr>
          <w:rFonts w:ascii="Arial" w:hAnsi="Arial" w:cs="Arial"/>
          <w:spacing w:val="-8"/>
        </w:rPr>
        <w:t>W przypadku wspólnego ub</w:t>
      </w:r>
      <w:r>
        <w:rPr>
          <w:rFonts w:ascii="Arial" w:hAnsi="Arial" w:cs="Arial"/>
          <w:spacing w:val="-8"/>
        </w:rPr>
        <w:t>iegania się o zamówienie przez W</w:t>
      </w:r>
      <w:r w:rsidRPr="005E24D0">
        <w:rPr>
          <w:rFonts w:ascii="Arial" w:hAnsi="Arial" w:cs="Arial"/>
          <w:spacing w:val="-8"/>
        </w:rPr>
        <w:t xml:space="preserve">ykonawców oświadczenie, </w:t>
      </w:r>
      <w:r>
        <w:rPr>
          <w:rFonts w:ascii="Arial" w:hAnsi="Arial" w:cs="Arial"/>
          <w:spacing w:val="-8"/>
        </w:rPr>
        <w:t xml:space="preserve">  </w:t>
      </w:r>
      <w:r w:rsidRPr="005E24D0">
        <w:rPr>
          <w:rFonts w:ascii="Arial" w:hAnsi="Arial" w:cs="Arial"/>
          <w:spacing w:val="-8"/>
        </w:rPr>
        <w:t xml:space="preserve">o którym mowa </w:t>
      </w:r>
      <w:r>
        <w:rPr>
          <w:rFonts w:ascii="Arial" w:hAnsi="Arial" w:cs="Arial"/>
          <w:spacing w:val="-6"/>
        </w:rPr>
        <w:t>w punkcie 7.1 składa każdy z W</w:t>
      </w:r>
      <w:r w:rsidRPr="005E24D0">
        <w:rPr>
          <w:rFonts w:ascii="Arial" w:hAnsi="Arial" w:cs="Arial"/>
          <w:spacing w:val="-6"/>
        </w:rPr>
        <w:t xml:space="preserve">ykonawców wspólnie ubiegających się </w:t>
      </w:r>
      <w:r>
        <w:rPr>
          <w:rFonts w:ascii="Arial" w:hAnsi="Arial" w:cs="Arial"/>
          <w:spacing w:val="-6"/>
        </w:rPr>
        <w:t xml:space="preserve">   </w:t>
      </w:r>
      <w:r w:rsidRPr="005E24D0">
        <w:rPr>
          <w:rFonts w:ascii="Arial" w:hAnsi="Arial" w:cs="Arial"/>
          <w:spacing w:val="-6"/>
        </w:rPr>
        <w:t xml:space="preserve">o zamówienie. Dokumenty te </w:t>
      </w:r>
      <w:r w:rsidRPr="005E24D0">
        <w:rPr>
          <w:rFonts w:ascii="Arial" w:hAnsi="Arial" w:cs="Arial"/>
          <w:spacing w:val="-7"/>
        </w:rPr>
        <w:t xml:space="preserve">potwierdzają spełnianie warunków udziału w postępowaniu oraz brak podstaw wykluczenia w zakresie, </w:t>
      </w:r>
      <w:r>
        <w:rPr>
          <w:rFonts w:ascii="Arial" w:hAnsi="Arial" w:cs="Arial"/>
          <w:spacing w:val="-5"/>
        </w:rPr>
        <w:t>w którym każdy z W</w:t>
      </w:r>
      <w:r w:rsidRPr="005E24D0">
        <w:rPr>
          <w:rFonts w:ascii="Arial" w:hAnsi="Arial" w:cs="Arial"/>
          <w:spacing w:val="-5"/>
        </w:rPr>
        <w:t xml:space="preserve">ykonawców wykazuje spełnianie warunków udziału w postępowaniu oraz brak </w:t>
      </w:r>
      <w:r w:rsidRPr="005E24D0">
        <w:rPr>
          <w:rFonts w:ascii="Arial" w:hAnsi="Arial" w:cs="Arial"/>
        </w:rPr>
        <w:t>podstaw wykluczenia.</w:t>
      </w:r>
    </w:p>
    <w:p w:rsidR="00830B36" w:rsidRPr="005E24D0" w:rsidRDefault="00830B36" w:rsidP="00893E06">
      <w:pPr>
        <w:widowControl w:val="0"/>
        <w:numPr>
          <w:ilvl w:val="0"/>
          <w:numId w:val="11"/>
        </w:numPr>
        <w:shd w:val="clear" w:color="auto" w:fill="FFFFFF"/>
        <w:tabs>
          <w:tab w:val="left" w:pos="566"/>
        </w:tabs>
        <w:autoSpaceDE w:val="0"/>
        <w:autoSpaceDN w:val="0"/>
        <w:adjustRightInd w:val="0"/>
        <w:spacing w:after="0" w:line="365" w:lineRule="exact"/>
        <w:ind w:left="566" w:hanging="566"/>
        <w:jc w:val="both"/>
        <w:rPr>
          <w:rFonts w:ascii="Arial" w:hAnsi="Arial" w:cs="Arial"/>
          <w:spacing w:val="-9"/>
        </w:rPr>
      </w:pPr>
      <w:r w:rsidRPr="005E24D0">
        <w:rPr>
          <w:rFonts w:ascii="Arial" w:hAnsi="Arial" w:cs="Arial"/>
          <w:spacing w:val="-7"/>
        </w:rPr>
        <w:t xml:space="preserve">Do oferty </w:t>
      </w:r>
      <w:r>
        <w:rPr>
          <w:rFonts w:ascii="Arial" w:hAnsi="Arial" w:cs="Arial"/>
          <w:spacing w:val="-7"/>
        </w:rPr>
        <w:t>Wykonawca</w:t>
      </w:r>
      <w:r w:rsidRPr="005E24D0">
        <w:rPr>
          <w:rFonts w:ascii="Arial" w:hAnsi="Arial" w:cs="Arial"/>
          <w:spacing w:val="-7"/>
        </w:rPr>
        <w:t xml:space="preserve"> załącza pisemne zobowiązanie podmiotu trzeciego albo inny dokument, s</w:t>
      </w:r>
      <w:r>
        <w:rPr>
          <w:rFonts w:ascii="Arial" w:hAnsi="Arial" w:cs="Arial"/>
          <w:spacing w:val="-7"/>
        </w:rPr>
        <w:t>łużący wykazaniu udostępnienia W</w:t>
      </w:r>
      <w:r w:rsidRPr="005E24D0">
        <w:rPr>
          <w:rFonts w:ascii="Arial" w:hAnsi="Arial" w:cs="Arial"/>
          <w:spacing w:val="-7"/>
        </w:rPr>
        <w:t xml:space="preserve">ykonawcy potencjału przez podmiot trzeci w zakresie określonym w art. 22a </w:t>
      </w:r>
      <w:r w:rsidRPr="005E24D0">
        <w:rPr>
          <w:rFonts w:ascii="Arial" w:hAnsi="Arial" w:cs="Arial"/>
        </w:rPr>
        <w:t>ust. 1 ustawy Pzp.</w:t>
      </w:r>
    </w:p>
    <w:p w:rsidR="00830B36" w:rsidRPr="00866613" w:rsidRDefault="00830B36" w:rsidP="00893E06">
      <w:pPr>
        <w:widowControl w:val="0"/>
        <w:numPr>
          <w:ilvl w:val="0"/>
          <w:numId w:val="11"/>
        </w:numPr>
        <w:shd w:val="clear" w:color="auto" w:fill="FFFFFF"/>
        <w:tabs>
          <w:tab w:val="left" w:pos="566"/>
        </w:tabs>
        <w:autoSpaceDE w:val="0"/>
        <w:autoSpaceDN w:val="0"/>
        <w:adjustRightInd w:val="0"/>
        <w:spacing w:after="0" w:line="365" w:lineRule="exact"/>
        <w:ind w:left="566" w:hanging="566"/>
        <w:jc w:val="both"/>
        <w:rPr>
          <w:rFonts w:ascii="Arial" w:hAnsi="Arial" w:cs="Arial"/>
          <w:spacing w:val="-9"/>
        </w:rPr>
      </w:pPr>
      <w:r w:rsidRPr="005E24D0">
        <w:rPr>
          <w:rFonts w:ascii="Arial" w:hAnsi="Arial" w:cs="Arial"/>
          <w:spacing w:val="-6"/>
        </w:rPr>
        <w:t xml:space="preserve">Pełnomocnictwo do podpisania oferty jeżeli upoważnienie do jej podpisania nie wynika </w:t>
      </w:r>
      <w:r>
        <w:rPr>
          <w:rFonts w:ascii="Arial" w:hAnsi="Arial" w:cs="Arial"/>
          <w:spacing w:val="-6"/>
        </w:rPr>
        <w:t xml:space="preserve"> z </w:t>
      </w:r>
      <w:r w:rsidRPr="00866613">
        <w:rPr>
          <w:rFonts w:ascii="Arial" w:hAnsi="Arial" w:cs="Arial"/>
          <w:spacing w:val="-6"/>
        </w:rPr>
        <w:t xml:space="preserve">dokumentów </w:t>
      </w:r>
      <w:r w:rsidRPr="00866613">
        <w:rPr>
          <w:rFonts w:ascii="Arial" w:hAnsi="Arial" w:cs="Arial"/>
        </w:rPr>
        <w:t xml:space="preserve">rejestrowych.  </w:t>
      </w:r>
    </w:p>
    <w:p w:rsidR="00830B36" w:rsidRPr="001E3CFD" w:rsidRDefault="00830B36" w:rsidP="00211CE7">
      <w:pPr>
        <w:widowControl w:val="0"/>
        <w:numPr>
          <w:ilvl w:val="0"/>
          <w:numId w:val="11"/>
        </w:numPr>
        <w:shd w:val="clear" w:color="auto" w:fill="FFFFFF"/>
        <w:tabs>
          <w:tab w:val="left" w:pos="566"/>
        </w:tabs>
        <w:autoSpaceDE w:val="0"/>
        <w:autoSpaceDN w:val="0"/>
        <w:adjustRightInd w:val="0"/>
        <w:spacing w:after="0" w:line="365" w:lineRule="exact"/>
        <w:ind w:left="566" w:hanging="566"/>
        <w:jc w:val="both"/>
        <w:rPr>
          <w:rFonts w:ascii="Arial" w:hAnsi="Arial" w:cs="Arial"/>
          <w:spacing w:val="-9"/>
        </w:rPr>
      </w:pPr>
      <w:r w:rsidRPr="005E24D0">
        <w:rPr>
          <w:rFonts w:ascii="Arial" w:hAnsi="Arial" w:cs="Arial"/>
          <w:spacing w:val="-6"/>
        </w:rPr>
        <w:t>Przed udzieleniem</w:t>
      </w:r>
      <w:r>
        <w:rPr>
          <w:rFonts w:ascii="Arial" w:hAnsi="Arial" w:cs="Arial"/>
          <w:spacing w:val="-6"/>
        </w:rPr>
        <w:t xml:space="preserve"> zamówienia Zamawiający wezwie W</w:t>
      </w:r>
      <w:r w:rsidRPr="005E24D0">
        <w:rPr>
          <w:rFonts w:ascii="Arial" w:hAnsi="Arial" w:cs="Arial"/>
          <w:spacing w:val="-6"/>
        </w:rPr>
        <w:t xml:space="preserve">ykonawcę, którego oferta została najwyżej </w:t>
      </w:r>
      <w:r w:rsidRPr="005E24D0">
        <w:rPr>
          <w:rFonts w:ascii="Arial" w:hAnsi="Arial" w:cs="Arial"/>
          <w:spacing w:val="-5"/>
        </w:rPr>
        <w:t>oceniona, do złożenia w wyznaczonym, nie krótszym niż 5 dni, terminie aktualnych na dzień złożenia oświadczeń lub dokumentów potwierdzających</w:t>
      </w:r>
      <w:r>
        <w:rPr>
          <w:rFonts w:ascii="Arial" w:hAnsi="Arial" w:cs="Arial"/>
          <w:spacing w:val="-5"/>
        </w:rPr>
        <w:t xml:space="preserve"> okoliczności, o których mowa w </w:t>
      </w:r>
      <w:r w:rsidRPr="005E24D0">
        <w:rPr>
          <w:rFonts w:ascii="Arial" w:hAnsi="Arial" w:cs="Arial"/>
          <w:spacing w:val="-5"/>
        </w:rPr>
        <w:t xml:space="preserve">art. 25 ust. 1 PZP. tj. </w:t>
      </w:r>
      <w:r w:rsidRPr="005E24D0">
        <w:rPr>
          <w:rFonts w:ascii="Arial" w:hAnsi="Arial" w:cs="Arial"/>
        </w:rPr>
        <w:t>określonych w punkcie 7.8 SIWZ.</w:t>
      </w:r>
    </w:p>
    <w:p w:rsidR="00830B36" w:rsidRPr="005E24D0" w:rsidRDefault="00830B36" w:rsidP="00893E06">
      <w:pPr>
        <w:widowControl w:val="0"/>
        <w:numPr>
          <w:ilvl w:val="0"/>
          <w:numId w:val="11"/>
        </w:numPr>
        <w:shd w:val="clear" w:color="auto" w:fill="FFFFFF"/>
        <w:tabs>
          <w:tab w:val="left" w:pos="566"/>
        </w:tabs>
        <w:autoSpaceDE w:val="0"/>
        <w:autoSpaceDN w:val="0"/>
        <w:adjustRightInd w:val="0"/>
        <w:spacing w:after="0" w:line="365" w:lineRule="exact"/>
        <w:ind w:left="566" w:hanging="566"/>
        <w:jc w:val="both"/>
        <w:rPr>
          <w:rFonts w:ascii="Arial" w:hAnsi="Arial" w:cs="Arial"/>
          <w:b/>
          <w:bCs/>
          <w:spacing w:val="-9"/>
        </w:rPr>
      </w:pPr>
      <w:r>
        <w:rPr>
          <w:rFonts w:ascii="Arial" w:hAnsi="Arial" w:cs="Arial"/>
          <w:spacing w:val="-7"/>
        </w:rPr>
        <w:t>Wykonawca</w:t>
      </w:r>
      <w:r w:rsidRPr="005E24D0">
        <w:rPr>
          <w:rFonts w:ascii="Arial" w:hAnsi="Arial" w:cs="Arial"/>
          <w:spacing w:val="-7"/>
        </w:rPr>
        <w:t xml:space="preserve"> w terminie 3 dni od zamieszczenia na stronie internetowej informacji, o której mowa w art. </w:t>
      </w:r>
      <w:r w:rsidRPr="005E24D0">
        <w:rPr>
          <w:rFonts w:ascii="Arial" w:hAnsi="Arial" w:cs="Arial"/>
          <w:spacing w:val="-6"/>
        </w:rPr>
        <w:t xml:space="preserve">86 ust. 5 (tj. o kwocie jaką </w:t>
      </w:r>
      <w:r w:rsidR="005B7AC8">
        <w:rPr>
          <w:rFonts w:ascii="Arial" w:hAnsi="Arial" w:cs="Arial"/>
          <w:spacing w:val="-6"/>
        </w:rPr>
        <w:t xml:space="preserve">Zamawiający </w:t>
      </w:r>
      <w:r w:rsidRPr="005E24D0">
        <w:rPr>
          <w:rFonts w:ascii="Arial" w:hAnsi="Arial" w:cs="Arial"/>
          <w:spacing w:val="-6"/>
        </w:rPr>
        <w:t xml:space="preserve">zamierzał przeznaczyć na sfinansowanie zamówienia, nazwy firmy oraz </w:t>
      </w:r>
      <w:r>
        <w:rPr>
          <w:rFonts w:ascii="Arial" w:hAnsi="Arial" w:cs="Arial"/>
          <w:spacing w:val="-5"/>
        </w:rPr>
        <w:t>adresów W</w:t>
      </w:r>
      <w:r w:rsidRPr="005E24D0">
        <w:rPr>
          <w:rFonts w:ascii="Arial" w:hAnsi="Arial" w:cs="Arial"/>
          <w:spacing w:val="-5"/>
        </w:rPr>
        <w:t xml:space="preserve">ykonawców którzy złożyli oferty w terminie, cenie, terminie wykonania zamówienia, okresu </w:t>
      </w:r>
      <w:r w:rsidRPr="005E24D0">
        <w:rPr>
          <w:rFonts w:ascii="Arial" w:hAnsi="Arial" w:cs="Arial"/>
          <w:spacing w:val="-2"/>
        </w:rPr>
        <w:t>gwarancji i warunkach płatności zaw</w:t>
      </w:r>
      <w:r>
        <w:rPr>
          <w:rFonts w:ascii="Arial" w:hAnsi="Arial" w:cs="Arial"/>
          <w:spacing w:val="-2"/>
        </w:rPr>
        <w:t>artych w ofertach), przekazuje Z</w:t>
      </w:r>
      <w:r w:rsidRPr="005E24D0">
        <w:rPr>
          <w:rFonts w:ascii="Arial" w:hAnsi="Arial" w:cs="Arial"/>
          <w:spacing w:val="-2"/>
        </w:rPr>
        <w:t xml:space="preserve">amawiającemu oświadczenie </w:t>
      </w:r>
      <w:r w:rsidRPr="005E24D0">
        <w:rPr>
          <w:rFonts w:ascii="Arial" w:hAnsi="Arial" w:cs="Arial"/>
          <w:spacing w:val="-8"/>
        </w:rPr>
        <w:t>o przynależności lub braku przynależności do tej samej grupy kapitałowej, o której mowa w art. 24 ust. 1 pkt 23 PZP. Wraz ze złożeniem oświadczenia,</w:t>
      </w:r>
      <w:r>
        <w:rPr>
          <w:rFonts w:ascii="Arial" w:hAnsi="Arial" w:cs="Arial"/>
          <w:spacing w:val="-8"/>
        </w:rPr>
        <w:t xml:space="preserve"> Wykonawca</w:t>
      </w:r>
      <w:r w:rsidRPr="005E24D0">
        <w:rPr>
          <w:rFonts w:ascii="Arial" w:hAnsi="Arial" w:cs="Arial"/>
          <w:spacing w:val="-8"/>
        </w:rPr>
        <w:t xml:space="preserve">  może przedstawić dowody, że </w:t>
      </w:r>
      <w:r>
        <w:rPr>
          <w:rFonts w:ascii="Arial" w:hAnsi="Arial" w:cs="Arial"/>
          <w:spacing w:val="-8"/>
        </w:rPr>
        <w:t>powiązania z innym W</w:t>
      </w:r>
      <w:r w:rsidRPr="005E24D0">
        <w:rPr>
          <w:rFonts w:ascii="Arial" w:hAnsi="Arial" w:cs="Arial"/>
          <w:spacing w:val="-8"/>
        </w:rPr>
        <w:t>ykonawcą nie prowadzą do zakłócenia konkurencji w postępowaniu o udzielenie zamówienia.</w:t>
      </w:r>
    </w:p>
    <w:p w:rsidR="00830B36" w:rsidRPr="005E24D0" w:rsidRDefault="00830B36" w:rsidP="005E24D0">
      <w:pPr>
        <w:shd w:val="clear" w:color="auto" w:fill="FFFFFF"/>
        <w:spacing w:line="365" w:lineRule="exact"/>
        <w:ind w:left="562" w:right="5" w:hanging="562"/>
        <w:jc w:val="both"/>
        <w:rPr>
          <w:rFonts w:ascii="Arial" w:hAnsi="Arial" w:cs="Arial"/>
        </w:rPr>
      </w:pPr>
      <w:r w:rsidRPr="005E24D0">
        <w:rPr>
          <w:rFonts w:ascii="Arial" w:hAnsi="Arial" w:cs="Arial"/>
          <w:b/>
          <w:bCs/>
        </w:rPr>
        <w:t xml:space="preserve">7.8. </w:t>
      </w:r>
      <w:r>
        <w:rPr>
          <w:rFonts w:ascii="Arial" w:hAnsi="Arial" w:cs="Arial"/>
          <w:b/>
          <w:bCs/>
        </w:rPr>
        <w:t xml:space="preserve"> </w:t>
      </w:r>
      <w:r w:rsidRPr="005E24D0">
        <w:rPr>
          <w:rFonts w:ascii="Arial" w:hAnsi="Arial" w:cs="Arial"/>
          <w:b/>
          <w:bCs/>
        </w:rPr>
        <w:t>Przed udzieleniem</w:t>
      </w:r>
      <w:r>
        <w:rPr>
          <w:rFonts w:ascii="Arial" w:hAnsi="Arial" w:cs="Arial"/>
          <w:b/>
          <w:bCs/>
        </w:rPr>
        <w:t xml:space="preserve"> zamówienia Zamawiający wezwie W</w:t>
      </w:r>
      <w:r w:rsidRPr="005E24D0">
        <w:rPr>
          <w:rFonts w:ascii="Arial" w:hAnsi="Arial" w:cs="Arial"/>
          <w:b/>
          <w:bCs/>
        </w:rPr>
        <w:t xml:space="preserve">ykonawcę, którego oferta została najwyżej </w:t>
      </w:r>
      <w:r w:rsidRPr="005E24D0">
        <w:rPr>
          <w:rFonts w:ascii="Arial" w:hAnsi="Arial" w:cs="Arial"/>
          <w:b/>
          <w:bCs/>
          <w:spacing w:val="-3"/>
        </w:rPr>
        <w:t>oceniona, do złożenia w wyznaczonym, nie krótszym niż 5 dni, terminie aktualnych na dzień złożenia oświadczeń lub dokumentów potwierdzających okoliczności, o których mowa w art. 25 ust. 1 PZP tj.</w:t>
      </w:r>
    </w:p>
    <w:p w:rsidR="00830B36" w:rsidRPr="006964F3" w:rsidRDefault="00830B36" w:rsidP="005E24D0">
      <w:pPr>
        <w:shd w:val="clear" w:color="auto" w:fill="FFFFFF"/>
        <w:tabs>
          <w:tab w:val="left" w:pos="576"/>
        </w:tabs>
        <w:spacing w:line="365" w:lineRule="exact"/>
        <w:rPr>
          <w:rFonts w:ascii="Arial" w:hAnsi="Arial" w:cs="Arial"/>
        </w:rPr>
      </w:pPr>
      <w:r w:rsidRPr="006964F3">
        <w:rPr>
          <w:rFonts w:ascii="Arial" w:hAnsi="Arial" w:cs="Arial"/>
          <w:b/>
          <w:spacing w:val="-4"/>
        </w:rPr>
        <w:t>7.8.1</w:t>
      </w:r>
      <w:r w:rsidRPr="006964F3">
        <w:rPr>
          <w:rFonts w:ascii="Arial" w:hAnsi="Arial" w:cs="Arial"/>
          <w:b/>
        </w:rPr>
        <w:tab/>
      </w:r>
      <w:r w:rsidRPr="006964F3">
        <w:rPr>
          <w:rFonts w:ascii="Arial" w:hAnsi="Arial" w:cs="Arial"/>
        </w:rPr>
        <w:t>Potwierdzających spełnianie warunków uczestnictwa</w:t>
      </w:r>
    </w:p>
    <w:p w:rsidR="00830B36" w:rsidRPr="00FA4E97" w:rsidRDefault="00830B36" w:rsidP="005E24D0">
      <w:pPr>
        <w:shd w:val="clear" w:color="auto" w:fill="FFFFFF"/>
        <w:tabs>
          <w:tab w:val="left" w:pos="706"/>
        </w:tabs>
        <w:spacing w:line="365" w:lineRule="exact"/>
        <w:ind w:left="706" w:hanging="346"/>
        <w:jc w:val="both"/>
        <w:rPr>
          <w:rFonts w:ascii="Arial" w:hAnsi="Arial" w:cs="Arial"/>
          <w:color w:val="FF0000"/>
        </w:rPr>
      </w:pPr>
      <w:r w:rsidRPr="005E24D0">
        <w:rPr>
          <w:rFonts w:ascii="Arial" w:hAnsi="Arial" w:cs="Arial"/>
          <w:spacing w:val="-14"/>
        </w:rPr>
        <w:t>a)</w:t>
      </w:r>
      <w:r w:rsidRPr="005E24D0">
        <w:rPr>
          <w:rFonts w:ascii="Arial" w:hAnsi="Arial" w:cs="Arial"/>
        </w:rPr>
        <w:tab/>
        <w:t>informacji banku lub spółdzielczej kasy oszczędnościowo-kredytowej potwierdzającej wysoko</w:t>
      </w:r>
      <w:r>
        <w:rPr>
          <w:rFonts w:ascii="Arial" w:hAnsi="Arial" w:cs="Arial"/>
        </w:rPr>
        <w:t xml:space="preserve">ść </w:t>
      </w:r>
      <w:r w:rsidRPr="005E24D0">
        <w:rPr>
          <w:rFonts w:ascii="Arial" w:hAnsi="Arial" w:cs="Arial"/>
        </w:rPr>
        <w:t>posiadanych środków fina</w:t>
      </w:r>
      <w:r>
        <w:rPr>
          <w:rFonts w:ascii="Arial" w:hAnsi="Arial" w:cs="Arial"/>
        </w:rPr>
        <w:t>nsowych lub zdolność kredytową Wykonawcy, w </w:t>
      </w:r>
      <w:r w:rsidRPr="005E24D0">
        <w:rPr>
          <w:rFonts w:ascii="Arial" w:hAnsi="Arial" w:cs="Arial"/>
        </w:rPr>
        <w:t>okresie nie wcześ</w:t>
      </w:r>
      <w:r>
        <w:rPr>
          <w:rFonts w:ascii="Arial" w:hAnsi="Arial" w:cs="Arial"/>
        </w:rPr>
        <w:t xml:space="preserve">niejszym </w:t>
      </w:r>
      <w:r w:rsidRPr="005E24D0">
        <w:rPr>
          <w:rFonts w:ascii="Arial" w:hAnsi="Arial" w:cs="Arial"/>
        </w:rPr>
        <w:t>niż 1 miesiąc przed upływem terminu składania ofert albo wniosków o dopuszczenie do udział</w:t>
      </w:r>
      <w:r>
        <w:rPr>
          <w:rFonts w:ascii="Arial" w:hAnsi="Arial" w:cs="Arial"/>
        </w:rPr>
        <w:t xml:space="preserve">u </w:t>
      </w:r>
      <w:r w:rsidRPr="005E24D0">
        <w:rPr>
          <w:rFonts w:ascii="Arial" w:hAnsi="Arial" w:cs="Arial"/>
        </w:rPr>
        <w:t>w postępowaniu;</w:t>
      </w:r>
      <w:r>
        <w:rPr>
          <w:rFonts w:ascii="Arial" w:hAnsi="Arial" w:cs="Arial"/>
        </w:rPr>
        <w:t xml:space="preserve"> </w:t>
      </w:r>
      <w:r w:rsidRPr="00866613">
        <w:rPr>
          <w:rFonts w:ascii="Arial" w:hAnsi="Arial" w:cs="Arial"/>
        </w:rPr>
        <w:t xml:space="preserve">Z  informacji ma wynikać, iż wykonawca dysponuje środkami finansowymi lub zdolnością kredytową nie mniejszą niż </w:t>
      </w:r>
      <w:r w:rsidRPr="005B7AC8">
        <w:rPr>
          <w:rFonts w:ascii="Arial" w:hAnsi="Arial" w:cs="Arial"/>
        </w:rPr>
        <w:t>100.000,00 zł.</w:t>
      </w:r>
    </w:p>
    <w:p w:rsidR="00830B36" w:rsidRPr="005E24D0" w:rsidRDefault="00830B36" w:rsidP="005E24D0">
      <w:pPr>
        <w:shd w:val="clear" w:color="auto" w:fill="FFFFFF"/>
        <w:spacing w:before="10" w:line="365" w:lineRule="exact"/>
        <w:ind w:left="706" w:right="5" w:hanging="432"/>
        <w:jc w:val="both"/>
        <w:rPr>
          <w:rFonts w:ascii="Arial" w:hAnsi="Arial" w:cs="Arial"/>
        </w:rPr>
      </w:pPr>
      <w:r w:rsidRPr="009D5AA5">
        <w:rPr>
          <w:rFonts w:ascii="Arial" w:hAnsi="Arial" w:cs="Arial"/>
          <w:bCs/>
        </w:rPr>
        <w:t xml:space="preserve">- </w:t>
      </w:r>
      <w:r>
        <w:rPr>
          <w:rFonts w:ascii="Arial" w:hAnsi="Arial" w:cs="Arial"/>
        </w:rPr>
        <w:t xml:space="preserve"> jeżeli z uzasadnionej przyczyny Wykonawca </w:t>
      </w:r>
      <w:r w:rsidRPr="005E24D0">
        <w:rPr>
          <w:rFonts w:ascii="Arial" w:hAnsi="Arial" w:cs="Arial"/>
        </w:rPr>
        <w:t xml:space="preserve"> ni</w:t>
      </w:r>
      <w:r>
        <w:rPr>
          <w:rFonts w:ascii="Arial" w:hAnsi="Arial" w:cs="Arial"/>
        </w:rPr>
        <w:t>e może złożyć wymaganych przez Z</w:t>
      </w:r>
      <w:r w:rsidRPr="005E24D0">
        <w:rPr>
          <w:rFonts w:ascii="Arial" w:hAnsi="Arial" w:cs="Arial"/>
        </w:rPr>
        <w:t>amawiającego dokum</w:t>
      </w:r>
      <w:r w:rsidR="00D120F6">
        <w:rPr>
          <w:rFonts w:ascii="Arial" w:hAnsi="Arial" w:cs="Arial"/>
        </w:rPr>
        <w:t>entów, Zamawiają</w:t>
      </w:r>
      <w:r>
        <w:rPr>
          <w:rFonts w:ascii="Arial" w:hAnsi="Arial" w:cs="Arial"/>
        </w:rPr>
        <w:t>cy dopuszcza złożenie przez W</w:t>
      </w:r>
      <w:r w:rsidRPr="005E24D0">
        <w:rPr>
          <w:rFonts w:ascii="Arial" w:hAnsi="Arial" w:cs="Arial"/>
        </w:rPr>
        <w:t>ykonawcę innych dokumentów, o których mowa w art. 26 ust. 2c ustawy z dnia 29 stycznia 2004 r.- Prawo zamówień publicznych, zwanej dalej „ustawą” tj. inny dokument</w:t>
      </w:r>
      <w:r>
        <w:rPr>
          <w:rFonts w:ascii="Arial" w:hAnsi="Arial" w:cs="Arial"/>
        </w:rPr>
        <w:t xml:space="preserve">, </w:t>
      </w:r>
      <w:r w:rsidRPr="005E24D0">
        <w:rPr>
          <w:rFonts w:ascii="Arial" w:hAnsi="Arial" w:cs="Arial"/>
        </w:rPr>
        <w:t xml:space="preserve">który </w:t>
      </w:r>
      <w:r>
        <w:rPr>
          <w:rFonts w:ascii="Arial" w:hAnsi="Arial" w:cs="Arial"/>
        </w:rPr>
        <w:t xml:space="preserve"> w </w:t>
      </w:r>
      <w:r w:rsidRPr="005E24D0">
        <w:rPr>
          <w:rFonts w:ascii="Arial" w:hAnsi="Arial" w:cs="Arial"/>
        </w:rPr>
        <w:t>wystarczający sposób potwierdza spełnianie opisanego przez Zamawiającego warunku udziału w postępowaniu.</w:t>
      </w:r>
    </w:p>
    <w:p w:rsidR="00830B36" w:rsidRPr="008B2AE3" w:rsidRDefault="00830B36" w:rsidP="00893E06">
      <w:pPr>
        <w:widowControl w:val="0"/>
        <w:numPr>
          <w:ilvl w:val="0"/>
          <w:numId w:val="12"/>
        </w:numPr>
        <w:shd w:val="clear" w:color="auto" w:fill="FFFFFF"/>
        <w:tabs>
          <w:tab w:val="left" w:pos="706"/>
        </w:tabs>
        <w:autoSpaceDE w:val="0"/>
        <w:autoSpaceDN w:val="0"/>
        <w:adjustRightInd w:val="0"/>
        <w:spacing w:after="0" w:line="365" w:lineRule="exact"/>
        <w:ind w:left="706" w:right="5" w:hanging="346"/>
        <w:jc w:val="both"/>
        <w:rPr>
          <w:rFonts w:ascii="Arial" w:hAnsi="Arial" w:cs="Arial"/>
          <w:spacing w:val="-10"/>
        </w:rPr>
      </w:pPr>
      <w:r w:rsidRPr="005E24D0">
        <w:rPr>
          <w:rFonts w:ascii="Arial" w:hAnsi="Arial" w:cs="Arial"/>
        </w:rPr>
        <w:t>wykazu robót budowlanych wykonanych nie wcześniej niż w okresie ostatnich</w:t>
      </w:r>
      <w:r>
        <w:rPr>
          <w:rFonts w:ascii="Arial" w:hAnsi="Arial" w:cs="Arial"/>
        </w:rPr>
        <w:t xml:space="preserve"> </w:t>
      </w:r>
      <w:r w:rsidRPr="005E24D0">
        <w:rPr>
          <w:rFonts w:ascii="Arial" w:hAnsi="Arial" w:cs="Arial"/>
        </w:rPr>
        <w:t>5 lat przed upływem terminu składania ofert albo wnios</w:t>
      </w:r>
      <w:r>
        <w:rPr>
          <w:rFonts w:ascii="Arial" w:hAnsi="Arial" w:cs="Arial"/>
        </w:rPr>
        <w:t>ków o dopuszczenie do udziału w </w:t>
      </w:r>
      <w:r w:rsidRPr="005E24D0">
        <w:rPr>
          <w:rFonts w:ascii="Arial" w:hAnsi="Arial" w:cs="Arial"/>
        </w:rPr>
        <w:t>postępowaniu, a jeżeli okres prowadzenia działalności jest krótszy - w tym okresie, wraz z podaniem ich rodzaju, wartości, daty, miejsca wykonania</w:t>
      </w:r>
      <w:r>
        <w:rPr>
          <w:rFonts w:ascii="Arial" w:hAnsi="Arial" w:cs="Arial"/>
        </w:rPr>
        <w:t xml:space="preserve"> </w:t>
      </w:r>
      <w:r w:rsidRPr="005E24D0">
        <w:rPr>
          <w:rFonts w:ascii="Arial" w:hAnsi="Arial" w:cs="Arial"/>
        </w:rPr>
        <w:t>i podmiotów, na rzecz których roboty te zostały wykonane, z załączeniem dowodów określających czy te roboty budowl</w:t>
      </w:r>
      <w:r>
        <w:rPr>
          <w:rFonts w:ascii="Arial" w:hAnsi="Arial" w:cs="Arial"/>
        </w:rPr>
        <w:t xml:space="preserve">ane zostały wykonane należycie, </w:t>
      </w:r>
      <w:r w:rsidRPr="005E24D0">
        <w:rPr>
          <w:rFonts w:ascii="Arial" w:hAnsi="Arial" w:cs="Arial"/>
        </w:rPr>
        <w:t xml:space="preserve">w szczególności informacji o tym czy roboty zostały wykonane zgodnie </w:t>
      </w:r>
      <w:r>
        <w:rPr>
          <w:rFonts w:ascii="Arial" w:hAnsi="Arial" w:cs="Arial"/>
        </w:rPr>
        <w:t xml:space="preserve">  </w:t>
      </w:r>
      <w:r w:rsidRPr="005E24D0">
        <w:rPr>
          <w:rFonts w:ascii="Arial" w:hAnsi="Arial" w:cs="Arial"/>
        </w:rPr>
        <w:t>z przepisami prawa budowlanego i prawidłowo ukończone, przy czym dowodami, o których mowa, są referencje bądź inne dokumenty wystawione przez podmiot, na rzecz którego roboty budowl</w:t>
      </w:r>
      <w:r>
        <w:rPr>
          <w:rFonts w:ascii="Arial" w:hAnsi="Arial" w:cs="Arial"/>
        </w:rPr>
        <w:t>ane były wykonywane, a jeżeli z </w:t>
      </w:r>
      <w:r w:rsidRPr="005E24D0">
        <w:rPr>
          <w:rFonts w:ascii="Arial" w:hAnsi="Arial" w:cs="Arial"/>
        </w:rPr>
        <w:t xml:space="preserve">uzasadnionej przyczyny o obiektywnym charakterze </w:t>
      </w:r>
      <w:r>
        <w:rPr>
          <w:rFonts w:ascii="Arial" w:hAnsi="Arial" w:cs="Arial"/>
        </w:rPr>
        <w:t>Wykonawca</w:t>
      </w:r>
      <w:r w:rsidRPr="005E24D0">
        <w:rPr>
          <w:rFonts w:ascii="Arial" w:hAnsi="Arial" w:cs="Arial"/>
        </w:rPr>
        <w:t xml:space="preserve"> nie jest w stanie uzyskać tych dokumentów - inne dokumenty;</w:t>
      </w:r>
      <w:r>
        <w:rPr>
          <w:rFonts w:ascii="Arial" w:hAnsi="Arial" w:cs="Arial"/>
        </w:rPr>
        <w:t xml:space="preserve"> </w:t>
      </w:r>
    </w:p>
    <w:p w:rsidR="00830B36" w:rsidRPr="006964F3" w:rsidRDefault="00830B36" w:rsidP="006964F3">
      <w:pPr>
        <w:shd w:val="clear" w:color="auto" w:fill="FFFFFF"/>
        <w:tabs>
          <w:tab w:val="left" w:pos="284"/>
        </w:tabs>
        <w:spacing w:before="5" w:line="365" w:lineRule="exact"/>
        <w:ind w:left="709"/>
        <w:jc w:val="both"/>
        <w:rPr>
          <w:rFonts w:ascii="Arial" w:hAnsi="Arial" w:cs="Arial"/>
        </w:rPr>
      </w:pPr>
      <w:r w:rsidRPr="00866613">
        <w:rPr>
          <w:rFonts w:ascii="Arial" w:hAnsi="Arial" w:cs="Arial"/>
        </w:rPr>
        <w:t>Z  wykazu ma wynikać, że w okresie ostatnich 5 lat przed upływem terminu składania ofert (a jeżeli okres prowadzenia działalności jest krótszy - w tym okresie) zrea</w:t>
      </w:r>
      <w:r w:rsidR="005B7AC8">
        <w:rPr>
          <w:rFonts w:ascii="Arial" w:hAnsi="Arial" w:cs="Arial"/>
        </w:rPr>
        <w:t xml:space="preserve">lizował co najmniej jedną robotę </w:t>
      </w:r>
      <w:r w:rsidR="005B7AC8" w:rsidRPr="005B7AC8">
        <w:rPr>
          <w:rFonts w:ascii="Arial" w:hAnsi="Arial" w:cs="Arial"/>
        </w:rPr>
        <w:t>budowlaną dotyczącą</w:t>
      </w:r>
      <w:r w:rsidR="002F4B0B" w:rsidRPr="005B7AC8">
        <w:rPr>
          <w:rFonts w:ascii="Arial" w:hAnsi="Arial" w:cs="Arial"/>
        </w:rPr>
        <w:t xml:space="preserve"> przebudowy przepustu ramowego w świetle min 1m x 1m zlokalizowanego na rowie lub cieku w rozumieniu § 3 pkt.3 Rozporządzenia Ministra Transportu i Gospodarki Morskiej z dnia 30 maja 200</w:t>
      </w:r>
      <w:r w:rsidR="005B7AC8" w:rsidRPr="005B7AC8">
        <w:rPr>
          <w:rFonts w:ascii="Arial" w:hAnsi="Arial" w:cs="Arial"/>
        </w:rPr>
        <w:t>0</w:t>
      </w:r>
      <w:r w:rsidR="002F4B0B" w:rsidRPr="005B7AC8">
        <w:rPr>
          <w:rFonts w:ascii="Arial" w:hAnsi="Arial" w:cs="Arial"/>
        </w:rPr>
        <w:t xml:space="preserve">r. </w:t>
      </w:r>
      <w:r w:rsidR="005B7AC8" w:rsidRPr="005B7AC8">
        <w:rPr>
          <w:rFonts w:ascii="Arial" w:hAnsi="Arial" w:cs="Arial"/>
        </w:rPr>
        <w:t xml:space="preserve"> Wartość  roboty</w:t>
      </w:r>
      <w:r w:rsidR="002F4B0B" w:rsidRPr="008971D6">
        <w:rPr>
          <w:rFonts w:ascii="Arial" w:hAnsi="Arial" w:cs="Arial"/>
        </w:rPr>
        <w:t xml:space="preserve"> - nie może być mniejsza niż </w:t>
      </w:r>
      <w:r w:rsidR="002F4B0B" w:rsidRPr="005B7AC8">
        <w:rPr>
          <w:rFonts w:ascii="Arial" w:hAnsi="Arial" w:cs="Arial"/>
        </w:rPr>
        <w:t>50 000,00 złotych</w:t>
      </w:r>
      <w:r w:rsidR="002F4B0B" w:rsidRPr="008971D6">
        <w:rPr>
          <w:rFonts w:ascii="Arial" w:hAnsi="Arial" w:cs="Arial"/>
        </w:rPr>
        <w:t xml:space="preserve"> brutto</w:t>
      </w:r>
      <w:r w:rsidR="002F4B0B" w:rsidRPr="005B7AC8">
        <w:rPr>
          <w:rFonts w:ascii="Arial" w:hAnsi="Arial" w:cs="Arial"/>
        </w:rPr>
        <w:t>.</w:t>
      </w:r>
      <w:r w:rsidRPr="00866613">
        <w:rPr>
          <w:rFonts w:ascii="Arial" w:hAnsi="Arial" w:cs="Arial"/>
        </w:rPr>
        <w:t xml:space="preserve"> Wykonawca nie może sumować wartości kilku robót o mniejszym zakresie dla uzyskania wymaganej wartości p</w:t>
      </w:r>
      <w:r>
        <w:rPr>
          <w:rFonts w:ascii="Arial" w:hAnsi="Arial" w:cs="Arial"/>
        </w:rPr>
        <w:t>orównywalnej.</w:t>
      </w:r>
    </w:p>
    <w:p w:rsidR="00830B36" w:rsidRPr="008B2AE3" w:rsidRDefault="00830B36" w:rsidP="00400887">
      <w:pPr>
        <w:widowControl w:val="0"/>
        <w:numPr>
          <w:ilvl w:val="0"/>
          <w:numId w:val="12"/>
        </w:numPr>
        <w:shd w:val="clear" w:color="auto" w:fill="FFFFFF"/>
        <w:tabs>
          <w:tab w:val="left" w:pos="706"/>
        </w:tabs>
        <w:autoSpaceDE w:val="0"/>
        <w:autoSpaceDN w:val="0"/>
        <w:adjustRightInd w:val="0"/>
        <w:spacing w:after="0" w:line="365" w:lineRule="exact"/>
        <w:ind w:left="706" w:right="10" w:hanging="346"/>
        <w:jc w:val="both"/>
        <w:rPr>
          <w:rFonts w:ascii="Arial" w:hAnsi="Arial" w:cs="Arial"/>
          <w:spacing w:val="-14"/>
        </w:rPr>
      </w:pPr>
      <w:r w:rsidRPr="005E24D0">
        <w:rPr>
          <w:rFonts w:ascii="Arial" w:hAnsi="Arial" w:cs="Arial"/>
        </w:rPr>
        <w:t>w</w:t>
      </w:r>
      <w:r>
        <w:rPr>
          <w:rFonts w:ascii="Arial" w:hAnsi="Arial" w:cs="Arial"/>
        </w:rPr>
        <w:t>ykazu osób, skierowanych przez W</w:t>
      </w:r>
      <w:r w:rsidRPr="005E24D0">
        <w:rPr>
          <w:rFonts w:ascii="Arial" w:hAnsi="Arial" w:cs="Arial"/>
        </w:rPr>
        <w:t>ykonawcę do reali</w:t>
      </w:r>
      <w:r>
        <w:rPr>
          <w:rFonts w:ascii="Arial" w:hAnsi="Arial" w:cs="Arial"/>
        </w:rPr>
        <w:t>zacji zamówienia publicznego, w </w:t>
      </w:r>
      <w:r w:rsidRPr="005E24D0">
        <w:rPr>
          <w:rFonts w:ascii="Arial" w:hAnsi="Arial" w:cs="Arial"/>
        </w:rPr>
        <w:t xml:space="preserve">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w:t>
      </w:r>
      <w:r>
        <w:rPr>
          <w:rFonts w:ascii="Arial" w:hAnsi="Arial" w:cs="Arial"/>
        </w:rPr>
        <w:t>nie czynności oraz informacją o </w:t>
      </w:r>
      <w:r w:rsidRPr="005E24D0">
        <w:rPr>
          <w:rFonts w:ascii="Arial" w:hAnsi="Arial" w:cs="Arial"/>
        </w:rPr>
        <w:t>podstaw</w:t>
      </w:r>
      <w:r w:rsidR="00590B1E">
        <w:rPr>
          <w:rFonts w:ascii="Arial" w:hAnsi="Arial" w:cs="Arial"/>
        </w:rPr>
        <w:t>ie do dysponowania tymi osobami.</w:t>
      </w:r>
    </w:p>
    <w:p w:rsidR="00830B36" w:rsidRPr="006964F3" w:rsidRDefault="00830B36" w:rsidP="006964F3">
      <w:pPr>
        <w:widowControl w:val="0"/>
        <w:shd w:val="clear" w:color="auto" w:fill="FFFFFF"/>
        <w:tabs>
          <w:tab w:val="left" w:pos="1699"/>
        </w:tabs>
        <w:autoSpaceDE w:val="0"/>
        <w:autoSpaceDN w:val="0"/>
        <w:adjustRightInd w:val="0"/>
        <w:spacing w:after="0" w:line="365" w:lineRule="exact"/>
        <w:ind w:left="709" w:right="5"/>
        <w:jc w:val="both"/>
        <w:rPr>
          <w:rFonts w:ascii="Arial" w:hAnsi="Arial" w:cs="Arial"/>
          <w:spacing w:val="-17"/>
        </w:rPr>
      </w:pPr>
      <w:r w:rsidRPr="00866613">
        <w:rPr>
          <w:rFonts w:ascii="Arial" w:hAnsi="Arial" w:cs="Arial"/>
        </w:rPr>
        <w:t xml:space="preserve">Z wykazu ma wynikać, że wykonawca dysponuje osobą, która będzie pełnić funkcję kierownika budowy, posiadającą uprawnienia do kierowania robotami w </w:t>
      </w:r>
      <w:r w:rsidRPr="005B7AC8">
        <w:rPr>
          <w:rFonts w:ascii="Arial" w:hAnsi="Arial" w:cs="Arial"/>
        </w:rPr>
        <w:t>s</w:t>
      </w:r>
      <w:r w:rsidR="002F4B0B" w:rsidRPr="005B7AC8">
        <w:rPr>
          <w:rFonts w:ascii="Arial" w:hAnsi="Arial" w:cs="Arial"/>
        </w:rPr>
        <w:t xml:space="preserve">pecjalności konstrukcyjno-budowlanej lub inżynieryjno-hydrotechnicznej w zakresie melioracji wodnych </w:t>
      </w:r>
      <w:r w:rsidRPr="00866613">
        <w:rPr>
          <w:rFonts w:ascii="Arial" w:hAnsi="Arial" w:cs="Arial"/>
        </w:rPr>
        <w:t>odpowiadającej przedmiotowi zamówienia.</w:t>
      </w:r>
    </w:p>
    <w:p w:rsidR="00830B36" w:rsidRDefault="00830B36" w:rsidP="00590B1E">
      <w:pPr>
        <w:widowControl w:val="0"/>
        <w:shd w:val="clear" w:color="auto" w:fill="FFFFFF"/>
        <w:tabs>
          <w:tab w:val="left" w:pos="706"/>
        </w:tabs>
        <w:autoSpaceDE w:val="0"/>
        <w:autoSpaceDN w:val="0"/>
        <w:adjustRightInd w:val="0"/>
        <w:spacing w:after="0" w:line="365" w:lineRule="exact"/>
        <w:ind w:left="709" w:right="10" w:hanging="425"/>
        <w:jc w:val="both"/>
        <w:rPr>
          <w:rFonts w:ascii="Arial" w:hAnsi="Arial" w:cs="Arial"/>
          <w:color w:val="000000"/>
        </w:rPr>
      </w:pPr>
      <w:r>
        <w:rPr>
          <w:rFonts w:ascii="Arial" w:hAnsi="Arial" w:cs="Arial"/>
        </w:rPr>
        <w:t>d)  w</w:t>
      </w:r>
      <w:r w:rsidRPr="00400887">
        <w:rPr>
          <w:rFonts w:ascii="Arial" w:hAnsi="Arial" w:cs="Arial"/>
        </w:rPr>
        <w:t xml:space="preserve">ykaz </w:t>
      </w:r>
      <w:r>
        <w:rPr>
          <w:rFonts w:ascii="Arial" w:hAnsi="Arial" w:cs="Arial"/>
        </w:rPr>
        <w:t xml:space="preserve"> </w:t>
      </w:r>
      <w:r w:rsidR="00A422E5">
        <w:rPr>
          <w:rFonts w:ascii="Arial" w:hAnsi="Arial" w:cs="Arial"/>
        </w:rPr>
        <w:t>sprzetu</w:t>
      </w:r>
      <w:r w:rsidRPr="00400887">
        <w:rPr>
          <w:rFonts w:ascii="Arial" w:hAnsi="Arial" w:cs="Arial"/>
        </w:rPr>
        <w:t>,</w:t>
      </w:r>
      <w:r>
        <w:rPr>
          <w:rFonts w:ascii="Arial" w:hAnsi="Arial" w:cs="Arial"/>
        </w:rPr>
        <w:t xml:space="preserve"> </w:t>
      </w:r>
      <w:r w:rsidRPr="00400887">
        <w:rPr>
          <w:rFonts w:ascii="Arial" w:hAnsi="Arial" w:cs="Arial"/>
        </w:rPr>
        <w:t xml:space="preserve"> wyposażenia </w:t>
      </w:r>
      <w:r>
        <w:rPr>
          <w:rFonts w:ascii="Arial" w:hAnsi="Arial" w:cs="Arial"/>
        </w:rPr>
        <w:t xml:space="preserve"> </w:t>
      </w:r>
      <w:r w:rsidRPr="00400887">
        <w:rPr>
          <w:rFonts w:ascii="Arial" w:hAnsi="Arial" w:cs="Arial"/>
        </w:rPr>
        <w:t xml:space="preserve">zakładu </w:t>
      </w:r>
      <w:r>
        <w:rPr>
          <w:rFonts w:ascii="Arial" w:hAnsi="Arial" w:cs="Arial"/>
        </w:rPr>
        <w:t xml:space="preserve"> </w:t>
      </w:r>
      <w:r w:rsidRPr="00400887">
        <w:rPr>
          <w:rFonts w:ascii="Arial" w:hAnsi="Arial" w:cs="Arial"/>
        </w:rPr>
        <w:t xml:space="preserve">i </w:t>
      </w:r>
      <w:r>
        <w:rPr>
          <w:rFonts w:ascii="Arial" w:hAnsi="Arial" w:cs="Arial"/>
        </w:rPr>
        <w:t xml:space="preserve"> </w:t>
      </w:r>
      <w:r w:rsidRPr="00400887">
        <w:rPr>
          <w:rFonts w:ascii="Arial" w:hAnsi="Arial" w:cs="Arial"/>
        </w:rPr>
        <w:t>urządzeń</w:t>
      </w:r>
      <w:r>
        <w:rPr>
          <w:rFonts w:ascii="Arial" w:hAnsi="Arial" w:cs="Arial"/>
        </w:rPr>
        <w:t xml:space="preserve"> </w:t>
      </w:r>
      <w:r w:rsidRPr="00400887">
        <w:rPr>
          <w:rFonts w:ascii="Arial" w:hAnsi="Arial" w:cs="Arial"/>
        </w:rPr>
        <w:t xml:space="preserve"> technicznych </w:t>
      </w:r>
      <w:r>
        <w:rPr>
          <w:rFonts w:ascii="Arial" w:hAnsi="Arial" w:cs="Arial"/>
        </w:rPr>
        <w:t xml:space="preserve">  </w:t>
      </w:r>
      <w:r w:rsidRPr="00400887">
        <w:rPr>
          <w:rFonts w:ascii="Arial" w:hAnsi="Arial" w:cs="Arial"/>
        </w:rPr>
        <w:t>dostępnych</w:t>
      </w:r>
      <w:r>
        <w:rPr>
          <w:rFonts w:ascii="Arial" w:hAnsi="Arial" w:cs="Arial"/>
        </w:rPr>
        <w:t xml:space="preserve">          </w:t>
      </w:r>
      <w:r w:rsidRPr="00400887">
        <w:rPr>
          <w:rFonts w:ascii="Arial" w:hAnsi="Arial" w:cs="Arial"/>
        </w:rPr>
        <w:t xml:space="preserve"> Wykonawcy</w:t>
      </w:r>
      <w:r>
        <w:rPr>
          <w:rFonts w:ascii="Arial" w:hAnsi="Arial" w:cs="Arial"/>
        </w:rPr>
        <w:t xml:space="preserve">  </w:t>
      </w:r>
      <w:r w:rsidRPr="00400887">
        <w:rPr>
          <w:rFonts w:ascii="Arial" w:hAnsi="Arial" w:cs="Arial"/>
        </w:rPr>
        <w:t xml:space="preserve"> robót</w:t>
      </w:r>
      <w:r>
        <w:rPr>
          <w:rFonts w:ascii="Arial" w:hAnsi="Arial" w:cs="Arial"/>
        </w:rPr>
        <w:t xml:space="preserve"> </w:t>
      </w:r>
      <w:r w:rsidRPr="00400887">
        <w:rPr>
          <w:rFonts w:ascii="Arial" w:hAnsi="Arial" w:cs="Arial"/>
        </w:rPr>
        <w:t xml:space="preserve"> </w:t>
      </w:r>
      <w:r>
        <w:rPr>
          <w:rFonts w:ascii="Arial" w:hAnsi="Arial" w:cs="Arial"/>
        </w:rPr>
        <w:t xml:space="preserve"> </w:t>
      </w:r>
      <w:r w:rsidRPr="00400887">
        <w:rPr>
          <w:rFonts w:ascii="Arial" w:hAnsi="Arial" w:cs="Arial"/>
        </w:rPr>
        <w:t xml:space="preserve">budowlanych </w:t>
      </w:r>
      <w:r>
        <w:rPr>
          <w:rFonts w:ascii="Arial" w:hAnsi="Arial" w:cs="Arial"/>
        </w:rPr>
        <w:t xml:space="preserve">  </w:t>
      </w:r>
      <w:r w:rsidRPr="00400887">
        <w:rPr>
          <w:rFonts w:ascii="Arial" w:hAnsi="Arial" w:cs="Arial"/>
        </w:rPr>
        <w:t xml:space="preserve">w </w:t>
      </w:r>
      <w:r>
        <w:rPr>
          <w:rFonts w:ascii="Arial" w:hAnsi="Arial" w:cs="Arial"/>
        </w:rPr>
        <w:t xml:space="preserve">  </w:t>
      </w:r>
      <w:r w:rsidRPr="00400887">
        <w:rPr>
          <w:rFonts w:ascii="Arial" w:hAnsi="Arial" w:cs="Arial"/>
        </w:rPr>
        <w:t xml:space="preserve">celu </w:t>
      </w:r>
      <w:r>
        <w:rPr>
          <w:rFonts w:ascii="Arial" w:hAnsi="Arial" w:cs="Arial"/>
        </w:rPr>
        <w:t xml:space="preserve">   </w:t>
      </w:r>
      <w:r w:rsidRPr="00400887">
        <w:rPr>
          <w:rFonts w:ascii="Arial" w:hAnsi="Arial" w:cs="Arial"/>
        </w:rPr>
        <w:t xml:space="preserve">wykonania </w:t>
      </w:r>
      <w:r>
        <w:rPr>
          <w:rFonts w:ascii="Arial" w:hAnsi="Arial" w:cs="Arial"/>
        </w:rPr>
        <w:t xml:space="preserve">   </w:t>
      </w:r>
      <w:r w:rsidRPr="00400887">
        <w:rPr>
          <w:rFonts w:ascii="Arial" w:hAnsi="Arial" w:cs="Arial"/>
        </w:rPr>
        <w:t>zamówienia</w:t>
      </w:r>
      <w:r>
        <w:rPr>
          <w:rFonts w:ascii="Arial" w:hAnsi="Arial" w:cs="Arial"/>
        </w:rPr>
        <w:t xml:space="preserve">  </w:t>
      </w:r>
      <w:r w:rsidRPr="00400887">
        <w:rPr>
          <w:rFonts w:ascii="Arial" w:hAnsi="Arial" w:cs="Arial"/>
        </w:rPr>
        <w:t xml:space="preserve"> wraz</w:t>
      </w:r>
      <w:r>
        <w:rPr>
          <w:rFonts w:ascii="Arial" w:hAnsi="Arial" w:cs="Arial"/>
        </w:rPr>
        <w:t xml:space="preserve">  </w:t>
      </w:r>
      <w:r w:rsidRPr="00400887">
        <w:rPr>
          <w:rFonts w:ascii="Arial" w:hAnsi="Arial" w:cs="Arial"/>
        </w:rPr>
        <w:t xml:space="preserve"> z</w:t>
      </w:r>
      <w:r>
        <w:rPr>
          <w:rFonts w:ascii="Arial" w:hAnsi="Arial" w:cs="Arial"/>
        </w:rPr>
        <w:t xml:space="preserve">  </w:t>
      </w:r>
      <w:r w:rsidRPr="00400887">
        <w:rPr>
          <w:rFonts w:ascii="Arial" w:hAnsi="Arial" w:cs="Arial"/>
        </w:rPr>
        <w:t>informacjami o podstawie dysponowania tym</w:t>
      </w:r>
      <w:r w:rsidR="00391B4F">
        <w:rPr>
          <w:rFonts w:ascii="Arial" w:hAnsi="Arial" w:cs="Arial"/>
        </w:rPr>
        <w:t>i zasobami. Z wykazu ma wynikać</w:t>
      </w:r>
      <w:r w:rsidR="00C047B3">
        <w:rPr>
          <w:rFonts w:ascii="Arial" w:hAnsi="Arial" w:cs="Arial"/>
        </w:rPr>
        <w:t>,</w:t>
      </w:r>
      <w:r w:rsidRPr="00400887">
        <w:rPr>
          <w:rFonts w:ascii="Arial" w:hAnsi="Arial" w:cs="Arial"/>
        </w:rPr>
        <w:t xml:space="preserve"> </w:t>
      </w:r>
      <w:r w:rsidRPr="00400887">
        <w:rPr>
          <w:rFonts w:ascii="Arial" w:hAnsi="Arial" w:cs="Arial"/>
          <w:color w:val="000000"/>
        </w:rPr>
        <w:t>ż</w:t>
      </w:r>
      <w:r w:rsidR="00391B4F">
        <w:rPr>
          <w:rFonts w:ascii="Arial" w:hAnsi="Arial" w:cs="Arial"/>
          <w:color w:val="000000"/>
        </w:rPr>
        <w:t>e</w:t>
      </w:r>
      <w:r w:rsidRPr="00400887">
        <w:rPr>
          <w:rFonts w:ascii="Arial" w:hAnsi="Arial" w:cs="Arial"/>
          <w:color w:val="000000"/>
        </w:rPr>
        <w:t xml:space="preserve"> </w:t>
      </w:r>
      <w:r w:rsidR="00590B1E">
        <w:rPr>
          <w:rFonts w:ascii="Arial" w:hAnsi="Arial" w:cs="Arial"/>
          <w:color w:val="000000"/>
        </w:rPr>
        <w:t xml:space="preserve">Wykonawca </w:t>
      </w:r>
      <w:r w:rsidRPr="00400887">
        <w:rPr>
          <w:rFonts w:ascii="Arial" w:hAnsi="Arial" w:cs="Arial"/>
          <w:color w:val="000000"/>
        </w:rPr>
        <w:t>dysponuje co najmniej:</w:t>
      </w:r>
    </w:p>
    <w:p w:rsidR="00590B1E" w:rsidRPr="005C4443" w:rsidRDefault="00590B1E" w:rsidP="00590B1E">
      <w:pPr>
        <w:widowControl w:val="0"/>
        <w:shd w:val="clear" w:color="auto" w:fill="FFFFFF"/>
        <w:tabs>
          <w:tab w:val="left" w:pos="706"/>
        </w:tabs>
        <w:autoSpaceDE w:val="0"/>
        <w:autoSpaceDN w:val="0"/>
        <w:adjustRightInd w:val="0"/>
        <w:spacing w:after="0" w:line="365" w:lineRule="exact"/>
        <w:ind w:left="709" w:right="10" w:hanging="425"/>
        <w:jc w:val="both"/>
        <w:rPr>
          <w:rFonts w:ascii="Arial" w:hAnsi="Arial" w:cs="Arial"/>
          <w:color w:val="000000"/>
        </w:rPr>
      </w:pPr>
    </w:p>
    <w:p w:rsidR="00337BE2" w:rsidRPr="000B39CF" w:rsidRDefault="00337BE2" w:rsidP="00337BE2">
      <w:pPr>
        <w:spacing w:after="0" w:line="360" w:lineRule="auto"/>
        <w:ind w:left="1701"/>
        <w:jc w:val="both"/>
        <w:rPr>
          <w:rFonts w:ascii="Arial" w:hAnsi="Arial" w:cs="Arial"/>
          <w:color w:val="000000"/>
        </w:rPr>
      </w:pPr>
      <w:r w:rsidRPr="000B39CF">
        <w:rPr>
          <w:rFonts w:ascii="Arial" w:hAnsi="Arial" w:cs="Arial"/>
          <w:bCs/>
        </w:rPr>
        <w:t>- 1 szt.- kopark</w:t>
      </w:r>
      <w:r>
        <w:rPr>
          <w:rFonts w:ascii="Arial" w:hAnsi="Arial" w:cs="Arial"/>
          <w:bCs/>
        </w:rPr>
        <w:t>o</w:t>
      </w:r>
      <w:r w:rsidRPr="000B39CF">
        <w:rPr>
          <w:rFonts w:ascii="Arial" w:hAnsi="Arial" w:cs="Arial"/>
          <w:bCs/>
        </w:rPr>
        <w:t>-ładowarka</w:t>
      </w:r>
    </w:p>
    <w:p w:rsidR="00337BE2" w:rsidRPr="000B39CF" w:rsidRDefault="00337BE2" w:rsidP="00337BE2">
      <w:pPr>
        <w:pStyle w:val="Akapitzlist"/>
        <w:spacing w:after="0" w:line="360" w:lineRule="auto"/>
        <w:ind w:left="1701"/>
        <w:rPr>
          <w:rFonts w:ascii="Arial" w:hAnsi="Arial" w:cs="Arial"/>
          <w:bCs/>
        </w:rPr>
      </w:pPr>
      <w:r w:rsidRPr="000B39CF">
        <w:rPr>
          <w:rFonts w:ascii="Arial" w:hAnsi="Arial" w:cs="Arial"/>
          <w:bCs/>
        </w:rPr>
        <w:t>- 1 szt. – samochód  samowyładowczy,</w:t>
      </w:r>
    </w:p>
    <w:p w:rsidR="00337BE2" w:rsidRPr="000B39CF" w:rsidRDefault="00337BE2" w:rsidP="00337BE2">
      <w:pPr>
        <w:pStyle w:val="Akapitzlist"/>
        <w:spacing w:after="0" w:line="360" w:lineRule="auto"/>
        <w:ind w:left="1701"/>
        <w:rPr>
          <w:rFonts w:ascii="Arial" w:hAnsi="Arial" w:cs="Arial"/>
          <w:bCs/>
        </w:rPr>
      </w:pPr>
      <w:r w:rsidRPr="000B39CF">
        <w:rPr>
          <w:rFonts w:ascii="Arial" w:hAnsi="Arial" w:cs="Arial"/>
          <w:bCs/>
        </w:rPr>
        <w:t xml:space="preserve">- 1 szt. - walec wibracyjny samojezdny </w:t>
      </w:r>
    </w:p>
    <w:p w:rsidR="00337BE2" w:rsidRPr="007A765C" w:rsidRDefault="00337BE2" w:rsidP="00337BE2">
      <w:pPr>
        <w:pStyle w:val="Akapitzlist"/>
        <w:spacing w:after="0" w:line="360" w:lineRule="auto"/>
        <w:ind w:left="1701"/>
        <w:rPr>
          <w:rFonts w:ascii="Arial" w:hAnsi="Arial" w:cs="Arial"/>
          <w:bCs/>
        </w:rPr>
      </w:pPr>
      <w:r w:rsidRPr="000B39CF">
        <w:rPr>
          <w:rFonts w:ascii="Arial" w:hAnsi="Arial" w:cs="Arial"/>
          <w:bCs/>
        </w:rPr>
        <w:t>- 1 szt. –</w:t>
      </w:r>
      <w:r>
        <w:rPr>
          <w:rFonts w:ascii="Arial" w:hAnsi="Arial" w:cs="Arial"/>
          <w:bCs/>
        </w:rPr>
        <w:t xml:space="preserve"> dź</w:t>
      </w:r>
      <w:r w:rsidRPr="000B39CF">
        <w:rPr>
          <w:rFonts w:ascii="Arial" w:hAnsi="Arial" w:cs="Arial"/>
          <w:bCs/>
        </w:rPr>
        <w:t>wig o udźwig do 10 ton</w:t>
      </w:r>
      <w:r>
        <w:rPr>
          <w:rFonts w:ascii="Arial" w:hAnsi="Arial" w:cs="Arial"/>
          <w:bCs/>
        </w:rPr>
        <w:t xml:space="preserve">. </w:t>
      </w:r>
    </w:p>
    <w:p w:rsidR="00830B36" w:rsidRPr="005E24D0" w:rsidRDefault="00830B36" w:rsidP="00400887">
      <w:pPr>
        <w:widowControl w:val="0"/>
        <w:shd w:val="clear" w:color="auto" w:fill="FFFFFF"/>
        <w:tabs>
          <w:tab w:val="left" w:pos="706"/>
        </w:tabs>
        <w:autoSpaceDE w:val="0"/>
        <w:autoSpaceDN w:val="0"/>
        <w:adjustRightInd w:val="0"/>
        <w:spacing w:after="0" w:line="365" w:lineRule="exact"/>
        <w:ind w:left="360" w:right="10"/>
        <w:jc w:val="both"/>
        <w:rPr>
          <w:rFonts w:ascii="Arial" w:hAnsi="Arial" w:cs="Arial"/>
          <w:spacing w:val="-14"/>
        </w:rPr>
      </w:pPr>
    </w:p>
    <w:p w:rsidR="00830B36" w:rsidRPr="00D81DCD" w:rsidRDefault="00830B36" w:rsidP="00211CE7">
      <w:pPr>
        <w:shd w:val="clear" w:color="auto" w:fill="FFFFFF"/>
        <w:tabs>
          <w:tab w:val="left" w:pos="720"/>
        </w:tabs>
        <w:spacing w:line="365" w:lineRule="exact"/>
        <w:ind w:left="709" w:hanging="709"/>
        <w:jc w:val="both"/>
        <w:rPr>
          <w:rFonts w:ascii="Arial" w:hAnsi="Arial" w:cs="Arial"/>
        </w:rPr>
      </w:pPr>
      <w:r w:rsidRPr="00D81DCD">
        <w:rPr>
          <w:rFonts w:ascii="Arial" w:hAnsi="Arial" w:cs="Arial"/>
          <w:b/>
          <w:spacing w:val="-4"/>
        </w:rPr>
        <w:t>7.8.2</w:t>
      </w:r>
      <w:r w:rsidRPr="00D81DCD">
        <w:rPr>
          <w:rFonts w:ascii="Arial" w:hAnsi="Arial" w:cs="Arial"/>
        </w:rPr>
        <w:tab/>
        <w:t>Potwierdzających brak podstaw wykluczenia Wykonawc</w:t>
      </w:r>
      <w:r>
        <w:rPr>
          <w:rFonts w:ascii="Arial" w:hAnsi="Arial" w:cs="Arial"/>
        </w:rPr>
        <w:t>y z udziału</w:t>
      </w:r>
      <w:r w:rsidRPr="00D81DCD">
        <w:rPr>
          <w:rFonts w:ascii="Arial" w:hAnsi="Arial" w:cs="Arial"/>
        </w:rPr>
        <w:t xml:space="preserve"> w postępowaniu:</w:t>
      </w:r>
    </w:p>
    <w:p w:rsidR="00830B36" w:rsidRPr="00D81DCD" w:rsidRDefault="00830B36" w:rsidP="006964F3">
      <w:pPr>
        <w:widowControl w:val="0"/>
        <w:numPr>
          <w:ilvl w:val="0"/>
          <w:numId w:val="13"/>
        </w:numPr>
        <w:shd w:val="clear" w:color="auto" w:fill="FFFFFF"/>
        <w:tabs>
          <w:tab w:val="left" w:pos="1134"/>
        </w:tabs>
        <w:autoSpaceDE w:val="0"/>
        <w:autoSpaceDN w:val="0"/>
        <w:adjustRightInd w:val="0"/>
        <w:spacing w:after="0" w:line="365" w:lineRule="exact"/>
        <w:ind w:left="1134" w:right="10" w:hanging="425"/>
        <w:jc w:val="both"/>
        <w:rPr>
          <w:rFonts w:ascii="Arial" w:hAnsi="Arial" w:cs="Arial"/>
          <w:spacing w:val="-15"/>
        </w:rPr>
      </w:pPr>
      <w:r w:rsidRPr="00D81DCD">
        <w:rPr>
          <w:rFonts w:ascii="Arial" w:hAnsi="Arial" w:cs="Arial"/>
        </w:rPr>
        <w:t>informacji z Krajowego Rejestru Karnego w zakresie określonym w art. 24 ust. 1 pkt 13, 14 i 21 ustawy oraz, odnośnie skazania za</w:t>
      </w:r>
      <w:r>
        <w:rPr>
          <w:rFonts w:ascii="Arial" w:hAnsi="Arial" w:cs="Arial"/>
        </w:rPr>
        <w:t xml:space="preserve"> wykroczenie na karę aresztu, w </w:t>
      </w:r>
      <w:r w:rsidRPr="00D81DCD">
        <w:rPr>
          <w:rFonts w:ascii="Arial" w:hAnsi="Arial" w:cs="Arial"/>
        </w:rPr>
        <w:t>zakresie określonym przez Zamawiającego na podstawie art. 24 ust. 5 pkt 5 i 6 ustawy, wystawionej nie wcześniej niż 6 miesięcy przed upływem terminu składania ofert albo wniosków o dopuszczenie do udziału w postępowaniu;</w:t>
      </w:r>
    </w:p>
    <w:p w:rsidR="00830B36" w:rsidRPr="00D81DCD" w:rsidRDefault="00830B36" w:rsidP="006964F3">
      <w:pPr>
        <w:widowControl w:val="0"/>
        <w:numPr>
          <w:ilvl w:val="0"/>
          <w:numId w:val="13"/>
        </w:numPr>
        <w:shd w:val="clear" w:color="auto" w:fill="FFFFFF"/>
        <w:tabs>
          <w:tab w:val="left" w:pos="1134"/>
        </w:tabs>
        <w:autoSpaceDE w:val="0"/>
        <w:autoSpaceDN w:val="0"/>
        <w:adjustRightInd w:val="0"/>
        <w:spacing w:after="0" w:line="365" w:lineRule="exact"/>
        <w:ind w:left="1134" w:right="5" w:hanging="425"/>
        <w:jc w:val="both"/>
        <w:rPr>
          <w:rFonts w:ascii="Arial" w:hAnsi="Arial" w:cs="Arial"/>
          <w:spacing w:val="-11"/>
        </w:rPr>
      </w:pPr>
      <w:r w:rsidRPr="00D81DCD">
        <w:rPr>
          <w:rFonts w:ascii="Arial" w:hAnsi="Arial" w:cs="Arial"/>
        </w:rPr>
        <w:t>zaświadczenia właściwego naczelnika urzędu skarbowego potwierdzającego, że  nie zalega z opłacaniem podatków, wystawionego nie wcześniej niż 3 miesiące przed upływem terminu składania ofert albo wniosk</w:t>
      </w:r>
      <w:r>
        <w:rPr>
          <w:rFonts w:ascii="Arial" w:hAnsi="Arial" w:cs="Arial"/>
        </w:rPr>
        <w:t>ów  o dopuszczenie do udziału w </w:t>
      </w:r>
      <w:r w:rsidRPr="00D81DCD">
        <w:rPr>
          <w:rFonts w:ascii="Arial" w:hAnsi="Arial" w:cs="Arial"/>
        </w:rPr>
        <w:t>postępowaniu, lub innego dokumentu potwierdzającego, że Wykonawca  zawarł porozumienie z właściwym organem podatkowym w sprawie spłat tych  należności wraz  z ewentualnymi  odsetkami  lub grzywnami</w:t>
      </w:r>
      <w:r>
        <w:rPr>
          <w:rFonts w:ascii="Arial" w:hAnsi="Arial" w:cs="Arial"/>
        </w:rPr>
        <w:t xml:space="preserve">, </w:t>
      </w:r>
      <w:r w:rsidRPr="00D81DCD">
        <w:rPr>
          <w:rFonts w:ascii="Arial" w:hAnsi="Arial" w:cs="Arial"/>
        </w:rPr>
        <w:t>w szczególności  uzyskał</w:t>
      </w:r>
      <w:r w:rsidRPr="00D81DCD">
        <w:rPr>
          <w:rFonts w:ascii="Arial" w:hAnsi="Arial" w:cs="Arial"/>
          <w:spacing w:val="-11"/>
        </w:rPr>
        <w:t xml:space="preserve"> </w:t>
      </w:r>
      <w:r w:rsidRPr="00D81DCD">
        <w:rPr>
          <w:rFonts w:ascii="Arial" w:hAnsi="Arial" w:cs="Arial"/>
          <w:spacing w:val="-16"/>
        </w:rPr>
        <w:t xml:space="preserve">przewidziane     prawem     zwolnienie,     odroczenie     lub     rozłożenie     na     raty     zaległych     płatności     lub </w:t>
      </w:r>
      <w:r w:rsidRPr="00D81DCD">
        <w:rPr>
          <w:rFonts w:ascii="Arial" w:hAnsi="Arial" w:cs="Arial"/>
        </w:rPr>
        <w:t>wstrzymanie w całości wykonania decyzji właściwego organu;</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right="5" w:hanging="425"/>
        <w:jc w:val="both"/>
        <w:rPr>
          <w:rFonts w:ascii="Arial" w:hAnsi="Arial" w:cs="Arial"/>
          <w:spacing w:val="-11"/>
        </w:rPr>
      </w:pPr>
      <w:r w:rsidRPr="00D81DCD">
        <w:rPr>
          <w:rFonts w:ascii="Arial" w:hAnsi="Arial" w:cs="Arial"/>
          <w:spacing w:val="-7"/>
        </w:rPr>
        <w:t xml:space="preserve">zaświadczenia właściwej terenowej jednostki organizacyjnej Zakładu Ubezpieczeń Społecznych lub </w:t>
      </w:r>
      <w:r w:rsidRPr="00D81DCD">
        <w:rPr>
          <w:rFonts w:ascii="Arial" w:hAnsi="Arial" w:cs="Arial"/>
          <w:spacing w:val="-10"/>
        </w:rPr>
        <w:t xml:space="preserve">Kasy Rolniczego Ubezpieczenia Społecznego albo innego dokumentu potwierdzającego, że Wykonawca </w:t>
      </w:r>
      <w:r w:rsidRPr="00D81DCD">
        <w:rPr>
          <w:rFonts w:ascii="Arial" w:hAnsi="Arial" w:cs="Arial"/>
          <w:spacing w:val="-5"/>
        </w:rPr>
        <w:t xml:space="preserve">nie zalega z opłacaniem składek na ubezpieczenia społeczne lub zdrowotne, wystawionego nie wcześniej niż 3 miesiące przed upływem terminu składania ofert albo wniosków o dopuszczenie do </w:t>
      </w:r>
      <w:r w:rsidRPr="00D81DCD">
        <w:rPr>
          <w:rFonts w:ascii="Arial" w:hAnsi="Arial" w:cs="Arial"/>
          <w:spacing w:val="-1"/>
        </w:rPr>
        <w:t xml:space="preserve">udziału w postępowaniu, lub innego dokumentu potwierdzającego, że Wykonawca zawarł </w:t>
      </w:r>
      <w:r w:rsidRPr="00D81DCD">
        <w:rPr>
          <w:rFonts w:ascii="Arial" w:hAnsi="Arial" w:cs="Arial"/>
          <w:spacing w:val="-7"/>
        </w:rPr>
        <w:t>porozumienie</w:t>
      </w:r>
      <w:r>
        <w:rPr>
          <w:rFonts w:ascii="Arial" w:hAnsi="Arial" w:cs="Arial"/>
          <w:spacing w:val="-7"/>
        </w:rPr>
        <w:t xml:space="preserve"> </w:t>
      </w:r>
      <w:r w:rsidRPr="00D81DCD">
        <w:rPr>
          <w:rFonts w:ascii="Arial" w:hAnsi="Arial" w:cs="Arial"/>
          <w:spacing w:val="-7"/>
        </w:rPr>
        <w:t>z właściwym organem w sprawie spłat tych należności wraz z ewentual</w:t>
      </w:r>
      <w:r>
        <w:rPr>
          <w:rFonts w:ascii="Arial" w:hAnsi="Arial" w:cs="Arial"/>
          <w:spacing w:val="-7"/>
        </w:rPr>
        <w:t>nymi odsetkami lub grzywnami, w </w:t>
      </w:r>
      <w:r w:rsidRPr="00D81DCD">
        <w:rPr>
          <w:rFonts w:ascii="Arial" w:hAnsi="Arial" w:cs="Arial"/>
          <w:spacing w:val="-7"/>
        </w:rPr>
        <w:t xml:space="preserve">szczególności uzyskał przewidziane prawem zwolnienie, odroczenie lub rozłożenie </w:t>
      </w:r>
      <w:r w:rsidRPr="00D81DCD">
        <w:rPr>
          <w:rFonts w:ascii="Arial" w:hAnsi="Arial" w:cs="Arial"/>
          <w:spacing w:val="-8"/>
        </w:rPr>
        <w:t>na raty zaległych płatności lub wstrzymanie w całości wykonania decyzji właściwego organu;</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right="5" w:hanging="425"/>
        <w:jc w:val="both"/>
        <w:rPr>
          <w:rFonts w:ascii="Arial" w:hAnsi="Arial" w:cs="Arial"/>
          <w:spacing w:val="-11"/>
        </w:rPr>
      </w:pPr>
      <w:r w:rsidRPr="00D81DCD">
        <w:rPr>
          <w:rFonts w:ascii="Arial" w:hAnsi="Arial" w:cs="Arial"/>
          <w:spacing w:val="-6"/>
        </w:rPr>
        <w:t xml:space="preserve">odpisu z właściwego rejestru lub z centralnej ewidencji i informacji o działalności gospodarczej, jeżeli </w:t>
      </w:r>
      <w:r w:rsidRPr="00D81DCD">
        <w:rPr>
          <w:rFonts w:ascii="Arial" w:hAnsi="Arial" w:cs="Arial"/>
          <w:spacing w:val="-4"/>
        </w:rPr>
        <w:t>odrębne przepisy wymagają wpisu do rejestru lub ewidencji,</w:t>
      </w:r>
      <w:r>
        <w:rPr>
          <w:rFonts w:ascii="Arial" w:hAnsi="Arial" w:cs="Arial"/>
          <w:spacing w:val="-4"/>
        </w:rPr>
        <w:t xml:space="preserve"> </w:t>
      </w:r>
      <w:r w:rsidRPr="00D81DCD">
        <w:rPr>
          <w:rFonts w:ascii="Arial" w:hAnsi="Arial" w:cs="Arial"/>
          <w:spacing w:val="-4"/>
        </w:rPr>
        <w:t xml:space="preserve">w celu potwierdzenia braku podstaw </w:t>
      </w:r>
      <w:r w:rsidRPr="00D81DCD">
        <w:rPr>
          <w:rFonts w:ascii="Arial" w:hAnsi="Arial" w:cs="Arial"/>
        </w:rPr>
        <w:t>wykluczenia na podstawie art. 24 ust. 5 pkt 1 ustawy;</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hanging="425"/>
        <w:jc w:val="both"/>
        <w:rPr>
          <w:rFonts w:ascii="Arial" w:hAnsi="Arial" w:cs="Arial"/>
          <w:spacing w:val="-11"/>
        </w:rPr>
      </w:pPr>
      <w:r w:rsidRPr="00D81DCD">
        <w:rPr>
          <w:rFonts w:ascii="Arial" w:hAnsi="Arial" w:cs="Arial"/>
          <w:spacing w:val="-8"/>
        </w:rPr>
        <w:t xml:space="preserve">oświadczenia Wykonawcy o braku wydania wobec niego prawomocnego wyroku sądu lub ostatecznej </w:t>
      </w:r>
      <w:r w:rsidRPr="00D81DCD">
        <w:rPr>
          <w:rFonts w:ascii="Arial" w:hAnsi="Arial" w:cs="Arial"/>
          <w:spacing w:val="-5"/>
        </w:rPr>
        <w:t xml:space="preserve">decyzji administracyjnej o zaleganiu z uiszczaniem podatków, opłat lub składek na ubezpieczenia </w:t>
      </w:r>
      <w:r w:rsidRPr="00D81DCD">
        <w:rPr>
          <w:rFonts w:ascii="Arial" w:hAnsi="Arial" w:cs="Arial"/>
          <w:spacing w:val="-4"/>
        </w:rPr>
        <w:t xml:space="preserve">społeczne lub zdrowotne albo – w przypadku wydania takiego wyroku lub decyzji – dokumentów </w:t>
      </w:r>
      <w:r w:rsidRPr="00D81DCD">
        <w:rPr>
          <w:rFonts w:ascii="Arial" w:hAnsi="Arial" w:cs="Arial"/>
          <w:spacing w:val="-8"/>
        </w:rPr>
        <w:t xml:space="preserve">potwierdzających dokonanie płatności tych należności wraz z ewentualnymi odsetkami lub grzywnami </w:t>
      </w:r>
      <w:r w:rsidRPr="00D81DCD">
        <w:rPr>
          <w:rFonts w:ascii="Arial" w:hAnsi="Arial" w:cs="Arial"/>
        </w:rPr>
        <w:t>lub za</w:t>
      </w:r>
      <w:r>
        <w:rPr>
          <w:rFonts w:ascii="Arial" w:hAnsi="Arial" w:cs="Arial"/>
        </w:rPr>
        <w:t>warcie wiążącego porozumienia w </w:t>
      </w:r>
      <w:r w:rsidRPr="00D81DCD">
        <w:rPr>
          <w:rFonts w:ascii="Arial" w:hAnsi="Arial" w:cs="Arial"/>
        </w:rPr>
        <w:t>sprawie spłat tych należności;</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right="10" w:hanging="425"/>
        <w:jc w:val="both"/>
        <w:rPr>
          <w:rFonts w:ascii="Arial" w:hAnsi="Arial" w:cs="Arial"/>
          <w:spacing w:val="-11"/>
        </w:rPr>
      </w:pPr>
      <w:r w:rsidRPr="00D81DCD">
        <w:rPr>
          <w:rFonts w:ascii="Arial" w:hAnsi="Arial" w:cs="Arial"/>
          <w:spacing w:val="-7"/>
        </w:rPr>
        <w:t xml:space="preserve">oświadczenia Wykonawcy o braku orzeczenia wobec niego tytułem środka zapobiegawczego zakazu </w:t>
      </w:r>
      <w:r w:rsidRPr="00D81DCD">
        <w:rPr>
          <w:rFonts w:ascii="Arial" w:hAnsi="Arial" w:cs="Arial"/>
        </w:rPr>
        <w:t>ubiegania się o zamówienia publiczne;</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right="10" w:hanging="425"/>
        <w:jc w:val="both"/>
        <w:rPr>
          <w:rFonts w:ascii="Arial" w:hAnsi="Arial" w:cs="Arial"/>
          <w:spacing w:val="-11"/>
        </w:rPr>
      </w:pPr>
      <w:r w:rsidRPr="00D81DCD">
        <w:rPr>
          <w:rFonts w:ascii="Arial" w:hAnsi="Arial" w:cs="Arial"/>
          <w:spacing w:val="-8"/>
        </w:rPr>
        <w:t xml:space="preserve">oświadczenia Wykonawcy o braku wydania prawomocnego wyroku sądu skazującego za wykroczenie </w:t>
      </w:r>
      <w:r w:rsidRPr="00D81DCD">
        <w:rPr>
          <w:rFonts w:ascii="Arial" w:hAnsi="Arial" w:cs="Arial"/>
          <w:spacing w:val="-9"/>
        </w:rPr>
        <w:t xml:space="preserve">na karę ograniczenia wolności lub grzywny w zakresie określonym przez Zamawiającego na podstawie </w:t>
      </w:r>
      <w:r w:rsidRPr="00D81DCD">
        <w:rPr>
          <w:rFonts w:ascii="Arial" w:hAnsi="Arial" w:cs="Arial"/>
        </w:rPr>
        <w:t>art. 24 ust. 5 pkt 5 i 6 ustawy;</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right="5" w:hanging="425"/>
        <w:jc w:val="both"/>
        <w:rPr>
          <w:rFonts w:ascii="Arial" w:hAnsi="Arial" w:cs="Arial"/>
          <w:spacing w:val="-11"/>
        </w:rPr>
      </w:pPr>
      <w:r w:rsidRPr="00D81DCD">
        <w:rPr>
          <w:rFonts w:ascii="Arial" w:hAnsi="Arial" w:cs="Arial"/>
        </w:rPr>
        <w:t xml:space="preserve">oświadczenia Wykonawcy o braku wydania wobec niego ostatecznej decyzji administracyjnej </w:t>
      </w:r>
      <w:r w:rsidRPr="00D81DCD">
        <w:rPr>
          <w:rFonts w:ascii="Arial" w:hAnsi="Arial" w:cs="Arial"/>
          <w:spacing w:val="-6"/>
        </w:rPr>
        <w:t xml:space="preserve">o naruszeniu obowiązków wynikających z przepisów prawa pracy, prawa ochrony środowiska lub </w:t>
      </w:r>
      <w:r w:rsidRPr="00D81DCD">
        <w:rPr>
          <w:rFonts w:ascii="Arial" w:hAnsi="Arial" w:cs="Arial"/>
          <w:spacing w:val="-7"/>
        </w:rPr>
        <w:t xml:space="preserve">przepisów o zabezpieczeniu społecznym w zakresie określonym przez Zamawiającego na podstawie </w:t>
      </w:r>
      <w:r w:rsidRPr="00D81DCD">
        <w:rPr>
          <w:rFonts w:ascii="Arial" w:hAnsi="Arial" w:cs="Arial"/>
        </w:rPr>
        <w:t>art. 24 ust. 5 pkt 7 ustawy;</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hanging="425"/>
        <w:jc w:val="both"/>
        <w:rPr>
          <w:rFonts w:ascii="Arial" w:hAnsi="Arial" w:cs="Arial"/>
          <w:spacing w:val="-11"/>
        </w:rPr>
      </w:pPr>
      <w:r w:rsidRPr="00D81DCD">
        <w:rPr>
          <w:rFonts w:ascii="Arial" w:hAnsi="Arial" w:cs="Arial"/>
          <w:spacing w:val="-5"/>
        </w:rPr>
        <w:t>oświadczenia Wykonawcy o nie zaleganiu z opłacanie</w:t>
      </w:r>
      <w:r>
        <w:rPr>
          <w:rFonts w:ascii="Arial" w:hAnsi="Arial" w:cs="Arial"/>
          <w:spacing w:val="-5"/>
        </w:rPr>
        <w:t>m podatków i opłat lokalnych, o </w:t>
      </w:r>
      <w:r w:rsidRPr="00D81DCD">
        <w:rPr>
          <w:rFonts w:ascii="Arial" w:hAnsi="Arial" w:cs="Arial"/>
          <w:spacing w:val="-5"/>
        </w:rPr>
        <w:t xml:space="preserve">których mowa </w:t>
      </w:r>
      <w:r w:rsidRPr="00D81DCD">
        <w:rPr>
          <w:rFonts w:ascii="Arial" w:hAnsi="Arial" w:cs="Arial"/>
          <w:spacing w:val="-9"/>
        </w:rPr>
        <w:t>w ustawie z dnia 12 stycznia 1991 r. o poda</w:t>
      </w:r>
      <w:r>
        <w:rPr>
          <w:rFonts w:ascii="Arial" w:hAnsi="Arial" w:cs="Arial"/>
          <w:spacing w:val="-9"/>
        </w:rPr>
        <w:t>tkach i opłatach lokalnych (Dz. </w:t>
      </w:r>
      <w:r w:rsidRPr="00D81DCD">
        <w:rPr>
          <w:rFonts w:ascii="Arial" w:hAnsi="Arial" w:cs="Arial"/>
          <w:spacing w:val="-9"/>
        </w:rPr>
        <w:t>U. z 2016 r. poz. 716);</w:t>
      </w:r>
    </w:p>
    <w:p w:rsidR="00830B36" w:rsidRPr="00D81DCD" w:rsidRDefault="00830B36" w:rsidP="006964F3">
      <w:pPr>
        <w:widowControl w:val="0"/>
        <w:numPr>
          <w:ilvl w:val="0"/>
          <w:numId w:val="14"/>
        </w:numPr>
        <w:shd w:val="clear" w:color="auto" w:fill="FFFFFF"/>
        <w:tabs>
          <w:tab w:val="left" w:pos="1134"/>
        </w:tabs>
        <w:autoSpaceDE w:val="0"/>
        <w:autoSpaceDN w:val="0"/>
        <w:adjustRightInd w:val="0"/>
        <w:spacing w:after="0" w:line="365" w:lineRule="exact"/>
        <w:ind w:left="1134" w:right="5" w:hanging="425"/>
        <w:jc w:val="both"/>
        <w:rPr>
          <w:rStyle w:val="tekstdokbold"/>
          <w:rFonts w:ascii="Arial" w:hAnsi="Arial" w:cs="Arial"/>
          <w:b w:val="0"/>
          <w:spacing w:val="-11"/>
        </w:rPr>
      </w:pPr>
      <w:r w:rsidRPr="00D81DCD">
        <w:rPr>
          <w:rFonts w:ascii="Arial" w:hAnsi="Arial" w:cs="Arial"/>
          <w:spacing w:val="-7"/>
        </w:rPr>
        <w:t xml:space="preserve">oświadczenia Wykonawcy o przynależności albo braku przynależności do tej samej grupy kapitałowej; </w:t>
      </w:r>
      <w:r w:rsidRPr="00D81DCD">
        <w:rPr>
          <w:rFonts w:ascii="Arial" w:hAnsi="Arial" w:cs="Arial"/>
        </w:rPr>
        <w:t xml:space="preserve">w przypadku przynależności do tej samej grupy kapitałowej  może złożyć wraz </w:t>
      </w:r>
      <w:r w:rsidRPr="00D81DCD">
        <w:rPr>
          <w:rFonts w:ascii="Arial" w:hAnsi="Arial" w:cs="Arial"/>
          <w:spacing w:val="-7"/>
        </w:rPr>
        <w:t xml:space="preserve">z oświadczeniem dokumenty bądź informacje potwierdzające, że powiązania z innym Wykonawcą nie </w:t>
      </w:r>
      <w:r w:rsidRPr="00D81DCD">
        <w:rPr>
          <w:rFonts w:ascii="Arial" w:hAnsi="Arial" w:cs="Arial"/>
        </w:rPr>
        <w:t xml:space="preserve">prowadzą do zakłócenia konkurencji w postępowaniu. </w:t>
      </w:r>
      <w:r w:rsidRPr="00D81DCD">
        <w:rPr>
          <w:rStyle w:val="tekstdokbold"/>
          <w:rFonts w:ascii="Arial" w:hAnsi="Arial" w:cs="Arial"/>
          <w:b w:val="0"/>
          <w:bCs/>
        </w:rPr>
        <w:t xml:space="preserve">Dokumenty dotyczące przynależności do tej samej grupy kapitałowej. </w:t>
      </w:r>
      <w:r>
        <w:rPr>
          <w:rStyle w:val="tekstdokbold"/>
          <w:rFonts w:ascii="Arial" w:hAnsi="Arial" w:cs="Arial"/>
          <w:b w:val="0"/>
          <w:bCs/>
        </w:rPr>
        <w:t>Wykonawca, w terminie 3 </w:t>
      </w:r>
      <w:r w:rsidRPr="00D81DCD">
        <w:rPr>
          <w:rStyle w:val="tekstdokbold"/>
          <w:rFonts w:ascii="Arial" w:hAnsi="Arial" w:cs="Arial"/>
          <w:b w:val="0"/>
          <w:bCs/>
        </w:rPr>
        <w:t>dni od zamieszczenia na stronie internetowej informacji z otwarcia ofert, o której mowa w art. 86 ust. 3 Pzp, przekazuje zamawiającemu oświadczenie o</w:t>
      </w:r>
      <w:r>
        <w:rPr>
          <w:rStyle w:val="tekstdokbold"/>
          <w:rFonts w:ascii="Arial" w:hAnsi="Arial" w:cs="Arial"/>
          <w:b w:val="0"/>
          <w:bCs/>
        </w:rPr>
        <w:t> </w:t>
      </w:r>
      <w:r w:rsidRPr="00D81DCD">
        <w:rPr>
          <w:rStyle w:val="tekstdokbold"/>
          <w:rFonts w:ascii="Arial" w:hAnsi="Arial" w:cs="Arial"/>
          <w:b w:val="0"/>
          <w:bCs/>
        </w:rPr>
        <w:t xml:space="preserve">przynależności lub braku przynależności do tej samej grupy kapitałowej, o której mowa w art. 24 ust. 1 pkt 23 Pzp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w:t>
      </w:r>
    </w:p>
    <w:p w:rsidR="00830B36" w:rsidRPr="00D81DCD" w:rsidRDefault="00830B36" w:rsidP="00D81DCD">
      <w:pPr>
        <w:widowControl w:val="0"/>
        <w:shd w:val="clear" w:color="auto" w:fill="FFFFFF"/>
        <w:tabs>
          <w:tab w:val="left" w:pos="710"/>
        </w:tabs>
        <w:autoSpaceDE w:val="0"/>
        <w:autoSpaceDN w:val="0"/>
        <w:adjustRightInd w:val="0"/>
        <w:spacing w:after="0" w:line="365" w:lineRule="exact"/>
        <w:ind w:left="710" w:right="5"/>
        <w:jc w:val="both"/>
        <w:rPr>
          <w:rStyle w:val="tekstdokbold"/>
          <w:rFonts w:ascii="Arial" w:hAnsi="Arial" w:cs="Arial"/>
          <w:b w:val="0"/>
          <w:spacing w:val="-11"/>
        </w:rPr>
      </w:pPr>
    </w:p>
    <w:p w:rsidR="00830B36" w:rsidRPr="00E73CBD" w:rsidRDefault="00830B36" w:rsidP="00AA4179">
      <w:pPr>
        <w:pStyle w:val="Tekstpodstawowy"/>
        <w:ind w:left="993" w:hanging="993"/>
        <w:jc w:val="both"/>
        <w:rPr>
          <w:rFonts w:ascii="Arial" w:hAnsi="Arial" w:cs="Arial"/>
          <w:b/>
          <w:sz w:val="22"/>
          <w:szCs w:val="22"/>
        </w:rPr>
      </w:pPr>
      <w:r w:rsidRPr="00E73CBD">
        <w:rPr>
          <w:rStyle w:val="tekstdokbold"/>
          <w:rFonts w:ascii="Arial" w:hAnsi="Arial" w:cs="Arial"/>
          <w:bCs/>
          <w:sz w:val="22"/>
          <w:szCs w:val="22"/>
        </w:rPr>
        <w:t xml:space="preserve">7.9  </w:t>
      </w:r>
      <w:r w:rsidRPr="00E73CBD">
        <w:rPr>
          <w:rFonts w:ascii="Arial" w:hAnsi="Arial" w:cs="Arial"/>
          <w:sz w:val="22"/>
          <w:szCs w:val="22"/>
        </w:rPr>
        <w:t>Wykonawcy z siedzibą lub miejscem zamieszkania poza terytorium Rzeczypospolitej Polskiej:</w:t>
      </w:r>
    </w:p>
    <w:p w:rsidR="00830B36" w:rsidRPr="00E73CBD" w:rsidRDefault="00830B36" w:rsidP="005C4443">
      <w:pPr>
        <w:pStyle w:val="Tekstpodstawowy"/>
        <w:spacing w:line="360" w:lineRule="auto"/>
        <w:ind w:left="567" w:hanging="207"/>
        <w:jc w:val="both"/>
        <w:rPr>
          <w:rFonts w:ascii="Arial" w:hAnsi="Arial" w:cs="Arial"/>
          <w:b/>
          <w:sz w:val="22"/>
          <w:szCs w:val="22"/>
        </w:rPr>
      </w:pPr>
      <w:r w:rsidRPr="00E73CBD">
        <w:rPr>
          <w:rFonts w:ascii="Arial" w:hAnsi="Arial" w:cs="Arial"/>
          <w:sz w:val="22"/>
          <w:szCs w:val="22"/>
        </w:rPr>
        <w:t>- Jeżeli w kraju, w którym miejsce zamieszkania ma osoba, której dokument miał dotyczyć, nie wydaje się dokumentów żądanych przez zamawiającego, zastępuje się je dokumentem zawierającym oświadczenie tej osoby złożonym przed notariuszem lub przed organem sądowym, administracyjnym albo organem samorządu zawodowego lub gospodarczego właściwym ze względu na miejsce zamieszkania tej osoby. Dokumenty, powinny być wystawione nie wcześniej niż 6 miesięcy przed upływem terminu składania ofert.</w:t>
      </w:r>
    </w:p>
    <w:p w:rsidR="00830B36" w:rsidRPr="005C4443" w:rsidRDefault="00830B36" w:rsidP="005C4443">
      <w:pPr>
        <w:pStyle w:val="Akapitzlist"/>
        <w:autoSpaceDE w:val="0"/>
        <w:autoSpaceDN w:val="0"/>
        <w:adjustRightInd w:val="0"/>
        <w:spacing w:after="0" w:line="360" w:lineRule="auto"/>
        <w:ind w:left="567" w:hanging="207"/>
        <w:jc w:val="both"/>
        <w:rPr>
          <w:rFonts w:ascii="Arial" w:hAnsi="Arial" w:cs="Arial"/>
        </w:rPr>
      </w:pPr>
      <w:r w:rsidRPr="00D81DCD">
        <w:rPr>
          <w:rFonts w:ascii="Arial" w:hAnsi="Arial" w:cs="Arial"/>
          <w:b/>
        </w:rPr>
        <w:t xml:space="preserve">- </w:t>
      </w:r>
      <w:r w:rsidRPr="00D81DCD">
        <w:rPr>
          <w:rFonts w:ascii="Arial" w:hAnsi="Arial" w:cs="Arial"/>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830B36" w:rsidRPr="00D81DCD" w:rsidRDefault="00830B36" w:rsidP="00DD5B90">
      <w:pPr>
        <w:shd w:val="clear" w:color="auto" w:fill="FFFFFF"/>
        <w:tabs>
          <w:tab w:val="left" w:pos="710"/>
        </w:tabs>
        <w:spacing w:line="365" w:lineRule="exact"/>
        <w:ind w:left="567" w:hanging="567"/>
        <w:rPr>
          <w:rFonts w:ascii="Arial" w:hAnsi="Arial" w:cs="Arial"/>
          <w:strike/>
        </w:rPr>
      </w:pPr>
      <w:r w:rsidRPr="00D81DCD">
        <w:rPr>
          <w:rFonts w:ascii="Arial" w:hAnsi="Arial" w:cs="Arial"/>
          <w:b/>
          <w:bCs/>
          <w:spacing w:val="-8"/>
        </w:rPr>
        <w:t>7.10</w:t>
      </w:r>
      <w:r w:rsidRPr="00D81DCD">
        <w:rPr>
          <w:rFonts w:ascii="Arial" w:hAnsi="Arial" w:cs="Arial"/>
          <w:bCs/>
          <w:spacing w:val="-8"/>
        </w:rPr>
        <w:t>.</w:t>
      </w:r>
      <w:r w:rsidRPr="00D81DCD">
        <w:rPr>
          <w:rFonts w:ascii="Arial" w:hAnsi="Arial" w:cs="Arial"/>
          <w:b/>
          <w:bCs/>
        </w:rPr>
        <w:tab/>
      </w:r>
      <w:r w:rsidRPr="00D81DCD">
        <w:rPr>
          <w:rFonts w:ascii="Arial" w:hAnsi="Arial" w:cs="Arial"/>
          <w:spacing w:val="-6"/>
        </w:rPr>
        <w:t xml:space="preserve">W celu oceny, czy Wykonawca  polegając na zdolnościach lub sytuacji innych podmiotów na zasadach określonych w art. 22a ustawy, będzie dysponował niezbędnymi zasobami w stopniu umożliwiającym </w:t>
      </w:r>
      <w:r w:rsidRPr="00D81DCD">
        <w:rPr>
          <w:rFonts w:ascii="Arial" w:hAnsi="Arial" w:cs="Arial"/>
          <w:spacing w:val="-7"/>
        </w:rPr>
        <w:t xml:space="preserve">należyte wykonanie zamówienia publicznego oraz oceny, czy stosunek łączący Wykonawcę z tymi </w:t>
      </w:r>
      <w:r w:rsidRPr="00D81DCD">
        <w:rPr>
          <w:rFonts w:ascii="Arial" w:hAnsi="Arial" w:cs="Arial"/>
          <w:spacing w:val="-6"/>
        </w:rPr>
        <w:t xml:space="preserve">podmiotami gwarantuje rzeczywisty dostęp do ich zasobów, Zamawiający  może żądać dokumentów, </w:t>
      </w:r>
      <w:r w:rsidRPr="00D81DCD">
        <w:rPr>
          <w:rFonts w:ascii="Arial" w:hAnsi="Arial" w:cs="Arial"/>
        </w:rPr>
        <w:t>które określają w szczególności:</w:t>
      </w:r>
    </w:p>
    <w:p w:rsidR="00830B36" w:rsidRPr="00233AB7" w:rsidRDefault="00830B36" w:rsidP="006964F3">
      <w:pPr>
        <w:widowControl w:val="0"/>
        <w:shd w:val="clear" w:color="auto" w:fill="FFFFFF"/>
        <w:tabs>
          <w:tab w:val="left" w:pos="709"/>
          <w:tab w:val="left" w:pos="851"/>
        </w:tabs>
        <w:autoSpaceDE w:val="0"/>
        <w:autoSpaceDN w:val="0"/>
        <w:adjustRightInd w:val="0"/>
        <w:spacing w:after="0" w:line="365" w:lineRule="exact"/>
        <w:ind w:left="851" w:hanging="425"/>
        <w:jc w:val="both"/>
        <w:rPr>
          <w:rFonts w:ascii="Arial" w:hAnsi="Arial" w:cs="Arial"/>
          <w:spacing w:val="-8"/>
        </w:rPr>
      </w:pPr>
      <w:r>
        <w:rPr>
          <w:rFonts w:ascii="Arial" w:hAnsi="Arial" w:cs="Arial"/>
          <w:spacing w:val="-8"/>
        </w:rPr>
        <w:t>1)      zakres dostępnych W</w:t>
      </w:r>
      <w:r w:rsidRPr="002C0C99">
        <w:rPr>
          <w:rFonts w:ascii="Arial" w:hAnsi="Arial" w:cs="Arial"/>
          <w:spacing w:val="-8"/>
        </w:rPr>
        <w:t>ykonawcy zasobów innego podmiotu;</w:t>
      </w:r>
    </w:p>
    <w:p w:rsidR="00830B36" w:rsidRDefault="00830B36" w:rsidP="006964F3">
      <w:pPr>
        <w:widowControl w:val="0"/>
        <w:shd w:val="clear" w:color="auto" w:fill="FFFFFF"/>
        <w:tabs>
          <w:tab w:val="left" w:pos="427"/>
          <w:tab w:val="left" w:pos="851"/>
        </w:tabs>
        <w:autoSpaceDE w:val="0"/>
        <w:autoSpaceDN w:val="0"/>
        <w:adjustRightInd w:val="0"/>
        <w:spacing w:after="0" w:line="365" w:lineRule="exact"/>
        <w:ind w:left="851" w:hanging="425"/>
        <w:jc w:val="both"/>
        <w:rPr>
          <w:rFonts w:ascii="Arial" w:hAnsi="Arial" w:cs="Arial"/>
          <w:spacing w:val="-6"/>
        </w:rPr>
      </w:pPr>
      <w:r>
        <w:rPr>
          <w:rFonts w:ascii="Arial" w:hAnsi="Arial" w:cs="Arial"/>
          <w:spacing w:val="-6"/>
        </w:rPr>
        <w:t xml:space="preserve">2)     </w:t>
      </w:r>
      <w:r w:rsidRPr="002C0C99">
        <w:rPr>
          <w:rFonts w:ascii="Arial" w:hAnsi="Arial" w:cs="Arial"/>
          <w:spacing w:val="-6"/>
        </w:rPr>
        <w:t xml:space="preserve">sposób </w:t>
      </w:r>
      <w:r>
        <w:rPr>
          <w:rFonts w:ascii="Arial" w:hAnsi="Arial" w:cs="Arial"/>
          <w:spacing w:val="-6"/>
        </w:rPr>
        <w:t xml:space="preserve"> </w:t>
      </w:r>
      <w:r w:rsidRPr="002C0C99">
        <w:rPr>
          <w:rFonts w:ascii="Arial" w:hAnsi="Arial" w:cs="Arial"/>
          <w:spacing w:val="-6"/>
        </w:rPr>
        <w:t xml:space="preserve">wykorzystania </w:t>
      </w:r>
      <w:r>
        <w:rPr>
          <w:rFonts w:ascii="Arial" w:hAnsi="Arial" w:cs="Arial"/>
          <w:spacing w:val="-6"/>
        </w:rPr>
        <w:t xml:space="preserve"> zasobów  innego  podmiotu,  przez  W</w:t>
      </w:r>
      <w:r w:rsidRPr="002C0C99">
        <w:rPr>
          <w:rFonts w:ascii="Arial" w:hAnsi="Arial" w:cs="Arial"/>
          <w:spacing w:val="-6"/>
        </w:rPr>
        <w:t xml:space="preserve">ykonawcę, </w:t>
      </w:r>
      <w:r>
        <w:rPr>
          <w:rFonts w:ascii="Arial" w:hAnsi="Arial" w:cs="Arial"/>
          <w:spacing w:val="-6"/>
        </w:rPr>
        <w:t xml:space="preserve"> </w:t>
      </w:r>
      <w:r w:rsidRPr="002C0C99">
        <w:rPr>
          <w:rFonts w:ascii="Arial" w:hAnsi="Arial" w:cs="Arial"/>
          <w:spacing w:val="-6"/>
        </w:rPr>
        <w:t xml:space="preserve">przy </w:t>
      </w:r>
      <w:r>
        <w:rPr>
          <w:rFonts w:ascii="Arial" w:hAnsi="Arial" w:cs="Arial"/>
          <w:spacing w:val="-6"/>
        </w:rPr>
        <w:t xml:space="preserve">   </w:t>
      </w:r>
    </w:p>
    <w:p w:rsidR="00830B36" w:rsidRPr="006964F3" w:rsidRDefault="00830B36" w:rsidP="006964F3">
      <w:pPr>
        <w:widowControl w:val="0"/>
        <w:shd w:val="clear" w:color="auto" w:fill="FFFFFF"/>
        <w:tabs>
          <w:tab w:val="left" w:pos="427"/>
          <w:tab w:val="left" w:pos="851"/>
        </w:tabs>
        <w:autoSpaceDE w:val="0"/>
        <w:autoSpaceDN w:val="0"/>
        <w:adjustRightInd w:val="0"/>
        <w:spacing w:after="0" w:line="365" w:lineRule="exact"/>
        <w:ind w:left="851" w:hanging="425"/>
        <w:jc w:val="both"/>
        <w:rPr>
          <w:rFonts w:ascii="Arial" w:hAnsi="Arial" w:cs="Arial"/>
          <w:spacing w:val="-6"/>
        </w:rPr>
      </w:pPr>
      <w:r>
        <w:rPr>
          <w:rFonts w:ascii="Arial" w:hAnsi="Arial" w:cs="Arial"/>
          <w:spacing w:val="-6"/>
        </w:rPr>
        <w:t xml:space="preserve">         </w:t>
      </w:r>
      <w:r w:rsidRPr="002C0C99">
        <w:rPr>
          <w:rFonts w:ascii="Arial" w:hAnsi="Arial" w:cs="Arial"/>
          <w:spacing w:val="-6"/>
        </w:rPr>
        <w:t xml:space="preserve">wykonywaniu zamówienia </w:t>
      </w:r>
      <w:r w:rsidRPr="002C0C99">
        <w:rPr>
          <w:rFonts w:ascii="Arial" w:hAnsi="Arial" w:cs="Arial"/>
        </w:rPr>
        <w:t>publicznego;</w:t>
      </w:r>
    </w:p>
    <w:p w:rsidR="00830B36" w:rsidRPr="002C0C99" w:rsidRDefault="00830B36" w:rsidP="006964F3">
      <w:pPr>
        <w:widowControl w:val="0"/>
        <w:shd w:val="clear" w:color="auto" w:fill="FFFFFF"/>
        <w:tabs>
          <w:tab w:val="left" w:pos="427"/>
          <w:tab w:val="left" w:pos="851"/>
        </w:tabs>
        <w:autoSpaceDE w:val="0"/>
        <w:autoSpaceDN w:val="0"/>
        <w:adjustRightInd w:val="0"/>
        <w:spacing w:after="0" w:line="365" w:lineRule="exact"/>
        <w:ind w:left="851" w:hanging="425"/>
        <w:rPr>
          <w:rFonts w:ascii="Arial" w:hAnsi="Arial" w:cs="Arial"/>
          <w:spacing w:val="-11"/>
        </w:rPr>
      </w:pPr>
      <w:r>
        <w:rPr>
          <w:rFonts w:ascii="Arial" w:hAnsi="Arial" w:cs="Arial"/>
          <w:spacing w:val="-8"/>
        </w:rPr>
        <w:t xml:space="preserve">3)       </w:t>
      </w:r>
      <w:r w:rsidRPr="002C0C99">
        <w:rPr>
          <w:rFonts w:ascii="Arial" w:hAnsi="Arial" w:cs="Arial"/>
          <w:spacing w:val="-8"/>
        </w:rPr>
        <w:t>zakres i okres udziału innego podmiotu przy wykonywaniu zamówienia publicznego;</w:t>
      </w:r>
    </w:p>
    <w:p w:rsidR="00830B36" w:rsidRPr="006964F3" w:rsidRDefault="00830B36" w:rsidP="006964F3">
      <w:pPr>
        <w:widowControl w:val="0"/>
        <w:shd w:val="clear" w:color="auto" w:fill="FFFFFF"/>
        <w:tabs>
          <w:tab w:val="left" w:pos="427"/>
          <w:tab w:val="left" w:pos="851"/>
        </w:tabs>
        <w:autoSpaceDE w:val="0"/>
        <w:autoSpaceDN w:val="0"/>
        <w:adjustRightInd w:val="0"/>
        <w:spacing w:after="0" w:line="365" w:lineRule="exact"/>
        <w:ind w:left="851" w:right="5" w:hanging="425"/>
        <w:jc w:val="both"/>
        <w:rPr>
          <w:rFonts w:ascii="Arial" w:hAnsi="Arial" w:cs="Arial"/>
        </w:rPr>
      </w:pPr>
      <w:r>
        <w:rPr>
          <w:rFonts w:ascii="Arial" w:hAnsi="Arial" w:cs="Arial"/>
        </w:rPr>
        <w:t xml:space="preserve">4)    </w:t>
      </w:r>
      <w:r w:rsidRPr="002C0C99">
        <w:rPr>
          <w:rFonts w:ascii="Arial" w:hAnsi="Arial" w:cs="Arial"/>
        </w:rPr>
        <w:t>czy</w:t>
      </w:r>
      <w:r>
        <w:rPr>
          <w:rFonts w:ascii="Arial" w:hAnsi="Arial" w:cs="Arial"/>
        </w:rPr>
        <w:t xml:space="preserve"> </w:t>
      </w:r>
      <w:r w:rsidRPr="002C0C99">
        <w:rPr>
          <w:rFonts w:ascii="Arial" w:hAnsi="Arial" w:cs="Arial"/>
        </w:rPr>
        <w:t>po</w:t>
      </w:r>
      <w:r>
        <w:rPr>
          <w:rFonts w:ascii="Arial" w:hAnsi="Arial" w:cs="Arial"/>
        </w:rPr>
        <w:t xml:space="preserve">dmiot,  na  zdolnościach  którego Wykonawca  </w:t>
      </w:r>
      <w:r w:rsidRPr="002C0C99">
        <w:rPr>
          <w:rFonts w:ascii="Arial" w:hAnsi="Arial" w:cs="Arial"/>
        </w:rPr>
        <w:t xml:space="preserve">polega </w:t>
      </w:r>
      <w:r>
        <w:rPr>
          <w:rFonts w:ascii="Arial" w:hAnsi="Arial" w:cs="Arial"/>
        </w:rPr>
        <w:t xml:space="preserve"> </w:t>
      </w:r>
      <w:r w:rsidRPr="002C0C99">
        <w:rPr>
          <w:rFonts w:ascii="Arial" w:hAnsi="Arial" w:cs="Arial"/>
        </w:rPr>
        <w:t>w</w:t>
      </w:r>
      <w:r>
        <w:rPr>
          <w:rFonts w:ascii="Arial" w:hAnsi="Arial" w:cs="Arial"/>
        </w:rPr>
        <w:t xml:space="preserve">  </w:t>
      </w:r>
      <w:r w:rsidRPr="002C0C99">
        <w:rPr>
          <w:rFonts w:ascii="Arial" w:hAnsi="Arial" w:cs="Arial"/>
        </w:rPr>
        <w:t xml:space="preserve">odniesieniu </w:t>
      </w:r>
      <w:r>
        <w:rPr>
          <w:rFonts w:ascii="Arial" w:hAnsi="Arial" w:cs="Arial"/>
        </w:rPr>
        <w:t xml:space="preserve"> </w:t>
      </w:r>
      <w:r w:rsidRPr="002C0C99">
        <w:rPr>
          <w:rFonts w:ascii="Arial" w:hAnsi="Arial" w:cs="Arial"/>
        </w:rPr>
        <w:t>do</w:t>
      </w:r>
      <w:r>
        <w:rPr>
          <w:rFonts w:ascii="Arial" w:hAnsi="Arial" w:cs="Arial"/>
        </w:rPr>
        <w:t xml:space="preserve"> </w:t>
      </w:r>
      <w:r w:rsidRPr="002C0C99">
        <w:rPr>
          <w:rFonts w:ascii="Arial" w:hAnsi="Arial" w:cs="Arial"/>
        </w:rPr>
        <w:t xml:space="preserve">warunków </w:t>
      </w:r>
      <w:r>
        <w:rPr>
          <w:rFonts w:ascii="Arial" w:hAnsi="Arial" w:cs="Arial"/>
        </w:rPr>
        <w:t xml:space="preserve">  </w:t>
      </w:r>
      <w:r w:rsidRPr="002C0C99">
        <w:rPr>
          <w:rFonts w:ascii="Arial" w:hAnsi="Arial" w:cs="Arial"/>
        </w:rPr>
        <w:t xml:space="preserve">udziału </w:t>
      </w:r>
      <w:r>
        <w:rPr>
          <w:rFonts w:ascii="Arial" w:hAnsi="Arial" w:cs="Arial"/>
        </w:rPr>
        <w:t xml:space="preserve">  </w:t>
      </w:r>
      <w:r w:rsidRPr="002C0C99">
        <w:rPr>
          <w:rFonts w:ascii="Arial" w:hAnsi="Arial" w:cs="Arial"/>
          <w:spacing w:val="-8"/>
        </w:rPr>
        <w:t xml:space="preserve">w </w:t>
      </w:r>
      <w:r>
        <w:rPr>
          <w:rFonts w:ascii="Arial" w:hAnsi="Arial" w:cs="Arial"/>
          <w:spacing w:val="-8"/>
        </w:rPr>
        <w:t xml:space="preserve">   </w:t>
      </w:r>
      <w:r w:rsidRPr="002C0C99">
        <w:rPr>
          <w:rFonts w:ascii="Arial" w:hAnsi="Arial" w:cs="Arial"/>
          <w:spacing w:val="-8"/>
        </w:rPr>
        <w:t xml:space="preserve">postępowaniu </w:t>
      </w:r>
      <w:r>
        <w:rPr>
          <w:rFonts w:ascii="Arial" w:hAnsi="Arial" w:cs="Arial"/>
          <w:spacing w:val="-8"/>
        </w:rPr>
        <w:t xml:space="preserve">  </w:t>
      </w:r>
      <w:r w:rsidRPr="002C0C99">
        <w:rPr>
          <w:rFonts w:ascii="Arial" w:hAnsi="Arial" w:cs="Arial"/>
          <w:spacing w:val="-8"/>
        </w:rPr>
        <w:t>dotyczących</w:t>
      </w:r>
      <w:r>
        <w:rPr>
          <w:rFonts w:ascii="Arial" w:hAnsi="Arial" w:cs="Arial"/>
          <w:spacing w:val="-8"/>
        </w:rPr>
        <w:t xml:space="preserve">   </w:t>
      </w:r>
      <w:r w:rsidRPr="002C0C99">
        <w:rPr>
          <w:rFonts w:ascii="Arial" w:hAnsi="Arial" w:cs="Arial"/>
          <w:spacing w:val="-8"/>
        </w:rPr>
        <w:t xml:space="preserve"> wykształcenia,</w:t>
      </w:r>
      <w:r>
        <w:rPr>
          <w:rFonts w:ascii="Arial" w:hAnsi="Arial" w:cs="Arial"/>
          <w:spacing w:val="-8"/>
        </w:rPr>
        <w:t xml:space="preserve">  </w:t>
      </w:r>
      <w:r w:rsidRPr="002C0C99">
        <w:rPr>
          <w:rFonts w:ascii="Arial" w:hAnsi="Arial" w:cs="Arial"/>
          <w:spacing w:val="-8"/>
        </w:rPr>
        <w:t xml:space="preserve"> kwalifikacji</w:t>
      </w:r>
      <w:r>
        <w:rPr>
          <w:rFonts w:ascii="Arial" w:hAnsi="Arial" w:cs="Arial"/>
        </w:rPr>
        <w:t xml:space="preserve"> </w:t>
      </w:r>
      <w:r w:rsidRPr="002C0C99">
        <w:rPr>
          <w:rFonts w:ascii="Arial" w:hAnsi="Arial" w:cs="Arial"/>
          <w:spacing w:val="-8"/>
        </w:rPr>
        <w:t>zawodowych</w:t>
      </w:r>
      <w:r>
        <w:rPr>
          <w:rFonts w:ascii="Arial" w:hAnsi="Arial" w:cs="Arial"/>
          <w:spacing w:val="-8"/>
        </w:rPr>
        <w:t xml:space="preserve"> </w:t>
      </w:r>
      <w:r w:rsidRPr="002C0C99">
        <w:rPr>
          <w:rFonts w:ascii="Arial" w:hAnsi="Arial" w:cs="Arial"/>
          <w:spacing w:val="-8"/>
        </w:rPr>
        <w:t xml:space="preserve"> lub </w:t>
      </w:r>
      <w:r>
        <w:rPr>
          <w:rFonts w:ascii="Arial" w:hAnsi="Arial" w:cs="Arial"/>
          <w:spacing w:val="-8"/>
        </w:rPr>
        <w:t xml:space="preserve"> </w:t>
      </w:r>
      <w:r w:rsidRPr="002C0C99">
        <w:rPr>
          <w:rFonts w:ascii="Arial" w:hAnsi="Arial" w:cs="Arial"/>
          <w:spacing w:val="-8"/>
        </w:rPr>
        <w:t xml:space="preserve">doświadczenia, </w:t>
      </w:r>
      <w:r>
        <w:rPr>
          <w:rFonts w:ascii="Arial" w:hAnsi="Arial" w:cs="Arial"/>
          <w:spacing w:val="-8"/>
        </w:rPr>
        <w:t xml:space="preserve"> </w:t>
      </w:r>
      <w:r w:rsidRPr="002C0C99">
        <w:rPr>
          <w:rFonts w:ascii="Arial" w:hAnsi="Arial" w:cs="Arial"/>
          <w:spacing w:val="-8"/>
        </w:rPr>
        <w:t xml:space="preserve">zrealizuje </w:t>
      </w:r>
      <w:r>
        <w:rPr>
          <w:rFonts w:ascii="Arial" w:hAnsi="Arial" w:cs="Arial"/>
          <w:spacing w:val="-8"/>
        </w:rPr>
        <w:t xml:space="preserve"> </w:t>
      </w:r>
      <w:r w:rsidRPr="002C0C99">
        <w:rPr>
          <w:rFonts w:ascii="Arial" w:hAnsi="Arial" w:cs="Arial"/>
          <w:spacing w:val="-8"/>
        </w:rPr>
        <w:t>roboty</w:t>
      </w:r>
      <w:r>
        <w:rPr>
          <w:rFonts w:ascii="Arial" w:hAnsi="Arial" w:cs="Arial"/>
          <w:spacing w:val="-8"/>
        </w:rPr>
        <w:t xml:space="preserve"> </w:t>
      </w:r>
      <w:r w:rsidRPr="002C0C99">
        <w:rPr>
          <w:rFonts w:ascii="Arial" w:hAnsi="Arial" w:cs="Arial"/>
          <w:spacing w:val="-8"/>
        </w:rPr>
        <w:t xml:space="preserve"> </w:t>
      </w:r>
      <w:r w:rsidRPr="002C0C99">
        <w:rPr>
          <w:rFonts w:ascii="Arial" w:hAnsi="Arial" w:cs="Arial"/>
        </w:rPr>
        <w:t>budowlane</w:t>
      </w:r>
      <w:r>
        <w:rPr>
          <w:rFonts w:ascii="Arial" w:hAnsi="Arial" w:cs="Arial"/>
        </w:rPr>
        <w:t xml:space="preserve"> </w:t>
      </w:r>
      <w:r w:rsidRPr="002C0C99">
        <w:rPr>
          <w:rFonts w:ascii="Arial" w:hAnsi="Arial" w:cs="Arial"/>
        </w:rPr>
        <w:t xml:space="preserve"> lub</w:t>
      </w:r>
      <w:r>
        <w:rPr>
          <w:rFonts w:ascii="Arial" w:hAnsi="Arial" w:cs="Arial"/>
        </w:rPr>
        <w:t xml:space="preserve"> </w:t>
      </w:r>
      <w:r w:rsidRPr="002C0C99">
        <w:rPr>
          <w:rFonts w:ascii="Arial" w:hAnsi="Arial" w:cs="Arial"/>
        </w:rPr>
        <w:t xml:space="preserve"> usługi, których</w:t>
      </w:r>
      <w:r>
        <w:rPr>
          <w:rFonts w:ascii="Arial" w:hAnsi="Arial" w:cs="Arial"/>
        </w:rPr>
        <w:t xml:space="preserve"> </w:t>
      </w:r>
      <w:r w:rsidRPr="002C0C99">
        <w:rPr>
          <w:rFonts w:ascii="Arial" w:hAnsi="Arial" w:cs="Arial"/>
        </w:rPr>
        <w:t>wskazane zdolności dotyczą.</w:t>
      </w:r>
    </w:p>
    <w:p w:rsidR="00830B36" w:rsidRPr="002C0C99" w:rsidRDefault="00830B36" w:rsidP="002C0C99">
      <w:pPr>
        <w:shd w:val="clear" w:color="auto" w:fill="FFFFFF"/>
        <w:tabs>
          <w:tab w:val="left" w:pos="566"/>
        </w:tabs>
        <w:spacing w:line="365" w:lineRule="exact"/>
        <w:ind w:left="566" w:right="5" w:hanging="566"/>
        <w:jc w:val="both"/>
        <w:rPr>
          <w:rFonts w:ascii="Arial" w:hAnsi="Arial" w:cs="Arial"/>
        </w:rPr>
      </w:pPr>
      <w:r w:rsidRPr="00211CE7">
        <w:rPr>
          <w:rFonts w:ascii="Arial" w:hAnsi="Arial" w:cs="Arial"/>
          <w:b/>
          <w:bCs/>
          <w:spacing w:val="-8"/>
        </w:rPr>
        <w:t>7.11</w:t>
      </w:r>
      <w:r w:rsidRPr="002C0C99">
        <w:rPr>
          <w:rFonts w:ascii="Arial" w:hAnsi="Arial" w:cs="Arial"/>
          <w:bCs/>
          <w:spacing w:val="-8"/>
        </w:rPr>
        <w:t>.</w:t>
      </w:r>
      <w:r w:rsidRPr="002C0C99">
        <w:rPr>
          <w:rFonts w:ascii="Arial" w:hAnsi="Arial" w:cs="Arial"/>
          <w:b/>
          <w:bCs/>
        </w:rPr>
        <w:tab/>
      </w:r>
      <w:r w:rsidRPr="00101826">
        <w:rPr>
          <w:rFonts w:ascii="Arial" w:hAnsi="Arial" w:cs="Arial"/>
          <w:bCs/>
        </w:rPr>
        <w:t>Zamawiający</w:t>
      </w:r>
      <w:r>
        <w:rPr>
          <w:rFonts w:ascii="Arial" w:hAnsi="Arial" w:cs="Arial"/>
          <w:spacing w:val="-5"/>
        </w:rPr>
        <w:t xml:space="preserve"> żąda od W</w:t>
      </w:r>
      <w:r w:rsidRPr="002C0C99">
        <w:rPr>
          <w:rFonts w:ascii="Arial" w:hAnsi="Arial" w:cs="Arial"/>
          <w:spacing w:val="-5"/>
        </w:rPr>
        <w:t>ykonawcy, który polega na zdolnościach lub sytuacji innych podmiotów na</w:t>
      </w:r>
      <w:r>
        <w:rPr>
          <w:rFonts w:ascii="Arial" w:hAnsi="Arial" w:cs="Arial"/>
          <w:spacing w:val="-5"/>
        </w:rPr>
        <w:t xml:space="preserve"> </w:t>
      </w:r>
      <w:r w:rsidRPr="002C0C99">
        <w:rPr>
          <w:rFonts w:ascii="Arial" w:hAnsi="Arial" w:cs="Arial"/>
          <w:spacing w:val="-1"/>
        </w:rPr>
        <w:t>zasadach określonych w art. 22a ustawy, p</w:t>
      </w:r>
      <w:r>
        <w:rPr>
          <w:rFonts w:ascii="Arial" w:hAnsi="Arial" w:cs="Arial"/>
          <w:spacing w:val="-1"/>
        </w:rPr>
        <w:t xml:space="preserve">rzedstawienia </w:t>
      </w:r>
      <w:r w:rsidRPr="002C0C99">
        <w:rPr>
          <w:rFonts w:ascii="Arial" w:hAnsi="Arial" w:cs="Arial"/>
          <w:spacing w:val="-1"/>
        </w:rPr>
        <w:t xml:space="preserve">w odniesieniu do tych </w:t>
      </w:r>
      <w:r>
        <w:rPr>
          <w:rFonts w:ascii="Arial" w:hAnsi="Arial" w:cs="Arial"/>
          <w:spacing w:val="-1"/>
        </w:rPr>
        <w:t xml:space="preserve">podmiotów </w:t>
      </w:r>
      <w:r w:rsidRPr="002C0C99">
        <w:rPr>
          <w:rFonts w:ascii="Arial" w:hAnsi="Arial" w:cs="Arial"/>
        </w:rPr>
        <w:t>dokumentów wymienionych w pkt. 7.8.2 ppkt. 1-9.</w:t>
      </w:r>
    </w:p>
    <w:p w:rsidR="00830B36" w:rsidRPr="002C0C99" w:rsidRDefault="00830B36" w:rsidP="002C0C99">
      <w:pPr>
        <w:shd w:val="clear" w:color="auto" w:fill="FFFFFF"/>
        <w:spacing w:line="365" w:lineRule="exact"/>
        <w:ind w:left="566" w:hanging="566"/>
        <w:jc w:val="both"/>
        <w:rPr>
          <w:rFonts w:ascii="Arial" w:hAnsi="Arial" w:cs="Arial"/>
        </w:rPr>
      </w:pPr>
      <w:r w:rsidRPr="00211CE7">
        <w:rPr>
          <w:rFonts w:ascii="Arial" w:hAnsi="Arial" w:cs="Arial"/>
          <w:b/>
          <w:bCs/>
          <w:spacing w:val="-4"/>
        </w:rPr>
        <w:t>7.12</w:t>
      </w:r>
      <w:r>
        <w:rPr>
          <w:rFonts w:ascii="Arial" w:hAnsi="Arial" w:cs="Arial"/>
          <w:bCs/>
          <w:spacing w:val="-4"/>
        </w:rPr>
        <w:t xml:space="preserve">. </w:t>
      </w:r>
      <w:r w:rsidRPr="00101826">
        <w:rPr>
          <w:rFonts w:ascii="Arial" w:hAnsi="Arial" w:cs="Arial"/>
          <w:bCs/>
          <w:spacing w:val="-4"/>
        </w:rPr>
        <w:t>Zamawiający</w:t>
      </w:r>
      <w:r>
        <w:rPr>
          <w:rFonts w:ascii="Arial" w:hAnsi="Arial" w:cs="Arial"/>
          <w:spacing w:val="-4"/>
        </w:rPr>
        <w:t xml:space="preserve"> żąda od W</w:t>
      </w:r>
      <w:r w:rsidRPr="002C0C99">
        <w:rPr>
          <w:rFonts w:ascii="Arial" w:hAnsi="Arial" w:cs="Arial"/>
          <w:spacing w:val="-4"/>
        </w:rPr>
        <w:t>ykonawcy przedstawienia dokument</w:t>
      </w:r>
      <w:r>
        <w:rPr>
          <w:rFonts w:ascii="Arial" w:hAnsi="Arial" w:cs="Arial"/>
          <w:spacing w:val="-4"/>
        </w:rPr>
        <w:t>ów wymienionych w 7.8.2 ppkt. 1</w:t>
      </w:r>
      <w:r>
        <w:rPr>
          <w:rFonts w:ascii="Arial" w:hAnsi="Arial" w:cs="Arial"/>
          <w:spacing w:val="-4"/>
        </w:rPr>
        <w:noBreakHyphen/>
      </w:r>
      <w:r w:rsidRPr="002C0C99">
        <w:rPr>
          <w:rFonts w:ascii="Arial" w:hAnsi="Arial" w:cs="Arial"/>
          <w:spacing w:val="-4"/>
        </w:rPr>
        <w:t xml:space="preserve">9. </w:t>
      </w:r>
      <w:r w:rsidRPr="002C0C99">
        <w:rPr>
          <w:rFonts w:ascii="Arial" w:hAnsi="Arial" w:cs="Arial"/>
          <w:spacing w:val="-9"/>
        </w:rPr>
        <w:t>dotyczących podwykonawcy, któremu zamierza powierzyć wykonanie części zamówienia, a który nie jest podmiotem, na któ</w:t>
      </w:r>
      <w:r>
        <w:rPr>
          <w:rFonts w:ascii="Arial" w:hAnsi="Arial" w:cs="Arial"/>
          <w:spacing w:val="-9"/>
        </w:rPr>
        <w:t xml:space="preserve">rego zdolnościach lub sytuacji </w:t>
      </w:r>
      <w:r w:rsidRPr="002C0C99">
        <w:rPr>
          <w:rFonts w:ascii="Arial" w:hAnsi="Arial" w:cs="Arial"/>
          <w:spacing w:val="-9"/>
        </w:rPr>
        <w:t xml:space="preserve"> </w:t>
      </w:r>
      <w:r>
        <w:rPr>
          <w:rFonts w:ascii="Arial" w:hAnsi="Arial" w:cs="Arial"/>
          <w:spacing w:val="-9"/>
        </w:rPr>
        <w:t xml:space="preserve">Wykonawca </w:t>
      </w:r>
      <w:r w:rsidRPr="002C0C99">
        <w:rPr>
          <w:rFonts w:ascii="Arial" w:hAnsi="Arial" w:cs="Arial"/>
          <w:spacing w:val="-9"/>
        </w:rPr>
        <w:t xml:space="preserve">polega na zasadach określonych w art. 22a </w:t>
      </w:r>
      <w:r w:rsidRPr="002C0C99">
        <w:rPr>
          <w:rFonts w:ascii="Arial" w:hAnsi="Arial" w:cs="Arial"/>
        </w:rPr>
        <w:t>ustawy.</w:t>
      </w:r>
    </w:p>
    <w:p w:rsidR="00830B36" w:rsidRPr="002C0C99" w:rsidRDefault="00830B36" w:rsidP="00285A98">
      <w:pPr>
        <w:widowControl w:val="0"/>
        <w:numPr>
          <w:ilvl w:val="0"/>
          <w:numId w:val="15"/>
        </w:numPr>
        <w:shd w:val="clear" w:color="auto" w:fill="FFFFFF"/>
        <w:tabs>
          <w:tab w:val="left" w:pos="566"/>
        </w:tabs>
        <w:autoSpaceDE w:val="0"/>
        <w:autoSpaceDN w:val="0"/>
        <w:adjustRightInd w:val="0"/>
        <w:spacing w:after="0" w:line="365" w:lineRule="exact"/>
        <w:ind w:left="566" w:right="5" w:hanging="566"/>
        <w:jc w:val="both"/>
        <w:rPr>
          <w:rFonts w:ascii="Arial" w:hAnsi="Arial" w:cs="Arial"/>
          <w:b/>
          <w:bCs/>
          <w:spacing w:val="-8"/>
        </w:rPr>
      </w:pPr>
      <w:r>
        <w:rPr>
          <w:rFonts w:ascii="Arial" w:hAnsi="Arial" w:cs="Arial"/>
          <w:spacing w:val="-7"/>
        </w:rPr>
        <w:t>W przypadku wskazania przez W</w:t>
      </w:r>
      <w:r w:rsidRPr="002C0C99">
        <w:rPr>
          <w:rFonts w:ascii="Arial" w:hAnsi="Arial" w:cs="Arial"/>
          <w:spacing w:val="-7"/>
        </w:rPr>
        <w:t>ykonawcę dostępności oświadcz</w:t>
      </w:r>
      <w:r>
        <w:rPr>
          <w:rFonts w:ascii="Arial" w:hAnsi="Arial" w:cs="Arial"/>
          <w:spacing w:val="-7"/>
        </w:rPr>
        <w:t xml:space="preserve">eń lub dokumentów, </w:t>
      </w:r>
      <w:r w:rsidRPr="002C0C99">
        <w:rPr>
          <w:rFonts w:ascii="Arial" w:hAnsi="Arial" w:cs="Arial"/>
          <w:spacing w:val="-7"/>
        </w:rPr>
        <w:t xml:space="preserve">o których mowa </w:t>
      </w:r>
      <w:r w:rsidRPr="002C0C99">
        <w:rPr>
          <w:rFonts w:ascii="Arial" w:hAnsi="Arial" w:cs="Arial"/>
        </w:rPr>
        <w:t xml:space="preserve">w pkt. 7.8.1, 7.8.2, 7.9 w formie elektronicznej pod określonymi adresami internetowymi </w:t>
      </w:r>
      <w:r w:rsidRPr="002C0C99">
        <w:rPr>
          <w:rFonts w:ascii="Arial" w:hAnsi="Arial" w:cs="Arial"/>
          <w:spacing w:val="-6"/>
        </w:rPr>
        <w:t>ogólnodostępnych i bezpłatnych</w:t>
      </w:r>
      <w:r>
        <w:rPr>
          <w:rFonts w:ascii="Arial" w:hAnsi="Arial" w:cs="Arial"/>
          <w:spacing w:val="-6"/>
        </w:rPr>
        <w:t xml:space="preserve"> baz danych, Zamawiający</w:t>
      </w:r>
      <w:r w:rsidRPr="002C0C99">
        <w:rPr>
          <w:rFonts w:ascii="Arial" w:hAnsi="Arial" w:cs="Arial"/>
          <w:spacing w:val="-6"/>
        </w:rPr>
        <w:t xml:space="preserve"> pobiera samodzielnie z tych baz danych </w:t>
      </w:r>
      <w:r>
        <w:rPr>
          <w:rFonts w:ascii="Arial" w:hAnsi="Arial" w:cs="Arial"/>
        </w:rPr>
        <w:t>wskazane przez W</w:t>
      </w:r>
      <w:r w:rsidRPr="002C0C99">
        <w:rPr>
          <w:rFonts w:ascii="Arial" w:hAnsi="Arial" w:cs="Arial"/>
        </w:rPr>
        <w:t>ykonawcę oświadczenia lub dokumenty.</w:t>
      </w:r>
    </w:p>
    <w:p w:rsidR="00830B36" w:rsidRPr="002C0C99" w:rsidRDefault="00830B36" w:rsidP="00285A98">
      <w:pPr>
        <w:widowControl w:val="0"/>
        <w:numPr>
          <w:ilvl w:val="0"/>
          <w:numId w:val="15"/>
        </w:numPr>
        <w:shd w:val="clear" w:color="auto" w:fill="FFFFFF"/>
        <w:tabs>
          <w:tab w:val="left" w:pos="566"/>
        </w:tabs>
        <w:autoSpaceDE w:val="0"/>
        <w:autoSpaceDN w:val="0"/>
        <w:adjustRightInd w:val="0"/>
        <w:spacing w:after="0" w:line="365" w:lineRule="exact"/>
        <w:ind w:left="566" w:hanging="566"/>
        <w:jc w:val="both"/>
        <w:rPr>
          <w:rFonts w:ascii="Arial" w:hAnsi="Arial" w:cs="Arial"/>
          <w:b/>
          <w:bCs/>
          <w:spacing w:val="-8"/>
        </w:rPr>
      </w:pPr>
      <w:r>
        <w:rPr>
          <w:rFonts w:ascii="Arial" w:hAnsi="Arial" w:cs="Arial"/>
          <w:spacing w:val="-7"/>
        </w:rPr>
        <w:t>W przypadku wskazania przez W</w:t>
      </w:r>
      <w:r w:rsidRPr="002C0C99">
        <w:rPr>
          <w:rFonts w:ascii="Arial" w:hAnsi="Arial" w:cs="Arial"/>
          <w:spacing w:val="-7"/>
        </w:rPr>
        <w:t xml:space="preserve">ykonawcę oświadczeń lub dokumentów, o których mowa w pkt. 7.8.1, </w:t>
      </w:r>
      <w:r w:rsidRPr="002C0C99">
        <w:rPr>
          <w:rFonts w:ascii="Arial" w:hAnsi="Arial" w:cs="Arial"/>
          <w:spacing w:val="-9"/>
        </w:rPr>
        <w:t>7.8.2, 7.9, k</w:t>
      </w:r>
      <w:r>
        <w:rPr>
          <w:rFonts w:ascii="Arial" w:hAnsi="Arial" w:cs="Arial"/>
          <w:spacing w:val="-9"/>
        </w:rPr>
        <w:t>tóre znajdują się w posiadaniu Z</w:t>
      </w:r>
      <w:r w:rsidRPr="002C0C99">
        <w:rPr>
          <w:rFonts w:ascii="Arial" w:hAnsi="Arial" w:cs="Arial"/>
          <w:spacing w:val="-9"/>
        </w:rPr>
        <w:t xml:space="preserve">amawiającego, w szczególności oświadczeń lub dokumentów </w:t>
      </w:r>
      <w:r>
        <w:rPr>
          <w:rFonts w:ascii="Arial" w:hAnsi="Arial" w:cs="Arial"/>
        </w:rPr>
        <w:t>przechowywanych przez Z</w:t>
      </w:r>
      <w:r w:rsidRPr="002C0C99">
        <w:rPr>
          <w:rFonts w:ascii="Arial" w:hAnsi="Arial" w:cs="Arial"/>
        </w:rPr>
        <w:t>amawiającego zg</w:t>
      </w:r>
      <w:r>
        <w:rPr>
          <w:rFonts w:ascii="Arial" w:hAnsi="Arial" w:cs="Arial"/>
        </w:rPr>
        <w:t>odnie z art. 97 ust. 1 ustawy, Zamawiający</w:t>
      </w:r>
      <w:r w:rsidRPr="002C0C99">
        <w:rPr>
          <w:rFonts w:ascii="Arial" w:hAnsi="Arial" w:cs="Arial"/>
        </w:rPr>
        <w:t xml:space="preserve"> w celu </w:t>
      </w:r>
      <w:r w:rsidRPr="002C0C99">
        <w:rPr>
          <w:rFonts w:ascii="Arial" w:hAnsi="Arial" w:cs="Arial"/>
          <w:spacing w:val="-5"/>
        </w:rPr>
        <w:t xml:space="preserve">potwierdzenia okoliczności, </w:t>
      </w:r>
      <w:r>
        <w:rPr>
          <w:rFonts w:ascii="Arial" w:hAnsi="Arial" w:cs="Arial"/>
          <w:spacing w:val="-5"/>
        </w:rPr>
        <w:t xml:space="preserve">   </w:t>
      </w:r>
      <w:r w:rsidRPr="002C0C99">
        <w:rPr>
          <w:rFonts w:ascii="Arial" w:hAnsi="Arial" w:cs="Arial"/>
          <w:spacing w:val="-5"/>
        </w:rPr>
        <w:t xml:space="preserve">o których mowa w art. 25 ust. 1 pkt 1 i 3 ustawy, korzysta z posiadanych </w:t>
      </w:r>
      <w:r w:rsidRPr="002C0C99">
        <w:rPr>
          <w:rFonts w:ascii="Arial" w:hAnsi="Arial" w:cs="Arial"/>
        </w:rPr>
        <w:t>oświadczeń lub dokumentów, o ile są one aktualne.</w:t>
      </w:r>
    </w:p>
    <w:p w:rsidR="00830B36" w:rsidRPr="002C0C99" w:rsidRDefault="00830B36" w:rsidP="00285A98">
      <w:pPr>
        <w:widowControl w:val="0"/>
        <w:numPr>
          <w:ilvl w:val="0"/>
          <w:numId w:val="15"/>
        </w:numPr>
        <w:shd w:val="clear" w:color="auto" w:fill="FFFFFF"/>
        <w:tabs>
          <w:tab w:val="left" w:pos="566"/>
        </w:tabs>
        <w:autoSpaceDE w:val="0"/>
        <w:autoSpaceDN w:val="0"/>
        <w:adjustRightInd w:val="0"/>
        <w:spacing w:after="0" w:line="365" w:lineRule="exact"/>
        <w:ind w:left="566" w:hanging="566"/>
        <w:jc w:val="both"/>
        <w:rPr>
          <w:rFonts w:ascii="Arial" w:hAnsi="Arial" w:cs="Arial"/>
          <w:b/>
          <w:bCs/>
          <w:spacing w:val="-9"/>
        </w:rPr>
      </w:pPr>
      <w:r>
        <w:rPr>
          <w:rFonts w:ascii="Arial" w:hAnsi="Arial" w:cs="Arial"/>
          <w:spacing w:val="-2"/>
        </w:rPr>
        <w:t>Wykonawca</w:t>
      </w:r>
      <w:r w:rsidRPr="002C0C99">
        <w:rPr>
          <w:rFonts w:ascii="Arial" w:hAnsi="Arial" w:cs="Arial"/>
          <w:spacing w:val="-2"/>
        </w:rPr>
        <w:t xml:space="preserve"> wpisany do urzędowego wykazu</w:t>
      </w:r>
      <w:r>
        <w:rPr>
          <w:rFonts w:ascii="Arial" w:hAnsi="Arial" w:cs="Arial"/>
          <w:spacing w:val="-2"/>
        </w:rPr>
        <w:t xml:space="preserve"> zatwierdzonych Wykonawców lub </w:t>
      </w:r>
      <w:r w:rsidRPr="002C0C99">
        <w:rPr>
          <w:rFonts w:ascii="Arial" w:hAnsi="Arial" w:cs="Arial"/>
          <w:spacing w:val="-2"/>
        </w:rPr>
        <w:t xml:space="preserve"> </w:t>
      </w:r>
      <w:r w:rsidRPr="002C0C99">
        <w:rPr>
          <w:rFonts w:ascii="Arial" w:hAnsi="Arial" w:cs="Arial"/>
          <w:spacing w:val="-4"/>
        </w:rPr>
        <w:t xml:space="preserve">certyfikowany przez jednostki certyfikujące spełniające wymogi europejskich norm certyfikacji może </w:t>
      </w:r>
      <w:r w:rsidRPr="002C0C99">
        <w:rPr>
          <w:rFonts w:ascii="Arial" w:hAnsi="Arial" w:cs="Arial"/>
          <w:spacing w:val="-6"/>
        </w:rPr>
        <w:t xml:space="preserve">złożyć zaświadczenie o wpisie do urzędowego wykazu wydane przez właściwy organ lub certyfikat </w:t>
      </w:r>
      <w:r w:rsidRPr="002C0C99">
        <w:rPr>
          <w:rFonts w:ascii="Arial" w:hAnsi="Arial" w:cs="Arial"/>
          <w:spacing w:val="-8"/>
        </w:rPr>
        <w:t>wydany przez właściwą jednostkę</w:t>
      </w:r>
      <w:r>
        <w:rPr>
          <w:rFonts w:ascii="Arial" w:hAnsi="Arial" w:cs="Arial"/>
          <w:spacing w:val="-8"/>
        </w:rPr>
        <w:t xml:space="preserve"> certyfikującą kraju, w którym Wykonawca</w:t>
      </w:r>
      <w:r w:rsidRPr="002C0C99">
        <w:rPr>
          <w:rFonts w:ascii="Arial" w:hAnsi="Arial" w:cs="Arial"/>
          <w:spacing w:val="-8"/>
        </w:rPr>
        <w:t xml:space="preserve"> ten ma siedzibę lub miejsce </w:t>
      </w:r>
      <w:r w:rsidRPr="002C0C99">
        <w:rPr>
          <w:rFonts w:ascii="Arial" w:hAnsi="Arial" w:cs="Arial"/>
          <w:spacing w:val="-6"/>
        </w:rPr>
        <w:t>zamieszkania, wskazujące na dokumenty stanowiące podstawę wpisu lub uzyskania certyfikacji,</w:t>
      </w:r>
      <w:r>
        <w:rPr>
          <w:rFonts w:ascii="Arial" w:hAnsi="Arial" w:cs="Arial"/>
          <w:spacing w:val="-6"/>
        </w:rPr>
        <w:t xml:space="preserve"> </w:t>
      </w:r>
      <w:r w:rsidRPr="002C0C99">
        <w:rPr>
          <w:rFonts w:ascii="Arial" w:hAnsi="Arial" w:cs="Arial"/>
          <w:spacing w:val="-6"/>
        </w:rPr>
        <w:t xml:space="preserve">w </w:t>
      </w:r>
      <w:r w:rsidRPr="002C0C99">
        <w:rPr>
          <w:rFonts w:ascii="Arial" w:hAnsi="Arial" w:cs="Arial"/>
        </w:rPr>
        <w:t>miejsce odpowiednich dokumentów wymienionych w pkt. 7.8.1. oraz 7.8.2.</w:t>
      </w:r>
    </w:p>
    <w:p w:rsidR="00830B36" w:rsidRPr="00D05708" w:rsidRDefault="00830B36" w:rsidP="00285A98">
      <w:pPr>
        <w:widowControl w:val="0"/>
        <w:numPr>
          <w:ilvl w:val="0"/>
          <w:numId w:val="15"/>
        </w:numPr>
        <w:shd w:val="clear" w:color="auto" w:fill="FFFFFF"/>
        <w:tabs>
          <w:tab w:val="left" w:pos="566"/>
        </w:tabs>
        <w:autoSpaceDE w:val="0"/>
        <w:autoSpaceDN w:val="0"/>
        <w:adjustRightInd w:val="0"/>
        <w:spacing w:after="0" w:line="365" w:lineRule="exact"/>
        <w:ind w:left="566" w:right="5" w:hanging="566"/>
        <w:jc w:val="both"/>
        <w:rPr>
          <w:rFonts w:ascii="Arial" w:hAnsi="Arial" w:cs="Arial"/>
          <w:b/>
          <w:bCs/>
          <w:spacing w:val="-9"/>
        </w:rPr>
      </w:pPr>
      <w:r>
        <w:rPr>
          <w:rFonts w:ascii="Arial" w:hAnsi="Arial" w:cs="Arial"/>
          <w:b/>
          <w:bCs/>
          <w:spacing w:val="-9"/>
        </w:rPr>
        <w:t xml:space="preserve">Do oferty </w:t>
      </w:r>
      <w:r w:rsidRPr="002C0C99">
        <w:rPr>
          <w:rFonts w:ascii="Arial" w:hAnsi="Arial" w:cs="Arial"/>
          <w:b/>
          <w:bCs/>
          <w:spacing w:val="-9"/>
        </w:rPr>
        <w:t xml:space="preserve"> dołącza stosowne pełnomocnictwo </w:t>
      </w:r>
      <w:r w:rsidRPr="002C0C99">
        <w:rPr>
          <w:rFonts w:ascii="Arial" w:hAnsi="Arial" w:cs="Arial"/>
          <w:spacing w:val="-9"/>
        </w:rPr>
        <w:t xml:space="preserve">do podpisania oferty, jeżeli uprawnienie do </w:t>
      </w:r>
      <w:r w:rsidRPr="002C0C99">
        <w:rPr>
          <w:rFonts w:ascii="Arial" w:hAnsi="Arial" w:cs="Arial"/>
          <w:spacing w:val="-1"/>
        </w:rPr>
        <w:t>podpisania ofert nie wynika z dokumentów rejestrowych.</w:t>
      </w:r>
      <w:r>
        <w:rPr>
          <w:rFonts w:ascii="Arial" w:hAnsi="Arial" w:cs="Arial"/>
          <w:spacing w:val="-1"/>
        </w:rPr>
        <w:t xml:space="preserve"> </w:t>
      </w:r>
      <w:r w:rsidRPr="002C0C99">
        <w:rPr>
          <w:rFonts w:ascii="Arial" w:hAnsi="Arial" w:cs="Arial"/>
          <w:spacing w:val="-1"/>
        </w:rPr>
        <w:t xml:space="preserve">W przypadku podmiotów wspólnie </w:t>
      </w:r>
      <w:r w:rsidRPr="002C0C99">
        <w:rPr>
          <w:rFonts w:ascii="Arial" w:hAnsi="Arial" w:cs="Arial"/>
          <w:spacing w:val="-2"/>
        </w:rPr>
        <w:t xml:space="preserve">ubiegających się o zamówienie pełnomocnictwo do podpisania oferty lub pełnomocnictwo do </w:t>
      </w:r>
      <w:r w:rsidRPr="002C0C99">
        <w:rPr>
          <w:rFonts w:ascii="Arial" w:hAnsi="Arial" w:cs="Arial"/>
        </w:rPr>
        <w:t xml:space="preserve">podpisania oferty i zawarcia umowy </w:t>
      </w:r>
      <w:r>
        <w:rPr>
          <w:rFonts w:ascii="Arial" w:hAnsi="Arial" w:cs="Arial"/>
        </w:rPr>
        <w:t xml:space="preserve"> </w:t>
      </w:r>
      <w:r w:rsidRPr="002C0C99">
        <w:rPr>
          <w:rFonts w:ascii="Arial" w:hAnsi="Arial" w:cs="Arial"/>
        </w:rPr>
        <w:t>w sprawie zamówienia publicznego.</w:t>
      </w:r>
    </w:p>
    <w:p w:rsidR="00830B36" w:rsidRPr="002C0C99" w:rsidRDefault="00830B36" w:rsidP="00233AB7">
      <w:pPr>
        <w:shd w:val="clear" w:color="auto" w:fill="FFFFFF"/>
        <w:spacing w:line="365" w:lineRule="exact"/>
        <w:jc w:val="both"/>
        <w:rPr>
          <w:rFonts w:ascii="Arial" w:hAnsi="Arial" w:cs="Arial"/>
        </w:rPr>
      </w:pPr>
      <w:r w:rsidRPr="00211CE7">
        <w:rPr>
          <w:rFonts w:ascii="Arial" w:hAnsi="Arial" w:cs="Arial"/>
          <w:b/>
          <w:bCs/>
          <w:spacing w:val="-10"/>
        </w:rPr>
        <w:t>7.17</w:t>
      </w:r>
      <w:r w:rsidRPr="002C0C99">
        <w:rPr>
          <w:rFonts w:ascii="Arial" w:hAnsi="Arial" w:cs="Arial"/>
          <w:b/>
          <w:bCs/>
          <w:spacing w:val="-10"/>
        </w:rPr>
        <w:t xml:space="preserve">    </w:t>
      </w:r>
      <w:r w:rsidRPr="002C0C99">
        <w:rPr>
          <w:rFonts w:ascii="Arial" w:hAnsi="Arial" w:cs="Arial"/>
          <w:spacing w:val="-10"/>
        </w:rPr>
        <w:t>Zaleca się dołączyć do oferty dokument potwierdzenia wniesienia wadium.</w:t>
      </w:r>
    </w:p>
    <w:p w:rsidR="00830B36" w:rsidRPr="005A518E" w:rsidRDefault="00830B36" w:rsidP="005A518E">
      <w:pPr>
        <w:shd w:val="clear" w:color="auto" w:fill="FFFFFF"/>
        <w:spacing w:line="365" w:lineRule="exact"/>
        <w:rPr>
          <w:rFonts w:ascii="Arial" w:hAnsi="Arial" w:cs="Arial"/>
        </w:rPr>
      </w:pPr>
      <w:r w:rsidRPr="005A518E">
        <w:rPr>
          <w:rFonts w:ascii="Arial" w:hAnsi="Arial" w:cs="Arial"/>
          <w:b/>
          <w:bCs/>
          <w:spacing w:val="-11"/>
        </w:rPr>
        <w:t>7.18. Forma dokumentów</w:t>
      </w:r>
    </w:p>
    <w:p w:rsidR="00830B36" w:rsidRPr="005A518E"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3"/>
        </w:rPr>
      </w:pPr>
      <w:r>
        <w:rPr>
          <w:rFonts w:ascii="Arial" w:hAnsi="Arial" w:cs="Arial"/>
          <w:spacing w:val="-5"/>
        </w:rPr>
        <w:t>o</w:t>
      </w:r>
      <w:r w:rsidRPr="005A518E">
        <w:rPr>
          <w:rFonts w:ascii="Arial" w:hAnsi="Arial" w:cs="Arial"/>
          <w:spacing w:val="-5"/>
        </w:rPr>
        <w:t>świadczenia, o których mowa w Rozporządzeniu Ministra Rozwoju z dnia 26 lipca 2016 roku (Dz.U.2016.1126) dotycząc</w:t>
      </w:r>
      <w:r>
        <w:rPr>
          <w:rFonts w:ascii="Arial" w:hAnsi="Arial" w:cs="Arial"/>
          <w:spacing w:val="-5"/>
        </w:rPr>
        <w:t>e W</w:t>
      </w:r>
      <w:r w:rsidRPr="005A518E">
        <w:rPr>
          <w:rFonts w:ascii="Arial" w:hAnsi="Arial" w:cs="Arial"/>
          <w:spacing w:val="-5"/>
        </w:rPr>
        <w:t xml:space="preserve">ykonawcy i innych podmiotów, na których zdolnościach lub sytuacji </w:t>
      </w:r>
      <w:r>
        <w:rPr>
          <w:rFonts w:ascii="Arial" w:hAnsi="Arial" w:cs="Arial"/>
          <w:spacing w:val="-7"/>
        </w:rPr>
        <w:t>polega Wykonawca</w:t>
      </w:r>
      <w:r w:rsidRPr="005A518E">
        <w:rPr>
          <w:rFonts w:ascii="Arial" w:hAnsi="Arial" w:cs="Arial"/>
          <w:spacing w:val="-7"/>
        </w:rPr>
        <w:t xml:space="preserve"> na zasadach określonych w art. 22a ustawy oraz dotyczące podwykonawców, </w:t>
      </w:r>
      <w:r w:rsidRPr="005A518E">
        <w:rPr>
          <w:rFonts w:ascii="Arial" w:hAnsi="Arial" w:cs="Arial"/>
        </w:rPr>
        <w:t>składane są w oryginale.</w:t>
      </w:r>
    </w:p>
    <w:p w:rsidR="00830B36" w:rsidRPr="005A518E"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710" w:hanging="350"/>
        <w:jc w:val="both"/>
        <w:rPr>
          <w:rFonts w:ascii="Arial" w:hAnsi="Arial" w:cs="Arial"/>
          <w:spacing w:val="-8"/>
        </w:rPr>
      </w:pPr>
      <w:r>
        <w:rPr>
          <w:rFonts w:ascii="Arial" w:hAnsi="Arial" w:cs="Arial"/>
          <w:spacing w:val="-4"/>
        </w:rPr>
        <w:t>d</w:t>
      </w:r>
      <w:r w:rsidRPr="005A518E">
        <w:rPr>
          <w:rFonts w:ascii="Arial" w:hAnsi="Arial" w:cs="Arial"/>
          <w:spacing w:val="-4"/>
        </w:rPr>
        <w:t xml:space="preserve">okumenty, o których mowa w Rozporządzeniu Ministra Rozwoju z dnia 26 lipca 2016 roku (Dz.U.2016.1126), inne niż oświadczenia, o których mowa w pkt. 7.18 literze a), składane są w </w:t>
      </w:r>
      <w:r w:rsidRPr="005A518E">
        <w:rPr>
          <w:rFonts w:ascii="Arial" w:hAnsi="Arial" w:cs="Arial"/>
        </w:rPr>
        <w:t xml:space="preserve">oryginale lub </w:t>
      </w:r>
      <w:r>
        <w:rPr>
          <w:rFonts w:ascii="Arial" w:hAnsi="Arial" w:cs="Arial"/>
        </w:rPr>
        <w:t xml:space="preserve">kopii poświadczonej za zgodność </w:t>
      </w:r>
      <w:r w:rsidRPr="005A518E">
        <w:rPr>
          <w:rFonts w:ascii="Arial" w:hAnsi="Arial" w:cs="Arial"/>
        </w:rPr>
        <w:t>z oryginałem.</w:t>
      </w:r>
    </w:p>
    <w:p w:rsidR="00830B36" w:rsidRPr="005A518E"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710" w:right="5" w:hanging="350"/>
        <w:jc w:val="both"/>
        <w:rPr>
          <w:rFonts w:ascii="Arial" w:hAnsi="Arial" w:cs="Arial"/>
          <w:spacing w:val="-15"/>
        </w:rPr>
      </w:pPr>
      <w:r>
        <w:rPr>
          <w:rFonts w:ascii="Arial" w:hAnsi="Arial" w:cs="Arial"/>
          <w:spacing w:val="-6"/>
        </w:rPr>
        <w:t>p</w:t>
      </w:r>
      <w:r w:rsidRPr="005A518E">
        <w:rPr>
          <w:rFonts w:ascii="Arial" w:hAnsi="Arial" w:cs="Arial"/>
          <w:spacing w:val="-6"/>
        </w:rPr>
        <w:t>oświadczenia za zgodność z o</w:t>
      </w:r>
      <w:r>
        <w:rPr>
          <w:rFonts w:ascii="Arial" w:hAnsi="Arial" w:cs="Arial"/>
          <w:spacing w:val="-6"/>
        </w:rPr>
        <w:t>ryginałem dokonuje odpowiednio Wykonawca, podmiot, na </w:t>
      </w:r>
      <w:r w:rsidRPr="005A518E">
        <w:rPr>
          <w:rFonts w:ascii="Arial" w:hAnsi="Arial" w:cs="Arial"/>
          <w:spacing w:val="-6"/>
        </w:rPr>
        <w:t xml:space="preserve">którego zdolnościach </w:t>
      </w:r>
      <w:r>
        <w:rPr>
          <w:rFonts w:ascii="Arial" w:hAnsi="Arial" w:cs="Arial"/>
          <w:spacing w:val="-6"/>
        </w:rPr>
        <w:t>lub sytuacji polega Wykonawca , W</w:t>
      </w:r>
      <w:r w:rsidRPr="005A518E">
        <w:rPr>
          <w:rFonts w:ascii="Arial" w:hAnsi="Arial" w:cs="Arial"/>
          <w:spacing w:val="-6"/>
        </w:rPr>
        <w:t xml:space="preserve">ykonawcy wspólnie ubiegający się o udzielenie </w:t>
      </w:r>
      <w:r w:rsidRPr="005A518E">
        <w:rPr>
          <w:rFonts w:ascii="Arial" w:hAnsi="Arial" w:cs="Arial"/>
          <w:spacing w:val="-8"/>
        </w:rPr>
        <w:t>z</w:t>
      </w:r>
      <w:r>
        <w:rPr>
          <w:rFonts w:ascii="Arial" w:hAnsi="Arial" w:cs="Arial"/>
          <w:spacing w:val="-8"/>
        </w:rPr>
        <w:t>amówienia publicznego albo pod</w:t>
      </w:r>
      <w:r w:rsidR="00D5099D">
        <w:rPr>
          <w:rFonts w:ascii="Arial" w:hAnsi="Arial" w:cs="Arial"/>
          <w:spacing w:val="-8"/>
        </w:rPr>
        <w:t>wykonawca</w:t>
      </w:r>
      <w:r>
        <w:rPr>
          <w:rFonts w:ascii="Arial" w:hAnsi="Arial" w:cs="Arial"/>
          <w:spacing w:val="-8"/>
        </w:rPr>
        <w:t xml:space="preserve">, </w:t>
      </w:r>
      <w:r w:rsidRPr="005A518E">
        <w:rPr>
          <w:rFonts w:ascii="Arial" w:hAnsi="Arial" w:cs="Arial"/>
          <w:spacing w:val="-8"/>
        </w:rPr>
        <w:t>w zakresie dokumentów, które każdego z nich dotyczą.</w:t>
      </w:r>
    </w:p>
    <w:p w:rsidR="00830B36"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360"/>
        <w:rPr>
          <w:rFonts w:ascii="Arial" w:hAnsi="Arial" w:cs="Arial"/>
          <w:spacing w:val="-8"/>
        </w:rPr>
      </w:pPr>
      <w:r>
        <w:rPr>
          <w:rFonts w:ascii="Arial" w:hAnsi="Arial" w:cs="Arial"/>
          <w:spacing w:val="-8"/>
        </w:rPr>
        <w:t>p</w:t>
      </w:r>
      <w:r w:rsidRPr="005A518E">
        <w:rPr>
          <w:rFonts w:ascii="Arial" w:hAnsi="Arial" w:cs="Arial"/>
          <w:spacing w:val="-8"/>
        </w:rPr>
        <w:t>oświadczenie</w:t>
      </w:r>
      <w:r>
        <w:rPr>
          <w:rFonts w:ascii="Arial" w:hAnsi="Arial" w:cs="Arial"/>
          <w:spacing w:val="-8"/>
        </w:rPr>
        <w:t xml:space="preserve"> </w:t>
      </w:r>
      <w:r w:rsidRPr="005A518E">
        <w:rPr>
          <w:rFonts w:ascii="Arial" w:hAnsi="Arial" w:cs="Arial"/>
          <w:spacing w:val="-8"/>
        </w:rPr>
        <w:t xml:space="preserve"> za </w:t>
      </w:r>
      <w:r>
        <w:rPr>
          <w:rFonts w:ascii="Arial" w:hAnsi="Arial" w:cs="Arial"/>
          <w:spacing w:val="-8"/>
        </w:rPr>
        <w:t xml:space="preserve"> </w:t>
      </w:r>
      <w:r w:rsidRPr="005A518E">
        <w:rPr>
          <w:rFonts w:ascii="Arial" w:hAnsi="Arial" w:cs="Arial"/>
          <w:spacing w:val="-8"/>
        </w:rPr>
        <w:t xml:space="preserve">zgodność </w:t>
      </w:r>
      <w:r>
        <w:rPr>
          <w:rFonts w:ascii="Arial" w:hAnsi="Arial" w:cs="Arial"/>
          <w:spacing w:val="-8"/>
        </w:rPr>
        <w:t xml:space="preserve"> </w:t>
      </w:r>
      <w:r w:rsidRPr="005A518E">
        <w:rPr>
          <w:rFonts w:ascii="Arial" w:hAnsi="Arial" w:cs="Arial"/>
          <w:spacing w:val="-8"/>
        </w:rPr>
        <w:t>z</w:t>
      </w:r>
      <w:r>
        <w:rPr>
          <w:rFonts w:ascii="Arial" w:hAnsi="Arial" w:cs="Arial"/>
          <w:spacing w:val="-8"/>
        </w:rPr>
        <w:t xml:space="preserve"> </w:t>
      </w:r>
      <w:r w:rsidRPr="005A518E">
        <w:rPr>
          <w:rFonts w:ascii="Arial" w:hAnsi="Arial" w:cs="Arial"/>
          <w:spacing w:val="-8"/>
        </w:rPr>
        <w:t xml:space="preserve"> oryginałem</w:t>
      </w:r>
      <w:r>
        <w:rPr>
          <w:rFonts w:ascii="Arial" w:hAnsi="Arial" w:cs="Arial"/>
          <w:spacing w:val="-8"/>
        </w:rPr>
        <w:t xml:space="preserve"> </w:t>
      </w:r>
      <w:r w:rsidRPr="005A518E">
        <w:rPr>
          <w:rFonts w:ascii="Arial" w:hAnsi="Arial" w:cs="Arial"/>
          <w:spacing w:val="-8"/>
        </w:rPr>
        <w:t xml:space="preserve"> następuje</w:t>
      </w:r>
      <w:r>
        <w:rPr>
          <w:rFonts w:ascii="Arial" w:hAnsi="Arial" w:cs="Arial"/>
          <w:spacing w:val="-8"/>
        </w:rPr>
        <w:t xml:space="preserve">  w  formie  pisemnej lub w formie</w:t>
      </w:r>
    </w:p>
    <w:p w:rsidR="00830B36" w:rsidRPr="005A518E" w:rsidRDefault="00830B36" w:rsidP="00233AB7">
      <w:pPr>
        <w:widowControl w:val="0"/>
        <w:shd w:val="clear" w:color="auto" w:fill="FFFFFF"/>
        <w:tabs>
          <w:tab w:val="left" w:pos="710"/>
        </w:tabs>
        <w:autoSpaceDE w:val="0"/>
        <w:autoSpaceDN w:val="0"/>
        <w:adjustRightInd w:val="0"/>
        <w:spacing w:after="0" w:line="365" w:lineRule="exact"/>
        <w:ind w:left="360"/>
        <w:rPr>
          <w:rFonts w:ascii="Arial" w:hAnsi="Arial" w:cs="Arial"/>
          <w:spacing w:val="-8"/>
        </w:rPr>
      </w:pPr>
      <w:r>
        <w:rPr>
          <w:rFonts w:ascii="Arial" w:hAnsi="Arial" w:cs="Arial"/>
          <w:spacing w:val="-8"/>
        </w:rPr>
        <w:t xml:space="preserve">      </w:t>
      </w:r>
      <w:r w:rsidRPr="005A518E">
        <w:rPr>
          <w:rFonts w:ascii="Arial" w:hAnsi="Arial" w:cs="Arial"/>
          <w:spacing w:val="-8"/>
        </w:rPr>
        <w:t>elektronicznej.</w:t>
      </w:r>
    </w:p>
    <w:p w:rsidR="00830B36" w:rsidRPr="005A518E"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3"/>
        </w:rPr>
      </w:pPr>
      <w:r w:rsidRPr="005A518E">
        <w:rPr>
          <w:rFonts w:ascii="Arial" w:hAnsi="Arial" w:cs="Arial"/>
          <w:spacing w:val="-7"/>
        </w:rPr>
        <w:t xml:space="preserve"> </w:t>
      </w:r>
      <w:r>
        <w:rPr>
          <w:rFonts w:ascii="Arial" w:hAnsi="Arial" w:cs="Arial"/>
          <w:spacing w:val="-7"/>
        </w:rPr>
        <w:t xml:space="preserve">Zamawiający </w:t>
      </w:r>
      <w:r w:rsidRPr="005A518E">
        <w:rPr>
          <w:rFonts w:ascii="Arial" w:hAnsi="Arial" w:cs="Arial"/>
          <w:spacing w:val="-7"/>
        </w:rPr>
        <w:t xml:space="preserve">może żądać przedstawienia oryginału lub notarialnie poświadczonej kopii dokumentów, </w:t>
      </w:r>
      <w:r w:rsidRPr="005A518E">
        <w:rPr>
          <w:rFonts w:ascii="Arial" w:hAnsi="Arial" w:cs="Arial"/>
          <w:spacing w:val="-5"/>
        </w:rPr>
        <w:t xml:space="preserve">o których mowa w rozporządzeniu Ministra Rozwoju z dnia 26 lipca 2016 roku (Dz.U.2016.1126), innych niż oświadczenia, wyłącznie wtedy, gdy złożona kopia dokumentu jest nieczytelna lub budzi </w:t>
      </w:r>
      <w:r w:rsidRPr="005A518E">
        <w:rPr>
          <w:rFonts w:ascii="Arial" w:hAnsi="Arial" w:cs="Arial"/>
        </w:rPr>
        <w:t>wątpliwości co do jej prawdziwości.</w:t>
      </w:r>
    </w:p>
    <w:p w:rsidR="00830B36" w:rsidRPr="005A518E"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710" w:right="10" w:hanging="350"/>
        <w:jc w:val="both"/>
        <w:rPr>
          <w:rFonts w:ascii="Arial" w:hAnsi="Arial" w:cs="Arial"/>
          <w:spacing w:val="-4"/>
        </w:rPr>
      </w:pPr>
      <w:r>
        <w:rPr>
          <w:rFonts w:ascii="Arial" w:hAnsi="Arial" w:cs="Arial"/>
          <w:spacing w:val="-3"/>
        </w:rPr>
        <w:t>d</w:t>
      </w:r>
      <w:r w:rsidRPr="005A518E">
        <w:rPr>
          <w:rFonts w:ascii="Arial" w:hAnsi="Arial" w:cs="Arial"/>
          <w:spacing w:val="-3"/>
        </w:rPr>
        <w:t xml:space="preserve">okumenty sporządzone w języku obcym są składane wraz z tłumaczeniem na język polski. </w:t>
      </w:r>
      <w:r w:rsidRPr="005A518E">
        <w:rPr>
          <w:rFonts w:ascii="Arial" w:hAnsi="Arial" w:cs="Arial"/>
          <w:spacing w:val="-5"/>
        </w:rPr>
        <w:t>Tłumacz</w:t>
      </w:r>
      <w:r>
        <w:rPr>
          <w:rFonts w:ascii="Arial" w:hAnsi="Arial" w:cs="Arial"/>
          <w:spacing w:val="-5"/>
        </w:rPr>
        <w:t xml:space="preserve">enie nie jest wymagane, jeżeli Zamawiający wyraził zgodę, </w:t>
      </w:r>
      <w:r w:rsidRPr="005A518E">
        <w:rPr>
          <w:rFonts w:ascii="Arial" w:hAnsi="Arial" w:cs="Arial"/>
          <w:spacing w:val="-5"/>
        </w:rPr>
        <w:t xml:space="preserve">o której mowa w art. 9 ust. 3 </w:t>
      </w:r>
      <w:r w:rsidRPr="005A518E">
        <w:rPr>
          <w:rFonts w:ascii="Arial" w:hAnsi="Arial" w:cs="Arial"/>
        </w:rPr>
        <w:t>ustawy.</w:t>
      </w:r>
    </w:p>
    <w:p w:rsidR="00830B36" w:rsidRPr="005A518E" w:rsidRDefault="00830B36" w:rsidP="00285A98">
      <w:pPr>
        <w:widowControl w:val="0"/>
        <w:numPr>
          <w:ilvl w:val="0"/>
          <w:numId w:val="16"/>
        </w:numPr>
        <w:shd w:val="clear" w:color="auto" w:fill="FFFFFF"/>
        <w:tabs>
          <w:tab w:val="left" w:pos="710"/>
        </w:tabs>
        <w:autoSpaceDE w:val="0"/>
        <w:autoSpaceDN w:val="0"/>
        <w:adjustRightInd w:val="0"/>
        <w:spacing w:after="0" w:line="365" w:lineRule="exact"/>
        <w:ind w:left="710" w:hanging="350"/>
        <w:jc w:val="both"/>
        <w:rPr>
          <w:rFonts w:ascii="Arial" w:hAnsi="Arial" w:cs="Arial"/>
          <w:spacing w:val="-15"/>
        </w:rPr>
      </w:pPr>
      <w:r>
        <w:rPr>
          <w:rFonts w:ascii="Arial" w:hAnsi="Arial" w:cs="Arial"/>
          <w:spacing w:val="-8"/>
        </w:rPr>
        <w:t>w przypadku wskazania przez W</w:t>
      </w:r>
      <w:r w:rsidRPr="005A518E">
        <w:rPr>
          <w:rFonts w:ascii="Arial" w:hAnsi="Arial" w:cs="Arial"/>
          <w:spacing w:val="-8"/>
        </w:rPr>
        <w:t xml:space="preserve">ykonawcę dostępności oświadczeń lub dokumentów, </w:t>
      </w:r>
      <w:r>
        <w:rPr>
          <w:rFonts w:ascii="Arial" w:hAnsi="Arial" w:cs="Arial"/>
          <w:spacing w:val="-8"/>
        </w:rPr>
        <w:t xml:space="preserve">   </w:t>
      </w:r>
      <w:r w:rsidRPr="005A518E">
        <w:rPr>
          <w:rFonts w:ascii="Arial" w:hAnsi="Arial" w:cs="Arial"/>
          <w:spacing w:val="-8"/>
        </w:rPr>
        <w:t xml:space="preserve">o których mowa </w:t>
      </w:r>
      <w:r w:rsidRPr="005A518E">
        <w:rPr>
          <w:rFonts w:ascii="Arial" w:hAnsi="Arial" w:cs="Arial"/>
          <w:spacing w:val="-2"/>
        </w:rPr>
        <w:t xml:space="preserve">w pkt. 7.8.1, 7.8.2, 7.9 w formie elektronicznej pod określonymi adresami internetowymi </w:t>
      </w:r>
      <w:r w:rsidRPr="005A518E">
        <w:rPr>
          <w:rFonts w:ascii="Arial" w:hAnsi="Arial" w:cs="Arial"/>
          <w:spacing w:val="-6"/>
        </w:rPr>
        <w:t xml:space="preserve">ogólnodostępnych i bezpłatnych baz danych </w:t>
      </w:r>
      <w:r>
        <w:rPr>
          <w:rFonts w:ascii="Arial" w:hAnsi="Arial" w:cs="Arial"/>
          <w:spacing w:val="-6"/>
        </w:rPr>
        <w:t>pobieranych samodzielnie przez Z</w:t>
      </w:r>
      <w:r w:rsidRPr="005A518E">
        <w:rPr>
          <w:rFonts w:ascii="Arial" w:hAnsi="Arial" w:cs="Arial"/>
          <w:spacing w:val="-6"/>
        </w:rPr>
        <w:t xml:space="preserve">amawiającego, </w:t>
      </w:r>
      <w:r w:rsidR="00D5099D">
        <w:rPr>
          <w:rFonts w:ascii="Arial" w:hAnsi="Arial" w:cs="Arial"/>
          <w:spacing w:val="-6"/>
        </w:rPr>
        <w:t>Zamawiający</w:t>
      </w:r>
      <w:r>
        <w:rPr>
          <w:rFonts w:ascii="Arial" w:hAnsi="Arial" w:cs="Arial"/>
          <w:spacing w:val="-10"/>
        </w:rPr>
        <w:t xml:space="preserve"> może żądać od W</w:t>
      </w:r>
      <w:r w:rsidRPr="005A518E">
        <w:rPr>
          <w:rFonts w:ascii="Arial" w:hAnsi="Arial" w:cs="Arial"/>
          <w:spacing w:val="-10"/>
        </w:rPr>
        <w:t xml:space="preserve">ykonawcy przedstawienia tłumaczenia na język polski wskazanych przez </w:t>
      </w:r>
      <w:r>
        <w:rPr>
          <w:rFonts w:ascii="Arial" w:hAnsi="Arial" w:cs="Arial"/>
        </w:rPr>
        <w:t>W</w:t>
      </w:r>
      <w:r w:rsidRPr="005A518E">
        <w:rPr>
          <w:rFonts w:ascii="Arial" w:hAnsi="Arial" w:cs="Arial"/>
        </w:rPr>
        <w:t xml:space="preserve">ykonawcę </w:t>
      </w:r>
      <w:r>
        <w:rPr>
          <w:rFonts w:ascii="Arial" w:hAnsi="Arial" w:cs="Arial"/>
        </w:rPr>
        <w:t>i pobranych samodzielnie przez Z</w:t>
      </w:r>
      <w:r w:rsidRPr="005A518E">
        <w:rPr>
          <w:rFonts w:ascii="Arial" w:hAnsi="Arial" w:cs="Arial"/>
        </w:rPr>
        <w:t>amawiającego dokumentów.</w:t>
      </w:r>
    </w:p>
    <w:p w:rsidR="00830B36" w:rsidRPr="005A518E" w:rsidRDefault="00830B36" w:rsidP="005A518E">
      <w:pPr>
        <w:shd w:val="clear" w:color="auto" w:fill="FFFFFF"/>
        <w:spacing w:line="365" w:lineRule="exact"/>
        <w:ind w:left="360"/>
        <w:rPr>
          <w:rFonts w:ascii="Arial" w:hAnsi="Arial" w:cs="Arial"/>
        </w:rPr>
      </w:pPr>
      <w:r>
        <w:rPr>
          <w:rFonts w:ascii="Arial" w:hAnsi="Arial" w:cs="Arial"/>
          <w:spacing w:val="-9"/>
        </w:rPr>
        <w:t>h)   p</w:t>
      </w:r>
      <w:r w:rsidRPr="005A518E">
        <w:rPr>
          <w:rFonts w:ascii="Arial" w:hAnsi="Arial" w:cs="Arial"/>
          <w:spacing w:val="-9"/>
        </w:rPr>
        <w:t>ełnomocnictwo należy przedstawić w oryginale lub notarialnie poświadczonej kopii.</w:t>
      </w:r>
    </w:p>
    <w:p w:rsidR="00830B36" w:rsidRPr="005A518E" w:rsidRDefault="00830B36" w:rsidP="003E4647">
      <w:pPr>
        <w:shd w:val="clear" w:color="auto" w:fill="FFFFFF"/>
        <w:tabs>
          <w:tab w:val="left" w:pos="710"/>
        </w:tabs>
        <w:spacing w:line="365" w:lineRule="exact"/>
        <w:ind w:left="709" w:hanging="349"/>
        <w:jc w:val="both"/>
        <w:rPr>
          <w:rFonts w:ascii="Arial" w:hAnsi="Arial" w:cs="Arial"/>
        </w:rPr>
      </w:pPr>
      <w:r w:rsidRPr="005A518E">
        <w:rPr>
          <w:rFonts w:ascii="Arial" w:hAnsi="Arial" w:cs="Arial"/>
          <w:spacing w:val="-6"/>
        </w:rPr>
        <w:t>i)</w:t>
      </w:r>
      <w:r w:rsidRPr="005A518E">
        <w:rPr>
          <w:rFonts w:ascii="Arial" w:hAnsi="Arial" w:cs="Arial"/>
        </w:rPr>
        <w:tab/>
      </w:r>
      <w:r>
        <w:rPr>
          <w:rFonts w:ascii="Arial" w:hAnsi="Arial" w:cs="Arial"/>
          <w:spacing w:val="-14"/>
        </w:rPr>
        <w:t>jeżeli Wykonawca</w:t>
      </w:r>
      <w:r w:rsidRPr="005A518E">
        <w:rPr>
          <w:rFonts w:ascii="Arial" w:hAnsi="Arial" w:cs="Arial"/>
          <w:spacing w:val="-14"/>
        </w:rPr>
        <w:t xml:space="preserve">  nie    złożył    wymaganych    pełnomocnictw    albo    złożył    wadliwe    pełnomocnictwa,</w:t>
      </w:r>
      <w:r>
        <w:rPr>
          <w:rFonts w:ascii="Arial" w:hAnsi="Arial" w:cs="Arial"/>
        </w:rPr>
        <w:t xml:space="preserve"> Zamawiający</w:t>
      </w:r>
      <w:r w:rsidRPr="005A518E">
        <w:rPr>
          <w:rFonts w:ascii="Arial" w:hAnsi="Arial" w:cs="Arial"/>
          <w:spacing w:val="-7"/>
        </w:rPr>
        <w:t xml:space="preserve"> wzywa do ich złożenia w terminie przez siebie wskazanym, chy</w:t>
      </w:r>
      <w:r>
        <w:rPr>
          <w:rFonts w:ascii="Arial" w:hAnsi="Arial" w:cs="Arial"/>
          <w:spacing w:val="-7"/>
        </w:rPr>
        <w:t>ba że mimo ich złożenia oferta W</w:t>
      </w:r>
      <w:r w:rsidRPr="005A518E">
        <w:rPr>
          <w:rFonts w:ascii="Arial" w:hAnsi="Arial" w:cs="Arial"/>
          <w:spacing w:val="-7"/>
        </w:rPr>
        <w:t>ykonawcy podlega odrzuceniu albo konieczne byłoby unieważnienie postępowania.</w:t>
      </w:r>
    </w:p>
    <w:p w:rsidR="00830B36" w:rsidRPr="00D05708" w:rsidRDefault="00830B36" w:rsidP="00D05708">
      <w:pPr>
        <w:shd w:val="clear" w:color="auto" w:fill="FFFFFF"/>
        <w:tabs>
          <w:tab w:val="left" w:pos="710"/>
        </w:tabs>
        <w:spacing w:line="365" w:lineRule="exact"/>
        <w:ind w:left="709" w:hanging="698"/>
        <w:jc w:val="both"/>
        <w:rPr>
          <w:rFonts w:ascii="Arial" w:hAnsi="Arial" w:cs="Arial"/>
          <w:spacing w:val="-8"/>
        </w:rPr>
      </w:pPr>
      <w:r>
        <w:rPr>
          <w:rFonts w:ascii="Arial" w:hAnsi="Arial" w:cs="Arial"/>
          <w:spacing w:val="-4"/>
        </w:rPr>
        <w:t xml:space="preserve">     </w:t>
      </w:r>
      <w:r w:rsidRPr="005A518E">
        <w:rPr>
          <w:rFonts w:ascii="Arial" w:hAnsi="Arial" w:cs="Arial"/>
          <w:spacing w:val="-4"/>
        </w:rPr>
        <w:t>j)</w:t>
      </w:r>
      <w:r>
        <w:rPr>
          <w:rFonts w:ascii="Arial" w:hAnsi="Arial" w:cs="Arial"/>
        </w:rPr>
        <w:t xml:space="preserve">  </w:t>
      </w:r>
      <w:r>
        <w:rPr>
          <w:rFonts w:ascii="Arial" w:hAnsi="Arial" w:cs="Arial"/>
          <w:spacing w:val="-8"/>
        </w:rPr>
        <w:t xml:space="preserve">Zamawiający </w:t>
      </w:r>
      <w:r w:rsidRPr="005A518E">
        <w:rPr>
          <w:rFonts w:ascii="Arial" w:hAnsi="Arial" w:cs="Arial"/>
          <w:spacing w:val="-8"/>
        </w:rPr>
        <w:t>wzywa także, w wyznaczonym przez siebie terminie, do złożenia wyjaśnień dotyczących</w:t>
      </w:r>
      <w:r>
        <w:rPr>
          <w:rFonts w:ascii="Arial" w:hAnsi="Arial" w:cs="Arial"/>
        </w:rPr>
        <w:t xml:space="preserve"> </w:t>
      </w:r>
      <w:r w:rsidRPr="005A518E">
        <w:rPr>
          <w:rFonts w:ascii="Arial" w:hAnsi="Arial" w:cs="Arial"/>
          <w:spacing w:val="-8"/>
        </w:rPr>
        <w:t>oświadczeń lub dokumentów, o których mowa w art. 25 ust. 1 ustawy Pzp.</w:t>
      </w:r>
    </w:p>
    <w:p w:rsidR="00830B36" w:rsidRPr="005A518E" w:rsidRDefault="00830B36" w:rsidP="006964F3">
      <w:pPr>
        <w:shd w:val="clear" w:color="auto" w:fill="FFFFFF"/>
        <w:spacing w:line="360" w:lineRule="auto"/>
        <w:ind w:left="720" w:hanging="360"/>
        <w:jc w:val="both"/>
        <w:rPr>
          <w:rFonts w:ascii="Arial" w:hAnsi="Arial" w:cs="Arial"/>
        </w:rPr>
      </w:pPr>
      <w:r w:rsidRPr="005A518E">
        <w:rPr>
          <w:rFonts w:ascii="Arial" w:hAnsi="Arial" w:cs="Arial"/>
          <w:spacing w:val="-2"/>
        </w:rPr>
        <w:t xml:space="preserve">k) </w:t>
      </w:r>
      <w:r>
        <w:rPr>
          <w:rFonts w:ascii="Arial" w:hAnsi="Arial" w:cs="Arial"/>
          <w:spacing w:val="-2"/>
        </w:rPr>
        <w:t xml:space="preserve">Wykonawca  </w:t>
      </w:r>
      <w:r w:rsidRPr="005A518E">
        <w:rPr>
          <w:rFonts w:ascii="Arial" w:hAnsi="Arial" w:cs="Arial"/>
          <w:spacing w:val="-2"/>
        </w:rPr>
        <w:t>nie jest</w:t>
      </w:r>
      <w:r>
        <w:rPr>
          <w:rFonts w:ascii="Arial" w:hAnsi="Arial" w:cs="Arial"/>
          <w:spacing w:val="-2"/>
        </w:rPr>
        <w:t xml:space="preserve"> </w:t>
      </w:r>
      <w:r w:rsidRPr="005A518E">
        <w:rPr>
          <w:rFonts w:ascii="Arial" w:hAnsi="Arial" w:cs="Arial"/>
          <w:spacing w:val="-2"/>
        </w:rPr>
        <w:t xml:space="preserve"> obowiązany do złożenia oświadczeń lub dokumentów potwierdzających </w:t>
      </w:r>
      <w:r w:rsidRPr="005A518E">
        <w:rPr>
          <w:rFonts w:ascii="Arial" w:hAnsi="Arial" w:cs="Arial"/>
          <w:spacing w:val="-6"/>
        </w:rPr>
        <w:t>okoliczności, o których mowa w ar</w:t>
      </w:r>
      <w:r>
        <w:rPr>
          <w:rFonts w:ascii="Arial" w:hAnsi="Arial" w:cs="Arial"/>
          <w:spacing w:val="-6"/>
        </w:rPr>
        <w:t xml:space="preserve">t. 25 ust. 1 pkt 1 i 3, jeżeli </w:t>
      </w:r>
      <w:r w:rsidRPr="005A518E">
        <w:rPr>
          <w:rFonts w:ascii="Arial" w:hAnsi="Arial" w:cs="Arial"/>
          <w:spacing w:val="-6"/>
        </w:rPr>
        <w:t xml:space="preserve"> </w:t>
      </w:r>
      <w:r>
        <w:rPr>
          <w:rFonts w:ascii="Arial" w:hAnsi="Arial" w:cs="Arial"/>
          <w:spacing w:val="-6"/>
        </w:rPr>
        <w:t xml:space="preserve">Zamawiający </w:t>
      </w:r>
      <w:r w:rsidRPr="005A518E">
        <w:rPr>
          <w:rFonts w:ascii="Arial" w:hAnsi="Arial" w:cs="Arial"/>
          <w:spacing w:val="-6"/>
        </w:rPr>
        <w:t xml:space="preserve">posiada oświadczenia lub </w:t>
      </w:r>
      <w:r>
        <w:rPr>
          <w:rFonts w:ascii="Arial" w:hAnsi="Arial" w:cs="Arial"/>
        </w:rPr>
        <w:t>dokumenty dotyczące tego W</w:t>
      </w:r>
      <w:r w:rsidRPr="005A518E">
        <w:rPr>
          <w:rFonts w:ascii="Arial" w:hAnsi="Arial" w:cs="Arial"/>
        </w:rPr>
        <w:t xml:space="preserve">ykonawcy lub może je uzyskać za pomocą bezpłatnych </w:t>
      </w:r>
      <w:r w:rsidRPr="005A518E">
        <w:rPr>
          <w:rFonts w:ascii="Arial" w:hAnsi="Arial" w:cs="Arial"/>
          <w:spacing w:val="-9"/>
        </w:rPr>
        <w:t xml:space="preserve">i ogólnodostępnych baz danych, </w:t>
      </w:r>
      <w:r>
        <w:rPr>
          <w:rFonts w:ascii="Arial" w:hAnsi="Arial" w:cs="Arial"/>
          <w:spacing w:val="-9"/>
        </w:rPr>
        <w:t xml:space="preserve">   </w:t>
      </w:r>
      <w:r w:rsidRPr="005A518E">
        <w:rPr>
          <w:rFonts w:ascii="Arial" w:hAnsi="Arial" w:cs="Arial"/>
          <w:spacing w:val="-9"/>
        </w:rPr>
        <w:t>w szczególności rejestrów publicz</w:t>
      </w:r>
      <w:r>
        <w:rPr>
          <w:rFonts w:ascii="Arial" w:hAnsi="Arial" w:cs="Arial"/>
          <w:spacing w:val="-9"/>
        </w:rPr>
        <w:t>nych w rozumieniu ustawy z </w:t>
      </w:r>
      <w:r w:rsidRPr="005A518E">
        <w:rPr>
          <w:rFonts w:ascii="Arial" w:hAnsi="Arial" w:cs="Arial"/>
          <w:spacing w:val="-9"/>
        </w:rPr>
        <w:t xml:space="preserve">dnia 17 </w:t>
      </w:r>
      <w:r w:rsidRPr="005A518E">
        <w:rPr>
          <w:rFonts w:ascii="Arial" w:hAnsi="Arial" w:cs="Arial"/>
          <w:spacing w:val="-7"/>
        </w:rPr>
        <w:t xml:space="preserve">lutego 2005 r. </w:t>
      </w:r>
      <w:r>
        <w:rPr>
          <w:rFonts w:ascii="Arial" w:hAnsi="Arial" w:cs="Arial"/>
          <w:spacing w:val="-7"/>
        </w:rPr>
        <w:t xml:space="preserve"> </w:t>
      </w:r>
      <w:r w:rsidRPr="005A518E">
        <w:rPr>
          <w:rFonts w:ascii="Arial" w:hAnsi="Arial" w:cs="Arial"/>
          <w:spacing w:val="-7"/>
        </w:rPr>
        <w:t xml:space="preserve"> informatyzacji działalności podmiotów realizujących zadania publiczne (Dz. U. z 2014 </w:t>
      </w:r>
      <w:r w:rsidRPr="005A518E">
        <w:rPr>
          <w:rFonts w:ascii="Arial" w:hAnsi="Arial" w:cs="Arial"/>
        </w:rPr>
        <w:t>r. poz. 1114 oraz z 2016 r. poz. 352).</w:t>
      </w:r>
    </w:p>
    <w:p w:rsidR="00830B36" w:rsidRDefault="00830B36" w:rsidP="003E4647">
      <w:pPr>
        <w:shd w:val="clear" w:color="auto" w:fill="FFFFFF"/>
        <w:tabs>
          <w:tab w:val="left" w:pos="710"/>
        </w:tabs>
        <w:spacing w:line="365" w:lineRule="exact"/>
        <w:ind w:left="709" w:hanging="283"/>
        <w:jc w:val="both"/>
        <w:rPr>
          <w:rFonts w:ascii="Arial" w:hAnsi="Arial" w:cs="Arial"/>
        </w:rPr>
      </w:pPr>
      <w:r w:rsidRPr="003E4647">
        <w:rPr>
          <w:rFonts w:ascii="Arial" w:hAnsi="Arial" w:cs="Arial"/>
          <w:spacing w:val="-6"/>
        </w:rPr>
        <w:t>l)</w:t>
      </w:r>
      <w:r w:rsidRPr="003E4647">
        <w:rPr>
          <w:rFonts w:ascii="Arial" w:hAnsi="Arial" w:cs="Arial"/>
        </w:rPr>
        <w:tab/>
      </w:r>
      <w:r>
        <w:rPr>
          <w:rFonts w:ascii="Arial" w:hAnsi="Arial" w:cs="Arial"/>
        </w:rPr>
        <w:t>Zamawiający</w:t>
      </w:r>
      <w:r w:rsidRPr="003E4647">
        <w:rPr>
          <w:rFonts w:ascii="Arial" w:hAnsi="Arial" w:cs="Arial"/>
          <w:spacing w:val="-15"/>
        </w:rPr>
        <w:t xml:space="preserve">    korzysta    z    internetowego    repozytorium    zaświadczeń    e-Certis    oraz    wymaga    przede</w:t>
      </w:r>
      <w:r w:rsidRPr="003E4647">
        <w:rPr>
          <w:rFonts w:ascii="Arial" w:hAnsi="Arial" w:cs="Arial"/>
        </w:rPr>
        <w:t xml:space="preserve"> </w:t>
      </w:r>
      <w:r w:rsidRPr="003E4647">
        <w:rPr>
          <w:rFonts w:ascii="Arial" w:hAnsi="Arial" w:cs="Arial"/>
          <w:spacing w:val="-4"/>
        </w:rPr>
        <w:t xml:space="preserve">wszystkim takich rodzajów zaświadczeń lub dowodów w formie dokumentów, które są objęte tym </w:t>
      </w:r>
      <w:r w:rsidRPr="003E4647">
        <w:rPr>
          <w:rFonts w:ascii="Arial" w:hAnsi="Arial" w:cs="Arial"/>
        </w:rPr>
        <w:t>repozytorium.</w:t>
      </w:r>
    </w:p>
    <w:p w:rsidR="00830B36" w:rsidRPr="00C047B3" w:rsidRDefault="00830B36" w:rsidP="006964F3">
      <w:pPr>
        <w:pStyle w:val="Tekstpodstawowy"/>
        <w:spacing w:after="0" w:line="360" w:lineRule="auto"/>
        <w:jc w:val="both"/>
        <w:rPr>
          <w:rFonts w:ascii="Arial" w:hAnsi="Arial" w:cs="Arial"/>
          <w:b/>
          <w:sz w:val="22"/>
          <w:szCs w:val="22"/>
        </w:rPr>
      </w:pPr>
      <w:r w:rsidRPr="00BF6116">
        <w:rPr>
          <w:rFonts w:ascii="Arial" w:hAnsi="Arial" w:cs="Arial"/>
          <w:sz w:val="22"/>
          <w:szCs w:val="22"/>
        </w:rPr>
        <w:t>7.19. Wykonawcy wspólnie ubiegający się o zamówienie</w:t>
      </w:r>
      <w:r w:rsidR="00C047B3">
        <w:rPr>
          <w:rFonts w:ascii="Arial" w:hAnsi="Arial" w:cs="Arial"/>
          <w:sz w:val="22"/>
          <w:szCs w:val="22"/>
        </w:rPr>
        <w:t>:</w:t>
      </w:r>
    </w:p>
    <w:p w:rsidR="00830B36" w:rsidRPr="00074736" w:rsidRDefault="00830B36" w:rsidP="006964F3">
      <w:pPr>
        <w:pStyle w:val="Znak"/>
        <w:spacing w:line="360" w:lineRule="auto"/>
        <w:ind w:left="993" w:hanging="284"/>
        <w:jc w:val="both"/>
        <w:rPr>
          <w:rFonts w:ascii="Arial" w:hAnsi="Arial" w:cs="Arial"/>
          <w:sz w:val="22"/>
          <w:szCs w:val="22"/>
        </w:rPr>
      </w:pPr>
      <w:r w:rsidRPr="00074736">
        <w:rPr>
          <w:rFonts w:ascii="Arial" w:hAnsi="Arial" w:cs="Arial"/>
          <w:sz w:val="22"/>
          <w:szCs w:val="22"/>
        </w:rPr>
        <w:t>1)  Wykonawcy wspólnie ubiegający się o udzielenie zamówienia są zobowiązani</w:t>
      </w:r>
      <w:r w:rsidRPr="00074736">
        <w:rPr>
          <w:rFonts w:ascii="Arial" w:hAnsi="Arial" w:cs="Arial"/>
          <w:sz w:val="22"/>
          <w:szCs w:val="22"/>
        </w:rPr>
        <w:br/>
        <w:t>do ustanowienia pełnomocnika do reprezentowania ich w postępowaniu o udzielenie zamówienia albo reprezentowania w postępowaniu i zawarcia umowy w sprawie zamówienia publicznego.</w:t>
      </w:r>
    </w:p>
    <w:p w:rsidR="00830B36" w:rsidRPr="00074736" w:rsidRDefault="00830B36" w:rsidP="006964F3">
      <w:pPr>
        <w:pStyle w:val="Znak"/>
        <w:spacing w:line="360" w:lineRule="auto"/>
        <w:ind w:left="993" w:hanging="284"/>
        <w:jc w:val="both"/>
        <w:rPr>
          <w:rFonts w:ascii="Arial" w:hAnsi="Arial" w:cs="Arial"/>
          <w:sz w:val="22"/>
          <w:szCs w:val="22"/>
        </w:rPr>
      </w:pPr>
      <w:r w:rsidRPr="00074736">
        <w:rPr>
          <w:rFonts w:ascii="Arial" w:hAnsi="Arial" w:cs="Arial"/>
          <w:sz w:val="22"/>
          <w:szCs w:val="22"/>
        </w:rPr>
        <w:t>2)</w:t>
      </w:r>
      <w:r>
        <w:rPr>
          <w:rFonts w:ascii="Arial" w:hAnsi="Arial" w:cs="Arial"/>
          <w:sz w:val="22"/>
          <w:szCs w:val="22"/>
        </w:rPr>
        <w:t xml:space="preserve"> </w:t>
      </w:r>
      <w:r w:rsidRPr="00074736">
        <w:rPr>
          <w:rFonts w:ascii="Arial" w:hAnsi="Arial" w:cs="Arial"/>
          <w:sz w:val="22"/>
          <w:szCs w:val="22"/>
        </w:rPr>
        <w:t>W przypadku wspólnego ubiegania się o zamówienie przez wykonawców, odpowiednie oświadczenia składa każdy z wykonaw</w:t>
      </w:r>
      <w:r>
        <w:rPr>
          <w:rFonts w:ascii="Arial" w:hAnsi="Arial" w:cs="Arial"/>
          <w:sz w:val="22"/>
          <w:szCs w:val="22"/>
        </w:rPr>
        <w:t>ców wspólnie ubiegających się o </w:t>
      </w:r>
      <w:r w:rsidRPr="00074736">
        <w:rPr>
          <w:rFonts w:ascii="Arial" w:hAnsi="Arial" w:cs="Arial"/>
          <w:sz w:val="22"/>
          <w:szCs w:val="22"/>
        </w:rPr>
        <w:t>zamówienie. Dokumenty te potwierdzaj</w:t>
      </w:r>
      <w:r>
        <w:rPr>
          <w:rFonts w:ascii="Arial" w:hAnsi="Arial" w:cs="Arial"/>
          <w:sz w:val="22"/>
          <w:szCs w:val="22"/>
        </w:rPr>
        <w:t>ą spełnianie warunków udziału w </w:t>
      </w:r>
      <w:r w:rsidRPr="00074736">
        <w:rPr>
          <w:rFonts w:ascii="Arial" w:hAnsi="Arial" w:cs="Arial"/>
          <w:sz w:val="22"/>
          <w:szCs w:val="22"/>
        </w:rPr>
        <w:t>postępowaniu i brak podstaw wykluczenia w zakresie, w którym każdy z</w:t>
      </w:r>
      <w:r>
        <w:rPr>
          <w:rFonts w:ascii="Arial" w:hAnsi="Arial" w:cs="Arial"/>
          <w:sz w:val="22"/>
          <w:szCs w:val="22"/>
        </w:rPr>
        <w:t> </w:t>
      </w:r>
      <w:r w:rsidRPr="00074736">
        <w:rPr>
          <w:rFonts w:ascii="Arial" w:hAnsi="Arial" w:cs="Arial"/>
          <w:sz w:val="22"/>
          <w:szCs w:val="22"/>
        </w:rPr>
        <w:t xml:space="preserve">wykonawców wykazuje spełnianie warunków udziału w postępowaniu i brak podstaw wykluczenia. </w:t>
      </w:r>
    </w:p>
    <w:p w:rsidR="00830B36" w:rsidRPr="006964F3" w:rsidRDefault="00830B36" w:rsidP="006964F3">
      <w:pPr>
        <w:pStyle w:val="Znak"/>
        <w:spacing w:line="360" w:lineRule="auto"/>
        <w:ind w:left="993" w:hanging="284"/>
        <w:jc w:val="both"/>
        <w:rPr>
          <w:rFonts w:ascii="Arial" w:hAnsi="Arial" w:cs="Arial"/>
          <w:sz w:val="22"/>
          <w:szCs w:val="22"/>
        </w:rPr>
      </w:pPr>
      <w:r w:rsidRPr="00074736">
        <w:rPr>
          <w:rFonts w:ascii="Arial" w:hAnsi="Arial" w:cs="Arial"/>
          <w:sz w:val="22"/>
          <w:szCs w:val="22"/>
        </w:rPr>
        <w:t>3)    W przypadku wyboru oferty wykonawców wspólnie ubiegających się o zamówienie jako najkorzystniejszej, zamawiający będzie żądał przed zawarciem umowy w sprawie zamówienia publicznego, umowy regulują</w:t>
      </w:r>
      <w:r>
        <w:rPr>
          <w:rFonts w:ascii="Arial" w:hAnsi="Arial" w:cs="Arial"/>
          <w:sz w:val="22"/>
          <w:szCs w:val="22"/>
        </w:rPr>
        <w:t>cej współpracę tych wykonawców.</w:t>
      </w:r>
    </w:p>
    <w:p w:rsidR="00830B36" w:rsidRPr="006964F3"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INFORMACJE O SPOSOBIE POROZUMIEWANIA SIĘ ZAMAWIAJĄCEGO Z WYKONAWCAMI ORAZ PRZEKAZYWANIA OŚWIADCZEŃ LUB DOKUMENTÓW, A TAKŻE WSKAZANIE OSÓB UPRAWNIONYCH DO POROZUMIEWANIA SIĘ  Z WYKONAWCAMI</w:t>
      </w:r>
    </w:p>
    <w:p w:rsidR="00830B36" w:rsidRPr="008B4D4E" w:rsidRDefault="00830B36" w:rsidP="006964F3">
      <w:pPr>
        <w:shd w:val="clear" w:color="auto" w:fill="FFFFFF"/>
        <w:tabs>
          <w:tab w:val="left" w:pos="710"/>
        </w:tabs>
        <w:spacing w:after="0" w:line="360" w:lineRule="auto"/>
        <w:jc w:val="both"/>
        <w:rPr>
          <w:rFonts w:ascii="Arial" w:hAnsi="Arial" w:cs="Arial"/>
        </w:rPr>
      </w:pPr>
      <w:r w:rsidRPr="00211CE7">
        <w:rPr>
          <w:rFonts w:ascii="Arial" w:hAnsi="Arial" w:cs="Arial"/>
          <w:b/>
          <w:bCs/>
          <w:spacing w:val="-9"/>
        </w:rPr>
        <w:t>8.1</w:t>
      </w:r>
      <w:r w:rsidRPr="000A1679">
        <w:rPr>
          <w:rFonts w:ascii="Arial" w:hAnsi="Arial" w:cs="Arial"/>
          <w:bCs/>
          <w:spacing w:val="-9"/>
        </w:rPr>
        <w:t>.</w:t>
      </w:r>
      <w:r w:rsidRPr="008B4D4E">
        <w:rPr>
          <w:rFonts w:ascii="Arial" w:hAnsi="Arial" w:cs="Arial"/>
          <w:b/>
          <w:bCs/>
        </w:rPr>
        <w:tab/>
      </w:r>
      <w:r w:rsidR="00A01067">
        <w:rPr>
          <w:rFonts w:ascii="Arial" w:hAnsi="Arial" w:cs="Arial"/>
          <w:spacing w:val="-8"/>
        </w:rPr>
        <w:t xml:space="preserve">Osobami  uprawnionymi </w:t>
      </w:r>
      <w:r w:rsidRPr="008B4D4E">
        <w:rPr>
          <w:rFonts w:ascii="Arial" w:hAnsi="Arial" w:cs="Arial"/>
          <w:spacing w:val="-8"/>
        </w:rPr>
        <w:t xml:space="preserve">do porozumiewania się </w:t>
      </w:r>
      <w:r w:rsidR="00A01067">
        <w:rPr>
          <w:rFonts w:ascii="Arial" w:hAnsi="Arial" w:cs="Arial"/>
          <w:spacing w:val="-8"/>
        </w:rPr>
        <w:t>z  wykonawcami są</w:t>
      </w:r>
      <w:r w:rsidRPr="008B4D4E">
        <w:rPr>
          <w:rFonts w:ascii="Arial" w:hAnsi="Arial" w:cs="Arial"/>
          <w:spacing w:val="-8"/>
        </w:rPr>
        <w:t>:</w:t>
      </w:r>
    </w:p>
    <w:p w:rsidR="00830B36" w:rsidRDefault="00A629EF" w:rsidP="006964F3">
      <w:pPr>
        <w:shd w:val="clear" w:color="auto" w:fill="FFFFFF"/>
        <w:spacing w:after="0" w:line="360" w:lineRule="auto"/>
        <w:ind w:left="744"/>
        <w:jc w:val="both"/>
        <w:rPr>
          <w:rFonts w:ascii="Arial" w:hAnsi="Arial" w:cs="Arial"/>
          <w:spacing w:val="-10"/>
        </w:rPr>
      </w:pPr>
      <w:r>
        <w:rPr>
          <w:rFonts w:ascii="Arial" w:hAnsi="Arial" w:cs="Arial"/>
          <w:spacing w:val="-10"/>
        </w:rPr>
        <w:t>Janusz Foltys – Zastępca Nadleśniczego</w:t>
      </w:r>
    </w:p>
    <w:p w:rsidR="00A629EF" w:rsidRPr="008B4D4E" w:rsidRDefault="00A629EF" w:rsidP="006964F3">
      <w:pPr>
        <w:shd w:val="clear" w:color="auto" w:fill="FFFFFF"/>
        <w:spacing w:after="0" w:line="360" w:lineRule="auto"/>
        <w:ind w:left="744"/>
        <w:jc w:val="both"/>
        <w:rPr>
          <w:rFonts w:ascii="Arial" w:hAnsi="Arial" w:cs="Arial"/>
        </w:rPr>
      </w:pPr>
      <w:r>
        <w:rPr>
          <w:rFonts w:ascii="Arial" w:hAnsi="Arial" w:cs="Arial"/>
          <w:spacing w:val="-10"/>
        </w:rPr>
        <w:t>Adam Tomaszewski – Specjalista Służby Leśnej</w:t>
      </w:r>
    </w:p>
    <w:p w:rsidR="00830B36" w:rsidRPr="00AC4C87" w:rsidRDefault="00830B36" w:rsidP="006964F3">
      <w:pPr>
        <w:shd w:val="clear" w:color="auto" w:fill="FFFFFF"/>
        <w:spacing w:after="0" w:line="360" w:lineRule="auto"/>
        <w:ind w:left="744"/>
        <w:jc w:val="both"/>
        <w:rPr>
          <w:rFonts w:ascii="Arial" w:hAnsi="Arial" w:cs="Arial"/>
          <w:lang w:val="en-US"/>
        </w:rPr>
      </w:pPr>
      <w:r w:rsidRPr="00AC4C87">
        <w:rPr>
          <w:rFonts w:ascii="Arial" w:hAnsi="Arial" w:cs="Arial"/>
          <w:spacing w:val="-8"/>
          <w:lang w:val="en-US"/>
        </w:rPr>
        <w:t xml:space="preserve">e- mail: </w:t>
      </w:r>
      <w:hyperlink r:id="rId11" w:history="1">
        <w:r w:rsidRPr="00AC4C87">
          <w:rPr>
            <w:rStyle w:val="Hipercze"/>
            <w:rFonts w:ascii="Arial" w:hAnsi="Arial" w:cs="Arial"/>
            <w:spacing w:val="-8"/>
            <w:lang w:val="en-US"/>
          </w:rPr>
          <w:t>kedzierzyn@katowice.lasy.gov.pl</w:t>
        </w:r>
      </w:hyperlink>
    </w:p>
    <w:p w:rsidR="00830B36" w:rsidRPr="008B4D4E" w:rsidRDefault="00830B36" w:rsidP="006964F3">
      <w:pPr>
        <w:shd w:val="clear" w:color="auto" w:fill="FFFFFF"/>
        <w:spacing w:after="0" w:line="360" w:lineRule="auto"/>
        <w:ind w:left="744"/>
        <w:jc w:val="both"/>
        <w:rPr>
          <w:rFonts w:ascii="Arial" w:hAnsi="Arial" w:cs="Arial"/>
        </w:rPr>
      </w:pPr>
      <w:r w:rsidRPr="008B4D4E">
        <w:rPr>
          <w:rFonts w:ascii="Arial" w:hAnsi="Arial" w:cs="Arial"/>
          <w:spacing w:val="-8"/>
        </w:rPr>
        <w:t>od poniedziałku do piątku w godz. 7.00 – 15.00 , z wyłączeniem dni wolnych od pracy.</w:t>
      </w:r>
    </w:p>
    <w:p w:rsidR="00830B36" w:rsidRPr="006964F3" w:rsidRDefault="00830B36" w:rsidP="006964F3">
      <w:pPr>
        <w:shd w:val="clear" w:color="auto" w:fill="FFFFFF"/>
        <w:tabs>
          <w:tab w:val="left" w:pos="710"/>
        </w:tabs>
        <w:spacing w:line="365" w:lineRule="exact"/>
        <w:ind w:left="710" w:right="50" w:hanging="710"/>
        <w:jc w:val="both"/>
        <w:rPr>
          <w:rFonts w:ascii="Arial" w:hAnsi="Arial" w:cs="Arial"/>
        </w:rPr>
      </w:pPr>
      <w:r w:rsidRPr="00211CE7">
        <w:rPr>
          <w:rFonts w:ascii="Arial" w:hAnsi="Arial" w:cs="Arial"/>
          <w:b/>
          <w:bCs/>
          <w:spacing w:val="-9"/>
        </w:rPr>
        <w:t>8.2.</w:t>
      </w:r>
      <w:r w:rsidRPr="008B4D4E">
        <w:rPr>
          <w:rFonts w:ascii="Arial" w:hAnsi="Arial" w:cs="Arial"/>
          <w:b/>
          <w:bCs/>
        </w:rPr>
        <w:tab/>
      </w:r>
      <w:r w:rsidRPr="008B4D4E">
        <w:rPr>
          <w:rFonts w:ascii="Arial" w:hAnsi="Arial" w:cs="Arial"/>
          <w:spacing w:val="-10"/>
        </w:rPr>
        <w:t>Korespondencję związaną z niniejszym postępowaniem, należy kierować</w:t>
      </w:r>
      <w:r>
        <w:rPr>
          <w:rFonts w:ascii="Arial" w:hAnsi="Arial" w:cs="Arial"/>
          <w:spacing w:val="-10"/>
        </w:rPr>
        <w:t xml:space="preserve"> </w:t>
      </w:r>
      <w:r w:rsidRPr="008B4D4E">
        <w:rPr>
          <w:rFonts w:ascii="Arial" w:hAnsi="Arial" w:cs="Arial"/>
          <w:spacing w:val="-10"/>
        </w:rPr>
        <w:t>na adres:</w:t>
      </w:r>
      <w:r w:rsidRPr="008B4D4E">
        <w:rPr>
          <w:rFonts w:ascii="Arial" w:hAnsi="Arial" w:cs="Arial"/>
          <w:spacing w:val="-10"/>
        </w:rPr>
        <w:br/>
      </w:r>
      <w:r w:rsidRPr="008B4D4E">
        <w:rPr>
          <w:rFonts w:ascii="Arial" w:hAnsi="Arial" w:cs="Arial"/>
          <w:b/>
          <w:bCs/>
          <w:spacing w:val="-15"/>
        </w:rPr>
        <w:t>Skarb Państwa - Państwowe Gospodarstwo Leśne Lasy Państwowe</w:t>
      </w:r>
      <w:r w:rsidRPr="008B4D4E">
        <w:rPr>
          <w:rFonts w:ascii="Arial" w:hAnsi="Arial" w:cs="Arial"/>
          <w:b/>
          <w:bCs/>
          <w:spacing w:val="-15"/>
        </w:rPr>
        <w:br/>
      </w:r>
      <w:r w:rsidRPr="008B4D4E">
        <w:rPr>
          <w:rFonts w:ascii="Arial" w:hAnsi="Arial" w:cs="Arial"/>
          <w:b/>
          <w:bCs/>
        </w:rPr>
        <w:t>Nadleś</w:t>
      </w:r>
      <w:r>
        <w:rPr>
          <w:rFonts w:ascii="Arial" w:hAnsi="Arial" w:cs="Arial"/>
          <w:b/>
          <w:bCs/>
        </w:rPr>
        <w:t>nictwo Kędzierzyn</w:t>
      </w:r>
      <w:r>
        <w:rPr>
          <w:rFonts w:ascii="Arial" w:hAnsi="Arial" w:cs="Arial"/>
        </w:rPr>
        <w:br/>
      </w:r>
      <w:r>
        <w:rPr>
          <w:rFonts w:ascii="Arial" w:hAnsi="Arial" w:cs="Arial"/>
          <w:spacing w:val="-10"/>
        </w:rPr>
        <w:t>ul. Brzozowa 48, Stara Kuźnia</w:t>
      </w:r>
      <w:r>
        <w:rPr>
          <w:rFonts w:ascii="Arial" w:hAnsi="Arial" w:cs="Arial"/>
        </w:rPr>
        <w:br/>
      </w:r>
      <w:r>
        <w:rPr>
          <w:rFonts w:ascii="Arial" w:hAnsi="Arial" w:cs="Arial"/>
          <w:spacing w:val="-11"/>
        </w:rPr>
        <w:t>47-246 Kotlarnia</w:t>
      </w:r>
      <w:r>
        <w:rPr>
          <w:rFonts w:ascii="Arial" w:hAnsi="Arial" w:cs="Arial"/>
        </w:rPr>
        <w:br/>
      </w:r>
      <w:r w:rsidRPr="008B4D4E">
        <w:rPr>
          <w:rFonts w:ascii="Arial" w:hAnsi="Arial" w:cs="Arial"/>
          <w:spacing w:val="-11"/>
        </w:rPr>
        <w:t>oraz oznaczyć sygnaturą</w:t>
      </w:r>
      <w:r w:rsidR="00337BE2">
        <w:rPr>
          <w:rFonts w:ascii="Arial" w:hAnsi="Arial" w:cs="Arial"/>
          <w:spacing w:val="-11"/>
        </w:rPr>
        <w:t xml:space="preserve"> :  AG.270.2.2017</w:t>
      </w:r>
      <w:r>
        <w:rPr>
          <w:rFonts w:ascii="Arial" w:hAnsi="Arial" w:cs="Arial"/>
          <w:spacing w:val="-11"/>
        </w:rPr>
        <w:t>.S</w:t>
      </w:r>
    </w:p>
    <w:p w:rsidR="00830B36" w:rsidRPr="008B4D4E" w:rsidRDefault="00830B36" w:rsidP="006964F3">
      <w:pPr>
        <w:pStyle w:val="Akapitzlist"/>
        <w:spacing w:after="0" w:line="360" w:lineRule="auto"/>
        <w:contextualSpacing w:val="0"/>
        <w:jc w:val="both"/>
        <w:rPr>
          <w:rFonts w:ascii="Arial" w:hAnsi="Arial" w:cs="Arial"/>
        </w:rPr>
      </w:pPr>
      <w:r w:rsidRPr="00074736">
        <w:rPr>
          <w:rFonts w:ascii="Arial" w:hAnsi="Arial" w:cs="Arial"/>
        </w:rPr>
        <w:t xml:space="preserve">Komunikacja między zamawiającym a wykonawcami odbywająca się w  formie pisemnej odbywa się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w:t>
      </w:r>
      <w:r>
        <w:rPr>
          <w:rFonts w:ascii="Arial" w:hAnsi="Arial" w:cs="Arial"/>
        </w:rPr>
        <w:t>oraz z 2016 r. poz. 147 i 615).</w:t>
      </w:r>
    </w:p>
    <w:p w:rsidR="00830B36" w:rsidRPr="000A1679" w:rsidRDefault="00830B36" w:rsidP="00285A98">
      <w:pPr>
        <w:widowControl w:val="0"/>
        <w:numPr>
          <w:ilvl w:val="0"/>
          <w:numId w:val="17"/>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0"/>
        </w:rPr>
      </w:pPr>
      <w:r w:rsidRPr="000A1679">
        <w:rPr>
          <w:rFonts w:ascii="Arial" w:hAnsi="Arial" w:cs="Arial"/>
          <w:spacing w:val="-7"/>
        </w:rPr>
        <w:t>Zawiadomienia, oświadczenia, wnioski oraz informacje przekazywane przez</w:t>
      </w:r>
      <w:r w:rsidRPr="008B4D4E">
        <w:rPr>
          <w:rFonts w:ascii="Arial" w:hAnsi="Arial" w:cs="Arial"/>
          <w:spacing w:val="-7"/>
        </w:rPr>
        <w:t xml:space="preserve"> Wykonawcę drogą </w:t>
      </w:r>
      <w:r w:rsidRPr="008B4D4E">
        <w:rPr>
          <w:rFonts w:ascii="Arial" w:hAnsi="Arial" w:cs="Arial"/>
        </w:rPr>
        <w:t>elektroniczną winny być</w:t>
      </w:r>
      <w:r>
        <w:rPr>
          <w:rFonts w:ascii="Arial" w:hAnsi="Arial" w:cs="Arial"/>
        </w:rPr>
        <w:t xml:space="preserve"> kierowane na adres: </w:t>
      </w:r>
      <w:hyperlink r:id="rId12" w:history="1">
        <w:r w:rsidRPr="00F5197A">
          <w:rPr>
            <w:rStyle w:val="Hipercze"/>
            <w:rFonts w:ascii="Arial" w:hAnsi="Arial" w:cs="Arial"/>
          </w:rPr>
          <w:t>kedzierzyn@katowice.lasy.gov.pl</w:t>
        </w:r>
      </w:hyperlink>
      <w:r w:rsidRPr="008B4D4E">
        <w:rPr>
          <w:rFonts w:ascii="Arial" w:hAnsi="Arial" w:cs="Arial"/>
        </w:rPr>
        <w:t xml:space="preserve">, </w:t>
      </w:r>
      <w:r w:rsidR="00A629EF">
        <w:rPr>
          <w:rFonts w:ascii="Arial" w:hAnsi="Arial" w:cs="Arial"/>
        </w:rPr>
        <w:t xml:space="preserve">a faksem na nr </w:t>
      </w:r>
      <w:r>
        <w:rPr>
          <w:rFonts w:ascii="Arial" w:hAnsi="Arial" w:cs="Arial"/>
        </w:rPr>
        <w:t xml:space="preserve"> 77 406 30 70.</w:t>
      </w:r>
    </w:p>
    <w:p w:rsidR="00830B36" w:rsidRPr="00D05708" w:rsidRDefault="00830B36" w:rsidP="00285A98">
      <w:pPr>
        <w:widowControl w:val="0"/>
        <w:numPr>
          <w:ilvl w:val="0"/>
          <w:numId w:val="17"/>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0"/>
        </w:rPr>
      </w:pPr>
      <w:r w:rsidRPr="000A1679">
        <w:rPr>
          <w:rFonts w:ascii="Arial" w:hAnsi="Arial" w:cs="Arial"/>
          <w:spacing w:val="-8"/>
        </w:rPr>
        <w:t>Wszelkie zawiadomienia, oświadczenia, wnioski oraz informacje</w:t>
      </w:r>
      <w:r>
        <w:rPr>
          <w:rFonts w:ascii="Arial" w:hAnsi="Arial" w:cs="Arial"/>
          <w:spacing w:val="-8"/>
        </w:rPr>
        <w:t xml:space="preserve"> Zamawiający</w:t>
      </w:r>
      <w:r w:rsidRPr="000A1679">
        <w:rPr>
          <w:rFonts w:ascii="Arial" w:hAnsi="Arial" w:cs="Arial"/>
          <w:spacing w:val="-8"/>
        </w:rPr>
        <w:t xml:space="preserve">  oraz Wykonawcy mogą </w:t>
      </w:r>
      <w:r w:rsidRPr="000A1679">
        <w:rPr>
          <w:rFonts w:ascii="Arial" w:hAnsi="Arial" w:cs="Arial"/>
          <w:spacing w:val="-7"/>
        </w:rPr>
        <w:t xml:space="preserve">przekazywać pisemnie, faksem lub drogą elektroniczną, za wyjątkiem oferty, umowy oraz oświadczeń </w:t>
      </w:r>
      <w:r w:rsidRPr="000A1679">
        <w:rPr>
          <w:rFonts w:ascii="Arial" w:hAnsi="Arial" w:cs="Arial"/>
          <w:spacing w:val="-4"/>
        </w:rPr>
        <w:t>i dokumentów w</w:t>
      </w:r>
      <w:r>
        <w:rPr>
          <w:rFonts w:ascii="Arial" w:hAnsi="Arial" w:cs="Arial"/>
          <w:spacing w:val="-4"/>
        </w:rPr>
        <w:t>ymienionych w rozdziale 7. SIWZ</w:t>
      </w:r>
      <w:r w:rsidRPr="000A1679">
        <w:rPr>
          <w:rFonts w:ascii="Arial" w:hAnsi="Arial" w:cs="Arial"/>
          <w:spacing w:val="-4"/>
        </w:rPr>
        <w:t xml:space="preserve"> (również w przypadku ich złożenia w wyniku </w:t>
      </w:r>
      <w:r w:rsidRPr="000A1679">
        <w:rPr>
          <w:rFonts w:ascii="Arial" w:hAnsi="Arial" w:cs="Arial"/>
          <w:spacing w:val="-5"/>
        </w:rPr>
        <w:t xml:space="preserve">wezwania o którym mowa w art. 26 ust. 3 ustawy PZP) dla których wymagana jest wyłącznie forma </w:t>
      </w:r>
      <w:r w:rsidRPr="000A1679">
        <w:rPr>
          <w:rFonts w:ascii="Arial" w:hAnsi="Arial" w:cs="Arial"/>
        </w:rPr>
        <w:t>pisemna.</w:t>
      </w:r>
    </w:p>
    <w:p w:rsidR="00830B36" w:rsidRPr="000A1679" w:rsidRDefault="00830B36" w:rsidP="00285A98">
      <w:pPr>
        <w:widowControl w:val="0"/>
        <w:numPr>
          <w:ilvl w:val="0"/>
          <w:numId w:val="17"/>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9"/>
        </w:rPr>
      </w:pPr>
      <w:r w:rsidRPr="000A1679">
        <w:rPr>
          <w:rFonts w:ascii="Arial" w:hAnsi="Arial" w:cs="Arial"/>
          <w:spacing w:val="-4"/>
        </w:rPr>
        <w:t xml:space="preserve">Wszelkie zawiadomienia, oświadczenia, wnioski oraz informacje przekazane za pomocą faksu lub </w:t>
      </w:r>
      <w:r w:rsidRPr="000A1679">
        <w:rPr>
          <w:rFonts w:ascii="Arial" w:hAnsi="Arial" w:cs="Arial"/>
          <w:spacing w:val="-7"/>
        </w:rPr>
        <w:t xml:space="preserve">w formie elektronicznej wymagają na żądanie każdej ze stron, niezwłocznego potwierdzenia faktu ich </w:t>
      </w:r>
      <w:r w:rsidRPr="000A1679">
        <w:rPr>
          <w:rFonts w:ascii="Arial" w:hAnsi="Arial" w:cs="Arial"/>
        </w:rPr>
        <w:t>otrzymania.</w:t>
      </w:r>
    </w:p>
    <w:p w:rsidR="00830B36" w:rsidRPr="000A1679" w:rsidRDefault="00830B36" w:rsidP="00285A98">
      <w:pPr>
        <w:widowControl w:val="0"/>
        <w:numPr>
          <w:ilvl w:val="0"/>
          <w:numId w:val="17"/>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0"/>
        </w:rPr>
      </w:pPr>
      <w:r w:rsidRPr="000A1679">
        <w:rPr>
          <w:rFonts w:ascii="Arial" w:hAnsi="Arial" w:cs="Arial"/>
          <w:spacing w:val="-8"/>
        </w:rPr>
        <w:t xml:space="preserve"> </w:t>
      </w:r>
      <w:r>
        <w:rPr>
          <w:rFonts w:ascii="Arial" w:hAnsi="Arial" w:cs="Arial"/>
          <w:spacing w:val="-8"/>
        </w:rPr>
        <w:t xml:space="preserve">Wykonawca </w:t>
      </w:r>
      <w:r w:rsidRPr="000A1679">
        <w:rPr>
          <w:rFonts w:ascii="Arial" w:hAnsi="Arial" w:cs="Arial"/>
          <w:spacing w:val="-8"/>
        </w:rPr>
        <w:t xml:space="preserve">może </w:t>
      </w:r>
      <w:r>
        <w:rPr>
          <w:rFonts w:ascii="Arial" w:hAnsi="Arial" w:cs="Arial"/>
          <w:spacing w:val="-8"/>
        </w:rPr>
        <w:t>zwrócić się do Z</w:t>
      </w:r>
      <w:r w:rsidRPr="000A1679">
        <w:rPr>
          <w:rFonts w:ascii="Arial" w:hAnsi="Arial" w:cs="Arial"/>
          <w:spacing w:val="-8"/>
        </w:rPr>
        <w:t xml:space="preserve">amawiającego o wyjaśnienie treści specyfikacji istotnych warunków </w:t>
      </w:r>
      <w:r w:rsidRPr="000A1679">
        <w:rPr>
          <w:rFonts w:ascii="Arial" w:hAnsi="Arial" w:cs="Arial"/>
          <w:spacing w:val="-7"/>
        </w:rPr>
        <w:t xml:space="preserve">zamówienia. </w:t>
      </w:r>
      <w:r>
        <w:rPr>
          <w:rFonts w:ascii="Arial" w:hAnsi="Arial" w:cs="Arial"/>
          <w:spacing w:val="-7"/>
        </w:rPr>
        <w:t>Zamawiający</w:t>
      </w:r>
      <w:r w:rsidRPr="000A1679">
        <w:rPr>
          <w:rFonts w:ascii="Arial" w:hAnsi="Arial" w:cs="Arial"/>
          <w:spacing w:val="-7"/>
        </w:rPr>
        <w:t xml:space="preserve"> jest obowiązany udzielić wyjaśnień niezwłocznie, jednak nie później niż na </w:t>
      </w:r>
      <w:r w:rsidRPr="000A1679">
        <w:rPr>
          <w:rFonts w:ascii="Arial" w:hAnsi="Arial" w:cs="Arial"/>
          <w:spacing w:val="-3"/>
        </w:rPr>
        <w:t>2 dni przed upływem terminu składania o</w:t>
      </w:r>
      <w:r>
        <w:rPr>
          <w:rFonts w:ascii="Arial" w:hAnsi="Arial" w:cs="Arial"/>
          <w:spacing w:val="-3"/>
        </w:rPr>
        <w:t>fert pod warunkiem że wniosek o </w:t>
      </w:r>
      <w:r w:rsidRPr="000A1679">
        <w:rPr>
          <w:rFonts w:ascii="Arial" w:hAnsi="Arial" w:cs="Arial"/>
          <w:spacing w:val="-3"/>
        </w:rPr>
        <w:t xml:space="preserve">wyjaśnienie treści </w:t>
      </w:r>
      <w:r w:rsidRPr="000A1679">
        <w:rPr>
          <w:rFonts w:ascii="Arial" w:hAnsi="Arial" w:cs="Arial"/>
          <w:spacing w:val="-8"/>
        </w:rPr>
        <w:t xml:space="preserve">specyfikacji istotnych </w:t>
      </w:r>
      <w:r>
        <w:rPr>
          <w:rFonts w:ascii="Arial" w:hAnsi="Arial" w:cs="Arial"/>
          <w:spacing w:val="-8"/>
        </w:rPr>
        <w:t>warunków zamówienia wpłynął do Z</w:t>
      </w:r>
      <w:r w:rsidRPr="000A1679">
        <w:rPr>
          <w:rFonts w:ascii="Arial" w:hAnsi="Arial" w:cs="Arial"/>
          <w:spacing w:val="-8"/>
        </w:rPr>
        <w:t xml:space="preserve">amawiającego nie później niż do końca dnia, </w:t>
      </w:r>
      <w:r w:rsidRPr="000A1679">
        <w:rPr>
          <w:rFonts w:ascii="Arial" w:hAnsi="Arial" w:cs="Arial"/>
        </w:rPr>
        <w:t>w którym upływa połowa wyznaczonego terminu składania ofert.</w:t>
      </w:r>
    </w:p>
    <w:p w:rsidR="00830B36" w:rsidRPr="000A1679" w:rsidRDefault="00830B36" w:rsidP="000A1679">
      <w:pPr>
        <w:shd w:val="clear" w:color="auto" w:fill="FFFFFF"/>
        <w:tabs>
          <w:tab w:val="left" w:pos="710"/>
        </w:tabs>
        <w:spacing w:line="365" w:lineRule="exact"/>
        <w:ind w:left="709" w:hanging="709"/>
        <w:jc w:val="both"/>
        <w:rPr>
          <w:rFonts w:ascii="Arial" w:hAnsi="Arial" w:cs="Arial"/>
        </w:rPr>
      </w:pPr>
      <w:r w:rsidRPr="000A1679">
        <w:rPr>
          <w:rFonts w:ascii="Arial" w:hAnsi="Arial" w:cs="Arial"/>
          <w:b/>
          <w:bCs/>
          <w:spacing w:val="-8"/>
        </w:rPr>
        <w:t>8.7</w:t>
      </w:r>
      <w:r w:rsidRPr="000A1679">
        <w:rPr>
          <w:rFonts w:ascii="Arial" w:hAnsi="Arial" w:cs="Arial"/>
          <w:spacing w:val="-8"/>
        </w:rPr>
        <w:t>.</w:t>
      </w:r>
      <w:r w:rsidRPr="000A1679">
        <w:rPr>
          <w:rFonts w:ascii="Arial" w:hAnsi="Arial" w:cs="Arial"/>
        </w:rPr>
        <w:tab/>
      </w:r>
      <w:r w:rsidRPr="000A1679">
        <w:rPr>
          <w:rFonts w:ascii="Arial" w:hAnsi="Arial" w:cs="Arial"/>
          <w:spacing w:val="-14"/>
        </w:rPr>
        <w:t>Jeżeli   wniose</w:t>
      </w:r>
      <w:r>
        <w:rPr>
          <w:rFonts w:ascii="Arial" w:hAnsi="Arial" w:cs="Arial"/>
          <w:spacing w:val="-14"/>
        </w:rPr>
        <w:t>k   o   wyjaśnienie   treści   SIWZ</w:t>
      </w:r>
      <w:r w:rsidRPr="000A1679">
        <w:rPr>
          <w:rFonts w:ascii="Arial" w:hAnsi="Arial" w:cs="Arial"/>
          <w:spacing w:val="-14"/>
        </w:rPr>
        <w:t xml:space="preserve">   wpłynął   po   upływie   termi</w:t>
      </w:r>
      <w:r>
        <w:rPr>
          <w:rFonts w:ascii="Arial" w:hAnsi="Arial" w:cs="Arial"/>
          <w:spacing w:val="-14"/>
        </w:rPr>
        <w:t>nu   składania   wniosku,   o </w:t>
      </w:r>
      <w:r w:rsidRPr="000A1679">
        <w:rPr>
          <w:rFonts w:ascii="Arial" w:hAnsi="Arial" w:cs="Arial"/>
          <w:spacing w:val="-14"/>
        </w:rPr>
        <w:t>którym</w:t>
      </w:r>
      <w:r>
        <w:rPr>
          <w:rFonts w:ascii="Arial" w:hAnsi="Arial" w:cs="Arial"/>
        </w:rPr>
        <w:t xml:space="preserve"> </w:t>
      </w:r>
      <w:r w:rsidRPr="000A1679">
        <w:rPr>
          <w:rFonts w:ascii="Arial" w:hAnsi="Arial" w:cs="Arial"/>
          <w:spacing w:val="-5"/>
        </w:rPr>
        <w:t xml:space="preserve">mowa w pkt. 8.6, lub dotyczy udzielonych wyjaśnień, </w:t>
      </w:r>
      <w:r>
        <w:rPr>
          <w:rFonts w:ascii="Arial" w:hAnsi="Arial" w:cs="Arial"/>
          <w:spacing w:val="-5"/>
        </w:rPr>
        <w:t>Zamawiający</w:t>
      </w:r>
      <w:r w:rsidRPr="000A1679">
        <w:rPr>
          <w:rFonts w:ascii="Arial" w:hAnsi="Arial" w:cs="Arial"/>
          <w:spacing w:val="-5"/>
        </w:rPr>
        <w:t xml:space="preserve"> może udzielić wyjaśnień albo </w:t>
      </w:r>
      <w:r w:rsidRPr="000A1679">
        <w:rPr>
          <w:rFonts w:ascii="Arial" w:hAnsi="Arial" w:cs="Arial"/>
        </w:rPr>
        <w:t>pozostawić wniosek bez rozpoznania.</w:t>
      </w:r>
    </w:p>
    <w:p w:rsidR="00830B36" w:rsidRPr="000A1679" w:rsidRDefault="00830B36" w:rsidP="000A1679">
      <w:pPr>
        <w:shd w:val="clear" w:color="auto" w:fill="FFFFFF"/>
        <w:tabs>
          <w:tab w:val="left" w:pos="710"/>
        </w:tabs>
        <w:spacing w:line="365" w:lineRule="exact"/>
        <w:ind w:left="709" w:hanging="709"/>
        <w:jc w:val="both"/>
        <w:rPr>
          <w:rFonts w:ascii="Arial" w:hAnsi="Arial" w:cs="Arial"/>
        </w:rPr>
      </w:pPr>
      <w:r w:rsidRPr="000A1679">
        <w:rPr>
          <w:rFonts w:ascii="Arial" w:hAnsi="Arial" w:cs="Arial"/>
          <w:b/>
          <w:bCs/>
          <w:spacing w:val="-9"/>
        </w:rPr>
        <w:t>8.8</w:t>
      </w:r>
      <w:r w:rsidRPr="000A1679">
        <w:rPr>
          <w:rFonts w:ascii="Arial" w:hAnsi="Arial" w:cs="Arial"/>
          <w:b/>
          <w:bCs/>
        </w:rPr>
        <w:tab/>
      </w:r>
      <w:r w:rsidRPr="000A1679">
        <w:rPr>
          <w:rFonts w:ascii="Arial" w:hAnsi="Arial" w:cs="Arial"/>
          <w:spacing w:val="-6"/>
        </w:rPr>
        <w:t>Przedłużenie terminu składania ofert nie wpływa na bieg terminu składania wniosku,</w:t>
      </w:r>
      <w:r>
        <w:rPr>
          <w:rFonts w:ascii="Arial" w:hAnsi="Arial" w:cs="Arial"/>
          <w:spacing w:val="-6"/>
        </w:rPr>
        <w:t xml:space="preserve"> </w:t>
      </w:r>
      <w:r w:rsidRPr="000A1679">
        <w:rPr>
          <w:rFonts w:ascii="Arial" w:hAnsi="Arial" w:cs="Arial"/>
          <w:spacing w:val="-6"/>
        </w:rPr>
        <w:t>o którym mowa</w:t>
      </w:r>
      <w:r>
        <w:rPr>
          <w:rFonts w:ascii="Arial" w:hAnsi="Arial" w:cs="Arial"/>
        </w:rPr>
        <w:t xml:space="preserve"> </w:t>
      </w:r>
      <w:r w:rsidRPr="000A1679">
        <w:rPr>
          <w:rFonts w:ascii="Arial" w:hAnsi="Arial" w:cs="Arial"/>
          <w:spacing w:val="-6"/>
        </w:rPr>
        <w:t>w pkt. 8.6</w:t>
      </w:r>
      <w:r>
        <w:rPr>
          <w:rFonts w:ascii="Arial" w:hAnsi="Arial" w:cs="Arial"/>
          <w:spacing w:val="-6"/>
        </w:rPr>
        <w:t>.</w:t>
      </w:r>
    </w:p>
    <w:p w:rsidR="00830B36" w:rsidRPr="000A1679" w:rsidRDefault="00830B36" w:rsidP="000A1679">
      <w:pPr>
        <w:shd w:val="clear" w:color="auto" w:fill="FFFFFF"/>
        <w:tabs>
          <w:tab w:val="left" w:pos="710"/>
        </w:tabs>
        <w:spacing w:line="365" w:lineRule="exact"/>
        <w:ind w:left="709" w:hanging="709"/>
        <w:jc w:val="both"/>
        <w:rPr>
          <w:rFonts w:ascii="Arial" w:hAnsi="Arial" w:cs="Arial"/>
        </w:rPr>
      </w:pPr>
      <w:r w:rsidRPr="000A1679">
        <w:rPr>
          <w:rFonts w:ascii="Arial" w:hAnsi="Arial" w:cs="Arial"/>
          <w:b/>
          <w:bCs/>
          <w:spacing w:val="-8"/>
        </w:rPr>
        <w:t>8.9</w:t>
      </w:r>
      <w:r w:rsidRPr="000A1679">
        <w:rPr>
          <w:rFonts w:ascii="Arial" w:hAnsi="Arial" w:cs="Arial"/>
          <w:spacing w:val="-8"/>
        </w:rPr>
        <w:t>.</w:t>
      </w:r>
      <w:r w:rsidRPr="000A1679">
        <w:rPr>
          <w:rFonts w:ascii="Arial" w:hAnsi="Arial" w:cs="Arial"/>
        </w:rPr>
        <w:tab/>
      </w:r>
      <w:r w:rsidRPr="000A1679">
        <w:rPr>
          <w:rFonts w:ascii="Arial" w:hAnsi="Arial" w:cs="Arial"/>
          <w:spacing w:val="-9"/>
        </w:rPr>
        <w:t xml:space="preserve">Treść zapytań wraz z wyjaśnieniami </w:t>
      </w:r>
      <w:r>
        <w:rPr>
          <w:rFonts w:ascii="Arial" w:hAnsi="Arial" w:cs="Arial"/>
          <w:spacing w:val="-9"/>
        </w:rPr>
        <w:t>Zamawiający</w:t>
      </w:r>
      <w:r w:rsidRPr="000A1679">
        <w:rPr>
          <w:rFonts w:ascii="Arial" w:hAnsi="Arial" w:cs="Arial"/>
          <w:spacing w:val="-9"/>
        </w:rPr>
        <w:t xml:space="preserve"> przekazuje </w:t>
      </w:r>
      <w:r>
        <w:rPr>
          <w:rFonts w:ascii="Arial" w:hAnsi="Arial" w:cs="Arial"/>
          <w:spacing w:val="-9"/>
        </w:rPr>
        <w:t>W</w:t>
      </w:r>
      <w:r w:rsidRPr="000A1679">
        <w:rPr>
          <w:rFonts w:ascii="Arial" w:hAnsi="Arial" w:cs="Arial"/>
          <w:spacing w:val="-9"/>
        </w:rPr>
        <w:t xml:space="preserve">ykonawcom, którym przekazał </w:t>
      </w:r>
      <w:r>
        <w:rPr>
          <w:rFonts w:ascii="Arial" w:hAnsi="Arial" w:cs="Arial"/>
          <w:spacing w:val="-9"/>
        </w:rPr>
        <w:t>SIWZ</w:t>
      </w:r>
      <w:r w:rsidRPr="000A1679">
        <w:rPr>
          <w:rFonts w:ascii="Arial" w:hAnsi="Arial" w:cs="Arial"/>
          <w:spacing w:val="-9"/>
        </w:rPr>
        <w:t xml:space="preserve"> bez</w:t>
      </w:r>
      <w:r>
        <w:rPr>
          <w:rFonts w:ascii="Arial" w:hAnsi="Arial" w:cs="Arial"/>
        </w:rPr>
        <w:t xml:space="preserve"> </w:t>
      </w:r>
      <w:r w:rsidRPr="000A1679">
        <w:rPr>
          <w:rFonts w:ascii="Arial" w:hAnsi="Arial" w:cs="Arial"/>
          <w:spacing w:val="-2"/>
        </w:rPr>
        <w:t xml:space="preserve">ujawniania źródła zapytania, a jeżeli specyfikacja jest udostępniana na stronie internetowej, </w:t>
      </w:r>
      <w:r w:rsidRPr="000A1679">
        <w:rPr>
          <w:rFonts w:ascii="Arial" w:hAnsi="Arial" w:cs="Arial"/>
        </w:rPr>
        <w:t>zamieszcza na tej stronie.</w:t>
      </w:r>
    </w:p>
    <w:p w:rsidR="00830B36" w:rsidRPr="000A1679" w:rsidRDefault="00830B36" w:rsidP="000A1679">
      <w:pPr>
        <w:shd w:val="clear" w:color="auto" w:fill="FFFFFF"/>
        <w:tabs>
          <w:tab w:val="left" w:pos="710"/>
        </w:tabs>
        <w:spacing w:line="365" w:lineRule="exact"/>
        <w:jc w:val="both"/>
        <w:rPr>
          <w:rFonts w:ascii="Arial" w:hAnsi="Arial" w:cs="Arial"/>
        </w:rPr>
      </w:pPr>
      <w:r w:rsidRPr="000A1679">
        <w:rPr>
          <w:rFonts w:ascii="Arial" w:hAnsi="Arial" w:cs="Arial"/>
          <w:b/>
          <w:bCs/>
          <w:spacing w:val="-11"/>
        </w:rPr>
        <w:t>8.10</w:t>
      </w:r>
      <w:r w:rsidRPr="000A1679">
        <w:rPr>
          <w:rFonts w:ascii="Arial" w:hAnsi="Arial" w:cs="Arial"/>
          <w:b/>
          <w:bCs/>
        </w:rPr>
        <w:tab/>
      </w:r>
      <w:r w:rsidRPr="000A1679">
        <w:rPr>
          <w:rFonts w:ascii="Arial" w:hAnsi="Arial" w:cs="Arial"/>
          <w:spacing w:val="-8"/>
        </w:rPr>
        <w:t xml:space="preserve"> </w:t>
      </w:r>
      <w:r>
        <w:rPr>
          <w:rFonts w:ascii="Arial" w:hAnsi="Arial" w:cs="Arial"/>
          <w:spacing w:val="-8"/>
        </w:rPr>
        <w:t xml:space="preserve">Zamawiający </w:t>
      </w:r>
      <w:r w:rsidRPr="000A1679">
        <w:rPr>
          <w:rFonts w:ascii="Arial" w:hAnsi="Arial" w:cs="Arial"/>
          <w:spacing w:val="-8"/>
        </w:rPr>
        <w:t>nie przewiduje zwołani</w:t>
      </w:r>
      <w:r>
        <w:rPr>
          <w:rFonts w:ascii="Arial" w:hAnsi="Arial" w:cs="Arial"/>
          <w:spacing w:val="-8"/>
        </w:rPr>
        <w:t>a zebrania W</w:t>
      </w:r>
      <w:r w:rsidRPr="000A1679">
        <w:rPr>
          <w:rFonts w:ascii="Arial" w:hAnsi="Arial" w:cs="Arial"/>
          <w:spacing w:val="-8"/>
        </w:rPr>
        <w:t>ykonawców.</w:t>
      </w:r>
    </w:p>
    <w:p w:rsidR="00830B36" w:rsidRPr="000A1679" w:rsidRDefault="00830B36" w:rsidP="000A1679">
      <w:pPr>
        <w:shd w:val="clear" w:color="auto" w:fill="FFFFFF"/>
        <w:tabs>
          <w:tab w:val="left" w:pos="710"/>
        </w:tabs>
        <w:spacing w:line="365" w:lineRule="exact"/>
        <w:ind w:left="709" w:hanging="709"/>
        <w:jc w:val="both"/>
        <w:rPr>
          <w:rFonts w:ascii="Arial" w:hAnsi="Arial" w:cs="Arial"/>
        </w:rPr>
      </w:pPr>
      <w:r w:rsidRPr="000A1679">
        <w:rPr>
          <w:rFonts w:ascii="Arial" w:hAnsi="Arial" w:cs="Arial"/>
          <w:b/>
          <w:bCs/>
          <w:spacing w:val="-8"/>
        </w:rPr>
        <w:t>8.11</w:t>
      </w:r>
      <w:r w:rsidRPr="000A1679">
        <w:rPr>
          <w:rFonts w:ascii="Arial" w:hAnsi="Arial" w:cs="Arial"/>
          <w:spacing w:val="-8"/>
        </w:rPr>
        <w:t>.</w:t>
      </w:r>
      <w:r w:rsidRPr="000A1679">
        <w:rPr>
          <w:rFonts w:ascii="Arial" w:hAnsi="Arial" w:cs="Arial"/>
        </w:rPr>
        <w:tab/>
      </w:r>
      <w:r w:rsidRPr="000A1679">
        <w:rPr>
          <w:rFonts w:ascii="Arial" w:hAnsi="Arial" w:cs="Arial"/>
          <w:spacing w:val="-14"/>
        </w:rPr>
        <w:t xml:space="preserve">W  </w:t>
      </w:r>
      <w:r>
        <w:rPr>
          <w:rFonts w:ascii="Arial" w:hAnsi="Arial" w:cs="Arial"/>
          <w:spacing w:val="-14"/>
        </w:rPr>
        <w:t xml:space="preserve"> uzasadnionych   przypadkach  Zamawiający </w:t>
      </w:r>
      <w:r w:rsidRPr="000A1679">
        <w:rPr>
          <w:rFonts w:ascii="Arial" w:hAnsi="Arial" w:cs="Arial"/>
          <w:spacing w:val="-14"/>
        </w:rPr>
        <w:t xml:space="preserve">   może   przed   upływem   terminu   składania   ofert   zmienić</w:t>
      </w:r>
      <w:r>
        <w:rPr>
          <w:rFonts w:ascii="Arial" w:hAnsi="Arial" w:cs="Arial"/>
        </w:rPr>
        <w:t xml:space="preserve"> </w:t>
      </w:r>
      <w:r w:rsidRPr="000A1679">
        <w:rPr>
          <w:rFonts w:ascii="Arial" w:hAnsi="Arial" w:cs="Arial"/>
          <w:spacing w:val="-7"/>
        </w:rPr>
        <w:t xml:space="preserve">treść </w:t>
      </w:r>
      <w:r>
        <w:rPr>
          <w:rFonts w:ascii="Arial" w:hAnsi="Arial" w:cs="Arial"/>
          <w:spacing w:val="-7"/>
        </w:rPr>
        <w:t>SIWZ</w:t>
      </w:r>
      <w:r w:rsidRPr="000A1679">
        <w:rPr>
          <w:rFonts w:ascii="Arial" w:hAnsi="Arial" w:cs="Arial"/>
          <w:spacing w:val="-7"/>
        </w:rPr>
        <w:t>. Dokonaną zmianę udostępnia się na stronie internetowej.</w:t>
      </w:r>
    </w:p>
    <w:p w:rsidR="00830B36" w:rsidRPr="000A1679" w:rsidRDefault="00830B36" w:rsidP="00285A98">
      <w:pPr>
        <w:widowControl w:val="0"/>
        <w:numPr>
          <w:ilvl w:val="0"/>
          <w:numId w:val="18"/>
        </w:numPr>
        <w:shd w:val="clear" w:color="auto" w:fill="FFFFFF"/>
        <w:tabs>
          <w:tab w:val="left" w:pos="710"/>
        </w:tabs>
        <w:autoSpaceDE w:val="0"/>
        <w:autoSpaceDN w:val="0"/>
        <w:adjustRightInd w:val="0"/>
        <w:spacing w:after="0" w:line="365" w:lineRule="exact"/>
        <w:jc w:val="both"/>
        <w:rPr>
          <w:rFonts w:ascii="Arial" w:hAnsi="Arial" w:cs="Arial"/>
          <w:b/>
          <w:bCs/>
          <w:spacing w:val="-9"/>
        </w:rPr>
      </w:pPr>
      <w:r w:rsidRPr="000A1679">
        <w:rPr>
          <w:rFonts w:ascii="Arial" w:hAnsi="Arial" w:cs="Arial"/>
          <w:spacing w:val="-8"/>
        </w:rPr>
        <w:t>Niniejsze postępowanie prowadzone jest w języku polskim.</w:t>
      </w:r>
    </w:p>
    <w:p w:rsidR="00830B36" w:rsidRPr="000A1679" w:rsidRDefault="00830B36" w:rsidP="00285A98">
      <w:pPr>
        <w:widowControl w:val="0"/>
        <w:numPr>
          <w:ilvl w:val="0"/>
          <w:numId w:val="18"/>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9"/>
        </w:rPr>
      </w:pPr>
      <w:r w:rsidRPr="000A1679">
        <w:rPr>
          <w:rFonts w:ascii="Arial" w:hAnsi="Arial" w:cs="Arial"/>
          <w:spacing w:val="-6"/>
        </w:rPr>
        <w:t xml:space="preserve">W przypadku braku potwierdzenia otrzymania wiadomości przez Wykonawcę, </w:t>
      </w:r>
      <w:r>
        <w:rPr>
          <w:rFonts w:ascii="Arial" w:hAnsi="Arial" w:cs="Arial"/>
          <w:spacing w:val="-6"/>
        </w:rPr>
        <w:t>Zamawiający</w:t>
      </w:r>
      <w:r w:rsidRPr="000A1679">
        <w:rPr>
          <w:rFonts w:ascii="Arial" w:hAnsi="Arial" w:cs="Arial"/>
          <w:spacing w:val="-6"/>
        </w:rPr>
        <w:t xml:space="preserve"> będzie uważał, iż pismo wysłane przez Zamawiającego na numer faksu lub adres e-mail podany przez </w:t>
      </w:r>
      <w:r w:rsidRPr="000A1679">
        <w:rPr>
          <w:rFonts w:ascii="Arial" w:hAnsi="Arial" w:cs="Arial"/>
          <w:spacing w:val="-9"/>
        </w:rPr>
        <w:t>Wykonawcę zostało doręczone w sposób umożliwiający zapoznanie się Wykonawcy z jego treścią.</w:t>
      </w:r>
    </w:p>
    <w:p w:rsidR="00830B36" w:rsidRPr="006964F3" w:rsidRDefault="00830B36" w:rsidP="006964F3">
      <w:pPr>
        <w:shd w:val="clear" w:color="auto" w:fill="FFFFFF"/>
        <w:tabs>
          <w:tab w:val="left" w:pos="710"/>
        </w:tabs>
        <w:spacing w:line="365" w:lineRule="exact"/>
        <w:ind w:left="709" w:hanging="709"/>
        <w:jc w:val="both"/>
        <w:rPr>
          <w:rFonts w:ascii="Arial" w:hAnsi="Arial" w:cs="Arial"/>
          <w:spacing w:val="-7"/>
        </w:rPr>
      </w:pPr>
      <w:r w:rsidRPr="000A1679">
        <w:rPr>
          <w:rFonts w:ascii="Arial" w:hAnsi="Arial" w:cs="Arial"/>
          <w:b/>
          <w:bCs/>
          <w:spacing w:val="-8"/>
        </w:rPr>
        <w:t>8.15</w:t>
      </w:r>
      <w:r w:rsidRPr="000A1679">
        <w:rPr>
          <w:rFonts w:ascii="Arial" w:hAnsi="Arial" w:cs="Arial"/>
          <w:spacing w:val="-8"/>
        </w:rPr>
        <w:t>.</w:t>
      </w:r>
      <w:r w:rsidRPr="000A1679">
        <w:rPr>
          <w:rFonts w:ascii="Arial" w:hAnsi="Arial" w:cs="Arial"/>
        </w:rPr>
        <w:tab/>
      </w:r>
      <w:r>
        <w:rPr>
          <w:rFonts w:ascii="Arial" w:hAnsi="Arial" w:cs="Arial"/>
        </w:rPr>
        <w:t>Wykonawca</w:t>
      </w:r>
      <w:r w:rsidRPr="000A1679">
        <w:rPr>
          <w:rFonts w:ascii="Arial" w:hAnsi="Arial" w:cs="Arial"/>
          <w:spacing w:val="-15"/>
        </w:rPr>
        <w:t xml:space="preserve">    zobowiązany    jest    do    powiadomienia    Zamawiają</w:t>
      </w:r>
      <w:r>
        <w:rPr>
          <w:rFonts w:ascii="Arial" w:hAnsi="Arial" w:cs="Arial"/>
          <w:spacing w:val="-15"/>
        </w:rPr>
        <w:t>cego    w    formie  pisemnej    o </w:t>
      </w:r>
      <w:r w:rsidRPr="000A1679">
        <w:rPr>
          <w:rFonts w:ascii="Arial" w:hAnsi="Arial" w:cs="Arial"/>
          <w:spacing w:val="-15"/>
        </w:rPr>
        <w:t>wszelkiej</w:t>
      </w:r>
      <w:r>
        <w:rPr>
          <w:rFonts w:ascii="Arial" w:hAnsi="Arial" w:cs="Arial"/>
        </w:rPr>
        <w:t xml:space="preserve"> </w:t>
      </w:r>
      <w:r w:rsidRPr="000A1679">
        <w:rPr>
          <w:rFonts w:ascii="Arial" w:hAnsi="Arial" w:cs="Arial"/>
          <w:spacing w:val="-7"/>
        </w:rPr>
        <w:t xml:space="preserve">zmianie numeru faksu i adresu poczty elektronicznej podanego </w:t>
      </w:r>
      <w:r>
        <w:rPr>
          <w:rFonts w:ascii="Arial" w:hAnsi="Arial" w:cs="Arial"/>
          <w:spacing w:val="-7"/>
        </w:rPr>
        <w:t xml:space="preserve">    </w:t>
      </w:r>
      <w:r w:rsidRPr="000A1679">
        <w:rPr>
          <w:rFonts w:ascii="Arial" w:hAnsi="Arial" w:cs="Arial"/>
          <w:spacing w:val="-7"/>
        </w:rPr>
        <w:t>w ofercie.</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WYMAGANIA DOTYCZĄCE WADIUM</w:t>
      </w:r>
    </w:p>
    <w:p w:rsidR="00830B36" w:rsidRPr="00C1188C" w:rsidRDefault="00830B36" w:rsidP="00285A98">
      <w:pPr>
        <w:widowControl w:val="0"/>
        <w:numPr>
          <w:ilvl w:val="0"/>
          <w:numId w:val="19"/>
        </w:numPr>
        <w:shd w:val="clear" w:color="auto" w:fill="FFFFFF"/>
        <w:tabs>
          <w:tab w:val="left" w:pos="710"/>
        </w:tabs>
        <w:autoSpaceDE w:val="0"/>
        <w:autoSpaceDN w:val="0"/>
        <w:adjustRightInd w:val="0"/>
        <w:spacing w:before="317" w:after="0" w:line="365" w:lineRule="exact"/>
        <w:ind w:left="710" w:hanging="710"/>
        <w:jc w:val="both"/>
        <w:rPr>
          <w:rFonts w:ascii="Arial" w:hAnsi="Arial" w:cs="Arial"/>
          <w:b/>
          <w:bCs/>
          <w:spacing w:val="-9"/>
        </w:rPr>
      </w:pPr>
      <w:r w:rsidRPr="00C1188C">
        <w:rPr>
          <w:rFonts w:ascii="Arial" w:hAnsi="Arial" w:cs="Arial"/>
          <w:spacing w:val="-7"/>
        </w:rPr>
        <w:t xml:space="preserve">Zamawiający wymaga wniesienia wadium w następującej wysokości </w:t>
      </w:r>
      <w:r w:rsidR="00367F8B" w:rsidRPr="00C1188C">
        <w:rPr>
          <w:rFonts w:ascii="Arial" w:hAnsi="Arial" w:cs="Arial"/>
          <w:b/>
          <w:spacing w:val="-7"/>
        </w:rPr>
        <w:t>1 980.00 zł (słownie: jeden tysiąc dziewięćset osiemdziesiąt złotych 00/100)</w:t>
      </w:r>
    </w:p>
    <w:p w:rsidR="00830B36" w:rsidRPr="00337BE2" w:rsidRDefault="00830B36" w:rsidP="00285A98">
      <w:pPr>
        <w:widowControl w:val="0"/>
        <w:numPr>
          <w:ilvl w:val="0"/>
          <w:numId w:val="19"/>
        </w:numPr>
        <w:shd w:val="clear" w:color="auto" w:fill="FFFFFF"/>
        <w:tabs>
          <w:tab w:val="left" w:pos="710"/>
        </w:tabs>
        <w:autoSpaceDE w:val="0"/>
        <w:autoSpaceDN w:val="0"/>
        <w:adjustRightInd w:val="0"/>
        <w:spacing w:after="0" w:line="365" w:lineRule="exact"/>
        <w:rPr>
          <w:rFonts w:ascii="Arial" w:hAnsi="Arial" w:cs="Arial"/>
          <w:b/>
          <w:bCs/>
          <w:spacing w:val="-9"/>
        </w:rPr>
      </w:pPr>
      <w:r w:rsidRPr="00337BE2">
        <w:rPr>
          <w:rFonts w:ascii="Arial" w:hAnsi="Arial" w:cs="Arial"/>
          <w:spacing w:val="-8"/>
        </w:rPr>
        <w:t>Wadium może być wnoszone w jednej lub kilku następujących formach:</w:t>
      </w:r>
    </w:p>
    <w:p w:rsidR="00830B36" w:rsidRPr="00861E6E" w:rsidRDefault="00830B36" w:rsidP="00861E6E">
      <w:pPr>
        <w:rPr>
          <w:rFonts w:ascii="Arial" w:hAnsi="Arial" w:cs="Arial"/>
          <w:sz w:val="2"/>
          <w:szCs w:val="2"/>
        </w:rPr>
      </w:pPr>
    </w:p>
    <w:p w:rsidR="00830B36" w:rsidRPr="00861E6E" w:rsidRDefault="00830B36" w:rsidP="00285A98">
      <w:pPr>
        <w:widowControl w:val="0"/>
        <w:numPr>
          <w:ilvl w:val="0"/>
          <w:numId w:val="20"/>
        </w:numPr>
        <w:shd w:val="clear" w:color="auto" w:fill="FFFFFF"/>
        <w:tabs>
          <w:tab w:val="left" w:pos="1421"/>
        </w:tabs>
        <w:autoSpaceDE w:val="0"/>
        <w:autoSpaceDN w:val="0"/>
        <w:adjustRightInd w:val="0"/>
        <w:spacing w:after="0" w:line="365" w:lineRule="exact"/>
        <w:ind w:left="710"/>
        <w:rPr>
          <w:rFonts w:ascii="Arial" w:hAnsi="Arial" w:cs="Arial"/>
          <w:spacing w:val="-13"/>
        </w:rPr>
      </w:pPr>
      <w:r w:rsidRPr="00861E6E">
        <w:rPr>
          <w:rFonts w:ascii="Arial" w:hAnsi="Arial" w:cs="Arial"/>
          <w:spacing w:val="-8"/>
        </w:rPr>
        <w:t>pieniądzu,</w:t>
      </w:r>
    </w:p>
    <w:p w:rsidR="00830B36" w:rsidRPr="00C1188C" w:rsidRDefault="00830B36" w:rsidP="00285A98">
      <w:pPr>
        <w:widowControl w:val="0"/>
        <w:numPr>
          <w:ilvl w:val="0"/>
          <w:numId w:val="21"/>
        </w:numPr>
        <w:shd w:val="clear" w:color="auto" w:fill="FFFFFF"/>
        <w:tabs>
          <w:tab w:val="left" w:pos="1421"/>
        </w:tabs>
        <w:autoSpaceDE w:val="0"/>
        <w:autoSpaceDN w:val="0"/>
        <w:adjustRightInd w:val="0"/>
        <w:spacing w:after="0" w:line="365" w:lineRule="exact"/>
        <w:ind w:left="1421" w:hanging="710"/>
        <w:jc w:val="both"/>
        <w:rPr>
          <w:rFonts w:ascii="Arial" w:hAnsi="Arial" w:cs="Arial"/>
          <w:spacing w:val="-13"/>
        </w:rPr>
      </w:pPr>
      <w:r w:rsidRPr="00337BE2">
        <w:rPr>
          <w:rFonts w:ascii="Arial" w:hAnsi="Arial" w:cs="Arial"/>
          <w:spacing w:val="-6"/>
        </w:rPr>
        <w:t>poręczeniach bankowych lub poręczeniach spółdzielczej kasy oszczędnościowo-</w:t>
      </w:r>
      <w:r w:rsidRPr="00C1188C">
        <w:rPr>
          <w:rFonts w:ascii="Arial" w:hAnsi="Arial" w:cs="Arial"/>
          <w:spacing w:val="-6"/>
        </w:rPr>
        <w:t xml:space="preserve">kredytowej, </w:t>
      </w:r>
      <w:r w:rsidRPr="00C1188C">
        <w:rPr>
          <w:rFonts w:ascii="Arial" w:hAnsi="Arial" w:cs="Arial"/>
        </w:rPr>
        <w:t>z tym że poręczenie kasy jest zawsze poręczeniem pieniężnym,</w:t>
      </w:r>
    </w:p>
    <w:p w:rsidR="00830B36" w:rsidRPr="00861E6E" w:rsidRDefault="00830B36" w:rsidP="00285A98">
      <w:pPr>
        <w:widowControl w:val="0"/>
        <w:numPr>
          <w:ilvl w:val="0"/>
          <w:numId w:val="20"/>
        </w:numPr>
        <w:shd w:val="clear" w:color="auto" w:fill="FFFFFF"/>
        <w:tabs>
          <w:tab w:val="left" w:pos="1421"/>
        </w:tabs>
        <w:autoSpaceDE w:val="0"/>
        <w:autoSpaceDN w:val="0"/>
        <w:adjustRightInd w:val="0"/>
        <w:spacing w:after="0" w:line="365" w:lineRule="exact"/>
        <w:ind w:left="710"/>
        <w:rPr>
          <w:rFonts w:ascii="Arial" w:hAnsi="Arial" w:cs="Arial"/>
          <w:spacing w:val="-13"/>
        </w:rPr>
      </w:pPr>
      <w:r w:rsidRPr="00861E6E">
        <w:rPr>
          <w:rFonts w:ascii="Arial" w:hAnsi="Arial" w:cs="Arial"/>
          <w:spacing w:val="-9"/>
        </w:rPr>
        <w:t>gwarancjach bankowych,</w:t>
      </w:r>
    </w:p>
    <w:p w:rsidR="00830B36" w:rsidRPr="00861E6E" w:rsidRDefault="00830B36" w:rsidP="00285A98">
      <w:pPr>
        <w:widowControl w:val="0"/>
        <w:numPr>
          <w:ilvl w:val="0"/>
          <w:numId w:val="20"/>
        </w:numPr>
        <w:shd w:val="clear" w:color="auto" w:fill="FFFFFF"/>
        <w:tabs>
          <w:tab w:val="left" w:pos="1421"/>
        </w:tabs>
        <w:autoSpaceDE w:val="0"/>
        <w:autoSpaceDN w:val="0"/>
        <w:adjustRightInd w:val="0"/>
        <w:spacing w:after="0" w:line="365" w:lineRule="exact"/>
        <w:ind w:left="710"/>
        <w:rPr>
          <w:rFonts w:ascii="Arial" w:hAnsi="Arial" w:cs="Arial"/>
          <w:spacing w:val="-13"/>
        </w:rPr>
      </w:pPr>
      <w:r w:rsidRPr="00861E6E">
        <w:rPr>
          <w:rFonts w:ascii="Arial" w:hAnsi="Arial" w:cs="Arial"/>
          <w:spacing w:val="-9"/>
        </w:rPr>
        <w:t>gwarancjach ubezpieczeniowych,</w:t>
      </w:r>
    </w:p>
    <w:p w:rsidR="00830B36" w:rsidRPr="00861E6E" w:rsidRDefault="00830B36" w:rsidP="00285A98">
      <w:pPr>
        <w:widowControl w:val="0"/>
        <w:numPr>
          <w:ilvl w:val="0"/>
          <w:numId w:val="21"/>
        </w:numPr>
        <w:shd w:val="clear" w:color="auto" w:fill="FFFFFF"/>
        <w:tabs>
          <w:tab w:val="left" w:pos="1421"/>
        </w:tabs>
        <w:autoSpaceDE w:val="0"/>
        <w:autoSpaceDN w:val="0"/>
        <w:adjustRightInd w:val="0"/>
        <w:spacing w:after="0" w:line="365" w:lineRule="exact"/>
        <w:ind w:left="1421" w:right="5" w:hanging="710"/>
        <w:jc w:val="both"/>
        <w:rPr>
          <w:rFonts w:ascii="Arial" w:hAnsi="Arial" w:cs="Arial"/>
          <w:spacing w:val="-13"/>
        </w:rPr>
      </w:pPr>
      <w:r w:rsidRPr="00861E6E">
        <w:rPr>
          <w:rFonts w:ascii="Arial" w:hAnsi="Arial" w:cs="Arial"/>
          <w:spacing w:val="-2"/>
        </w:rPr>
        <w:t xml:space="preserve">poręczeniach udzielonych przez podmioty, o których mowa w art. 6b ust. 5 pkt. 2 ustawy </w:t>
      </w:r>
      <w:r w:rsidRPr="00861E6E">
        <w:rPr>
          <w:rFonts w:ascii="Arial" w:hAnsi="Arial" w:cs="Arial"/>
          <w:spacing w:val="-5"/>
        </w:rPr>
        <w:t xml:space="preserve">z dnia 9 listopada 2000r. o utworzeniu Polskiej Agencji Rozwoju Przedsiębiorczości (tekst </w:t>
      </w:r>
      <w:r w:rsidRPr="00861E6E">
        <w:rPr>
          <w:rFonts w:ascii="Arial" w:hAnsi="Arial" w:cs="Arial"/>
        </w:rPr>
        <w:t>jednolity: Dz. U. z 2014 r., poz.1804 oraz z 2015r. poz.978 i 1240).</w:t>
      </w:r>
    </w:p>
    <w:p w:rsidR="00830B36" w:rsidRDefault="00830B36" w:rsidP="00861E6E">
      <w:pPr>
        <w:spacing w:after="0" w:line="240" w:lineRule="auto"/>
        <w:ind w:firstLine="709"/>
        <w:jc w:val="both"/>
        <w:rPr>
          <w:rFonts w:ascii="Arial" w:hAnsi="Arial" w:cs="Arial"/>
          <w:spacing w:val="-6"/>
        </w:rPr>
      </w:pPr>
    </w:p>
    <w:p w:rsidR="00830B36" w:rsidRPr="00861E6E" w:rsidRDefault="00830B36" w:rsidP="00D05708">
      <w:pPr>
        <w:spacing w:after="0" w:line="360" w:lineRule="auto"/>
        <w:ind w:left="709" w:hanging="709"/>
        <w:jc w:val="both"/>
        <w:rPr>
          <w:rFonts w:ascii="Arial" w:hAnsi="Arial" w:cs="Arial"/>
        </w:rPr>
      </w:pPr>
      <w:r w:rsidRPr="00211CE7">
        <w:rPr>
          <w:rFonts w:ascii="Arial" w:hAnsi="Arial" w:cs="Arial"/>
          <w:b/>
          <w:spacing w:val="-6"/>
        </w:rPr>
        <w:t>9.3</w:t>
      </w:r>
      <w:r>
        <w:rPr>
          <w:rFonts w:ascii="Arial" w:hAnsi="Arial" w:cs="Arial"/>
          <w:spacing w:val="-6"/>
        </w:rPr>
        <w:t xml:space="preserve">.   </w:t>
      </w:r>
      <w:r w:rsidRPr="00861E6E">
        <w:rPr>
          <w:rFonts w:ascii="Arial" w:hAnsi="Arial" w:cs="Arial"/>
          <w:spacing w:val="-6"/>
        </w:rPr>
        <w:t xml:space="preserve">Wadium wpłacane w pieniądzu należy wnieść przelewem na rachunek bankowy Zamawiającego nr </w:t>
      </w:r>
      <w:r w:rsidRPr="00861E6E">
        <w:rPr>
          <w:rFonts w:ascii="Arial" w:hAnsi="Arial" w:cs="Arial"/>
          <w:spacing w:val="-5"/>
        </w:rPr>
        <w:t xml:space="preserve">rachunku: Banku Ochrony Środowiska </w:t>
      </w:r>
      <w:r>
        <w:rPr>
          <w:rFonts w:ascii="Arial" w:hAnsi="Arial" w:cs="Arial"/>
          <w:spacing w:val="-5"/>
        </w:rPr>
        <w:t xml:space="preserve">SA </w:t>
      </w:r>
      <w:r w:rsidRPr="00861E6E">
        <w:rPr>
          <w:rFonts w:ascii="Arial" w:hAnsi="Arial" w:cs="Arial"/>
          <w:spacing w:val="-5"/>
        </w:rPr>
        <w:t>oddział</w:t>
      </w:r>
      <w:r>
        <w:rPr>
          <w:rFonts w:ascii="Arial" w:hAnsi="Arial" w:cs="Arial"/>
          <w:spacing w:val="-5"/>
        </w:rPr>
        <w:t xml:space="preserve"> w Kędzierzynie-Koźlu,  </w:t>
      </w:r>
      <w:r>
        <w:rPr>
          <w:rFonts w:ascii="Arial" w:hAnsi="Arial" w:cs="Arial"/>
          <w:b/>
        </w:rPr>
        <w:t xml:space="preserve"> </w:t>
      </w:r>
      <w:r>
        <w:rPr>
          <w:rFonts w:ascii="Arial" w:hAnsi="Arial" w:cs="Arial"/>
        </w:rPr>
        <w:t xml:space="preserve">Nr rachunku: </w:t>
      </w:r>
      <w:r>
        <w:rPr>
          <w:rFonts w:ascii="Arial" w:hAnsi="Arial" w:cs="Arial"/>
          <w:b/>
        </w:rPr>
        <w:t xml:space="preserve">11 1540 1229 2046 4690 2308 0001   </w:t>
      </w:r>
      <w:r w:rsidRPr="00861E6E">
        <w:rPr>
          <w:rFonts w:ascii="Arial" w:hAnsi="Arial" w:cs="Arial"/>
          <w:spacing w:val="-5"/>
        </w:rPr>
        <w:t xml:space="preserve">z </w:t>
      </w:r>
      <w:r w:rsidRPr="00861E6E">
        <w:rPr>
          <w:rFonts w:ascii="Arial" w:hAnsi="Arial" w:cs="Arial"/>
          <w:spacing w:val="-4"/>
        </w:rPr>
        <w:t>dopiskiem</w:t>
      </w:r>
      <w:r>
        <w:rPr>
          <w:rFonts w:ascii="Arial" w:hAnsi="Arial" w:cs="Arial"/>
          <w:spacing w:val="-4"/>
        </w:rPr>
        <w:t>:</w:t>
      </w:r>
    </w:p>
    <w:p w:rsidR="00830B36" w:rsidRDefault="00830B36" w:rsidP="00D05708">
      <w:pPr>
        <w:autoSpaceDE w:val="0"/>
        <w:autoSpaceDN w:val="0"/>
        <w:adjustRightInd w:val="0"/>
        <w:spacing w:after="0" w:line="360" w:lineRule="auto"/>
        <w:ind w:firstLine="709"/>
        <w:jc w:val="both"/>
        <w:rPr>
          <w:rFonts w:ascii="Arial" w:hAnsi="Arial" w:cs="Arial"/>
        </w:rPr>
      </w:pPr>
      <w:r>
        <w:rPr>
          <w:rFonts w:ascii="Arial" w:hAnsi="Arial" w:cs="Arial"/>
        </w:rPr>
        <w:t xml:space="preserve"> </w:t>
      </w:r>
    </w:p>
    <w:p w:rsidR="00830B36" w:rsidRPr="00861E6E" w:rsidRDefault="00830B36" w:rsidP="00D05708">
      <w:pPr>
        <w:autoSpaceDE w:val="0"/>
        <w:autoSpaceDN w:val="0"/>
        <w:adjustRightInd w:val="0"/>
        <w:spacing w:after="0" w:line="360" w:lineRule="auto"/>
        <w:ind w:firstLine="709"/>
        <w:jc w:val="both"/>
        <w:rPr>
          <w:rFonts w:ascii="Arial" w:hAnsi="Arial" w:cs="Arial"/>
        </w:rPr>
      </w:pPr>
      <w:r w:rsidRPr="00861E6E">
        <w:rPr>
          <w:rFonts w:ascii="Arial" w:hAnsi="Arial" w:cs="Arial"/>
          <w:b/>
        </w:rPr>
        <w:t>„</w:t>
      </w:r>
      <w:r>
        <w:rPr>
          <w:rFonts w:ascii="Arial" w:hAnsi="Arial" w:cs="Arial"/>
          <w:b/>
        </w:rPr>
        <w:t xml:space="preserve"> </w:t>
      </w:r>
      <w:r w:rsidRPr="00861E6E">
        <w:rPr>
          <w:rFonts w:ascii="Arial" w:hAnsi="Arial" w:cs="Arial"/>
          <w:b/>
        </w:rPr>
        <w:t>Wadium przetargowe</w:t>
      </w:r>
      <w:r>
        <w:rPr>
          <w:rFonts w:cs="Arial"/>
        </w:rPr>
        <w:t xml:space="preserve">  -  </w:t>
      </w:r>
      <w:r w:rsidRPr="00A76319">
        <w:rPr>
          <w:rFonts w:ascii="Arial" w:hAnsi="Arial" w:cs="Arial"/>
          <w:b/>
          <w:lang w:eastAsia="pl-PL"/>
        </w:rPr>
        <w:t xml:space="preserve">Przebudowa </w:t>
      </w:r>
      <w:r>
        <w:rPr>
          <w:rFonts w:ascii="Arial" w:hAnsi="Arial" w:cs="Arial"/>
          <w:b/>
          <w:lang w:eastAsia="pl-PL"/>
        </w:rPr>
        <w:t>przepustu na drodze</w:t>
      </w:r>
      <w:r w:rsidR="00C1188C">
        <w:rPr>
          <w:rFonts w:ascii="Arial" w:hAnsi="Arial" w:cs="Arial"/>
          <w:b/>
          <w:lang w:eastAsia="pl-PL"/>
        </w:rPr>
        <w:t xml:space="preserve"> </w:t>
      </w:r>
      <w:r w:rsidRPr="00A76319">
        <w:rPr>
          <w:rFonts w:ascii="Arial" w:hAnsi="Arial" w:cs="Arial"/>
          <w:b/>
          <w:lang w:eastAsia="pl-PL"/>
        </w:rPr>
        <w:t xml:space="preserve">  </w:t>
      </w:r>
      <w:r>
        <w:rPr>
          <w:rFonts w:ascii="Arial" w:hAnsi="Arial" w:cs="Arial"/>
          <w:b/>
          <w:lang w:eastAsia="pl-PL"/>
        </w:rPr>
        <w:t>Gazowej ”</w:t>
      </w:r>
    </w:p>
    <w:p w:rsidR="00830B36" w:rsidRPr="00113B98" w:rsidRDefault="00830B36" w:rsidP="00D05708">
      <w:pPr>
        <w:pStyle w:val="Framecontents"/>
        <w:spacing w:after="0" w:line="360" w:lineRule="auto"/>
        <w:ind w:left="709"/>
        <w:rPr>
          <w:rFonts w:ascii="Arial" w:hAnsi="Arial" w:cs="Arial"/>
          <w:b/>
          <w:bCs/>
          <w:lang w:eastAsia="pl-PL"/>
        </w:rPr>
      </w:pPr>
      <w:r>
        <w:rPr>
          <w:rFonts w:ascii="Arial" w:hAnsi="Arial" w:cs="Arial"/>
          <w:b/>
          <w:bCs/>
          <w:lang w:eastAsia="pl-PL"/>
        </w:rPr>
        <w:t xml:space="preserve">                              </w:t>
      </w:r>
    </w:p>
    <w:p w:rsidR="00830B36" w:rsidRPr="00113B98" w:rsidRDefault="00830B36" w:rsidP="00DF4545">
      <w:pPr>
        <w:pStyle w:val="Akapitzlist"/>
        <w:widowControl w:val="0"/>
        <w:numPr>
          <w:ilvl w:val="1"/>
          <w:numId w:val="28"/>
        </w:numPr>
        <w:shd w:val="clear" w:color="auto" w:fill="FFFFFF"/>
        <w:tabs>
          <w:tab w:val="left" w:pos="710"/>
        </w:tabs>
        <w:autoSpaceDE w:val="0"/>
        <w:autoSpaceDN w:val="0"/>
        <w:adjustRightInd w:val="0"/>
        <w:spacing w:after="0" w:line="365" w:lineRule="exact"/>
        <w:ind w:left="709" w:right="5" w:hanging="709"/>
        <w:jc w:val="both"/>
        <w:rPr>
          <w:rFonts w:ascii="Arial" w:hAnsi="Arial" w:cs="Arial"/>
          <w:b/>
          <w:bCs/>
          <w:spacing w:val="-9"/>
        </w:rPr>
      </w:pPr>
      <w:r w:rsidRPr="00113B98">
        <w:rPr>
          <w:rFonts w:ascii="Arial" w:hAnsi="Arial" w:cs="Arial"/>
          <w:spacing w:val="-5"/>
        </w:rPr>
        <w:t xml:space="preserve">Z treści wadium wnoszonego w formie: poręczenia bankowego, gwarancji bankowej, gwarancji </w:t>
      </w:r>
      <w:r w:rsidRPr="00113B98">
        <w:rPr>
          <w:rFonts w:ascii="Arial" w:hAnsi="Arial" w:cs="Arial"/>
          <w:spacing w:val="-6"/>
        </w:rPr>
        <w:t xml:space="preserve">ubezpieczeniowej lub poręczeniach udzielonych przez podmioty, o których mowa w art. 6b ust. 5 pkt. </w:t>
      </w:r>
      <w:r w:rsidRPr="00113B98">
        <w:rPr>
          <w:rFonts w:ascii="Arial" w:hAnsi="Arial" w:cs="Arial"/>
          <w:spacing w:val="-8"/>
        </w:rPr>
        <w:t xml:space="preserve">2 ustawy z dnia 9 listopada 2000 r. o utworzeniu Polskiej Agencji Rozwoju Przedsiębiorczości powinno </w:t>
      </w:r>
      <w:r w:rsidRPr="00113B98">
        <w:rPr>
          <w:rFonts w:ascii="Arial" w:hAnsi="Arial" w:cs="Arial"/>
          <w:spacing w:val="-6"/>
        </w:rPr>
        <w:t xml:space="preserve">wynikać bezwarunkowe, na każde pisemne żądanie zgłoszone przez Zamawiającego w terminie </w:t>
      </w:r>
      <w:r w:rsidRPr="00113B98">
        <w:rPr>
          <w:rFonts w:ascii="Arial" w:hAnsi="Arial" w:cs="Arial"/>
        </w:rPr>
        <w:t>związania ofertą, zobowiązanie gwaranta do wypłaty Zamawiającemu pełnej kwoty wadium w okolicznościach określonych w art. 46 ust. 4a oraz art. 46 ust. 5 PZP.</w:t>
      </w:r>
    </w:p>
    <w:p w:rsidR="00830B36" w:rsidRPr="00861E6E" w:rsidRDefault="00830B36" w:rsidP="00DF4545">
      <w:pPr>
        <w:widowControl w:val="0"/>
        <w:numPr>
          <w:ilvl w:val="0"/>
          <w:numId w:val="22"/>
        </w:numPr>
        <w:shd w:val="clear" w:color="auto" w:fill="FFFFFF"/>
        <w:tabs>
          <w:tab w:val="left" w:pos="710"/>
        </w:tabs>
        <w:autoSpaceDE w:val="0"/>
        <w:autoSpaceDN w:val="0"/>
        <w:adjustRightInd w:val="0"/>
        <w:spacing w:after="0" w:line="365" w:lineRule="exact"/>
        <w:ind w:left="710" w:right="5" w:hanging="710"/>
        <w:jc w:val="both"/>
        <w:rPr>
          <w:rFonts w:ascii="Arial" w:hAnsi="Arial" w:cs="Arial"/>
          <w:b/>
          <w:bCs/>
          <w:spacing w:val="-9"/>
        </w:rPr>
      </w:pPr>
      <w:r w:rsidRPr="00861E6E">
        <w:rPr>
          <w:rFonts w:ascii="Arial" w:hAnsi="Arial" w:cs="Arial"/>
          <w:spacing w:val="-4"/>
        </w:rPr>
        <w:t xml:space="preserve">Wniesienie wadium w pieniądzu będzie skuteczne, jeżeli najpóźniej do terminu składania ofert </w:t>
      </w:r>
      <w:r w:rsidRPr="00861E6E">
        <w:rPr>
          <w:rFonts w:ascii="Arial" w:hAnsi="Arial" w:cs="Arial"/>
          <w:spacing w:val="-6"/>
        </w:rPr>
        <w:t xml:space="preserve">zaliczone zostanie na rachunku bankowym Zamawiającego. Wadium wnoszone w formie innej niż </w:t>
      </w:r>
      <w:r w:rsidRPr="00861E6E">
        <w:rPr>
          <w:rFonts w:ascii="Arial" w:hAnsi="Arial" w:cs="Arial"/>
          <w:spacing w:val="-5"/>
        </w:rPr>
        <w:t>pieniądz musi zostać złożone najpóźniej do terminu składania ofe</w:t>
      </w:r>
      <w:r>
        <w:rPr>
          <w:rFonts w:ascii="Arial" w:hAnsi="Arial" w:cs="Arial"/>
          <w:spacing w:val="-5"/>
        </w:rPr>
        <w:t>rt w siedzibie Zamawiającego – Sekretarz Biura pokój nr 14</w:t>
      </w:r>
      <w:r>
        <w:rPr>
          <w:rFonts w:ascii="Arial" w:hAnsi="Arial" w:cs="Arial"/>
          <w:spacing w:val="-7"/>
        </w:rPr>
        <w:t xml:space="preserve">  od poniedziałku do piątku w godzinach  7:00 do 15:00 z wyłączeniem dni wolnych od pracy</w:t>
      </w:r>
      <w:r w:rsidRPr="00861E6E">
        <w:rPr>
          <w:rFonts w:ascii="Arial" w:hAnsi="Arial" w:cs="Arial"/>
          <w:spacing w:val="-7"/>
        </w:rPr>
        <w:t>. Wadium musi zabezpieczać ofertę na daną część zamówienia przez cały okres związania ofertą.</w:t>
      </w:r>
      <w:r>
        <w:rPr>
          <w:rFonts w:ascii="Arial" w:hAnsi="Arial" w:cs="Arial"/>
          <w:spacing w:val="-7"/>
        </w:rPr>
        <w:t xml:space="preserve"> Wykonawca</w:t>
      </w:r>
      <w:r w:rsidRPr="00861E6E">
        <w:rPr>
          <w:rFonts w:ascii="Arial" w:hAnsi="Arial" w:cs="Arial"/>
          <w:spacing w:val="-7"/>
        </w:rPr>
        <w:t xml:space="preserve"> </w:t>
      </w:r>
      <w:r w:rsidRPr="00861E6E">
        <w:rPr>
          <w:rFonts w:ascii="Arial" w:hAnsi="Arial" w:cs="Arial"/>
          <w:spacing w:val="-1"/>
        </w:rPr>
        <w:t xml:space="preserve">, który nie wniesie wadium lub nie zabezpieczy oferty akceptowalną formą wadium </w:t>
      </w:r>
      <w:r w:rsidRPr="00861E6E">
        <w:rPr>
          <w:rFonts w:ascii="Arial" w:hAnsi="Arial" w:cs="Arial"/>
          <w:spacing w:val="-6"/>
        </w:rPr>
        <w:t xml:space="preserve">w wyznaczonym terminie, zostanie wykluczony z postępowania, a jego oferta zostanie uznana za </w:t>
      </w:r>
      <w:r w:rsidRPr="00861E6E">
        <w:rPr>
          <w:rFonts w:ascii="Arial" w:hAnsi="Arial" w:cs="Arial"/>
        </w:rPr>
        <w:t>odrzuconą.</w:t>
      </w:r>
    </w:p>
    <w:p w:rsidR="00830B36" w:rsidRPr="00861E6E" w:rsidRDefault="00830B36" w:rsidP="00DF4545">
      <w:pPr>
        <w:widowControl w:val="0"/>
        <w:numPr>
          <w:ilvl w:val="0"/>
          <w:numId w:val="22"/>
        </w:numPr>
        <w:shd w:val="clear" w:color="auto" w:fill="FFFFFF"/>
        <w:tabs>
          <w:tab w:val="left" w:pos="710"/>
        </w:tabs>
        <w:autoSpaceDE w:val="0"/>
        <w:autoSpaceDN w:val="0"/>
        <w:adjustRightInd w:val="0"/>
        <w:spacing w:after="0" w:line="365" w:lineRule="exact"/>
        <w:rPr>
          <w:rFonts w:ascii="Arial" w:hAnsi="Arial" w:cs="Arial"/>
          <w:b/>
          <w:bCs/>
          <w:spacing w:val="-9"/>
        </w:rPr>
      </w:pPr>
      <w:r w:rsidRPr="00861E6E">
        <w:rPr>
          <w:rFonts w:ascii="Arial" w:hAnsi="Arial" w:cs="Arial"/>
          <w:spacing w:val="-8"/>
        </w:rPr>
        <w:t>Treść gwarancji wadialnej musi zawierać następujące elementy:</w:t>
      </w:r>
    </w:p>
    <w:p w:rsidR="00830B36" w:rsidRPr="00861E6E" w:rsidRDefault="00830B36" w:rsidP="00861E6E">
      <w:pPr>
        <w:rPr>
          <w:rFonts w:ascii="Arial" w:hAnsi="Arial" w:cs="Arial"/>
          <w:sz w:val="2"/>
          <w:szCs w:val="2"/>
        </w:rPr>
      </w:pPr>
    </w:p>
    <w:p w:rsidR="00830B36" w:rsidRPr="00861E6E" w:rsidRDefault="00830B36" w:rsidP="00285A98">
      <w:pPr>
        <w:widowControl w:val="0"/>
        <w:numPr>
          <w:ilvl w:val="0"/>
          <w:numId w:val="23"/>
        </w:numPr>
        <w:shd w:val="clear" w:color="auto" w:fill="FFFFFF"/>
        <w:tabs>
          <w:tab w:val="left" w:pos="1421"/>
        </w:tabs>
        <w:autoSpaceDE w:val="0"/>
        <w:autoSpaceDN w:val="0"/>
        <w:adjustRightInd w:val="0"/>
        <w:spacing w:after="0" w:line="365" w:lineRule="exact"/>
        <w:ind w:left="1421" w:right="14" w:hanging="710"/>
        <w:jc w:val="both"/>
        <w:rPr>
          <w:rFonts w:ascii="Arial" w:hAnsi="Arial" w:cs="Arial"/>
          <w:b/>
          <w:bCs/>
          <w:spacing w:val="-13"/>
        </w:rPr>
      </w:pPr>
      <w:r w:rsidRPr="00861E6E">
        <w:rPr>
          <w:rFonts w:ascii="Arial" w:hAnsi="Arial" w:cs="Arial"/>
          <w:spacing w:val="-8"/>
        </w:rPr>
        <w:t xml:space="preserve">nazwę dającego zlecenie (Wykonawcy), beneficjenta gwarancji/poręczenia (Zamawiającego), </w:t>
      </w:r>
      <w:r w:rsidRPr="00861E6E">
        <w:rPr>
          <w:rFonts w:ascii="Arial" w:hAnsi="Arial" w:cs="Arial"/>
          <w:spacing w:val="-5"/>
        </w:rPr>
        <w:t xml:space="preserve">gwaranta (banku lub instytucji ubezpieczeniowej udzielających gwarancji/poręczenia) oraz </w:t>
      </w:r>
      <w:r w:rsidRPr="00861E6E">
        <w:rPr>
          <w:rFonts w:ascii="Arial" w:hAnsi="Arial" w:cs="Arial"/>
        </w:rPr>
        <w:t>wskazanie ich siedzib,</w:t>
      </w:r>
    </w:p>
    <w:p w:rsidR="00830B36" w:rsidRPr="00861E6E" w:rsidRDefault="00830B36" w:rsidP="00285A98">
      <w:pPr>
        <w:widowControl w:val="0"/>
        <w:numPr>
          <w:ilvl w:val="0"/>
          <w:numId w:val="23"/>
        </w:numPr>
        <w:shd w:val="clear" w:color="auto" w:fill="FFFFFF"/>
        <w:tabs>
          <w:tab w:val="left" w:pos="1421"/>
        </w:tabs>
        <w:autoSpaceDE w:val="0"/>
        <w:autoSpaceDN w:val="0"/>
        <w:adjustRightInd w:val="0"/>
        <w:spacing w:after="0" w:line="365" w:lineRule="exact"/>
        <w:ind w:left="1421" w:hanging="710"/>
        <w:jc w:val="both"/>
        <w:rPr>
          <w:rFonts w:ascii="Arial" w:hAnsi="Arial" w:cs="Arial"/>
          <w:b/>
          <w:bCs/>
          <w:spacing w:val="-13"/>
        </w:rPr>
      </w:pPr>
      <w:r w:rsidRPr="00861E6E">
        <w:rPr>
          <w:rFonts w:ascii="Arial" w:hAnsi="Arial" w:cs="Arial"/>
          <w:spacing w:val="-7"/>
        </w:rPr>
        <w:t xml:space="preserve">określenie wierzytelności, która ma być zabezpieczona gwarancją/poręczeniem – określenie </w:t>
      </w:r>
      <w:r w:rsidRPr="00861E6E">
        <w:rPr>
          <w:rFonts w:ascii="Arial" w:hAnsi="Arial" w:cs="Arial"/>
        </w:rPr>
        <w:t>przedmiotu zamówienia</w:t>
      </w:r>
    </w:p>
    <w:p w:rsidR="00830B36" w:rsidRPr="00DD1B26" w:rsidRDefault="00830B36" w:rsidP="00285A98">
      <w:pPr>
        <w:widowControl w:val="0"/>
        <w:numPr>
          <w:ilvl w:val="0"/>
          <w:numId w:val="24"/>
        </w:numPr>
        <w:shd w:val="clear" w:color="auto" w:fill="FFFFFF"/>
        <w:tabs>
          <w:tab w:val="left" w:pos="1421"/>
        </w:tabs>
        <w:autoSpaceDE w:val="0"/>
        <w:autoSpaceDN w:val="0"/>
        <w:adjustRightInd w:val="0"/>
        <w:spacing w:after="0" w:line="365" w:lineRule="exact"/>
        <w:ind w:left="710"/>
        <w:rPr>
          <w:rFonts w:ascii="Arial" w:hAnsi="Arial" w:cs="Arial"/>
          <w:b/>
          <w:bCs/>
          <w:spacing w:val="-13"/>
        </w:rPr>
      </w:pPr>
      <w:r w:rsidRPr="00861E6E">
        <w:rPr>
          <w:rFonts w:ascii="Arial" w:hAnsi="Arial" w:cs="Arial"/>
          <w:spacing w:val="-6"/>
        </w:rPr>
        <w:t>kwotę gwarancji/poręczenia,</w:t>
      </w:r>
    </w:p>
    <w:p w:rsidR="00830B36" w:rsidRPr="00861E6E" w:rsidRDefault="00830B36" w:rsidP="00285A98">
      <w:pPr>
        <w:widowControl w:val="0"/>
        <w:numPr>
          <w:ilvl w:val="0"/>
          <w:numId w:val="23"/>
        </w:numPr>
        <w:shd w:val="clear" w:color="auto" w:fill="FFFFFF"/>
        <w:tabs>
          <w:tab w:val="left" w:pos="1421"/>
        </w:tabs>
        <w:autoSpaceDE w:val="0"/>
        <w:autoSpaceDN w:val="0"/>
        <w:adjustRightInd w:val="0"/>
        <w:spacing w:after="0" w:line="365" w:lineRule="exact"/>
        <w:ind w:left="1421" w:right="5" w:hanging="710"/>
        <w:jc w:val="both"/>
        <w:rPr>
          <w:rFonts w:ascii="Arial" w:hAnsi="Arial" w:cs="Arial"/>
          <w:b/>
          <w:bCs/>
          <w:spacing w:val="-13"/>
        </w:rPr>
      </w:pPr>
      <w:r w:rsidRPr="00861E6E">
        <w:rPr>
          <w:rFonts w:ascii="Arial" w:hAnsi="Arial" w:cs="Arial"/>
          <w:spacing w:val="-5"/>
        </w:rPr>
        <w:t xml:space="preserve">zobowiązanie gwaranta/poręczyciela do zapłacenia bezwarunkowo i nieodwołalnie kwoty </w:t>
      </w:r>
      <w:r w:rsidRPr="00861E6E">
        <w:rPr>
          <w:rFonts w:ascii="Arial" w:hAnsi="Arial" w:cs="Arial"/>
          <w:spacing w:val="-6"/>
        </w:rPr>
        <w:t xml:space="preserve">gwarancji/poręczenia na pierwsze </w:t>
      </w:r>
      <w:r>
        <w:rPr>
          <w:rFonts w:ascii="Arial" w:hAnsi="Arial" w:cs="Arial"/>
          <w:spacing w:val="-6"/>
        </w:rPr>
        <w:t>pisemne żądanie Zamawiającego w </w:t>
      </w:r>
      <w:r w:rsidRPr="00861E6E">
        <w:rPr>
          <w:rFonts w:ascii="Arial" w:hAnsi="Arial" w:cs="Arial"/>
          <w:spacing w:val="-6"/>
        </w:rPr>
        <w:t xml:space="preserve">okolicznościach </w:t>
      </w:r>
      <w:r w:rsidRPr="00861E6E">
        <w:rPr>
          <w:rFonts w:ascii="Arial" w:hAnsi="Arial" w:cs="Arial"/>
        </w:rPr>
        <w:t>określonych w art. 46 ust. 4a PZP oraz art. 46 ust. 5 PZP .</w:t>
      </w:r>
    </w:p>
    <w:p w:rsidR="00830B36" w:rsidRPr="00861E6E" w:rsidRDefault="00830B36" w:rsidP="00861E6E">
      <w:pPr>
        <w:shd w:val="clear" w:color="auto" w:fill="FFFFFF"/>
        <w:tabs>
          <w:tab w:val="left" w:pos="566"/>
        </w:tabs>
        <w:spacing w:line="365" w:lineRule="exact"/>
        <w:rPr>
          <w:rFonts w:ascii="Arial" w:hAnsi="Arial" w:cs="Arial"/>
        </w:rPr>
      </w:pPr>
      <w:r w:rsidRPr="00861E6E">
        <w:rPr>
          <w:rFonts w:ascii="Arial" w:hAnsi="Arial" w:cs="Arial"/>
          <w:b/>
          <w:bCs/>
          <w:spacing w:val="-10"/>
        </w:rPr>
        <w:t>9.7</w:t>
      </w:r>
      <w:r w:rsidRPr="00861E6E">
        <w:rPr>
          <w:rFonts w:ascii="Arial" w:hAnsi="Arial" w:cs="Arial"/>
          <w:b/>
          <w:bCs/>
        </w:rPr>
        <w:tab/>
      </w:r>
      <w:r w:rsidRPr="004C6EE0">
        <w:rPr>
          <w:rFonts w:ascii="Arial" w:hAnsi="Arial" w:cs="Arial"/>
          <w:bCs/>
        </w:rPr>
        <w:t>Zamawiający</w:t>
      </w:r>
      <w:r w:rsidRPr="00861E6E">
        <w:rPr>
          <w:rFonts w:ascii="Arial" w:hAnsi="Arial" w:cs="Arial"/>
          <w:spacing w:val="-8"/>
        </w:rPr>
        <w:t xml:space="preserve"> zaleca, aby w przypadku wniesienia wadium w formie:</w:t>
      </w:r>
    </w:p>
    <w:p w:rsidR="00830B36" w:rsidRPr="004C6EE0" w:rsidRDefault="00830B36" w:rsidP="004C6EE0">
      <w:pPr>
        <w:shd w:val="clear" w:color="auto" w:fill="FFFFFF"/>
        <w:tabs>
          <w:tab w:val="left" w:pos="851"/>
        </w:tabs>
        <w:spacing w:line="365" w:lineRule="exact"/>
        <w:ind w:left="851"/>
        <w:rPr>
          <w:rFonts w:ascii="Arial" w:hAnsi="Arial" w:cs="Arial"/>
          <w:spacing w:val="-7"/>
        </w:rPr>
      </w:pPr>
      <w:r>
        <w:rPr>
          <w:rFonts w:ascii="Arial" w:hAnsi="Arial" w:cs="Arial"/>
          <w:spacing w:val="-13"/>
        </w:rPr>
        <w:t xml:space="preserve"> </w:t>
      </w:r>
      <w:r w:rsidRPr="00861E6E">
        <w:rPr>
          <w:rFonts w:ascii="Arial" w:hAnsi="Arial" w:cs="Arial"/>
          <w:spacing w:val="-13"/>
        </w:rPr>
        <w:t>a)</w:t>
      </w:r>
      <w:r>
        <w:rPr>
          <w:rFonts w:ascii="Arial" w:hAnsi="Arial" w:cs="Arial"/>
          <w:spacing w:val="-13"/>
        </w:rPr>
        <w:t xml:space="preserve">  </w:t>
      </w:r>
      <w:r w:rsidRPr="00861E6E">
        <w:rPr>
          <w:rFonts w:ascii="Arial" w:hAnsi="Arial" w:cs="Arial"/>
          <w:spacing w:val="-7"/>
        </w:rPr>
        <w:t>pieniężnej</w:t>
      </w:r>
      <w:r>
        <w:rPr>
          <w:rFonts w:ascii="Arial" w:hAnsi="Arial" w:cs="Arial"/>
          <w:spacing w:val="-7"/>
        </w:rPr>
        <w:t xml:space="preserve"> </w:t>
      </w:r>
      <w:r w:rsidRPr="00861E6E">
        <w:rPr>
          <w:rFonts w:ascii="Arial" w:hAnsi="Arial" w:cs="Arial"/>
          <w:spacing w:val="-7"/>
        </w:rPr>
        <w:t xml:space="preserve"> – </w:t>
      </w:r>
      <w:r>
        <w:rPr>
          <w:rFonts w:ascii="Arial" w:hAnsi="Arial" w:cs="Arial"/>
          <w:spacing w:val="-7"/>
        </w:rPr>
        <w:t xml:space="preserve"> </w:t>
      </w:r>
      <w:r w:rsidRPr="00861E6E">
        <w:rPr>
          <w:rFonts w:ascii="Arial" w:hAnsi="Arial" w:cs="Arial"/>
          <w:spacing w:val="-7"/>
        </w:rPr>
        <w:t xml:space="preserve">dokument </w:t>
      </w:r>
      <w:r>
        <w:rPr>
          <w:rFonts w:ascii="Arial" w:hAnsi="Arial" w:cs="Arial"/>
          <w:spacing w:val="-7"/>
        </w:rPr>
        <w:t xml:space="preserve"> </w:t>
      </w:r>
      <w:r w:rsidRPr="00861E6E">
        <w:rPr>
          <w:rFonts w:ascii="Arial" w:hAnsi="Arial" w:cs="Arial"/>
          <w:spacing w:val="-7"/>
        </w:rPr>
        <w:t>potwierdzający</w:t>
      </w:r>
      <w:r>
        <w:rPr>
          <w:rFonts w:ascii="Arial" w:hAnsi="Arial" w:cs="Arial"/>
          <w:spacing w:val="-7"/>
        </w:rPr>
        <w:t xml:space="preserve">  </w:t>
      </w:r>
      <w:r w:rsidRPr="00861E6E">
        <w:rPr>
          <w:rFonts w:ascii="Arial" w:hAnsi="Arial" w:cs="Arial"/>
          <w:spacing w:val="-7"/>
        </w:rPr>
        <w:t xml:space="preserve"> dokonanie </w:t>
      </w:r>
      <w:r>
        <w:rPr>
          <w:rFonts w:ascii="Arial" w:hAnsi="Arial" w:cs="Arial"/>
          <w:spacing w:val="-7"/>
        </w:rPr>
        <w:t xml:space="preserve"> </w:t>
      </w:r>
      <w:r w:rsidRPr="00861E6E">
        <w:rPr>
          <w:rFonts w:ascii="Arial" w:hAnsi="Arial" w:cs="Arial"/>
          <w:spacing w:val="-7"/>
        </w:rPr>
        <w:t xml:space="preserve">przelewu </w:t>
      </w:r>
      <w:r>
        <w:rPr>
          <w:rFonts w:ascii="Arial" w:hAnsi="Arial" w:cs="Arial"/>
          <w:spacing w:val="-7"/>
        </w:rPr>
        <w:t xml:space="preserve">  </w:t>
      </w:r>
      <w:r w:rsidRPr="00861E6E">
        <w:rPr>
          <w:rFonts w:ascii="Arial" w:hAnsi="Arial" w:cs="Arial"/>
          <w:spacing w:val="-7"/>
        </w:rPr>
        <w:t xml:space="preserve">wadium </w:t>
      </w:r>
      <w:r>
        <w:rPr>
          <w:rFonts w:ascii="Arial" w:hAnsi="Arial" w:cs="Arial"/>
          <w:spacing w:val="-7"/>
        </w:rPr>
        <w:t xml:space="preserve">  </w:t>
      </w:r>
      <w:r w:rsidRPr="00861E6E">
        <w:rPr>
          <w:rFonts w:ascii="Arial" w:hAnsi="Arial" w:cs="Arial"/>
          <w:spacing w:val="-7"/>
        </w:rPr>
        <w:t>został</w:t>
      </w:r>
      <w:r>
        <w:rPr>
          <w:rFonts w:ascii="Arial" w:hAnsi="Arial" w:cs="Arial"/>
          <w:spacing w:val="-7"/>
        </w:rPr>
        <w:t xml:space="preserve">       </w:t>
      </w:r>
      <w:r w:rsidRPr="00861E6E">
        <w:rPr>
          <w:rFonts w:ascii="Arial" w:hAnsi="Arial" w:cs="Arial"/>
          <w:spacing w:val="-7"/>
        </w:rPr>
        <w:t>załączony do oferty;</w:t>
      </w:r>
    </w:p>
    <w:p w:rsidR="00830B36" w:rsidRDefault="00830B36" w:rsidP="004C6EE0">
      <w:pPr>
        <w:shd w:val="clear" w:color="auto" w:fill="FFFFFF"/>
        <w:tabs>
          <w:tab w:val="left" w:pos="710"/>
        </w:tabs>
        <w:spacing w:before="163"/>
        <w:ind w:left="851"/>
        <w:rPr>
          <w:rFonts w:ascii="Arial" w:hAnsi="Arial" w:cs="Arial"/>
          <w:spacing w:val="-7"/>
        </w:rPr>
      </w:pPr>
      <w:r>
        <w:rPr>
          <w:rFonts w:ascii="Arial" w:hAnsi="Arial" w:cs="Arial"/>
          <w:spacing w:val="-8"/>
        </w:rPr>
        <w:t xml:space="preserve">  </w:t>
      </w:r>
      <w:r w:rsidRPr="00861E6E">
        <w:rPr>
          <w:rFonts w:ascii="Arial" w:hAnsi="Arial" w:cs="Arial"/>
          <w:spacing w:val="-8"/>
        </w:rPr>
        <w:t>b)</w:t>
      </w:r>
      <w:r>
        <w:rPr>
          <w:rFonts w:ascii="Arial" w:hAnsi="Arial" w:cs="Arial"/>
          <w:spacing w:val="-8"/>
        </w:rPr>
        <w:t xml:space="preserve">  </w:t>
      </w:r>
      <w:r w:rsidRPr="00861E6E">
        <w:rPr>
          <w:rFonts w:ascii="Arial" w:hAnsi="Arial" w:cs="Arial"/>
          <w:spacing w:val="-7"/>
        </w:rPr>
        <w:t>innej</w:t>
      </w:r>
      <w:r>
        <w:rPr>
          <w:rFonts w:ascii="Arial" w:hAnsi="Arial" w:cs="Arial"/>
          <w:spacing w:val="-7"/>
        </w:rPr>
        <w:t xml:space="preserve"> </w:t>
      </w:r>
      <w:r w:rsidRPr="00861E6E">
        <w:rPr>
          <w:rFonts w:ascii="Arial" w:hAnsi="Arial" w:cs="Arial"/>
          <w:spacing w:val="-7"/>
        </w:rPr>
        <w:t xml:space="preserve"> niż </w:t>
      </w:r>
      <w:r>
        <w:rPr>
          <w:rFonts w:ascii="Arial" w:hAnsi="Arial" w:cs="Arial"/>
          <w:spacing w:val="-7"/>
        </w:rPr>
        <w:t xml:space="preserve"> </w:t>
      </w:r>
      <w:r w:rsidRPr="00861E6E">
        <w:rPr>
          <w:rFonts w:ascii="Arial" w:hAnsi="Arial" w:cs="Arial"/>
          <w:spacing w:val="-7"/>
        </w:rPr>
        <w:t xml:space="preserve">pieniądz – oryginał </w:t>
      </w:r>
      <w:r>
        <w:rPr>
          <w:rFonts w:ascii="Arial" w:hAnsi="Arial" w:cs="Arial"/>
          <w:spacing w:val="-7"/>
        </w:rPr>
        <w:t xml:space="preserve"> </w:t>
      </w:r>
      <w:r w:rsidRPr="00861E6E">
        <w:rPr>
          <w:rFonts w:ascii="Arial" w:hAnsi="Arial" w:cs="Arial"/>
          <w:spacing w:val="-7"/>
        </w:rPr>
        <w:t xml:space="preserve">dokumentu </w:t>
      </w:r>
      <w:r>
        <w:rPr>
          <w:rFonts w:ascii="Arial" w:hAnsi="Arial" w:cs="Arial"/>
          <w:spacing w:val="-7"/>
        </w:rPr>
        <w:t xml:space="preserve"> </w:t>
      </w:r>
      <w:r w:rsidRPr="00861E6E">
        <w:rPr>
          <w:rFonts w:ascii="Arial" w:hAnsi="Arial" w:cs="Arial"/>
          <w:spacing w:val="-7"/>
        </w:rPr>
        <w:t xml:space="preserve">został złożony w oddzielnej kopercie, a </w:t>
      </w:r>
      <w:r>
        <w:rPr>
          <w:rFonts w:ascii="Arial" w:hAnsi="Arial" w:cs="Arial"/>
          <w:spacing w:val="-7"/>
        </w:rPr>
        <w:t xml:space="preserve"> </w:t>
      </w:r>
      <w:r w:rsidRPr="00861E6E">
        <w:rPr>
          <w:rFonts w:ascii="Arial" w:hAnsi="Arial" w:cs="Arial"/>
          <w:spacing w:val="-7"/>
        </w:rPr>
        <w:t>jego kopia w ofercie.</w:t>
      </w:r>
    </w:p>
    <w:p w:rsidR="00830B36" w:rsidRPr="00BF6116" w:rsidRDefault="00830B36" w:rsidP="006964F3">
      <w:pPr>
        <w:pStyle w:val="Stopka"/>
        <w:spacing w:line="360" w:lineRule="auto"/>
        <w:ind w:left="567"/>
        <w:jc w:val="both"/>
        <w:rPr>
          <w:rFonts w:ascii="Arial" w:hAnsi="Arial" w:cs="Arial"/>
          <w:sz w:val="22"/>
          <w:szCs w:val="22"/>
        </w:rPr>
      </w:pPr>
      <w:r w:rsidRPr="00BF6116">
        <w:rPr>
          <w:rFonts w:ascii="Arial" w:hAnsi="Arial" w:cs="Arial"/>
          <w:sz w:val="22"/>
          <w:szCs w:val="22"/>
        </w:rPr>
        <w:t xml:space="preserve">Wadium wnoszone w formie poręczenia bankowego, gwarancji bankowej, gwarancji ubezpieczeniowej lub poręczeniach udzielanych przez podmioty, o których mowa w art. 6b ust 5 pkt 2 ustawy z dnia 9 listopada 2000 r. o utworzeniu Polskiej Agencji Rozwoju Przedsiębiorczości, </w:t>
      </w:r>
      <w:r w:rsidRPr="00BF6116">
        <w:rPr>
          <w:rFonts w:ascii="Arial" w:hAnsi="Arial" w:cs="Arial"/>
          <w:bCs/>
          <w:sz w:val="22"/>
          <w:szCs w:val="22"/>
        </w:rPr>
        <w:t xml:space="preserve">zaleca się w interesie wykonawcy, w formie nienaruszonego oryginału zdeponować w pokoju nr 14 </w:t>
      </w:r>
      <w:r w:rsidRPr="00BF6116">
        <w:rPr>
          <w:rFonts w:ascii="Arial" w:hAnsi="Arial" w:cs="Arial"/>
          <w:sz w:val="22"/>
          <w:szCs w:val="22"/>
        </w:rPr>
        <w:t xml:space="preserve"> od poniedziałku do piątku, w godzinach 7 do 15 </w:t>
      </w:r>
      <w:r w:rsidRPr="00BF6116">
        <w:rPr>
          <w:rFonts w:ascii="Arial" w:hAnsi="Arial" w:cs="Arial"/>
          <w:sz w:val="22"/>
          <w:szCs w:val="22"/>
          <w:u w:val="single"/>
        </w:rPr>
        <w:t>przed upływem terminu składania ofert.</w:t>
      </w:r>
      <w:r w:rsidRPr="00BF6116">
        <w:rPr>
          <w:rFonts w:ascii="Arial" w:hAnsi="Arial" w:cs="Arial"/>
          <w:sz w:val="22"/>
          <w:szCs w:val="22"/>
        </w:rPr>
        <w:t xml:space="preserve"> </w:t>
      </w:r>
    </w:p>
    <w:p w:rsidR="00830B36" w:rsidRPr="00861E6E" w:rsidRDefault="00830B36" w:rsidP="006964F3">
      <w:pPr>
        <w:spacing w:line="360" w:lineRule="auto"/>
        <w:ind w:left="567"/>
        <w:jc w:val="both"/>
        <w:rPr>
          <w:rFonts w:ascii="Arial" w:hAnsi="Arial" w:cs="Arial"/>
        </w:rPr>
      </w:pPr>
      <w:r w:rsidRPr="00074736">
        <w:rPr>
          <w:rFonts w:ascii="Arial" w:hAnsi="Arial" w:cs="Arial"/>
        </w:rPr>
        <w:t>Nie ma obowiązku załączać oryginału dokumentu wadium do oferty. Jeśli Wadium wnoszone w postaci niepieniężnej zostanie jednak złożone w oryginalnym egzemplarzu bezpośrednio do oferty, zaleca się zamieścić dokument wadialny w taki sposób, aby jego zwrot przez Zamawiającego nie naruszył integralności oferty i dołączonych oświadczeń wraz z dokumentami (np. umieszczony w koszulce, co pozwoli na swobodne oddzieleni</w:t>
      </w:r>
      <w:r>
        <w:rPr>
          <w:rFonts w:ascii="Arial" w:hAnsi="Arial" w:cs="Arial"/>
        </w:rPr>
        <w:t>e wadium od reszty dokumentów).</w:t>
      </w:r>
    </w:p>
    <w:p w:rsidR="00830B36" w:rsidRPr="00861E6E" w:rsidRDefault="00830B36" w:rsidP="00861E6E">
      <w:pPr>
        <w:shd w:val="clear" w:color="auto" w:fill="FFFFFF"/>
        <w:tabs>
          <w:tab w:val="left" w:pos="710"/>
        </w:tabs>
        <w:spacing w:before="82" w:line="365" w:lineRule="exact"/>
        <w:rPr>
          <w:rFonts w:ascii="Arial" w:hAnsi="Arial" w:cs="Arial"/>
        </w:rPr>
      </w:pPr>
      <w:r w:rsidRPr="00861E6E">
        <w:rPr>
          <w:rFonts w:ascii="Arial" w:hAnsi="Arial" w:cs="Arial"/>
          <w:b/>
          <w:bCs/>
          <w:spacing w:val="-9"/>
        </w:rPr>
        <w:t>9.8.</w:t>
      </w:r>
      <w:r w:rsidRPr="00861E6E">
        <w:rPr>
          <w:rFonts w:ascii="Arial" w:hAnsi="Arial" w:cs="Arial"/>
          <w:b/>
          <w:bCs/>
        </w:rPr>
        <w:tab/>
      </w:r>
      <w:r w:rsidRPr="00861E6E">
        <w:rPr>
          <w:rFonts w:ascii="Arial" w:hAnsi="Arial" w:cs="Arial"/>
          <w:spacing w:val="-6"/>
        </w:rPr>
        <w:t>Zwrot wadium</w:t>
      </w:r>
    </w:p>
    <w:p w:rsidR="00830B36" w:rsidRPr="00861E6E" w:rsidRDefault="00830B36" w:rsidP="00285A98">
      <w:pPr>
        <w:widowControl w:val="0"/>
        <w:numPr>
          <w:ilvl w:val="0"/>
          <w:numId w:val="25"/>
        </w:numPr>
        <w:shd w:val="clear" w:color="auto" w:fill="FFFFFF"/>
        <w:tabs>
          <w:tab w:val="left" w:pos="710"/>
        </w:tabs>
        <w:autoSpaceDE w:val="0"/>
        <w:autoSpaceDN w:val="0"/>
        <w:adjustRightInd w:val="0"/>
        <w:spacing w:after="0" w:line="365" w:lineRule="exact"/>
        <w:ind w:left="710" w:right="10" w:hanging="350"/>
        <w:jc w:val="both"/>
        <w:rPr>
          <w:rFonts w:ascii="Arial" w:hAnsi="Arial" w:cs="Arial"/>
          <w:spacing w:val="-13"/>
        </w:rPr>
      </w:pPr>
      <w:r>
        <w:rPr>
          <w:rFonts w:ascii="Arial" w:hAnsi="Arial" w:cs="Arial"/>
        </w:rPr>
        <w:t xml:space="preserve"> Zamawiający zwraca wadium wszystkim W</w:t>
      </w:r>
      <w:r w:rsidRPr="00861E6E">
        <w:rPr>
          <w:rFonts w:ascii="Arial" w:hAnsi="Arial" w:cs="Arial"/>
        </w:rPr>
        <w:t xml:space="preserve">ykonawcom niezwłocznie po wyborze oferty </w:t>
      </w:r>
      <w:r w:rsidRPr="00861E6E">
        <w:rPr>
          <w:rFonts w:ascii="Arial" w:hAnsi="Arial" w:cs="Arial"/>
          <w:spacing w:val="-5"/>
        </w:rPr>
        <w:t>najkorzystniejszej lub unieważni</w:t>
      </w:r>
      <w:r>
        <w:rPr>
          <w:rFonts w:ascii="Arial" w:hAnsi="Arial" w:cs="Arial"/>
          <w:spacing w:val="-5"/>
        </w:rPr>
        <w:t>eniu postępowania, z wyjątkiem W</w:t>
      </w:r>
      <w:r w:rsidRPr="00861E6E">
        <w:rPr>
          <w:rFonts w:ascii="Arial" w:hAnsi="Arial" w:cs="Arial"/>
          <w:spacing w:val="-5"/>
        </w:rPr>
        <w:t xml:space="preserve">ykonawcy, którego oferta została </w:t>
      </w:r>
      <w:r w:rsidRPr="00861E6E">
        <w:rPr>
          <w:rFonts w:ascii="Arial" w:hAnsi="Arial" w:cs="Arial"/>
        </w:rPr>
        <w:t>wybrana jako najkorzystniejsza.</w:t>
      </w:r>
    </w:p>
    <w:p w:rsidR="00830B36" w:rsidRPr="00861E6E" w:rsidRDefault="00830B36" w:rsidP="00285A98">
      <w:pPr>
        <w:widowControl w:val="0"/>
        <w:numPr>
          <w:ilvl w:val="0"/>
          <w:numId w:val="25"/>
        </w:numPr>
        <w:shd w:val="clear" w:color="auto" w:fill="FFFFFF"/>
        <w:tabs>
          <w:tab w:val="left" w:pos="710"/>
        </w:tabs>
        <w:autoSpaceDE w:val="0"/>
        <w:autoSpaceDN w:val="0"/>
        <w:adjustRightInd w:val="0"/>
        <w:spacing w:after="0" w:line="365" w:lineRule="exact"/>
        <w:ind w:left="710" w:right="5" w:hanging="350"/>
        <w:jc w:val="both"/>
        <w:rPr>
          <w:rFonts w:ascii="Arial" w:hAnsi="Arial" w:cs="Arial"/>
          <w:spacing w:val="-8"/>
        </w:rPr>
      </w:pPr>
      <w:r w:rsidRPr="00861E6E">
        <w:rPr>
          <w:rFonts w:ascii="Arial" w:hAnsi="Arial" w:cs="Arial"/>
          <w:spacing w:val="-6"/>
        </w:rPr>
        <w:t>Wykonawcy, którego oferta została w</w:t>
      </w:r>
      <w:r>
        <w:rPr>
          <w:rFonts w:ascii="Arial" w:hAnsi="Arial" w:cs="Arial"/>
          <w:spacing w:val="-6"/>
        </w:rPr>
        <w:t xml:space="preserve">ybrana jako najkorzystniejsza, </w:t>
      </w:r>
      <w:r w:rsidRPr="00861E6E">
        <w:rPr>
          <w:rFonts w:ascii="Arial" w:hAnsi="Arial" w:cs="Arial"/>
          <w:spacing w:val="-6"/>
        </w:rPr>
        <w:t xml:space="preserve"> </w:t>
      </w:r>
      <w:r>
        <w:rPr>
          <w:rFonts w:ascii="Arial" w:hAnsi="Arial" w:cs="Arial"/>
          <w:spacing w:val="-6"/>
        </w:rPr>
        <w:t xml:space="preserve">Zamawiający </w:t>
      </w:r>
      <w:r w:rsidRPr="00861E6E">
        <w:rPr>
          <w:rFonts w:ascii="Arial" w:hAnsi="Arial" w:cs="Arial"/>
          <w:spacing w:val="-6"/>
        </w:rPr>
        <w:t xml:space="preserve">zwraca wadium </w:t>
      </w:r>
      <w:r w:rsidRPr="00861E6E">
        <w:rPr>
          <w:rFonts w:ascii="Arial" w:hAnsi="Arial" w:cs="Arial"/>
          <w:spacing w:val="-8"/>
        </w:rPr>
        <w:t xml:space="preserve">niezwłocznie po zawarciu umowy w sprawie zamówienia publicznego oraz wniesieniu zabezpieczenia </w:t>
      </w:r>
      <w:r w:rsidRPr="00861E6E">
        <w:rPr>
          <w:rFonts w:ascii="Arial" w:hAnsi="Arial" w:cs="Arial"/>
        </w:rPr>
        <w:t>należytego wykonania umowy, jeżeli jego wniesienia żądano.</w:t>
      </w:r>
    </w:p>
    <w:p w:rsidR="00830B36" w:rsidRPr="00861E6E" w:rsidRDefault="00830B36" w:rsidP="00285A98">
      <w:pPr>
        <w:widowControl w:val="0"/>
        <w:numPr>
          <w:ilvl w:val="0"/>
          <w:numId w:val="25"/>
        </w:numPr>
        <w:shd w:val="clear" w:color="auto" w:fill="FFFFFF"/>
        <w:tabs>
          <w:tab w:val="left" w:pos="710"/>
        </w:tabs>
        <w:autoSpaceDE w:val="0"/>
        <w:autoSpaceDN w:val="0"/>
        <w:adjustRightInd w:val="0"/>
        <w:spacing w:after="0" w:line="365" w:lineRule="exact"/>
        <w:ind w:left="710" w:right="14" w:hanging="350"/>
        <w:jc w:val="both"/>
        <w:rPr>
          <w:rFonts w:ascii="Arial" w:hAnsi="Arial" w:cs="Arial"/>
          <w:spacing w:val="-15"/>
        </w:rPr>
      </w:pPr>
      <w:r w:rsidRPr="00861E6E">
        <w:rPr>
          <w:rFonts w:ascii="Arial" w:hAnsi="Arial" w:cs="Arial"/>
          <w:spacing w:val="-4"/>
        </w:rPr>
        <w:t xml:space="preserve"> </w:t>
      </w:r>
      <w:r>
        <w:rPr>
          <w:rFonts w:ascii="Arial" w:hAnsi="Arial" w:cs="Arial"/>
          <w:spacing w:val="-4"/>
        </w:rPr>
        <w:t xml:space="preserve">Zamawiający </w:t>
      </w:r>
      <w:r w:rsidRPr="00861E6E">
        <w:rPr>
          <w:rFonts w:ascii="Arial" w:hAnsi="Arial" w:cs="Arial"/>
          <w:spacing w:val="-4"/>
        </w:rPr>
        <w:t xml:space="preserve">zwraca </w:t>
      </w:r>
      <w:r>
        <w:rPr>
          <w:rFonts w:ascii="Arial" w:hAnsi="Arial" w:cs="Arial"/>
          <w:spacing w:val="-4"/>
        </w:rPr>
        <w:t>niezwłocznie wadium na wniosek W</w:t>
      </w:r>
      <w:r w:rsidRPr="00861E6E">
        <w:rPr>
          <w:rFonts w:ascii="Arial" w:hAnsi="Arial" w:cs="Arial"/>
          <w:spacing w:val="-4"/>
        </w:rPr>
        <w:t xml:space="preserve">ykonawcy, który wycofał ofertę przed </w:t>
      </w:r>
      <w:r w:rsidRPr="00861E6E">
        <w:rPr>
          <w:rFonts w:ascii="Arial" w:hAnsi="Arial" w:cs="Arial"/>
        </w:rPr>
        <w:t>upływem terminu składania ofert.</w:t>
      </w:r>
    </w:p>
    <w:p w:rsidR="00830B36" w:rsidRPr="00861E6E" w:rsidRDefault="00830B36" w:rsidP="00285A98">
      <w:pPr>
        <w:widowControl w:val="0"/>
        <w:numPr>
          <w:ilvl w:val="0"/>
          <w:numId w:val="25"/>
        </w:numPr>
        <w:shd w:val="clear" w:color="auto" w:fill="FFFFFF"/>
        <w:tabs>
          <w:tab w:val="left" w:pos="710"/>
        </w:tabs>
        <w:autoSpaceDE w:val="0"/>
        <w:autoSpaceDN w:val="0"/>
        <w:adjustRightInd w:val="0"/>
        <w:spacing w:after="0" w:line="365" w:lineRule="exact"/>
        <w:ind w:left="710" w:right="10" w:hanging="350"/>
        <w:jc w:val="both"/>
        <w:rPr>
          <w:rFonts w:ascii="Arial" w:hAnsi="Arial" w:cs="Arial"/>
          <w:spacing w:val="-8"/>
        </w:rPr>
      </w:pPr>
      <w:r w:rsidRPr="00861E6E">
        <w:rPr>
          <w:rFonts w:ascii="Arial" w:hAnsi="Arial" w:cs="Arial"/>
          <w:spacing w:val="-7"/>
        </w:rPr>
        <w:t xml:space="preserve"> </w:t>
      </w:r>
      <w:r>
        <w:rPr>
          <w:rFonts w:ascii="Arial" w:hAnsi="Arial" w:cs="Arial"/>
          <w:spacing w:val="-7"/>
        </w:rPr>
        <w:t xml:space="preserve">Zamawiający </w:t>
      </w:r>
      <w:r w:rsidRPr="00861E6E">
        <w:rPr>
          <w:rFonts w:ascii="Arial" w:hAnsi="Arial" w:cs="Arial"/>
          <w:spacing w:val="-7"/>
        </w:rPr>
        <w:t>żąda pon</w:t>
      </w:r>
      <w:r>
        <w:rPr>
          <w:rFonts w:ascii="Arial" w:hAnsi="Arial" w:cs="Arial"/>
          <w:spacing w:val="-7"/>
        </w:rPr>
        <w:t>ownego wniesienia wadium przez W</w:t>
      </w:r>
      <w:r w:rsidRPr="00861E6E">
        <w:rPr>
          <w:rFonts w:ascii="Arial" w:hAnsi="Arial" w:cs="Arial"/>
          <w:spacing w:val="-7"/>
        </w:rPr>
        <w:t xml:space="preserve">ykonawcę, któremu zwrócono wadium na </w:t>
      </w:r>
      <w:r w:rsidRPr="00861E6E">
        <w:rPr>
          <w:rFonts w:ascii="Arial" w:hAnsi="Arial" w:cs="Arial"/>
          <w:spacing w:val="-5"/>
        </w:rPr>
        <w:t xml:space="preserve">podstawie ust. a), jeżeli w wyniku rozstrzygnięcia odwołania jego oferta została wybrana jako </w:t>
      </w:r>
      <w:r w:rsidRPr="00861E6E">
        <w:rPr>
          <w:rFonts w:ascii="Arial" w:hAnsi="Arial" w:cs="Arial"/>
          <w:spacing w:val="-8"/>
        </w:rPr>
        <w:t>najkorzystniejsza.</w:t>
      </w:r>
      <w:r>
        <w:rPr>
          <w:rFonts w:ascii="Arial" w:hAnsi="Arial" w:cs="Arial"/>
          <w:spacing w:val="-8"/>
        </w:rPr>
        <w:t xml:space="preserve"> Wykonawca</w:t>
      </w:r>
      <w:r w:rsidRPr="00861E6E">
        <w:rPr>
          <w:rFonts w:ascii="Arial" w:hAnsi="Arial" w:cs="Arial"/>
          <w:spacing w:val="-8"/>
        </w:rPr>
        <w:t xml:space="preserve">  wnosi wadi</w:t>
      </w:r>
      <w:r>
        <w:rPr>
          <w:rFonts w:ascii="Arial" w:hAnsi="Arial" w:cs="Arial"/>
          <w:spacing w:val="-8"/>
        </w:rPr>
        <w:t>um w terminie określonym przez Z</w:t>
      </w:r>
      <w:r w:rsidRPr="00861E6E">
        <w:rPr>
          <w:rFonts w:ascii="Arial" w:hAnsi="Arial" w:cs="Arial"/>
          <w:spacing w:val="-8"/>
        </w:rPr>
        <w:t>amawiającego.</w:t>
      </w:r>
    </w:p>
    <w:p w:rsidR="00830B36" w:rsidRPr="00861E6E" w:rsidRDefault="00830B36" w:rsidP="00285A98">
      <w:pPr>
        <w:widowControl w:val="0"/>
        <w:numPr>
          <w:ilvl w:val="0"/>
          <w:numId w:val="25"/>
        </w:numPr>
        <w:shd w:val="clear" w:color="auto" w:fill="FFFFFF"/>
        <w:tabs>
          <w:tab w:val="left" w:pos="710"/>
        </w:tabs>
        <w:autoSpaceDE w:val="0"/>
        <w:autoSpaceDN w:val="0"/>
        <w:adjustRightInd w:val="0"/>
        <w:spacing w:after="0" w:line="365" w:lineRule="exact"/>
        <w:ind w:left="710" w:right="10" w:hanging="350"/>
        <w:jc w:val="both"/>
        <w:rPr>
          <w:rFonts w:ascii="Arial" w:hAnsi="Arial" w:cs="Arial"/>
          <w:spacing w:val="-13"/>
        </w:rPr>
      </w:pPr>
      <w:r>
        <w:rPr>
          <w:rFonts w:ascii="Arial" w:hAnsi="Arial" w:cs="Arial"/>
          <w:spacing w:val="-9"/>
        </w:rPr>
        <w:t>j</w:t>
      </w:r>
      <w:r w:rsidRPr="00861E6E">
        <w:rPr>
          <w:rFonts w:ascii="Arial" w:hAnsi="Arial" w:cs="Arial"/>
          <w:spacing w:val="-9"/>
        </w:rPr>
        <w:t>eżeli</w:t>
      </w:r>
      <w:r>
        <w:rPr>
          <w:rFonts w:ascii="Arial" w:hAnsi="Arial" w:cs="Arial"/>
          <w:spacing w:val="-9"/>
        </w:rPr>
        <w:t xml:space="preserve"> wadium wniesiono w pieniądzu, Zamawiający</w:t>
      </w:r>
      <w:r w:rsidRPr="00861E6E">
        <w:rPr>
          <w:rFonts w:ascii="Arial" w:hAnsi="Arial" w:cs="Arial"/>
          <w:spacing w:val="-9"/>
        </w:rPr>
        <w:t xml:space="preserve"> zwraca je </w:t>
      </w:r>
      <w:r>
        <w:rPr>
          <w:rFonts w:ascii="Arial" w:hAnsi="Arial" w:cs="Arial"/>
          <w:spacing w:val="-9"/>
        </w:rPr>
        <w:t>wraz z odsetkami wynikającymi z </w:t>
      </w:r>
      <w:r w:rsidRPr="00861E6E">
        <w:rPr>
          <w:rFonts w:ascii="Arial" w:hAnsi="Arial" w:cs="Arial"/>
          <w:spacing w:val="-9"/>
        </w:rPr>
        <w:t xml:space="preserve">umowy </w:t>
      </w:r>
      <w:r w:rsidRPr="00861E6E">
        <w:rPr>
          <w:rFonts w:ascii="Arial" w:hAnsi="Arial" w:cs="Arial"/>
          <w:spacing w:val="-4"/>
        </w:rPr>
        <w:t xml:space="preserve">rachunku bankowego, na którym było ono przechowywane, pomniejszone o koszty prowadzenia </w:t>
      </w:r>
      <w:r w:rsidRPr="00861E6E">
        <w:rPr>
          <w:rFonts w:ascii="Arial" w:hAnsi="Arial" w:cs="Arial"/>
          <w:spacing w:val="-6"/>
        </w:rPr>
        <w:t xml:space="preserve">rachunku bankowego oraz prowizji bankowej za przelew pieniędzy na rachunek bankowy wskazany </w:t>
      </w:r>
      <w:r>
        <w:rPr>
          <w:rFonts w:ascii="Arial" w:hAnsi="Arial" w:cs="Arial"/>
        </w:rPr>
        <w:t>przez W</w:t>
      </w:r>
      <w:r w:rsidRPr="00861E6E">
        <w:rPr>
          <w:rFonts w:ascii="Arial" w:hAnsi="Arial" w:cs="Arial"/>
        </w:rPr>
        <w:t>ykonawcę.</w:t>
      </w:r>
    </w:p>
    <w:p w:rsidR="00830B36" w:rsidRPr="00BE2E6E" w:rsidRDefault="00C1188C" w:rsidP="00285A98">
      <w:pPr>
        <w:widowControl w:val="0"/>
        <w:numPr>
          <w:ilvl w:val="0"/>
          <w:numId w:val="25"/>
        </w:numPr>
        <w:shd w:val="clear" w:color="auto" w:fill="FFFFFF"/>
        <w:tabs>
          <w:tab w:val="left" w:pos="710"/>
        </w:tabs>
        <w:autoSpaceDE w:val="0"/>
        <w:autoSpaceDN w:val="0"/>
        <w:adjustRightInd w:val="0"/>
        <w:spacing w:after="0" w:line="365" w:lineRule="exact"/>
        <w:ind w:left="710" w:right="14" w:hanging="350"/>
        <w:jc w:val="both"/>
        <w:rPr>
          <w:rFonts w:ascii="Arial" w:hAnsi="Arial" w:cs="Arial"/>
          <w:spacing w:val="-4"/>
        </w:rPr>
      </w:pPr>
      <w:r>
        <w:rPr>
          <w:rFonts w:ascii="Arial" w:hAnsi="Arial" w:cs="Arial"/>
          <w:spacing w:val="-5"/>
        </w:rPr>
        <w:t>Zamawiają</w:t>
      </w:r>
      <w:r w:rsidR="00830B36">
        <w:rPr>
          <w:rFonts w:ascii="Arial" w:hAnsi="Arial" w:cs="Arial"/>
          <w:spacing w:val="-5"/>
        </w:rPr>
        <w:t>cy</w:t>
      </w:r>
      <w:r w:rsidR="00830B36" w:rsidRPr="00861E6E">
        <w:rPr>
          <w:rFonts w:ascii="Arial" w:hAnsi="Arial" w:cs="Arial"/>
          <w:spacing w:val="-5"/>
        </w:rPr>
        <w:t xml:space="preserve"> zatrzymuje w</w:t>
      </w:r>
      <w:r w:rsidR="00830B36">
        <w:rPr>
          <w:rFonts w:ascii="Arial" w:hAnsi="Arial" w:cs="Arial"/>
          <w:spacing w:val="-5"/>
        </w:rPr>
        <w:t>adium wraz z odsetkami, jeżeli Wykonawca</w:t>
      </w:r>
      <w:r w:rsidR="00830B36" w:rsidRPr="00861E6E">
        <w:rPr>
          <w:rFonts w:ascii="Arial" w:hAnsi="Arial" w:cs="Arial"/>
          <w:spacing w:val="-5"/>
        </w:rPr>
        <w:t xml:space="preserve"> w odpowiedzi na wezwanie, </w:t>
      </w:r>
      <w:r w:rsidR="00830B36" w:rsidRPr="00861E6E">
        <w:rPr>
          <w:rFonts w:ascii="Arial" w:hAnsi="Arial" w:cs="Arial"/>
          <w:spacing w:val="-8"/>
        </w:rPr>
        <w:t>o którym mowa w art.  26 ust. 3  i  3a,  z  przyczyn leżących po jego stronie,  nie złożył oświadczeń lub</w:t>
      </w:r>
      <w:r w:rsidR="00830B36">
        <w:rPr>
          <w:rFonts w:ascii="Arial" w:hAnsi="Arial" w:cs="Arial"/>
          <w:spacing w:val="-4"/>
        </w:rPr>
        <w:t xml:space="preserve"> </w:t>
      </w:r>
      <w:r w:rsidR="00830B36" w:rsidRPr="00DD1B26">
        <w:rPr>
          <w:rFonts w:ascii="Arial" w:hAnsi="Arial" w:cs="Arial"/>
          <w:spacing w:val="-6"/>
        </w:rPr>
        <w:t>dokumentów</w:t>
      </w:r>
      <w:r w:rsidR="00830B36">
        <w:rPr>
          <w:rFonts w:ascii="Arial" w:hAnsi="Arial" w:cs="Arial"/>
          <w:spacing w:val="-6"/>
        </w:rPr>
        <w:t xml:space="preserve"> potwierdzających okoliczności, </w:t>
      </w:r>
      <w:r w:rsidR="00830B36" w:rsidRPr="00DD1B26">
        <w:rPr>
          <w:rFonts w:ascii="Arial" w:hAnsi="Arial" w:cs="Arial"/>
          <w:spacing w:val="-6"/>
        </w:rPr>
        <w:t xml:space="preserve">o których mowa w art. 25 ust. 1, oświadczenia, o którym </w:t>
      </w:r>
      <w:r w:rsidR="00830B36" w:rsidRPr="00DD1B26">
        <w:rPr>
          <w:rFonts w:ascii="Arial" w:hAnsi="Arial" w:cs="Arial"/>
          <w:spacing w:val="-4"/>
        </w:rPr>
        <w:t xml:space="preserve">mowa w art. 25a ust. 1, pełnomocnictw lub nie wyraził zgody na poprawienie omyłki, o której mowa </w:t>
      </w:r>
      <w:r w:rsidR="00830B36" w:rsidRPr="00DD1B26">
        <w:rPr>
          <w:rFonts w:ascii="Arial" w:hAnsi="Arial" w:cs="Arial"/>
          <w:spacing w:val="-7"/>
        </w:rPr>
        <w:t>w art. 87  ust.  2 pkt 3, co spowodowało brak  możliwości  wyb</w:t>
      </w:r>
      <w:r w:rsidR="00830B36">
        <w:rPr>
          <w:rFonts w:ascii="Arial" w:hAnsi="Arial" w:cs="Arial"/>
          <w:spacing w:val="-7"/>
        </w:rPr>
        <w:t>rania  oferty  złożonej przez  W</w:t>
      </w:r>
      <w:r w:rsidR="00830B36" w:rsidRPr="00DD1B26">
        <w:rPr>
          <w:rFonts w:ascii="Arial" w:hAnsi="Arial" w:cs="Arial"/>
          <w:spacing w:val="-7"/>
        </w:rPr>
        <w:t xml:space="preserve">ykonawcę </w:t>
      </w:r>
      <w:r w:rsidR="00830B36" w:rsidRPr="00DD1B26">
        <w:rPr>
          <w:rFonts w:ascii="Arial" w:hAnsi="Arial" w:cs="Arial"/>
        </w:rPr>
        <w:t xml:space="preserve">jako najkorzystniejszej. </w:t>
      </w:r>
    </w:p>
    <w:p w:rsidR="00830B36" w:rsidRPr="00DD1B26" w:rsidRDefault="00830B36" w:rsidP="00BE2E6E">
      <w:pPr>
        <w:widowControl w:val="0"/>
        <w:shd w:val="clear" w:color="auto" w:fill="FFFFFF"/>
        <w:tabs>
          <w:tab w:val="left" w:pos="710"/>
        </w:tabs>
        <w:autoSpaceDE w:val="0"/>
        <w:autoSpaceDN w:val="0"/>
        <w:adjustRightInd w:val="0"/>
        <w:spacing w:after="0" w:line="365" w:lineRule="exact"/>
        <w:ind w:left="710" w:right="14"/>
        <w:jc w:val="both"/>
        <w:rPr>
          <w:rFonts w:ascii="Arial" w:hAnsi="Arial" w:cs="Arial"/>
          <w:spacing w:val="-4"/>
        </w:rPr>
      </w:pPr>
    </w:p>
    <w:p w:rsidR="00830B36" w:rsidRPr="00DD1B26" w:rsidRDefault="00830B36" w:rsidP="00DD1B26">
      <w:pPr>
        <w:widowControl w:val="0"/>
        <w:shd w:val="clear" w:color="auto" w:fill="FFFFFF"/>
        <w:tabs>
          <w:tab w:val="left" w:pos="-709"/>
        </w:tabs>
        <w:autoSpaceDE w:val="0"/>
        <w:autoSpaceDN w:val="0"/>
        <w:adjustRightInd w:val="0"/>
        <w:spacing w:after="0" w:line="365" w:lineRule="exact"/>
        <w:ind w:left="709" w:right="14" w:hanging="349"/>
        <w:jc w:val="both"/>
        <w:rPr>
          <w:rFonts w:ascii="Arial" w:hAnsi="Arial" w:cs="Arial"/>
          <w:spacing w:val="-4"/>
        </w:rPr>
      </w:pPr>
      <w:r>
        <w:rPr>
          <w:rFonts w:ascii="Arial" w:hAnsi="Arial" w:cs="Arial"/>
          <w:spacing w:val="-10"/>
        </w:rPr>
        <w:t xml:space="preserve">g) </w:t>
      </w:r>
      <w:r w:rsidRPr="00DD1B26">
        <w:rPr>
          <w:rFonts w:ascii="Arial" w:hAnsi="Arial" w:cs="Arial"/>
          <w:spacing w:val="-10"/>
        </w:rPr>
        <w:t xml:space="preserve"> </w:t>
      </w:r>
      <w:r>
        <w:rPr>
          <w:rFonts w:ascii="Arial" w:hAnsi="Arial" w:cs="Arial"/>
          <w:spacing w:val="-10"/>
        </w:rPr>
        <w:t xml:space="preserve">Zamawiający </w:t>
      </w:r>
      <w:r w:rsidRPr="00DD1B26">
        <w:rPr>
          <w:rFonts w:ascii="Arial" w:hAnsi="Arial" w:cs="Arial"/>
          <w:spacing w:val="-10"/>
        </w:rPr>
        <w:t>zatrzymuje w</w:t>
      </w:r>
      <w:r>
        <w:rPr>
          <w:rFonts w:ascii="Arial" w:hAnsi="Arial" w:cs="Arial"/>
          <w:spacing w:val="-10"/>
        </w:rPr>
        <w:t>adium wraz z odsetkami, jeżeli Wykonawca</w:t>
      </w:r>
      <w:r w:rsidRPr="00DD1B26">
        <w:rPr>
          <w:rFonts w:ascii="Arial" w:hAnsi="Arial" w:cs="Arial"/>
          <w:spacing w:val="-10"/>
        </w:rPr>
        <w:t>, którego oferta została wybrana:</w:t>
      </w:r>
    </w:p>
    <w:p w:rsidR="00830B36" w:rsidRPr="00861E6E" w:rsidRDefault="00830B36" w:rsidP="00285A98">
      <w:pPr>
        <w:widowControl w:val="0"/>
        <w:numPr>
          <w:ilvl w:val="0"/>
          <w:numId w:val="26"/>
        </w:numPr>
        <w:shd w:val="clear" w:color="auto" w:fill="FFFFFF"/>
        <w:tabs>
          <w:tab w:val="left" w:pos="994"/>
        </w:tabs>
        <w:autoSpaceDE w:val="0"/>
        <w:autoSpaceDN w:val="0"/>
        <w:adjustRightInd w:val="0"/>
        <w:spacing w:after="0" w:line="365" w:lineRule="exact"/>
        <w:ind w:left="994" w:hanging="283"/>
        <w:rPr>
          <w:rFonts w:ascii="Arial" w:hAnsi="Arial" w:cs="Arial"/>
          <w:spacing w:val="-12"/>
        </w:rPr>
      </w:pPr>
      <w:r w:rsidRPr="00861E6E">
        <w:rPr>
          <w:rFonts w:ascii="Arial" w:hAnsi="Arial" w:cs="Arial"/>
          <w:spacing w:val="-14"/>
        </w:rPr>
        <w:t>odmówił    podpisania    umowy    w    sprawie    zam</w:t>
      </w:r>
      <w:r>
        <w:rPr>
          <w:rFonts w:ascii="Arial" w:hAnsi="Arial" w:cs="Arial"/>
          <w:spacing w:val="-14"/>
        </w:rPr>
        <w:t xml:space="preserve">ówienia    publicznego    na  </w:t>
      </w:r>
      <w:r w:rsidRPr="00861E6E">
        <w:rPr>
          <w:rFonts w:ascii="Arial" w:hAnsi="Arial" w:cs="Arial"/>
          <w:spacing w:val="-14"/>
        </w:rPr>
        <w:t xml:space="preserve">warunkach    określonych </w:t>
      </w:r>
      <w:r w:rsidRPr="00861E6E">
        <w:rPr>
          <w:rFonts w:ascii="Arial" w:hAnsi="Arial" w:cs="Arial"/>
        </w:rPr>
        <w:t>w ofercie;</w:t>
      </w:r>
    </w:p>
    <w:p w:rsidR="00830B36" w:rsidRPr="00861E6E" w:rsidRDefault="00830B36" w:rsidP="00285A98">
      <w:pPr>
        <w:widowControl w:val="0"/>
        <w:numPr>
          <w:ilvl w:val="0"/>
          <w:numId w:val="27"/>
        </w:numPr>
        <w:shd w:val="clear" w:color="auto" w:fill="FFFFFF"/>
        <w:tabs>
          <w:tab w:val="left" w:pos="994"/>
        </w:tabs>
        <w:autoSpaceDE w:val="0"/>
        <w:autoSpaceDN w:val="0"/>
        <w:adjustRightInd w:val="0"/>
        <w:spacing w:after="0" w:line="365" w:lineRule="exact"/>
        <w:ind w:left="710"/>
        <w:rPr>
          <w:rFonts w:ascii="Arial" w:hAnsi="Arial" w:cs="Arial"/>
          <w:spacing w:val="-12"/>
        </w:rPr>
      </w:pPr>
      <w:r w:rsidRPr="00861E6E">
        <w:rPr>
          <w:rFonts w:ascii="Arial" w:hAnsi="Arial" w:cs="Arial"/>
          <w:spacing w:val="-9"/>
        </w:rPr>
        <w:t>nie wniósł wymaganego zabezpieczenia należytego wykonania umowy;</w:t>
      </w:r>
    </w:p>
    <w:p w:rsidR="00830B36" w:rsidRPr="00DD1B26" w:rsidRDefault="00830B36" w:rsidP="00285A98">
      <w:pPr>
        <w:widowControl w:val="0"/>
        <w:numPr>
          <w:ilvl w:val="0"/>
          <w:numId w:val="26"/>
        </w:numPr>
        <w:shd w:val="clear" w:color="auto" w:fill="FFFFFF"/>
        <w:tabs>
          <w:tab w:val="left" w:pos="994"/>
        </w:tabs>
        <w:autoSpaceDE w:val="0"/>
        <w:autoSpaceDN w:val="0"/>
        <w:adjustRightInd w:val="0"/>
        <w:spacing w:after="0" w:line="365" w:lineRule="exact"/>
        <w:ind w:left="994" w:hanging="283"/>
        <w:rPr>
          <w:rFonts w:ascii="Arial" w:hAnsi="Arial" w:cs="Arial"/>
          <w:spacing w:val="-12"/>
        </w:rPr>
      </w:pPr>
      <w:r w:rsidRPr="00861E6E">
        <w:rPr>
          <w:rFonts w:ascii="Arial" w:hAnsi="Arial" w:cs="Arial"/>
          <w:spacing w:val="-7"/>
        </w:rPr>
        <w:t xml:space="preserve">zawarcie umowy w sprawie zamówienia publicznego stało się niemożliwe z przyczyn leżących po </w:t>
      </w:r>
      <w:r>
        <w:rPr>
          <w:rFonts w:ascii="Arial" w:hAnsi="Arial" w:cs="Arial"/>
        </w:rPr>
        <w:t>stronie W</w:t>
      </w:r>
      <w:r w:rsidRPr="00861E6E">
        <w:rPr>
          <w:rFonts w:ascii="Arial" w:hAnsi="Arial" w:cs="Arial"/>
        </w:rPr>
        <w:t>ykonawcy.</w:t>
      </w:r>
    </w:p>
    <w:p w:rsidR="00830B36" w:rsidRPr="00861E6E" w:rsidRDefault="00830B36" w:rsidP="00DD1B26">
      <w:pPr>
        <w:widowControl w:val="0"/>
        <w:shd w:val="clear" w:color="auto" w:fill="FFFFFF"/>
        <w:tabs>
          <w:tab w:val="left" w:pos="994"/>
        </w:tabs>
        <w:autoSpaceDE w:val="0"/>
        <w:autoSpaceDN w:val="0"/>
        <w:adjustRightInd w:val="0"/>
        <w:spacing w:after="0" w:line="365" w:lineRule="exact"/>
        <w:ind w:left="994"/>
        <w:rPr>
          <w:rFonts w:ascii="Arial" w:hAnsi="Arial" w:cs="Arial"/>
          <w:spacing w:val="-12"/>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TERMIN ZWIĄZANIA OFERTĄ</w:t>
      </w:r>
    </w:p>
    <w:p w:rsidR="00830B36" w:rsidRPr="00113B98" w:rsidRDefault="00830B36" w:rsidP="00DF4545">
      <w:pPr>
        <w:widowControl w:val="0"/>
        <w:numPr>
          <w:ilvl w:val="0"/>
          <w:numId w:val="29"/>
        </w:numPr>
        <w:shd w:val="clear" w:color="auto" w:fill="FFFFFF"/>
        <w:tabs>
          <w:tab w:val="left" w:pos="710"/>
        </w:tabs>
        <w:autoSpaceDE w:val="0"/>
        <w:autoSpaceDN w:val="0"/>
        <w:adjustRightInd w:val="0"/>
        <w:spacing w:before="197" w:after="0" w:line="365" w:lineRule="exact"/>
        <w:ind w:left="710" w:hanging="710"/>
        <w:rPr>
          <w:rFonts w:ascii="Arial" w:hAnsi="Arial" w:cs="Arial"/>
          <w:b/>
          <w:bCs/>
          <w:spacing w:val="-11"/>
        </w:rPr>
      </w:pPr>
      <w:r w:rsidRPr="00113B98">
        <w:rPr>
          <w:rFonts w:ascii="Arial" w:hAnsi="Arial" w:cs="Arial"/>
          <w:spacing w:val="-10"/>
        </w:rPr>
        <w:t>Termin, którym</w:t>
      </w:r>
      <w:r>
        <w:rPr>
          <w:rFonts w:ascii="Arial" w:hAnsi="Arial" w:cs="Arial"/>
          <w:spacing w:val="-10"/>
        </w:rPr>
        <w:t xml:space="preserve"> Wykonawca</w:t>
      </w:r>
      <w:r w:rsidRPr="00113B98">
        <w:rPr>
          <w:rFonts w:ascii="Arial" w:hAnsi="Arial" w:cs="Arial"/>
          <w:spacing w:val="-10"/>
        </w:rPr>
        <w:t xml:space="preserve">  będzie związany złożoną ofertą wynosi 30 dni. Zgodnie z art. 85 PZP bieg </w:t>
      </w:r>
      <w:r w:rsidRPr="00113B98">
        <w:rPr>
          <w:rFonts w:ascii="Arial" w:hAnsi="Arial" w:cs="Arial"/>
        </w:rPr>
        <w:t>terminu rozpoczyna się wraz z upływem terminu składania ofert.</w:t>
      </w:r>
    </w:p>
    <w:p w:rsidR="00830B36" w:rsidRPr="00113B98" w:rsidRDefault="00830B36" w:rsidP="00DF4545">
      <w:pPr>
        <w:widowControl w:val="0"/>
        <w:numPr>
          <w:ilvl w:val="0"/>
          <w:numId w:val="29"/>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11"/>
        </w:rPr>
      </w:pPr>
      <w:r>
        <w:rPr>
          <w:rFonts w:ascii="Arial" w:hAnsi="Arial" w:cs="Arial"/>
          <w:spacing w:val="-6"/>
        </w:rPr>
        <w:t>Wykonawca samodzielnie lub na wniosek Z</w:t>
      </w:r>
      <w:r w:rsidRPr="00113B98">
        <w:rPr>
          <w:rFonts w:ascii="Arial" w:hAnsi="Arial" w:cs="Arial"/>
          <w:spacing w:val="-6"/>
        </w:rPr>
        <w:t xml:space="preserve">amawiającego może przedłużyć termin związania ofertą, z tym że </w:t>
      </w:r>
      <w:r>
        <w:rPr>
          <w:rFonts w:ascii="Arial" w:hAnsi="Arial" w:cs="Arial"/>
          <w:spacing w:val="-6"/>
        </w:rPr>
        <w:t>Zamawiający</w:t>
      </w:r>
      <w:r w:rsidRPr="00113B98">
        <w:rPr>
          <w:rFonts w:ascii="Arial" w:hAnsi="Arial" w:cs="Arial"/>
          <w:spacing w:val="-6"/>
        </w:rPr>
        <w:t xml:space="preserve"> może tylko raz, co najmniej na 3 dni przed upływem terminu związania ofertą, </w:t>
      </w:r>
      <w:r>
        <w:rPr>
          <w:rFonts w:ascii="Arial" w:hAnsi="Arial" w:cs="Arial"/>
          <w:spacing w:val="-7"/>
        </w:rPr>
        <w:t>zwrócić się do W</w:t>
      </w:r>
      <w:r w:rsidRPr="00113B98">
        <w:rPr>
          <w:rFonts w:ascii="Arial" w:hAnsi="Arial" w:cs="Arial"/>
          <w:spacing w:val="-7"/>
        </w:rPr>
        <w:t xml:space="preserve">ykonawców o wyrażenie zgody na przedłużenie tego terminu o oznaczony okres, nie </w:t>
      </w:r>
      <w:r w:rsidRPr="00113B98">
        <w:rPr>
          <w:rFonts w:ascii="Arial" w:hAnsi="Arial" w:cs="Arial"/>
          <w:spacing w:val="-8"/>
        </w:rPr>
        <w:t>dłuższy jednak niż 60 dni. Odmowa wyrażenia zgody nie powoduje utraty wadium.</w:t>
      </w:r>
    </w:p>
    <w:p w:rsidR="00830B36" w:rsidRPr="00113B98" w:rsidRDefault="00830B36" w:rsidP="00DF4545">
      <w:pPr>
        <w:widowControl w:val="0"/>
        <w:numPr>
          <w:ilvl w:val="0"/>
          <w:numId w:val="29"/>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sidRPr="00113B98">
        <w:rPr>
          <w:rFonts w:ascii="Arial" w:hAnsi="Arial" w:cs="Arial"/>
          <w:spacing w:val="-8"/>
        </w:rPr>
        <w:t xml:space="preserve">Przedłużenie terminu związania ofertą jest dopuszczalne tylko z jednoczesnym przedłużeniem okresu ważności wadium albo, jeżeli nie jest to możliwe, z wniesieniem nowego wadium na przedłużony okres </w:t>
      </w:r>
      <w:r w:rsidRPr="00113B98">
        <w:rPr>
          <w:rFonts w:ascii="Arial" w:hAnsi="Arial" w:cs="Arial"/>
          <w:spacing w:val="-5"/>
        </w:rPr>
        <w:t xml:space="preserve">związania ofertą. Jeżeli przedłużenie terminu związania ofertą dokonywane jest po wyborze oferty </w:t>
      </w:r>
      <w:r w:rsidRPr="00113B98">
        <w:rPr>
          <w:rFonts w:ascii="Arial" w:hAnsi="Arial" w:cs="Arial"/>
          <w:spacing w:val="-6"/>
        </w:rPr>
        <w:t xml:space="preserve">najkorzystniejszej, obowiązek wniesienia nowego wadium lub jego przedłużenia dotyczy jedynie </w:t>
      </w:r>
      <w:r>
        <w:rPr>
          <w:rFonts w:ascii="Arial" w:hAnsi="Arial" w:cs="Arial"/>
        </w:rPr>
        <w:t>W</w:t>
      </w:r>
      <w:r w:rsidRPr="00113B98">
        <w:rPr>
          <w:rFonts w:ascii="Arial" w:hAnsi="Arial" w:cs="Arial"/>
        </w:rPr>
        <w:t>ykonawcy, którego oferta została wybrana jako najkorzystniejsza.</w:t>
      </w:r>
    </w:p>
    <w:p w:rsidR="00830B36" w:rsidRPr="00113B98" w:rsidRDefault="00830B36" w:rsidP="00DF4545">
      <w:pPr>
        <w:widowControl w:val="0"/>
        <w:numPr>
          <w:ilvl w:val="0"/>
          <w:numId w:val="29"/>
        </w:numPr>
        <w:shd w:val="clear" w:color="auto" w:fill="FFFFFF"/>
        <w:tabs>
          <w:tab w:val="left" w:pos="710"/>
        </w:tabs>
        <w:autoSpaceDE w:val="0"/>
        <w:autoSpaceDN w:val="0"/>
        <w:adjustRightInd w:val="0"/>
        <w:spacing w:after="0" w:line="365" w:lineRule="exact"/>
        <w:rPr>
          <w:rFonts w:ascii="Arial" w:hAnsi="Arial" w:cs="Arial"/>
          <w:b/>
          <w:bCs/>
          <w:spacing w:val="-11"/>
        </w:rPr>
      </w:pPr>
      <w:r w:rsidRPr="00113B98">
        <w:rPr>
          <w:rFonts w:ascii="Arial" w:hAnsi="Arial" w:cs="Arial"/>
          <w:spacing w:val="-7"/>
        </w:rPr>
        <w:t>Bieg terminu związania ofertą rozpoczyna się wraz z upływem terminu składania ofert.</w:t>
      </w:r>
    </w:p>
    <w:p w:rsidR="00830B36" w:rsidRPr="00FB48DC" w:rsidRDefault="00830B36" w:rsidP="009D17FE">
      <w:pPr>
        <w:shd w:val="clear" w:color="auto" w:fill="FFFFFF"/>
        <w:tabs>
          <w:tab w:val="left" w:pos="426"/>
        </w:tabs>
        <w:spacing w:line="365" w:lineRule="exact"/>
        <w:ind w:left="426" w:hanging="426"/>
        <w:jc w:val="both"/>
        <w:rPr>
          <w:rFonts w:ascii="Arial" w:hAnsi="Arial" w:cs="Arial"/>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OPIS SPOSOBU PRZYGOTOWANIA OFERT</w:t>
      </w:r>
    </w:p>
    <w:p w:rsidR="00830B36" w:rsidRPr="00113B98" w:rsidRDefault="00830B36" w:rsidP="00DD1B26">
      <w:pPr>
        <w:shd w:val="clear" w:color="auto" w:fill="FFFFFF"/>
        <w:tabs>
          <w:tab w:val="left" w:pos="710"/>
        </w:tabs>
        <w:spacing w:before="197" w:line="365" w:lineRule="exact"/>
        <w:ind w:left="709" w:hanging="709"/>
        <w:jc w:val="both"/>
        <w:rPr>
          <w:rFonts w:ascii="Arial" w:hAnsi="Arial" w:cs="Arial"/>
        </w:rPr>
      </w:pPr>
      <w:r w:rsidRPr="00113B98">
        <w:rPr>
          <w:rFonts w:ascii="Arial" w:hAnsi="Arial" w:cs="Arial"/>
          <w:b/>
          <w:bCs/>
          <w:spacing w:val="-9"/>
        </w:rPr>
        <w:t>11.1.</w:t>
      </w:r>
      <w:r w:rsidRPr="00113B98">
        <w:rPr>
          <w:rFonts w:ascii="Arial" w:hAnsi="Arial" w:cs="Arial"/>
          <w:b/>
          <w:bCs/>
        </w:rPr>
        <w:tab/>
      </w:r>
      <w:r w:rsidRPr="00113B98">
        <w:rPr>
          <w:rFonts w:ascii="Arial" w:hAnsi="Arial" w:cs="Arial"/>
          <w:spacing w:val="-7"/>
        </w:rPr>
        <w:t>Oferta  musi być sporządzona z zachowaniem formy pisemnej pod rygorem nieważności. Oferta musi</w:t>
      </w:r>
      <w:r>
        <w:rPr>
          <w:rFonts w:ascii="Arial" w:hAnsi="Arial" w:cs="Arial"/>
        </w:rPr>
        <w:t xml:space="preserve"> </w:t>
      </w:r>
      <w:r w:rsidRPr="00113B98">
        <w:rPr>
          <w:rFonts w:ascii="Arial" w:hAnsi="Arial" w:cs="Arial"/>
          <w:spacing w:val="-7"/>
        </w:rPr>
        <w:t xml:space="preserve">być napisana w języku polskim, powinna być sporządzona czytelnie za pomocą maszyny do pisania, </w:t>
      </w:r>
      <w:r w:rsidRPr="00113B98">
        <w:rPr>
          <w:rFonts w:ascii="Arial" w:hAnsi="Arial" w:cs="Arial"/>
          <w:spacing w:val="-5"/>
        </w:rPr>
        <w:t xml:space="preserve">komputera lub ręcznie, w sposób uniemożliwiający łatwe usunięcie zapisów, oraz podpisana przez </w:t>
      </w:r>
      <w:r w:rsidRPr="00113B98">
        <w:rPr>
          <w:rFonts w:ascii="Arial" w:hAnsi="Arial" w:cs="Arial"/>
        </w:rPr>
        <w:t>osobę upoważnioną.</w:t>
      </w:r>
    </w:p>
    <w:p w:rsidR="00830B36" w:rsidRPr="00113B98"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11"/>
        </w:rPr>
      </w:pPr>
      <w:r w:rsidRPr="00113B98">
        <w:rPr>
          <w:rFonts w:ascii="Arial" w:hAnsi="Arial" w:cs="Arial"/>
          <w:spacing w:val="-1"/>
        </w:rPr>
        <w:t xml:space="preserve">W przypadku podpisania oferty przez pełnomocnika do oferty należy dołączyć stosowne </w:t>
      </w:r>
      <w:r w:rsidRPr="00113B98">
        <w:rPr>
          <w:rFonts w:ascii="Arial" w:hAnsi="Arial" w:cs="Arial"/>
          <w:spacing w:val="-6"/>
        </w:rPr>
        <w:t>pełnomocnictwo dla takiego pełnomocnika. Pełnomo</w:t>
      </w:r>
      <w:r>
        <w:rPr>
          <w:rFonts w:ascii="Arial" w:hAnsi="Arial" w:cs="Arial"/>
          <w:spacing w:val="-6"/>
        </w:rPr>
        <w:t>cnictwo powinno być załączone w </w:t>
      </w:r>
      <w:r w:rsidRPr="00113B98">
        <w:rPr>
          <w:rFonts w:ascii="Arial" w:hAnsi="Arial" w:cs="Arial"/>
          <w:spacing w:val="-6"/>
        </w:rPr>
        <w:t xml:space="preserve">oryginale lub </w:t>
      </w:r>
      <w:r w:rsidRPr="00113B98">
        <w:rPr>
          <w:rFonts w:ascii="Arial" w:hAnsi="Arial" w:cs="Arial"/>
        </w:rPr>
        <w:t>kopii notarialnie potwierdzonej.</w:t>
      </w:r>
    </w:p>
    <w:p w:rsidR="00830B36" w:rsidRPr="00113B98"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sidRPr="00113B98">
        <w:rPr>
          <w:rFonts w:ascii="Arial" w:hAnsi="Arial" w:cs="Arial"/>
          <w:spacing w:val="-8"/>
        </w:rPr>
        <w:t>Wykonawcy ponoszą wszelkie koszty związane z prz</w:t>
      </w:r>
      <w:r>
        <w:rPr>
          <w:rFonts w:ascii="Arial" w:hAnsi="Arial" w:cs="Arial"/>
          <w:spacing w:val="-8"/>
        </w:rPr>
        <w:t>ygotowaniem i złożeniem oferty, z </w:t>
      </w:r>
      <w:r w:rsidRPr="00113B98">
        <w:rPr>
          <w:rFonts w:ascii="Arial" w:hAnsi="Arial" w:cs="Arial"/>
          <w:spacing w:val="-8"/>
        </w:rPr>
        <w:t xml:space="preserve">zastrzeżeniem </w:t>
      </w:r>
      <w:r w:rsidRPr="00113B98">
        <w:rPr>
          <w:rFonts w:ascii="Arial" w:hAnsi="Arial" w:cs="Arial"/>
        </w:rPr>
        <w:t>przypadków wynikających z ustawy PZP.</w:t>
      </w:r>
    </w:p>
    <w:p w:rsidR="00830B36" w:rsidRPr="00113B98"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11"/>
        </w:rPr>
      </w:pPr>
      <w:r w:rsidRPr="00113B98">
        <w:rPr>
          <w:rFonts w:ascii="Arial" w:hAnsi="Arial" w:cs="Arial"/>
          <w:spacing w:val="-6"/>
        </w:rPr>
        <w:t xml:space="preserve">Wszelkie poprawki lub zmiany w tekście oferty muszą być parafowane własnoręcznie przez osobę </w:t>
      </w:r>
      <w:r w:rsidRPr="00113B98">
        <w:rPr>
          <w:rFonts w:ascii="Arial" w:hAnsi="Arial" w:cs="Arial"/>
        </w:rPr>
        <w:t>podpisującą ofertę.</w:t>
      </w:r>
    </w:p>
    <w:p w:rsidR="00830B36" w:rsidRPr="00A067E7"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09" w:right="5" w:hanging="709"/>
        <w:jc w:val="both"/>
        <w:rPr>
          <w:rFonts w:ascii="Arial" w:hAnsi="Arial" w:cs="Arial"/>
          <w:b/>
          <w:bCs/>
          <w:spacing w:val="-11"/>
        </w:rPr>
      </w:pPr>
      <w:r w:rsidRPr="00113B98">
        <w:rPr>
          <w:rFonts w:ascii="Arial" w:hAnsi="Arial" w:cs="Arial"/>
          <w:spacing w:val="-6"/>
        </w:rPr>
        <w:t xml:space="preserve"> </w:t>
      </w:r>
      <w:r>
        <w:rPr>
          <w:rFonts w:ascii="Arial" w:hAnsi="Arial" w:cs="Arial"/>
          <w:spacing w:val="-6"/>
        </w:rPr>
        <w:t xml:space="preserve">Wykonawca </w:t>
      </w:r>
      <w:r w:rsidRPr="00113B98">
        <w:rPr>
          <w:rFonts w:ascii="Arial" w:hAnsi="Arial" w:cs="Arial"/>
          <w:spacing w:val="-6"/>
        </w:rPr>
        <w:t xml:space="preserve">może wprowadzić zmiany, poprawki, modyfikacje i uzupełnienia do złożonej oferty pod </w:t>
      </w:r>
      <w:r w:rsidRPr="00113B98">
        <w:rPr>
          <w:rFonts w:ascii="Arial" w:hAnsi="Arial" w:cs="Arial"/>
          <w:spacing w:val="-8"/>
        </w:rPr>
        <w:t xml:space="preserve">warunkiem, że </w:t>
      </w:r>
      <w:r>
        <w:rPr>
          <w:rFonts w:ascii="Arial" w:hAnsi="Arial" w:cs="Arial"/>
          <w:spacing w:val="-8"/>
        </w:rPr>
        <w:t xml:space="preserve">Zamawiający </w:t>
      </w:r>
      <w:r w:rsidRPr="00113B98">
        <w:rPr>
          <w:rFonts w:ascii="Arial" w:hAnsi="Arial" w:cs="Arial"/>
          <w:spacing w:val="-8"/>
        </w:rPr>
        <w:t xml:space="preserve"> otrzyma pisemne zawiadomienie</w:t>
      </w:r>
      <w:r>
        <w:rPr>
          <w:rFonts w:ascii="Arial" w:hAnsi="Arial" w:cs="Arial"/>
          <w:spacing w:val="-8"/>
        </w:rPr>
        <w:t xml:space="preserve"> </w:t>
      </w:r>
      <w:r w:rsidRPr="00113B98">
        <w:rPr>
          <w:rFonts w:ascii="Arial" w:hAnsi="Arial" w:cs="Arial"/>
          <w:spacing w:val="-8"/>
        </w:rPr>
        <w:t xml:space="preserve">o wprowadzeniu zmian przed terminem składania ofert. Powiadomienie o wprowadzeniu zmian musi być złożone wg takich samych zasad, jak </w:t>
      </w:r>
      <w:r w:rsidRPr="00113B98">
        <w:rPr>
          <w:rFonts w:ascii="Arial" w:hAnsi="Arial" w:cs="Arial"/>
          <w:spacing w:val="-5"/>
        </w:rPr>
        <w:t xml:space="preserve">składana oferta tj. w kopercie odpowiednio oznakowanej napisem „ZMIANA”. Koperty oznaczone </w:t>
      </w:r>
      <w:r w:rsidRPr="00113B98">
        <w:rPr>
          <w:rFonts w:ascii="Arial" w:hAnsi="Arial" w:cs="Arial"/>
          <w:spacing w:val="-3"/>
        </w:rPr>
        <w:t xml:space="preserve">„ZMIANA” zostaną otwarte przy otwieraniu oferty Wykonawcy, który wprowadził zmiany i po </w:t>
      </w:r>
      <w:r w:rsidRPr="00113B98">
        <w:rPr>
          <w:rFonts w:ascii="Arial" w:hAnsi="Arial" w:cs="Arial"/>
          <w:spacing w:val="-7"/>
        </w:rPr>
        <w:t>stwierdzeniu poprawności procedury dokonywania zmian, zostaną dołączone do oferty.</w:t>
      </w:r>
    </w:p>
    <w:p w:rsidR="00830B36" w:rsidRPr="00113B98"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Pr>
          <w:rFonts w:ascii="Arial" w:hAnsi="Arial" w:cs="Arial"/>
          <w:spacing w:val="-4"/>
        </w:rPr>
        <w:t>Wykonawca</w:t>
      </w:r>
      <w:r w:rsidRPr="00113B98">
        <w:rPr>
          <w:rFonts w:ascii="Arial" w:hAnsi="Arial" w:cs="Arial"/>
          <w:spacing w:val="-4"/>
        </w:rPr>
        <w:t xml:space="preserve"> ma prawo przed upływem terminu składania ofert wycofać ofertę poprzez złożenie </w:t>
      </w:r>
      <w:r w:rsidRPr="00113B98">
        <w:rPr>
          <w:rFonts w:ascii="Arial" w:hAnsi="Arial" w:cs="Arial"/>
          <w:spacing w:val="-8"/>
        </w:rPr>
        <w:t>pisemnego powiadomienia według tych samych</w:t>
      </w:r>
      <w:r>
        <w:rPr>
          <w:rFonts w:ascii="Arial" w:hAnsi="Arial" w:cs="Arial"/>
          <w:spacing w:val="-8"/>
        </w:rPr>
        <w:t xml:space="preserve"> zasad jak wprowadzanie zmian i </w:t>
      </w:r>
      <w:r w:rsidRPr="00113B98">
        <w:rPr>
          <w:rFonts w:ascii="Arial" w:hAnsi="Arial" w:cs="Arial"/>
          <w:spacing w:val="-8"/>
        </w:rPr>
        <w:t xml:space="preserve">poprawek z napisem </w:t>
      </w:r>
      <w:r w:rsidRPr="00113B98">
        <w:rPr>
          <w:rFonts w:ascii="Arial" w:hAnsi="Arial" w:cs="Arial"/>
          <w:spacing w:val="-9"/>
        </w:rPr>
        <w:t xml:space="preserve">na kopercie „WYCOFANIE”. Koperty oznakowane w ten sposób będą otwierane w pierwszej kolejności, </w:t>
      </w:r>
      <w:r w:rsidRPr="00113B98">
        <w:rPr>
          <w:rFonts w:ascii="Arial" w:hAnsi="Arial" w:cs="Arial"/>
        </w:rPr>
        <w:t>a koperty ofert wycofywanych nie będą otwierane.</w:t>
      </w:r>
    </w:p>
    <w:p w:rsidR="00830B36" w:rsidRPr="00113B98"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11"/>
        </w:rPr>
      </w:pPr>
      <w:r w:rsidRPr="00113B98">
        <w:rPr>
          <w:rFonts w:ascii="Arial" w:hAnsi="Arial" w:cs="Arial"/>
          <w:spacing w:val="-6"/>
        </w:rPr>
        <w:t xml:space="preserve">Do przeliczenia na PLN wartości wskazanej w dokumentach złożonych na potwierdzenie spełniania </w:t>
      </w:r>
      <w:r w:rsidRPr="00113B98">
        <w:rPr>
          <w:rFonts w:ascii="Arial" w:hAnsi="Arial" w:cs="Arial"/>
          <w:spacing w:val="-5"/>
        </w:rPr>
        <w:t>warunków udziału w postępowaniu, wyrażonej w walutach innych niż PLN,</w:t>
      </w:r>
      <w:r w:rsidR="00C1188C">
        <w:rPr>
          <w:rFonts w:ascii="Arial" w:hAnsi="Arial" w:cs="Arial"/>
          <w:spacing w:val="-5"/>
        </w:rPr>
        <w:t xml:space="preserve"> Zamawiają</w:t>
      </w:r>
      <w:r>
        <w:rPr>
          <w:rFonts w:ascii="Arial" w:hAnsi="Arial" w:cs="Arial"/>
          <w:spacing w:val="-5"/>
        </w:rPr>
        <w:t>cy</w:t>
      </w:r>
      <w:r w:rsidRPr="00113B98">
        <w:rPr>
          <w:rFonts w:ascii="Arial" w:hAnsi="Arial" w:cs="Arial"/>
          <w:spacing w:val="-5"/>
        </w:rPr>
        <w:t xml:space="preserve">  przyjmie </w:t>
      </w:r>
      <w:r w:rsidRPr="00113B98">
        <w:rPr>
          <w:rFonts w:ascii="Arial" w:hAnsi="Arial" w:cs="Arial"/>
          <w:spacing w:val="-9"/>
        </w:rPr>
        <w:t>średni kurs publikowany przez Narodowy Bank Polski z dnia wszczęcia postępowania.</w:t>
      </w:r>
    </w:p>
    <w:p w:rsidR="00830B36" w:rsidRPr="00113B98" w:rsidRDefault="00830B36" w:rsidP="00285A98">
      <w:pPr>
        <w:widowControl w:val="0"/>
        <w:numPr>
          <w:ilvl w:val="0"/>
          <w:numId w:val="30"/>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sidRPr="00113B98">
        <w:rPr>
          <w:rFonts w:ascii="Arial" w:hAnsi="Arial" w:cs="Arial"/>
          <w:spacing w:val="-9"/>
        </w:rPr>
        <w:t>Wykonawcy przedstawiają ofertę zgodnie ze wsz</w:t>
      </w:r>
      <w:r>
        <w:rPr>
          <w:rFonts w:ascii="Arial" w:hAnsi="Arial" w:cs="Arial"/>
          <w:spacing w:val="-9"/>
        </w:rPr>
        <w:t xml:space="preserve">ystkimi wymaganiami określonymi </w:t>
      </w:r>
      <w:r w:rsidRPr="00113B98">
        <w:rPr>
          <w:rFonts w:ascii="Arial" w:hAnsi="Arial" w:cs="Arial"/>
          <w:spacing w:val="-9"/>
        </w:rPr>
        <w:t xml:space="preserve">w SIWZ. Oferta nie </w:t>
      </w:r>
      <w:r w:rsidRPr="00113B98">
        <w:rPr>
          <w:rFonts w:ascii="Arial" w:hAnsi="Arial" w:cs="Arial"/>
          <w:spacing w:val="-8"/>
        </w:rPr>
        <w:t xml:space="preserve">spełniająca wymagań określonych w </w:t>
      </w:r>
      <w:r>
        <w:rPr>
          <w:rFonts w:ascii="Arial" w:hAnsi="Arial" w:cs="Arial"/>
          <w:spacing w:val="-8"/>
        </w:rPr>
        <w:t xml:space="preserve">SIWZ zostanie odrzucona, </w:t>
      </w:r>
      <w:r w:rsidRPr="00113B98">
        <w:rPr>
          <w:rFonts w:ascii="Arial" w:hAnsi="Arial" w:cs="Arial"/>
          <w:spacing w:val="-8"/>
        </w:rPr>
        <w:t xml:space="preserve">z zastrzeżeniem wyjątków określonych </w:t>
      </w:r>
      <w:r w:rsidRPr="00113B98">
        <w:rPr>
          <w:rFonts w:ascii="Arial" w:hAnsi="Arial" w:cs="Arial"/>
        </w:rPr>
        <w:t>w art. 87 ust. 2.</w:t>
      </w:r>
    </w:p>
    <w:p w:rsidR="00830B36" w:rsidRPr="008B4610" w:rsidRDefault="00830B36" w:rsidP="00285A98">
      <w:pPr>
        <w:pStyle w:val="Akapitzlist"/>
        <w:widowControl w:val="0"/>
        <w:numPr>
          <w:ilvl w:val="1"/>
          <w:numId w:val="34"/>
        </w:numPr>
        <w:shd w:val="clear" w:color="auto" w:fill="FFFFFF"/>
        <w:tabs>
          <w:tab w:val="left" w:pos="710"/>
        </w:tabs>
        <w:autoSpaceDE w:val="0"/>
        <w:autoSpaceDN w:val="0"/>
        <w:adjustRightInd w:val="0"/>
        <w:spacing w:after="0" w:line="365" w:lineRule="exact"/>
        <w:rPr>
          <w:rFonts w:ascii="Arial" w:hAnsi="Arial" w:cs="Arial"/>
          <w:b/>
          <w:bCs/>
          <w:spacing w:val="-11"/>
        </w:rPr>
      </w:pPr>
      <w:r w:rsidRPr="008B4610">
        <w:rPr>
          <w:rFonts w:ascii="Arial" w:hAnsi="Arial" w:cs="Arial"/>
          <w:b/>
          <w:bCs/>
          <w:spacing w:val="-12"/>
        </w:rPr>
        <w:t>Na ofertę składają się:</w:t>
      </w:r>
    </w:p>
    <w:p w:rsidR="00830B36" w:rsidRPr="00113B98" w:rsidRDefault="00830B36" w:rsidP="00113B98">
      <w:pPr>
        <w:rPr>
          <w:rFonts w:ascii="Arial" w:hAnsi="Arial" w:cs="Arial"/>
          <w:sz w:val="2"/>
          <w:szCs w:val="2"/>
        </w:rPr>
      </w:pPr>
    </w:p>
    <w:p w:rsidR="00830B36" w:rsidRPr="00113B98" w:rsidRDefault="00830B36" w:rsidP="006964F3">
      <w:pPr>
        <w:widowControl w:val="0"/>
        <w:numPr>
          <w:ilvl w:val="0"/>
          <w:numId w:val="31"/>
        </w:numPr>
        <w:shd w:val="clear" w:color="auto" w:fill="FFFFFF"/>
        <w:tabs>
          <w:tab w:val="left" w:pos="-993"/>
        </w:tabs>
        <w:autoSpaceDE w:val="0"/>
        <w:autoSpaceDN w:val="0"/>
        <w:adjustRightInd w:val="0"/>
        <w:spacing w:after="0" w:line="360" w:lineRule="auto"/>
        <w:ind w:left="1134" w:hanging="425"/>
        <w:rPr>
          <w:rFonts w:ascii="Arial" w:hAnsi="Arial" w:cs="Arial"/>
          <w:spacing w:val="-13"/>
        </w:rPr>
      </w:pPr>
      <w:r w:rsidRPr="00113B98">
        <w:rPr>
          <w:rFonts w:ascii="Arial" w:hAnsi="Arial" w:cs="Arial"/>
          <w:spacing w:val="-10"/>
        </w:rPr>
        <w:t xml:space="preserve">Wypełniony formularz ofertowy   sporządzony wg wzoru stanowiącego </w:t>
      </w:r>
      <w:r w:rsidRPr="00113B98">
        <w:rPr>
          <w:rFonts w:ascii="Arial" w:hAnsi="Arial" w:cs="Arial"/>
          <w:b/>
          <w:bCs/>
          <w:spacing w:val="-10"/>
        </w:rPr>
        <w:t>załącznik nr 1   do SIWZ</w:t>
      </w:r>
      <w:r w:rsidRPr="00113B98">
        <w:rPr>
          <w:rFonts w:ascii="Arial" w:hAnsi="Arial" w:cs="Arial"/>
          <w:spacing w:val="-10"/>
        </w:rPr>
        <w:t>.</w:t>
      </w:r>
    </w:p>
    <w:p w:rsidR="00830B36" w:rsidRPr="00113B98" w:rsidRDefault="00830B36" w:rsidP="006964F3">
      <w:pPr>
        <w:widowControl w:val="0"/>
        <w:numPr>
          <w:ilvl w:val="0"/>
          <w:numId w:val="31"/>
        </w:numPr>
        <w:shd w:val="clear" w:color="auto" w:fill="FFFFFF"/>
        <w:tabs>
          <w:tab w:val="left" w:pos="710"/>
        </w:tabs>
        <w:autoSpaceDE w:val="0"/>
        <w:autoSpaceDN w:val="0"/>
        <w:adjustRightInd w:val="0"/>
        <w:spacing w:after="0" w:line="360" w:lineRule="auto"/>
        <w:ind w:left="1134" w:right="10" w:hanging="425"/>
        <w:jc w:val="both"/>
        <w:rPr>
          <w:rFonts w:ascii="Arial" w:hAnsi="Arial" w:cs="Arial"/>
          <w:spacing w:val="-8"/>
        </w:rPr>
      </w:pPr>
      <w:r w:rsidRPr="00113B98">
        <w:rPr>
          <w:rFonts w:ascii="Arial" w:hAnsi="Arial" w:cs="Arial"/>
          <w:spacing w:val="-7"/>
        </w:rPr>
        <w:t xml:space="preserve">informacja o części zamówienia jaką </w:t>
      </w:r>
      <w:r>
        <w:rPr>
          <w:rFonts w:ascii="Arial" w:hAnsi="Arial" w:cs="Arial"/>
          <w:spacing w:val="-7"/>
        </w:rPr>
        <w:t>Wykonawca</w:t>
      </w:r>
      <w:r w:rsidRPr="00113B98">
        <w:rPr>
          <w:rFonts w:ascii="Arial" w:hAnsi="Arial" w:cs="Arial"/>
          <w:spacing w:val="-7"/>
        </w:rPr>
        <w:t xml:space="preserve"> zamierza powierzyć podwykonawcy na formularzu </w:t>
      </w:r>
      <w:r w:rsidRPr="00113B98">
        <w:rPr>
          <w:rFonts w:ascii="Arial" w:hAnsi="Arial" w:cs="Arial"/>
        </w:rPr>
        <w:t xml:space="preserve">oferty </w:t>
      </w:r>
      <w:r w:rsidRPr="00113B98">
        <w:rPr>
          <w:rFonts w:ascii="Arial" w:hAnsi="Arial" w:cs="Arial"/>
          <w:b/>
          <w:bCs/>
        </w:rPr>
        <w:t>(załącznik nr 1   do SIWZ)</w:t>
      </w:r>
    </w:p>
    <w:p w:rsidR="00830B36" w:rsidRPr="00113B98" w:rsidRDefault="00830B36" w:rsidP="006964F3">
      <w:pPr>
        <w:widowControl w:val="0"/>
        <w:numPr>
          <w:ilvl w:val="0"/>
          <w:numId w:val="31"/>
        </w:numPr>
        <w:shd w:val="clear" w:color="auto" w:fill="FFFFFF"/>
        <w:tabs>
          <w:tab w:val="left" w:pos="710"/>
        </w:tabs>
        <w:autoSpaceDE w:val="0"/>
        <w:autoSpaceDN w:val="0"/>
        <w:adjustRightInd w:val="0"/>
        <w:spacing w:after="0" w:line="360" w:lineRule="auto"/>
        <w:ind w:left="1134" w:hanging="425"/>
        <w:rPr>
          <w:rFonts w:ascii="Arial" w:hAnsi="Arial" w:cs="Arial"/>
          <w:spacing w:val="-15"/>
        </w:rPr>
      </w:pPr>
      <w:r w:rsidRPr="00113B98">
        <w:rPr>
          <w:rFonts w:ascii="Arial" w:hAnsi="Arial" w:cs="Arial"/>
          <w:spacing w:val="-10"/>
        </w:rPr>
        <w:t xml:space="preserve">oświadczenie, o którym mowa w Rozdziale VII pkt. 7.1, 7.2, 7.3, 7.4 </w:t>
      </w:r>
      <w:r w:rsidRPr="00113B98">
        <w:rPr>
          <w:rFonts w:ascii="Arial" w:hAnsi="Arial" w:cs="Arial"/>
          <w:b/>
          <w:bCs/>
          <w:spacing w:val="-10"/>
        </w:rPr>
        <w:t xml:space="preserve">(załącznik nr 1A i 1B </w:t>
      </w:r>
      <w:r>
        <w:rPr>
          <w:rFonts w:ascii="Arial" w:hAnsi="Arial" w:cs="Arial"/>
          <w:b/>
          <w:bCs/>
          <w:spacing w:val="-10"/>
        </w:rPr>
        <w:t xml:space="preserve"> </w:t>
      </w:r>
      <w:r w:rsidRPr="00113B98">
        <w:rPr>
          <w:rFonts w:ascii="Arial" w:hAnsi="Arial" w:cs="Arial"/>
          <w:b/>
          <w:bCs/>
          <w:spacing w:val="-10"/>
        </w:rPr>
        <w:t>do SIWZ)</w:t>
      </w:r>
    </w:p>
    <w:p w:rsidR="00830B36" w:rsidRPr="00113B98" w:rsidRDefault="00830B36" w:rsidP="006964F3">
      <w:pPr>
        <w:widowControl w:val="0"/>
        <w:numPr>
          <w:ilvl w:val="0"/>
          <w:numId w:val="31"/>
        </w:numPr>
        <w:shd w:val="clear" w:color="auto" w:fill="FFFFFF"/>
        <w:tabs>
          <w:tab w:val="left" w:pos="710"/>
        </w:tabs>
        <w:autoSpaceDE w:val="0"/>
        <w:autoSpaceDN w:val="0"/>
        <w:adjustRightInd w:val="0"/>
        <w:spacing w:after="0" w:line="360" w:lineRule="auto"/>
        <w:ind w:left="1134" w:right="5" w:hanging="425"/>
        <w:jc w:val="both"/>
        <w:rPr>
          <w:rFonts w:ascii="Arial" w:hAnsi="Arial" w:cs="Arial"/>
          <w:spacing w:val="-8"/>
        </w:rPr>
      </w:pPr>
      <w:r w:rsidRPr="00113B98">
        <w:rPr>
          <w:rFonts w:ascii="Arial" w:hAnsi="Arial" w:cs="Arial"/>
          <w:spacing w:val="-8"/>
        </w:rPr>
        <w:t xml:space="preserve">w przypadku powoływania się na zasoby podmiotów trzecich - pisemne zobowiązanie tych podmiotów </w:t>
      </w:r>
      <w:r w:rsidRPr="00113B98">
        <w:rPr>
          <w:rFonts w:ascii="Arial" w:hAnsi="Arial" w:cs="Arial"/>
        </w:rPr>
        <w:t xml:space="preserve">wg wzoru stanowiącego </w:t>
      </w:r>
      <w:r w:rsidRPr="00113B98">
        <w:rPr>
          <w:rFonts w:ascii="Arial" w:hAnsi="Arial" w:cs="Arial"/>
          <w:b/>
          <w:bCs/>
        </w:rPr>
        <w:t>załącznik nr 3   do SIWZ.</w:t>
      </w:r>
    </w:p>
    <w:p w:rsidR="00830B36" w:rsidRPr="008B4610" w:rsidRDefault="00830B36" w:rsidP="006964F3">
      <w:pPr>
        <w:widowControl w:val="0"/>
        <w:numPr>
          <w:ilvl w:val="0"/>
          <w:numId w:val="31"/>
        </w:numPr>
        <w:shd w:val="clear" w:color="auto" w:fill="FFFFFF"/>
        <w:tabs>
          <w:tab w:val="left" w:pos="710"/>
        </w:tabs>
        <w:autoSpaceDE w:val="0"/>
        <w:autoSpaceDN w:val="0"/>
        <w:adjustRightInd w:val="0"/>
        <w:spacing w:after="0" w:line="360" w:lineRule="auto"/>
        <w:ind w:left="1134" w:hanging="425"/>
        <w:rPr>
          <w:rFonts w:ascii="Arial" w:hAnsi="Arial" w:cs="Arial"/>
          <w:spacing w:val="-13"/>
        </w:rPr>
      </w:pPr>
      <w:r w:rsidRPr="00113B98">
        <w:rPr>
          <w:rFonts w:ascii="Arial" w:hAnsi="Arial" w:cs="Arial"/>
          <w:spacing w:val="-12"/>
        </w:rPr>
        <w:t>oświadczenie   umożliwiające   dokonanie   oceny   ofert   w   kryterium   gwarancji   -   na   formularzu   oferty</w:t>
      </w:r>
      <w:r>
        <w:rPr>
          <w:rFonts w:ascii="Arial" w:hAnsi="Arial" w:cs="Arial"/>
          <w:spacing w:val="-13"/>
        </w:rPr>
        <w:t xml:space="preserve">  </w:t>
      </w:r>
      <w:r w:rsidRPr="008B4610">
        <w:rPr>
          <w:rFonts w:ascii="Arial" w:hAnsi="Arial" w:cs="Arial"/>
          <w:b/>
          <w:bCs/>
          <w:spacing w:val="-15"/>
        </w:rPr>
        <w:t>(załącznik nr 1   do SIWZ).</w:t>
      </w:r>
    </w:p>
    <w:p w:rsidR="00830B36" w:rsidRPr="00113B98" w:rsidRDefault="00830B36" w:rsidP="006964F3">
      <w:pPr>
        <w:widowControl w:val="0"/>
        <w:numPr>
          <w:ilvl w:val="0"/>
          <w:numId w:val="32"/>
        </w:numPr>
        <w:shd w:val="clear" w:color="auto" w:fill="FFFFFF"/>
        <w:tabs>
          <w:tab w:val="left" w:pos="710"/>
        </w:tabs>
        <w:autoSpaceDE w:val="0"/>
        <w:autoSpaceDN w:val="0"/>
        <w:adjustRightInd w:val="0"/>
        <w:spacing w:after="0" w:line="360" w:lineRule="auto"/>
        <w:ind w:left="1134" w:hanging="425"/>
        <w:jc w:val="both"/>
        <w:rPr>
          <w:rFonts w:ascii="Arial" w:hAnsi="Arial" w:cs="Arial"/>
          <w:spacing w:val="-4"/>
        </w:rPr>
      </w:pPr>
      <w:r w:rsidRPr="00113B98">
        <w:rPr>
          <w:rFonts w:ascii="Arial" w:hAnsi="Arial" w:cs="Arial"/>
          <w:spacing w:val="-4"/>
        </w:rPr>
        <w:t xml:space="preserve">pełnomocnictwo (oryginał lub notarialnie potwierdzona kopia) w przypadku, gdy upoważnienie do podpisania oferty nie wynika z </w:t>
      </w:r>
      <w:r>
        <w:rPr>
          <w:rFonts w:ascii="Arial" w:hAnsi="Arial" w:cs="Arial"/>
          <w:spacing w:val="-4"/>
        </w:rPr>
        <w:t xml:space="preserve">dokumentów rejestrowych. </w:t>
      </w:r>
      <w:r w:rsidRPr="00113B98">
        <w:rPr>
          <w:rFonts w:ascii="Arial" w:hAnsi="Arial" w:cs="Arial"/>
          <w:spacing w:val="-4"/>
        </w:rPr>
        <w:t xml:space="preserve">W przypadku podmiotów wspólnie ubiegających się o zamówienie pełnomocnictwo (oryginał lub notarialnie potwierdzona kopia) do </w:t>
      </w:r>
      <w:r w:rsidRPr="00113B98">
        <w:rPr>
          <w:rFonts w:ascii="Arial" w:hAnsi="Arial" w:cs="Arial"/>
          <w:spacing w:val="-7"/>
        </w:rPr>
        <w:t xml:space="preserve">reprezentowania ich w postępowaniu o udzielenie zamówienia albo reprezentowania w postępowaniu </w:t>
      </w:r>
      <w:r>
        <w:rPr>
          <w:rFonts w:ascii="Arial" w:hAnsi="Arial" w:cs="Arial"/>
        </w:rPr>
        <w:t xml:space="preserve">i zawarcia umowy </w:t>
      </w:r>
      <w:r w:rsidRPr="00113B98">
        <w:rPr>
          <w:rFonts w:ascii="Arial" w:hAnsi="Arial" w:cs="Arial"/>
        </w:rPr>
        <w:t>w sprawie zamówienia publicznego.</w:t>
      </w:r>
    </w:p>
    <w:p w:rsidR="00830B36" w:rsidRPr="007406DC" w:rsidRDefault="00830B36" w:rsidP="006964F3">
      <w:pPr>
        <w:widowControl w:val="0"/>
        <w:numPr>
          <w:ilvl w:val="0"/>
          <w:numId w:val="32"/>
        </w:numPr>
        <w:shd w:val="clear" w:color="auto" w:fill="FFFFFF"/>
        <w:tabs>
          <w:tab w:val="left" w:pos="710"/>
        </w:tabs>
        <w:autoSpaceDE w:val="0"/>
        <w:autoSpaceDN w:val="0"/>
        <w:adjustRightInd w:val="0"/>
        <w:spacing w:after="0" w:line="360" w:lineRule="auto"/>
        <w:ind w:left="1134" w:hanging="425"/>
        <w:jc w:val="both"/>
        <w:rPr>
          <w:rFonts w:ascii="Arial" w:hAnsi="Arial" w:cs="Arial"/>
          <w:spacing w:val="-15"/>
        </w:rPr>
      </w:pPr>
      <w:r w:rsidRPr="00113B98">
        <w:rPr>
          <w:rFonts w:ascii="Arial" w:hAnsi="Arial" w:cs="Arial"/>
          <w:spacing w:val="-8"/>
        </w:rPr>
        <w:t>zaleca się dołączyć potwierdzenie wniesienia wadium.</w:t>
      </w:r>
    </w:p>
    <w:p w:rsidR="00830B36" w:rsidRPr="00D85A9C" w:rsidRDefault="00830B36" w:rsidP="006964F3">
      <w:pPr>
        <w:pStyle w:val="NormalnyWeb"/>
        <w:numPr>
          <w:ilvl w:val="0"/>
          <w:numId w:val="32"/>
        </w:numPr>
        <w:spacing w:before="0" w:after="120" w:line="360" w:lineRule="auto"/>
        <w:ind w:left="1134" w:hanging="425"/>
        <w:jc w:val="both"/>
        <w:rPr>
          <w:rFonts w:ascii="Arial" w:hAnsi="Arial" w:cs="Arial"/>
        </w:rPr>
      </w:pPr>
      <w:r w:rsidRPr="00D85A9C">
        <w:rPr>
          <w:rStyle w:val="tekstdokbold"/>
          <w:rFonts w:ascii="Arial" w:hAnsi="Arial" w:cs="Arial"/>
          <w:bCs/>
        </w:rPr>
        <w:t>Wykonawca, w terminie 3 dni od zamieszczenia na stronie internetowej informacji z otwarcia ofert, o której mowa w art. 86 ust. 3 Pzp, przekazuje zamawiającemu oświadczenie o przynależności lub braku przynależności do tej samej grupy kapitałowej</w:t>
      </w:r>
      <w:r w:rsidRPr="00D85A9C">
        <w:rPr>
          <w:rStyle w:val="tekstdokbold"/>
          <w:rFonts w:ascii="Arial" w:hAnsi="Arial" w:cs="Arial"/>
          <w:b w:val="0"/>
          <w:bCs/>
        </w:rPr>
        <w:t>, o której mowa w art. 24 ust. 1 pkt 23 Pzp z innym wykonawcą lub wykonawcami, którzy złożyli oferty. Wraz ze złożeniem oświadczenia, wykonawca może przedstawić dowody, że p</w:t>
      </w:r>
      <w:r>
        <w:rPr>
          <w:rStyle w:val="tekstdokbold"/>
          <w:rFonts w:ascii="Arial" w:hAnsi="Arial" w:cs="Arial"/>
          <w:b w:val="0"/>
          <w:bCs/>
        </w:rPr>
        <w:t>owiązania z innym wykonawcą lub </w:t>
      </w:r>
      <w:r w:rsidRPr="00D85A9C">
        <w:rPr>
          <w:rStyle w:val="tekstdokbold"/>
          <w:rFonts w:ascii="Arial" w:hAnsi="Arial" w:cs="Arial"/>
          <w:b w:val="0"/>
          <w:bCs/>
        </w:rPr>
        <w:t>wykonawcami, którzy złożyli oferty nie prowa</w:t>
      </w:r>
      <w:r>
        <w:rPr>
          <w:rStyle w:val="tekstdokbold"/>
          <w:rFonts w:ascii="Arial" w:hAnsi="Arial" w:cs="Arial"/>
          <w:b w:val="0"/>
          <w:bCs/>
        </w:rPr>
        <w:t>dzą do zakłócenia konkurencji w </w:t>
      </w:r>
      <w:r w:rsidRPr="00D85A9C">
        <w:rPr>
          <w:rStyle w:val="tekstdokbold"/>
          <w:rFonts w:ascii="Arial" w:hAnsi="Arial" w:cs="Arial"/>
          <w:b w:val="0"/>
          <w:bCs/>
        </w:rPr>
        <w:t xml:space="preserve">postępowaniu o udzielenie zamówienia- informację należy </w:t>
      </w:r>
      <w:r w:rsidRPr="00D85A9C">
        <w:rPr>
          <w:rFonts w:ascii="Arial" w:hAnsi="Arial" w:cs="Arial"/>
        </w:rPr>
        <w:t xml:space="preserve">przygotować </w:t>
      </w:r>
      <w:r>
        <w:rPr>
          <w:rFonts w:ascii="Arial" w:hAnsi="Arial" w:cs="Arial"/>
          <w:b/>
          <w:bCs/>
        </w:rPr>
        <w:t>zgodnie  z załącznikiem nr 7</w:t>
      </w:r>
      <w:r w:rsidRPr="00D85A9C">
        <w:rPr>
          <w:rFonts w:ascii="Arial" w:hAnsi="Arial" w:cs="Arial"/>
          <w:b/>
          <w:bCs/>
        </w:rPr>
        <w:t xml:space="preserve"> do SIWZ;</w:t>
      </w:r>
    </w:p>
    <w:p w:rsidR="00830B36" w:rsidRPr="00D85A9C" w:rsidRDefault="00830B36" w:rsidP="006964F3">
      <w:pPr>
        <w:pStyle w:val="NormalnyWeb"/>
        <w:numPr>
          <w:ilvl w:val="0"/>
          <w:numId w:val="32"/>
        </w:numPr>
        <w:spacing w:before="0" w:after="120" w:line="360" w:lineRule="auto"/>
        <w:ind w:left="1134" w:hanging="425"/>
        <w:jc w:val="both"/>
        <w:rPr>
          <w:rStyle w:val="tekstdokbold"/>
          <w:rFonts w:ascii="Arial" w:hAnsi="Arial" w:cs="Arial"/>
          <w:b w:val="0"/>
        </w:rPr>
      </w:pPr>
      <w:r w:rsidRPr="00D85A9C">
        <w:rPr>
          <w:rFonts w:ascii="Arial" w:hAnsi="Arial" w:cs="Arial"/>
          <w:b/>
          <w:bCs/>
        </w:rPr>
        <w:t xml:space="preserve">dokumenty składane </w:t>
      </w:r>
      <w:r w:rsidRPr="00D85A9C">
        <w:rPr>
          <w:rFonts w:ascii="Arial" w:hAnsi="Arial" w:cs="Arial"/>
          <w:b/>
          <w:bCs/>
          <w:u w:val="single"/>
        </w:rPr>
        <w:t xml:space="preserve">tylko </w:t>
      </w:r>
      <w:r w:rsidRPr="00D85A9C">
        <w:rPr>
          <w:rFonts w:ascii="Arial" w:hAnsi="Arial" w:cs="Arial"/>
          <w:b/>
          <w:bCs/>
        </w:rPr>
        <w:t>przez Wykonawcę</w:t>
      </w:r>
      <w:r w:rsidRPr="00D85A9C">
        <w:rPr>
          <w:rFonts w:ascii="Arial" w:hAnsi="Arial" w:cs="Arial"/>
          <w:bCs/>
        </w:rPr>
        <w:t xml:space="preserve">, którego oferta zostanie najwyżej oceniona, składa on na wezwanie zamawiającego w wyznaczonym terminie aktualne na dzień złożenia oświadczenia lub </w:t>
      </w:r>
      <w:r w:rsidRPr="00D85A9C">
        <w:rPr>
          <w:rStyle w:val="tekstdokbold"/>
          <w:rFonts w:ascii="Arial" w:hAnsi="Arial" w:cs="Arial"/>
          <w:b w:val="0"/>
          <w:bCs/>
        </w:rPr>
        <w:t>dokumenty potwierdzające okoliczności, o których mowa w art. 25 ust.1 Pzp</w:t>
      </w:r>
      <w:r w:rsidRPr="00D85A9C">
        <w:rPr>
          <w:rStyle w:val="tekstdokbold"/>
          <w:rFonts w:ascii="Arial" w:hAnsi="Arial" w:cs="Arial"/>
          <w:b w:val="0"/>
          <w:bCs/>
          <w:u w:val="single"/>
        </w:rPr>
        <w:t xml:space="preserve"> to jest:</w:t>
      </w:r>
    </w:p>
    <w:p w:rsidR="00830B36" w:rsidRPr="006964F3" w:rsidRDefault="00830B36" w:rsidP="006964F3">
      <w:pPr>
        <w:pStyle w:val="NormalnyWeb"/>
        <w:spacing w:before="0" w:after="120" w:line="360" w:lineRule="auto"/>
        <w:jc w:val="both"/>
        <w:rPr>
          <w:rFonts w:ascii="Arial" w:hAnsi="Arial" w:cs="Arial"/>
        </w:rPr>
      </w:pPr>
      <w:r w:rsidRPr="006964F3">
        <w:rPr>
          <w:rFonts w:ascii="Arial" w:hAnsi="Arial" w:cs="Arial"/>
        </w:rPr>
        <w:t>- informacja banku lub spółdzielczej kasy oszczędnościowo-kredytowej potwierdzającej wysokość posiadanych środków finansowych lub zdolność kredytową wykonawcy, w okresie nie wcześniejszym niż 1 miesiąc przed upływem terminu składania ofert,</w:t>
      </w:r>
    </w:p>
    <w:p w:rsidR="00830B36" w:rsidRPr="006964F3" w:rsidRDefault="00830B36" w:rsidP="006964F3">
      <w:pPr>
        <w:pStyle w:val="NormalnyWeb"/>
        <w:spacing w:before="0" w:after="120" w:line="360" w:lineRule="auto"/>
        <w:jc w:val="both"/>
        <w:rPr>
          <w:rFonts w:ascii="Arial" w:hAnsi="Arial" w:cs="Arial"/>
        </w:rPr>
      </w:pPr>
      <w:r w:rsidRPr="006964F3">
        <w:rPr>
          <w:rFonts w:ascii="Arial" w:hAnsi="Arial" w:cs="Arial"/>
        </w:rPr>
        <w:t xml:space="preserve">- wykaz robót budowlanych wykonanych nie wcześniej niż w okresie ostatnich 5 lat przed upływem terminu składania ofert, z załączeniem dowodów określających czy te roboty budowlane zostały wykonane należycie, wykaz </w:t>
      </w:r>
      <w:r w:rsidRPr="006964F3">
        <w:rPr>
          <w:rStyle w:val="tekstdokbold"/>
          <w:rFonts w:ascii="Arial" w:hAnsi="Arial" w:cs="Arial"/>
          <w:b w:val="0"/>
          <w:bCs/>
        </w:rPr>
        <w:t xml:space="preserve">należy </w:t>
      </w:r>
      <w:r w:rsidRPr="006964F3">
        <w:rPr>
          <w:rFonts w:ascii="Arial" w:hAnsi="Arial" w:cs="Arial"/>
        </w:rPr>
        <w:t xml:space="preserve">przygotować </w:t>
      </w:r>
      <w:r w:rsidRPr="006964F3">
        <w:rPr>
          <w:rFonts w:ascii="Arial" w:hAnsi="Arial" w:cs="Arial"/>
          <w:b/>
          <w:bCs/>
        </w:rPr>
        <w:t>zgodnie z załącznikiem nr 8 do SIWZ</w:t>
      </w:r>
    </w:p>
    <w:p w:rsidR="00830B36" w:rsidRPr="006964F3" w:rsidRDefault="00830B36" w:rsidP="006964F3">
      <w:pPr>
        <w:pStyle w:val="NormalnyWeb"/>
        <w:spacing w:before="0" w:after="120" w:line="360" w:lineRule="auto"/>
        <w:jc w:val="both"/>
        <w:rPr>
          <w:rFonts w:ascii="Arial" w:hAnsi="Arial" w:cs="Arial"/>
        </w:rPr>
      </w:pPr>
      <w:r w:rsidRPr="006964F3">
        <w:rPr>
          <w:rFonts w:ascii="Arial" w:hAnsi="Arial" w:cs="Arial"/>
        </w:rPr>
        <w:t xml:space="preserve">- wykaz osób, skierowanych przez wykonawcę do realizacji zamówienia publicznego, wykaz </w:t>
      </w:r>
      <w:r w:rsidRPr="006964F3">
        <w:rPr>
          <w:rStyle w:val="tekstdokbold"/>
          <w:rFonts w:ascii="Arial" w:hAnsi="Arial" w:cs="Arial"/>
          <w:b w:val="0"/>
          <w:bCs/>
        </w:rPr>
        <w:t xml:space="preserve">należy </w:t>
      </w:r>
      <w:r w:rsidRPr="006964F3">
        <w:rPr>
          <w:rFonts w:ascii="Arial" w:hAnsi="Arial" w:cs="Arial"/>
        </w:rPr>
        <w:t xml:space="preserve">przygotować </w:t>
      </w:r>
      <w:r w:rsidRPr="006964F3">
        <w:rPr>
          <w:rFonts w:ascii="Arial" w:hAnsi="Arial" w:cs="Arial"/>
          <w:b/>
          <w:bCs/>
        </w:rPr>
        <w:t>zgodnie  z załącznikiem nr 9 do SIWZ,</w:t>
      </w:r>
    </w:p>
    <w:p w:rsidR="00830B36" w:rsidRPr="006964F3" w:rsidRDefault="00830B36" w:rsidP="006964F3">
      <w:pPr>
        <w:pStyle w:val="NormalnyWeb"/>
        <w:spacing w:before="0" w:after="120" w:line="360" w:lineRule="auto"/>
        <w:jc w:val="both"/>
        <w:rPr>
          <w:rFonts w:ascii="Arial" w:hAnsi="Arial" w:cs="Arial"/>
        </w:rPr>
      </w:pPr>
      <w:r w:rsidRPr="006964F3">
        <w:rPr>
          <w:rFonts w:ascii="Arial" w:hAnsi="Arial" w:cs="Arial"/>
        </w:rPr>
        <w:t xml:space="preserve">- wykaz sprzętu, do realizacji zamówienia publicznego, wykaz </w:t>
      </w:r>
      <w:r w:rsidRPr="006964F3">
        <w:rPr>
          <w:rStyle w:val="tekstdokbold"/>
          <w:rFonts w:ascii="Arial" w:hAnsi="Arial" w:cs="Arial"/>
          <w:b w:val="0"/>
          <w:bCs/>
        </w:rPr>
        <w:t xml:space="preserve">należy </w:t>
      </w:r>
      <w:r w:rsidRPr="006964F3">
        <w:rPr>
          <w:rFonts w:ascii="Arial" w:hAnsi="Arial" w:cs="Arial"/>
        </w:rPr>
        <w:t xml:space="preserve">przygotować </w:t>
      </w:r>
      <w:r w:rsidRPr="006964F3">
        <w:rPr>
          <w:rFonts w:ascii="Arial" w:hAnsi="Arial" w:cs="Arial"/>
          <w:b/>
          <w:bCs/>
        </w:rPr>
        <w:t xml:space="preserve">zgodnie  </w:t>
      </w:r>
      <w:r>
        <w:rPr>
          <w:rFonts w:ascii="Arial" w:hAnsi="Arial" w:cs="Arial"/>
          <w:b/>
          <w:bCs/>
        </w:rPr>
        <w:t>z </w:t>
      </w:r>
      <w:r w:rsidRPr="006964F3">
        <w:rPr>
          <w:rFonts w:ascii="Arial" w:hAnsi="Arial" w:cs="Arial"/>
          <w:b/>
          <w:bCs/>
        </w:rPr>
        <w:t>załącznikiem nr 6 do SIWZ,</w:t>
      </w:r>
    </w:p>
    <w:p w:rsidR="00830B36" w:rsidRPr="00DD5B90" w:rsidRDefault="00830B36" w:rsidP="00DD5B90">
      <w:pPr>
        <w:pStyle w:val="NormalnyWeb"/>
        <w:spacing w:before="0" w:after="120" w:line="360" w:lineRule="auto"/>
        <w:jc w:val="both"/>
        <w:rPr>
          <w:rFonts w:ascii="Arial" w:hAnsi="Arial" w:cs="Arial"/>
        </w:rPr>
      </w:pPr>
      <w:r w:rsidRPr="006964F3">
        <w:rPr>
          <w:rFonts w:ascii="Arial" w:hAnsi="Arial" w:cs="Arial"/>
        </w:rPr>
        <w:t xml:space="preserve">- oświadczenie na temat wykształcenia i kwalifikacji zawodowych wykonawcy lub kadry kierowniczej wykonawcy, oświadczenie </w:t>
      </w:r>
      <w:r w:rsidRPr="006964F3">
        <w:rPr>
          <w:rStyle w:val="tekstdokbold"/>
          <w:rFonts w:ascii="Arial" w:hAnsi="Arial" w:cs="Arial"/>
          <w:b w:val="0"/>
          <w:bCs/>
        </w:rPr>
        <w:t xml:space="preserve">należy </w:t>
      </w:r>
      <w:r w:rsidRPr="006964F3">
        <w:rPr>
          <w:rFonts w:ascii="Arial" w:hAnsi="Arial" w:cs="Arial"/>
        </w:rPr>
        <w:t xml:space="preserve">przygotować </w:t>
      </w:r>
      <w:r w:rsidRPr="006964F3">
        <w:rPr>
          <w:rFonts w:ascii="Arial" w:hAnsi="Arial" w:cs="Arial"/>
          <w:b/>
          <w:bCs/>
        </w:rPr>
        <w:t>zgodnie  z załącznikiem nr 9A do SIWZ</w:t>
      </w:r>
    </w:p>
    <w:p w:rsidR="00830B36" w:rsidRPr="00113B98" w:rsidRDefault="00830B36" w:rsidP="008B4610">
      <w:pPr>
        <w:shd w:val="clear" w:color="auto" w:fill="FFFFFF"/>
        <w:spacing w:line="365" w:lineRule="exact"/>
        <w:jc w:val="both"/>
        <w:rPr>
          <w:rFonts w:ascii="Arial" w:hAnsi="Arial" w:cs="Arial"/>
        </w:rPr>
      </w:pPr>
      <w:r>
        <w:rPr>
          <w:rFonts w:ascii="Arial" w:hAnsi="Arial" w:cs="Arial"/>
          <w:b/>
          <w:bCs/>
          <w:spacing w:val="-11"/>
        </w:rPr>
        <w:t xml:space="preserve">11.10.  </w:t>
      </w:r>
      <w:r w:rsidRPr="00113B98">
        <w:rPr>
          <w:rFonts w:ascii="Arial" w:hAnsi="Arial" w:cs="Arial"/>
          <w:spacing w:val="-11"/>
        </w:rPr>
        <w:t>Dokumenty sporządzone w języku obcym są składane wraz z tłumaczeniem na ję</w:t>
      </w:r>
      <w:r>
        <w:rPr>
          <w:rFonts w:ascii="Arial" w:hAnsi="Arial" w:cs="Arial"/>
          <w:spacing w:val="-11"/>
        </w:rPr>
        <w:t xml:space="preserve">zyk </w:t>
      </w:r>
      <w:r w:rsidRPr="00113B98">
        <w:rPr>
          <w:rFonts w:ascii="Arial" w:hAnsi="Arial" w:cs="Arial"/>
          <w:spacing w:val="-11"/>
        </w:rPr>
        <w:t>polski.</w:t>
      </w:r>
    </w:p>
    <w:p w:rsidR="00830B36" w:rsidRPr="00113B98" w:rsidRDefault="00830B36" w:rsidP="00285A98">
      <w:pPr>
        <w:widowControl w:val="0"/>
        <w:numPr>
          <w:ilvl w:val="0"/>
          <w:numId w:val="33"/>
        </w:numPr>
        <w:shd w:val="clear" w:color="auto" w:fill="FFFFFF"/>
        <w:tabs>
          <w:tab w:val="left" w:pos="710"/>
        </w:tabs>
        <w:autoSpaceDE w:val="0"/>
        <w:autoSpaceDN w:val="0"/>
        <w:adjustRightInd w:val="0"/>
        <w:spacing w:before="163" w:after="0" w:line="240" w:lineRule="auto"/>
        <w:jc w:val="both"/>
        <w:rPr>
          <w:rFonts w:ascii="Arial" w:hAnsi="Arial" w:cs="Arial"/>
          <w:b/>
          <w:bCs/>
          <w:spacing w:val="-11"/>
        </w:rPr>
      </w:pPr>
      <w:r>
        <w:rPr>
          <w:rFonts w:ascii="Arial" w:hAnsi="Arial" w:cs="Arial"/>
          <w:spacing w:val="-7"/>
        </w:rPr>
        <w:t>Wykonawca</w:t>
      </w:r>
      <w:r w:rsidRPr="00113B98">
        <w:rPr>
          <w:rFonts w:ascii="Arial" w:hAnsi="Arial" w:cs="Arial"/>
          <w:spacing w:val="-7"/>
        </w:rPr>
        <w:t xml:space="preserve"> ma prawo złożyć tylko jedną ofertę.</w:t>
      </w:r>
    </w:p>
    <w:p w:rsidR="00830B36" w:rsidRPr="00113B98" w:rsidRDefault="00830B36" w:rsidP="00285A98">
      <w:pPr>
        <w:widowControl w:val="0"/>
        <w:numPr>
          <w:ilvl w:val="0"/>
          <w:numId w:val="33"/>
        </w:numPr>
        <w:shd w:val="clear" w:color="auto" w:fill="FFFFFF"/>
        <w:tabs>
          <w:tab w:val="left" w:pos="710"/>
        </w:tabs>
        <w:autoSpaceDE w:val="0"/>
        <w:autoSpaceDN w:val="0"/>
        <w:adjustRightInd w:val="0"/>
        <w:spacing w:before="187" w:after="0" w:line="240" w:lineRule="auto"/>
        <w:jc w:val="both"/>
        <w:rPr>
          <w:rFonts w:ascii="Arial" w:hAnsi="Arial" w:cs="Arial"/>
          <w:b/>
          <w:bCs/>
          <w:spacing w:val="-11"/>
        </w:rPr>
      </w:pPr>
      <w:r w:rsidRPr="00113B98">
        <w:rPr>
          <w:rFonts w:ascii="Arial" w:hAnsi="Arial" w:cs="Arial"/>
          <w:spacing w:val="-9"/>
        </w:rPr>
        <w:t>Treść złożonej oferty musi odpowiadać treści SIWZ.</w:t>
      </w:r>
    </w:p>
    <w:p w:rsidR="00830B36" w:rsidRPr="00A067E7" w:rsidRDefault="00830B36" w:rsidP="00285A98">
      <w:pPr>
        <w:widowControl w:val="0"/>
        <w:numPr>
          <w:ilvl w:val="0"/>
          <w:numId w:val="33"/>
        </w:numPr>
        <w:shd w:val="clear" w:color="auto" w:fill="FFFFFF"/>
        <w:tabs>
          <w:tab w:val="left" w:pos="710"/>
        </w:tabs>
        <w:autoSpaceDE w:val="0"/>
        <w:autoSpaceDN w:val="0"/>
        <w:adjustRightInd w:val="0"/>
        <w:spacing w:before="77" w:after="0" w:line="365" w:lineRule="exact"/>
        <w:ind w:left="710" w:right="10" w:hanging="710"/>
        <w:jc w:val="both"/>
        <w:rPr>
          <w:rFonts w:ascii="Arial" w:hAnsi="Arial" w:cs="Arial"/>
          <w:b/>
          <w:bCs/>
          <w:spacing w:val="-10"/>
        </w:rPr>
      </w:pPr>
      <w:r w:rsidRPr="00113B98">
        <w:rPr>
          <w:rFonts w:ascii="Arial" w:hAnsi="Arial" w:cs="Arial"/>
          <w:spacing w:val="-6"/>
        </w:rPr>
        <w:t xml:space="preserve">Zaleca się, aby każda zapisana strona oferty była ponumerowana kolejnymi numerami, a cała oferta </w:t>
      </w:r>
      <w:r w:rsidRPr="00113B98">
        <w:rPr>
          <w:rFonts w:ascii="Arial" w:hAnsi="Arial" w:cs="Arial"/>
          <w:spacing w:val="-8"/>
        </w:rPr>
        <w:t xml:space="preserve">wraz z załącznikami była w trwały sposób ze sobą połączona (np. zbindowana, zszyta uniemożliwiając </w:t>
      </w:r>
      <w:r w:rsidRPr="00113B98">
        <w:rPr>
          <w:rFonts w:ascii="Arial" w:hAnsi="Arial" w:cs="Arial"/>
        </w:rPr>
        <w:t>jej samoistną dekompletację).</w:t>
      </w:r>
    </w:p>
    <w:p w:rsidR="00830B36" w:rsidRDefault="00830B36" w:rsidP="00DF4545">
      <w:pPr>
        <w:pStyle w:val="Akapitzlist"/>
        <w:numPr>
          <w:ilvl w:val="1"/>
          <w:numId w:val="35"/>
        </w:numPr>
        <w:shd w:val="clear" w:color="auto" w:fill="FFFFFF"/>
        <w:tabs>
          <w:tab w:val="left" w:pos="710"/>
        </w:tabs>
        <w:spacing w:line="365" w:lineRule="exact"/>
        <w:ind w:left="709" w:right="14" w:hanging="709"/>
        <w:jc w:val="both"/>
        <w:rPr>
          <w:rFonts w:ascii="Arial" w:hAnsi="Arial" w:cs="Arial"/>
        </w:rPr>
      </w:pPr>
      <w:r w:rsidRPr="008B4610">
        <w:rPr>
          <w:rFonts w:ascii="Arial" w:hAnsi="Arial" w:cs="Arial"/>
          <w:spacing w:val="-6"/>
        </w:rPr>
        <w:t>Ofertę należy złożyć w zamkniętej kopercie, w siedzibie Zamawiającego i oznakow</w:t>
      </w:r>
      <w:r>
        <w:rPr>
          <w:rFonts w:ascii="Arial" w:hAnsi="Arial" w:cs="Arial"/>
          <w:spacing w:val="-6"/>
        </w:rPr>
        <w:t>ać w </w:t>
      </w:r>
      <w:r w:rsidRPr="008B4610">
        <w:rPr>
          <w:rFonts w:ascii="Arial" w:hAnsi="Arial" w:cs="Arial"/>
          <w:spacing w:val="-6"/>
        </w:rPr>
        <w:t xml:space="preserve">następujący </w:t>
      </w:r>
      <w:r w:rsidRPr="008B4610">
        <w:rPr>
          <w:rFonts w:ascii="Arial" w:hAnsi="Arial" w:cs="Arial"/>
        </w:rPr>
        <w:t>sposó</w:t>
      </w:r>
      <w:r>
        <w:rPr>
          <w:rFonts w:ascii="Arial" w:hAnsi="Arial" w:cs="Arial"/>
        </w:rPr>
        <w:t>b:</w:t>
      </w:r>
    </w:p>
    <w:p w:rsidR="00830B36" w:rsidRDefault="00830B36" w:rsidP="004C48D9">
      <w:pPr>
        <w:pStyle w:val="Akapitzlist"/>
        <w:shd w:val="clear" w:color="auto" w:fill="FFFFFF"/>
        <w:tabs>
          <w:tab w:val="left" w:pos="710"/>
        </w:tabs>
        <w:spacing w:line="365" w:lineRule="exact"/>
        <w:ind w:left="0" w:right="14"/>
        <w:jc w:val="both"/>
        <w:rPr>
          <w:rFonts w:ascii="Arial" w:hAnsi="Arial" w:cs="Arial"/>
        </w:rPr>
      </w:pPr>
    </w:p>
    <w:p w:rsidR="00830B36" w:rsidRPr="008B4610" w:rsidRDefault="00830B36" w:rsidP="008B4610">
      <w:pPr>
        <w:pStyle w:val="Akapitzlist"/>
        <w:shd w:val="clear" w:color="auto" w:fill="FFFFFF"/>
        <w:tabs>
          <w:tab w:val="left" w:pos="710"/>
        </w:tabs>
        <w:spacing w:line="365" w:lineRule="exact"/>
        <w:ind w:left="709" w:right="14"/>
        <w:jc w:val="both"/>
        <w:rPr>
          <w:rFonts w:ascii="Arial" w:hAnsi="Arial" w:cs="Arial"/>
        </w:rPr>
      </w:pPr>
      <w:r w:rsidRPr="008B4610">
        <w:rPr>
          <w:rFonts w:ascii="Arial" w:hAnsi="Arial" w:cs="Arial"/>
          <w:b/>
          <w:bCs/>
          <w:spacing w:val="-15"/>
        </w:rPr>
        <w:t>Adres Zamawiającego</w:t>
      </w:r>
    </w:p>
    <w:p w:rsidR="00830B36" w:rsidRDefault="00830B36" w:rsidP="008B4610">
      <w:pPr>
        <w:pStyle w:val="Akapitzlist"/>
        <w:shd w:val="clear" w:color="auto" w:fill="FFFFFF"/>
        <w:spacing w:line="365" w:lineRule="exact"/>
        <w:ind w:right="192"/>
        <w:jc w:val="center"/>
        <w:rPr>
          <w:rFonts w:ascii="Arial" w:hAnsi="Arial" w:cs="Arial"/>
          <w:b/>
          <w:bCs/>
        </w:rPr>
      </w:pPr>
    </w:p>
    <w:p w:rsidR="00830B36" w:rsidRDefault="00830B36" w:rsidP="008B4610">
      <w:pPr>
        <w:pStyle w:val="Akapitzlist"/>
        <w:shd w:val="clear" w:color="auto" w:fill="FFFFFF"/>
        <w:spacing w:line="365" w:lineRule="exact"/>
        <w:ind w:right="192"/>
        <w:jc w:val="center"/>
        <w:rPr>
          <w:rFonts w:ascii="Arial" w:hAnsi="Arial" w:cs="Arial"/>
          <w:b/>
          <w:bCs/>
        </w:rPr>
      </w:pPr>
      <w:r w:rsidRPr="00113B98">
        <w:rPr>
          <w:rFonts w:ascii="Arial" w:hAnsi="Arial" w:cs="Arial"/>
          <w:b/>
          <w:bCs/>
        </w:rPr>
        <w:t xml:space="preserve">Oferta – przetarg nieograniczony na: </w:t>
      </w:r>
    </w:p>
    <w:p w:rsidR="00830B36" w:rsidRDefault="00830B36" w:rsidP="008B4610">
      <w:pPr>
        <w:pStyle w:val="Akapitzlist"/>
        <w:shd w:val="clear" w:color="auto" w:fill="FFFFFF"/>
        <w:spacing w:line="365" w:lineRule="exact"/>
        <w:ind w:right="192"/>
        <w:jc w:val="center"/>
        <w:rPr>
          <w:rFonts w:ascii="Arial" w:hAnsi="Arial" w:cs="Arial"/>
          <w:b/>
          <w:bCs/>
          <w:spacing w:val="-14"/>
        </w:rPr>
      </w:pPr>
      <w:r w:rsidRPr="00B15739">
        <w:rPr>
          <w:rFonts w:ascii="Arial" w:hAnsi="Arial" w:cs="Arial"/>
          <w:b/>
          <w:color w:val="000000"/>
        </w:rPr>
        <w:t>„</w:t>
      </w:r>
      <w:r>
        <w:rPr>
          <w:rFonts w:ascii="Arial" w:hAnsi="Arial" w:cs="Arial"/>
          <w:b/>
          <w:color w:val="000000"/>
        </w:rPr>
        <w:t xml:space="preserve"> </w:t>
      </w:r>
      <w:r w:rsidRPr="00A76319">
        <w:rPr>
          <w:rFonts w:ascii="Arial" w:hAnsi="Arial" w:cs="Arial"/>
          <w:b/>
          <w:lang w:eastAsia="pl-PL"/>
        </w:rPr>
        <w:t xml:space="preserve">Przebudowa </w:t>
      </w:r>
      <w:r w:rsidR="00FD070C">
        <w:rPr>
          <w:rFonts w:ascii="Arial" w:hAnsi="Arial" w:cs="Arial"/>
          <w:b/>
          <w:lang w:eastAsia="pl-PL"/>
        </w:rPr>
        <w:t xml:space="preserve"> przepustu na drodze </w:t>
      </w:r>
      <w:r>
        <w:rPr>
          <w:rFonts w:ascii="Arial" w:hAnsi="Arial" w:cs="Arial"/>
          <w:b/>
          <w:lang w:eastAsia="pl-PL"/>
        </w:rPr>
        <w:t xml:space="preserve"> Gazowej </w:t>
      </w:r>
      <w:r w:rsidRPr="00B15739">
        <w:rPr>
          <w:rFonts w:ascii="Arial" w:hAnsi="Arial" w:cs="Arial"/>
          <w:b/>
          <w:lang w:eastAsia="pl-PL"/>
        </w:rPr>
        <w:t>”</w:t>
      </w:r>
    </w:p>
    <w:p w:rsidR="00830B36" w:rsidRDefault="00830B36" w:rsidP="008B4610">
      <w:pPr>
        <w:pStyle w:val="Akapitzlist"/>
        <w:shd w:val="clear" w:color="auto" w:fill="FFFFFF"/>
        <w:spacing w:line="365" w:lineRule="exact"/>
        <w:ind w:right="192"/>
        <w:jc w:val="center"/>
        <w:rPr>
          <w:rFonts w:ascii="Arial" w:hAnsi="Arial" w:cs="Arial"/>
          <w:b/>
          <w:bCs/>
          <w:spacing w:val="-11"/>
        </w:rPr>
      </w:pPr>
      <w:r w:rsidRPr="00113B98">
        <w:rPr>
          <w:rFonts w:ascii="Arial" w:hAnsi="Arial" w:cs="Arial"/>
          <w:b/>
          <w:bCs/>
          <w:spacing w:val="-11"/>
        </w:rPr>
        <w:t xml:space="preserve">nie otwierać przed </w:t>
      </w:r>
      <w:r w:rsidR="00DE362E">
        <w:rPr>
          <w:rFonts w:ascii="Arial" w:hAnsi="Arial" w:cs="Arial"/>
          <w:b/>
          <w:bCs/>
          <w:spacing w:val="-11"/>
        </w:rPr>
        <w:t xml:space="preserve">04 lipca </w:t>
      </w:r>
      <w:r w:rsidRPr="00113B98">
        <w:rPr>
          <w:rFonts w:ascii="Arial" w:hAnsi="Arial" w:cs="Arial"/>
          <w:b/>
          <w:bCs/>
          <w:spacing w:val="-11"/>
        </w:rPr>
        <w:t>201</w:t>
      </w:r>
      <w:r w:rsidR="00FD070C">
        <w:rPr>
          <w:rFonts w:ascii="Arial" w:hAnsi="Arial" w:cs="Arial"/>
          <w:b/>
          <w:bCs/>
          <w:spacing w:val="-11"/>
        </w:rPr>
        <w:t>7</w:t>
      </w:r>
      <w:r>
        <w:rPr>
          <w:rFonts w:ascii="Arial" w:hAnsi="Arial" w:cs="Arial"/>
          <w:b/>
          <w:bCs/>
          <w:spacing w:val="-11"/>
        </w:rPr>
        <w:t xml:space="preserve"> </w:t>
      </w:r>
      <w:r w:rsidRPr="00113B98">
        <w:rPr>
          <w:rFonts w:ascii="Arial" w:hAnsi="Arial" w:cs="Arial"/>
          <w:b/>
          <w:bCs/>
          <w:spacing w:val="-11"/>
        </w:rPr>
        <w:t xml:space="preserve">r. godz. </w:t>
      </w:r>
      <w:r w:rsidR="00DE362E">
        <w:rPr>
          <w:rFonts w:ascii="Arial" w:hAnsi="Arial" w:cs="Arial"/>
          <w:b/>
          <w:bCs/>
          <w:spacing w:val="-11"/>
        </w:rPr>
        <w:t>12.00</w:t>
      </w:r>
    </w:p>
    <w:p w:rsidR="00830B36" w:rsidRDefault="00830B36" w:rsidP="008B4610">
      <w:pPr>
        <w:pStyle w:val="Akapitzlist"/>
        <w:shd w:val="clear" w:color="auto" w:fill="FFFFFF"/>
        <w:spacing w:line="365" w:lineRule="exact"/>
        <w:ind w:right="192"/>
        <w:rPr>
          <w:rFonts w:ascii="Arial" w:hAnsi="Arial" w:cs="Arial"/>
          <w:b/>
          <w:bCs/>
          <w:spacing w:val="-11"/>
        </w:rPr>
      </w:pPr>
    </w:p>
    <w:p w:rsidR="00830B36" w:rsidRPr="008B4610" w:rsidRDefault="00830B36" w:rsidP="008B4610">
      <w:pPr>
        <w:pStyle w:val="Akapitzlist"/>
        <w:shd w:val="clear" w:color="auto" w:fill="FFFFFF"/>
        <w:spacing w:line="365" w:lineRule="exact"/>
        <w:ind w:right="192"/>
        <w:rPr>
          <w:rFonts w:ascii="Arial" w:hAnsi="Arial" w:cs="Arial"/>
          <w:b/>
          <w:bCs/>
        </w:rPr>
      </w:pPr>
      <w:r w:rsidRPr="00113B98">
        <w:rPr>
          <w:rFonts w:ascii="Arial" w:hAnsi="Arial" w:cs="Arial"/>
          <w:b/>
          <w:bCs/>
          <w:spacing w:val="-11"/>
        </w:rPr>
        <w:t xml:space="preserve"> </w:t>
      </w:r>
      <w:r w:rsidRPr="00113B98">
        <w:rPr>
          <w:rFonts w:ascii="Arial" w:hAnsi="Arial" w:cs="Arial"/>
          <w:b/>
          <w:bCs/>
        </w:rPr>
        <w:t>Adres Wykonawcy</w:t>
      </w:r>
    </w:p>
    <w:p w:rsidR="00830B36" w:rsidRPr="008B4610" w:rsidRDefault="00830B36" w:rsidP="008B4610">
      <w:pPr>
        <w:shd w:val="clear" w:color="auto" w:fill="FFFFFF"/>
        <w:tabs>
          <w:tab w:val="left" w:pos="710"/>
        </w:tabs>
        <w:spacing w:before="586"/>
        <w:rPr>
          <w:rFonts w:ascii="Arial" w:hAnsi="Arial" w:cs="Arial"/>
        </w:rPr>
      </w:pPr>
      <w:r w:rsidRPr="008B4610">
        <w:rPr>
          <w:rFonts w:ascii="Arial" w:hAnsi="Arial" w:cs="Arial"/>
          <w:b/>
          <w:bCs/>
          <w:spacing w:val="-10"/>
        </w:rPr>
        <w:t>11.15</w:t>
      </w:r>
      <w:r w:rsidRPr="008B4610">
        <w:rPr>
          <w:rFonts w:ascii="Arial" w:hAnsi="Arial" w:cs="Arial"/>
          <w:b/>
          <w:bCs/>
        </w:rPr>
        <w:tab/>
      </w:r>
      <w:r w:rsidRPr="008B4610">
        <w:rPr>
          <w:rFonts w:ascii="Arial" w:hAnsi="Arial" w:cs="Arial"/>
          <w:b/>
          <w:bCs/>
          <w:spacing w:val="-13"/>
        </w:rPr>
        <w:t>Tajemnica przedsiębiorstwa</w:t>
      </w:r>
    </w:p>
    <w:p w:rsidR="00830B36" w:rsidRPr="006964F3" w:rsidRDefault="00830B36" w:rsidP="00DF4545">
      <w:pPr>
        <w:pStyle w:val="Akapitzlist"/>
        <w:numPr>
          <w:ilvl w:val="1"/>
          <w:numId w:val="67"/>
        </w:numPr>
        <w:shd w:val="clear" w:color="auto" w:fill="FFFFFF"/>
        <w:tabs>
          <w:tab w:val="left" w:pos="566"/>
        </w:tabs>
        <w:spacing w:before="77" w:line="360" w:lineRule="auto"/>
        <w:ind w:left="1134" w:right="5"/>
        <w:jc w:val="both"/>
        <w:rPr>
          <w:rFonts w:ascii="Arial" w:hAnsi="Arial" w:cs="Arial"/>
        </w:rPr>
      </w:pPr>
      <w:r w:rsidRPr="00113B98">
        <w:rPr>
          <w:rFonts w:ascii="Arial" w:hAnsi="Arial" w:cs="Arial"/>
        </w:rPr>
        <w:t>Nie ujawnia się informacji stanowiących tajemn</w:t>
      </w:r>
      <w:r>
        <w:rPr>
          <w:rFonts w:ascii="Arial" w:hAnsi="Arial" w:cs="Arial"/>
        </w:rPr>
        <w:t xml:space="preserve">icę przedsiębiorstwa </w:t>
      </w:r>
      <w:r w:rsidRPr="00113B98">
        <w:rPr>
          <w:rFonts w:ascii="Arial" w:hAnsi="Arial" w:cs="Arial"/>
        </w:rPr>
        <w:t>w rozumieniu przepisó</w:t>
      </w:r>
      <w:r>
        <w:rPr>
          <w:rFonts w:ascii="Arial" w:hAnsi="Arial" w:cs="Arial"/>
        </w:rPr>
        <w:t xml:space="preserve">w </w:t>
      </w:r>
      <w:r w:rsidRPr="00113B98">
        <w:rPr>
          <w:rFonts w:ascii="Arial" w:hAnsi="Arial" w:cs="Arial"/>
          <w:spacing w:val="-6"/>
        </w:rPr>
        <w:t xml:space="preserve">o zwalczaniu nieuczciwej konkurencji, jeżeli </w:t>
      </w:r>
      <w:r>
        <w:rPr>
          <w:rFonts w:ascii="Arial" w:hAnsi="Arial" w:cs="Arial"/>
          <w:spacing w:val="-6"/>
        </w:rPr>
        <w:t>Wykonawca, nie później niż w </w:t>
      </w:r>
      <w:r w:rsidRPr="00113B98">
        <w:rPr>
          <w:rFonts w:ascii="Arial" w:hAnsi="Arial" w:cs="Arial"/>
          <w:spacing w:val="-6"/>
        </w:rPr>
        <w:t>terminie skł</w:t>
      </w:r>
      <w:r>
        <w:rPr>
          <w:rFonts w:ascii="Arial" w:hAnsi="Arial" w:cs="Arial"/>
          <w:spacing w:val="-6"/>
        </w:rPr>
        <w:t xml:space="preserve">adania ofert lub </w:t>
      </w:r>
      <w:r w:rsidRPr="00113B98">
        <w:rPr>
          <w:rFonts w:ascii="Arial" w:hAnsi="Arial" w:cs="Arial"/>
          <w:spacing w:val="-9"/>
        </w:rPr>
        <w:t>wni</w:t>
      </w:r>
      <w:r>
        <w:rPr>
          <w:rFonts w:ascii="Arial" w:hAnsi="Arial" w:cs="Arial"/>
          <w:spacing w:val="-9"/>
        </w:rPr>
        <w:t xml:space="preserve">osków o dopuszczenie do udziału </w:t>
      </w:r>
      <w:r w:rsidRPr="00113B98">
        <w:rPr>
          <w:rFonts w:ascii="Arial" w:hAnsi="Arial" w:cs="Arial"/>
          <w:spacing w:val="-9"/>
        </w:rPr>
        <w:t>w postępowaniu, zastrzegł, że nie mogą być one udostę</w:t>
      </w:r>
      <w:r>
        <w:rPr>
          <w:rFonts w:ascii="Arial" w:hAnsi="Arial" w:cs="Arial"/>
          <w:spacing w:val="-9"/>
        </w:rPr>
        <w:t xml:space="preserve">pniane oraz </w:t>
      </w:r>
      <w:r w:rsidRPr="00113B98">
        <w:rPr>
          <w:rFonts w:ascii="Arial" w:hAnsi="Arial" w:cs="Arial"/>
        </w:rPr>
        <w:t>wykazał, iż zastrzeżone informacje stanowią tajemnicę przedsiębiorstwa.</w:t>
      </w:r>
    </w:p>
    <w:p w:rsidR="00830B36" w:rsidRPr="00113B98" w:rsidRDefault="00830B36" w:rsidP="00DF4545">
      <w:pPr>
        <w:pStyle w:val="Akapitzlist"/>
        <w:numPr>
          <w:ilvl w:val="1"/>
          <w:numId w:val="67"/>
        </w:numPr>
        <w:shd w:val="clear" w:color="auto" w:fill="FFFFFF"/>
        <w:tabs>
          <w:tab w:val="left" w:pos="566"/>
        </w:tabs>
        <w:spacing w:before="163" w:line="360" w:lineRule="auto"/>
        <w:ind w:left="1134"/>
        <w:rPr>
          <w:rFonts w:ascii="Arial" w:hAnsi="Arial" w:cs="Arial"/>
        </w:rPr>
      </w:pPr>
      <w:r w:rsidRPr="004C48D9">
        <w:rPr>
          <w:rFonts w:ascii="Arial" w:hAnsi="Arial" w:cs="Arial"/>
          <w:bCs/>
        </w:rPr>
        <w:t xml:space="preserve">Wykonawca </w:t>
      </w:r>
      <w:r w:rsidRPr="004C48D9">
        <w:rPr>
          <w:rFonts w:ascii="Arial" w:hAnsi="Arial" w:cs="Arial"/>
          <w:spacing w:val="-8"/>
        </w:rPr>
        <w:t xml:space="preserve"> </w:t>
      </w:r>
      <w:r w:rsidRPr="00113B98">
        <w:rPr>
          <w:rFonts w:ascii="Arial" w:hAnsi="Arial" w:cs="Arial"/>
          <w:spacing w:val="-8"/>
        </w:rPr>
        <w:t>nie może zastrzec informacji, o których mowa w art. 86 ust. 4.</w:t>
      </w:r>
    </w:p>
    <w:p w:rsidR="00830B36" w:rsidRPr="005C4443" w:rsidRDefault="00830B36" w:rsidP="00DF4545">
      <w:pPr>
        <w:pStyle w:val="Akapitzlist"/>
        <w:numPr>
          <w:ilvl w:val="1"/>
          <w:numId w:val="67"/>
        </w:numPr>
        <w:shd w:val="clear" w:color="auto" w:fill="FFFFFF"/>
        <w:tabs>
          <w:tab w:val="left" w:pos="566"/>
        </w:tabs>
        <w:spacing w:before="77" w:line="360" w:lineRule="auto"/>
        <w:ind w:left="1134" w:right="5"/>
        <w:jc w:val="both"/>
        <w:rPr>
          <w:rFonts w:ascii="Arial" w:hAnsi="Arial" w:cs="Arial"/>
        </w:rPr>
      </w:pPr>
      <w:r>
        <w:rPr>
          <w:rFonts w:ascii="Arial" w:hAnsi="Arial" w:cs="Arial"/>
          <w:spacing w:val="-3"/>
        </w:rPr>
        <w:t xml:space="preserve">Zamawiający </w:t>
      </w:r>
      <w:r w:rsidRPr="00113B98">
        <w:rPr>
          <w:rFonts w:ascii="Arial" w:hAnsi="Arial" w:cs="Arial"/>
          <w:spacing w:val="-3"/>
        </w:rPr>
        <w:t>zaleca, aby informacje zastrzeżone, jako tajemnica przedsiębiorstwa był</w:t>
      </w:r>
      <w:r>
        <w:rPr>
          <w:rFonts w:ascii="Arial" w:hAnsi="Arial" w:cs="Arial"/>
          <w:spacing w:val="-3"/>
        </w:rPr>
        <w:t xml:space="preserve">y przez </w:t>
      </w:r>
      <w:r w:rsidRPr="00113B98">
        <w:rPr>
          <w:rFonts w:ascii="Arial" w:hAnsi="Arial" w:cs="Arial"/>
          <w:spacing w:val="-8"/>
        </w:rPr>
        <w:t>Wykonawcę złożone w oddzielnej wewnętrznej</w:t>
      </w:r>
      <w:r w:rsidR="00BD14BF">
        <w:rPr>
          <w:rFonts w:ascii="Arial" w:hAnsi="Arial" w:cs="Arial"/>
          <w:spacing w:val="-8"/>
        </w:rPr>
        <w:t xml:space="preserve"> kopercie</w:t>
      </w:r>
      <w:r>
        <w:rPr>
          <w:rFonts w:ascii="Arial" w:hAnsi="Arial" w:cs="Arial"/>
          <w:spacing w:val="-8"/>
        </w:rPr>
        <w:t xml:space="preserve"> </w:t>
      </w:r>
      <w:r w:rsidRPr="00113B98">
        <w:rPr>
          <w:rFonts w:ascii="Arial" w:hAnsi="Arial" w:cs="Arial"/>
          <w:spacing w:val="-8"/>
        </w:rPr>
        <w:t>z oznakowaniem „tajemnica przedsiębiorstwa”</w:t>
      </w:r>
      <w:r>
        <w:rPr>
          <w:rFonts w:ascii="Arial" w:hAnsi="Arial" w:cs="Arial"/>
          <w:spacing w:val="-8"/>
        </w:rPr>
        <w:t xml:space="preserve">, </w:t>
      </w:r>
      <w:r w:rsidRPr="00113B98">
        <w:rPr>
          <w:rFonts w:ascii="Arial" w:hAnsi="Arial" w:cs="Arial"/>
          <w:spacing w:val="-4"/>
        </w:rPr>
        <w:t>lub spięte (zszyte) oddzielnie od pozostałych, jawnych elementów oferty. Brak</w:t>
      </w:r>
      <w:r>
        <w:rPr>
          <w:rFonts w:ascii="Arial" w:hAnsi="Arial" w:cs="Arial"/>
          <w:spacing w:val="-4"/>
        </w:rPr>
        <w:t xml:space="preserve"> jednoznacznego </w:t>
      </w:r>
      <w:r w:rsidRPr="00113B98">
        <w:rPr>
          <w:rFonts w:ascii="Arial" w:hAnsi="Arial" w:cs="Arial"/>
          <w:spacing w:val="-6"/>
        </w:rPr>
        <w:t xml:space="preserve">wskazania, które informacje </w:t>
      </w:r>
      <w:r>
        <w:rPr>
          <w:rFonts w:ascii="Arial" w:hAnsi="Arial" w:cs="Arial"/>
          <w:spacing w:val="-6"/>
        </w:rPr>
        <w:t xml:space="preserve"> Wykonawca </w:t>
      </w:r>
      <w:r w:rsidRPr="00113B98">
        <w:rPr>
          <w:rFonts w:ascii="Arial" w:hAnsi="Arial" w:cs="Arial"/>
          <w:spacing w:val="-6"/>
        </w:rPr>
        <w:t xml:space="preserve"> uznaje </w:t>
      </w:r>
      <w:r>
        <w:rPr>
          <w:rFonts w:ascii="Arial" w:hAnsi="Arial" w:cs="Arial"/>
          <w:spacing w:val="-6"/>
        </w:rPr>
        <w:t xml:space="preserve"> za </w:t>
      </w:r>
      <w:r w:rsidRPr="00113B98">
        <w:rPr>
          <w:rFonts w:ascii="Arial" w:hAnsi="Arial" w:cs="Arial"/>
          <w:spacing w:val="-6"/>
        </w:rPr>
        <w:t>tajemnicę</w:t>
      </w:r>
      <w:r>
        <w:rPr>
          <w:rFonts w:ascii="Arial" w:hAnsi="Arial" w:cs="Arial"/>
          <w:spacing w:val="-6"/>
        </w:rPr>
        <w:t xml:space="preserve"> </w:t>
      </w:r>
      <w:r w:rsidRPr="00113B98">
        <w:rPr>
          <w:rFonts w:ascii="Arial" w:hAnsi="Arial" w:cs="Arial"/>
          <w:spacing w:val="-6"/>
        </w:rPr>
        <w:t xml:space="preserve"> przedsiębiorstwa oznaczać </w:t>
      </w:r>
      <w:r>
        <w:rPr>
          <w:rFonts w:ascii="Arial" w:hAnsi="Arial" w:cs="Arial"/>
          <w:spacing w:val="-6"/>
        </w:rPr>
        <w:t xml:space="preserve"> </w:t>
      </w:r>
      <w:r w:rsidRPr="00113B98">
        <w:rPr>
          <w:rFonts w:ascii="Arial" w:hAnsi="Arial" w:cs="Arial"/>
          <w:spacing w:val="-6"/>
        </w:rPr>
        <w:t>będzie, że</w:t>
      </w:r>
      <w:r>
        <w:rPr>
          <w:rFonts w:ascii="Arial" w:hAnsi="Arial" w:cs="Arial"/>
          <w:spacing w:val="-6"/>
        </w:rPr>
        <w:t xml:space="preserve"> </w:t>
      </w:r>
      <w:r w:rsidRPr="00113B98">
        <w:rPr>
          <w:rFonts w:ascii="Arial" w:hAnsi="Arial" w:cs="Arial"/>
        </w:rPr>
        <w:t>podlegają one ujawnieniu bez zastrzeżeń.</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MIEJSCE ORAZ TERMIN SKŁADANIA I OTWARCIA OFERT</w:t>
      </w:r>
    </w:p>
    <w:p w:rsidR="00830B36" w:rsidRPr="007343FF" w:rsidRDefault="00830B36" w:rsidP="00285A98">
      <w:pPr>
        <w:widowControl w:val="0"/>
        <w:numPr>
          <w:ilvl w:val="0"/>
          <w:numId w:val="36"/>
        </w:numPr>
        <w:shd w:val="clear" w:color="auto" w:fill="FFFFFF"/>
        <w:tabs>
          <w:tab w:val="left" w:pos="720"/>
        </w:tabs>
        <w:autoSpaceDE w:val="0"/>
        <w:autoSpaceDN w:val="0"/>
        <w:adjustRightInd w:val="0"/>
        <w:spacing w:before="197" w:after="0" w:line="360" w:lineRule="auto"/>
        <w:ind w:left="720" w:right="5" w:hanging="720"/>
        <w:jc w:val="both"/>
        <w:rPr>
          <w:rFonts w:ascii="Arial" w:hAnsi="Arial" w:cs="Arial"/>
          <w:b/>
          <w:bCs/>
          <w:spacing w:val="-9"/>
        </w:rPr>
      </w:pPr>
      <w:r w:rsidRPr="00911A61">
        <w:rPr>
          <w:rFonts w:ascii="Arial" w:hAnsi="Arial" w:cs="Arial"/>
          <w:spacing w:val="-8"/>
        </w:rPr>
        <w:t>Ofertę należy złożyć w siedzibie Zamawiają</w:t>
      </w:r>
      <w:r>
        <w:rPr>
          <w:rFonts w:ascii="Arial" w:hAnsi="Arial" w:cs="Arial"/>
          <w:spacing w:val="-8"/>
        </w:rPr>
        <w:t>ce</w:t>
      </w:r>
      <w:r w:rsidR="00DE362E">
        <w:rPr>
          <w:rFonts w:ascii="Arial" w:hAnsi="Arial" w:cs="Arial"/>
          <w:spacing w:val="-8"/>
        </w:rPr>
        <w:t xml:space="preserve">go do dnia </w:t>
      </w:r>
      <w:r w:rsidR="00DE362E">
        <w:rPr>
          <w:rFonts w:ascii="Arial" w:hAnsi="Arial" w:cs="Arial"/>
          <w:b/>
          <w:spacing w:val="-8"/>
        </w:rPr>
        <w:t xml:space="preserve">04 lipca </w:t>
      </w:r>
      <w:r w:rsidR="00FD070C" w:rsidRPr="00A60160">
        <w:rPr>
          <w:rFonts w:ascii="Arial" w:hAnsi="Arial" w:cs="Arial"/>
          <w:b/>
          <w:spacing w:val="-8"/>
        </w:rPr>
        <w:t>2017</w:t>
      </w:r>
      <w:r w:rsidRPr="00A60160">
        <w:rPr>
          <w:rFonts w:ascii="Arial" w:hAnsi="Arial" w:cs="Arial"/>
          <w:b/>
          <w:spacing w:val="-8"/>
        </w:rPr>
        <w:t xml:space="preserve"> roku</w:t>
      </w:r>
      <w:r>
        <w:rPr>
          <w:rFonts w:ascii="Arial" w:hAnsi="Arial" w:cs="Arial"/>
          <w:spacing w:val="-8"/>
        </w:rPr>
        <w:t xml:space="preserve"> </w:t>
      </w:r>
      <w:r w:rsidRPr="00911A61">
        <w:rPr>
          <w:rFonts w:ascii="Arial" w:hAnsi="Arial" w:cs="Arial"/>
          <w:spacing w:val="-8"/>
        </w:rPr>
        <w:t xml:space="preserve">do godz. </w:t>
      </w:r>
      <w:r w:rsidRPr="00DE362E">
        <w:rPr>
          <w:rFonts w:ascii="Arial" w:hAnsi="Arial" w:cs="Arial"/>
          <w:b/>
          <w:spacing w:val="-8"/>
        </w:rPr>
        <w:t>1</w:t>
      </w:r>
      <w:r w:rsidR="00DE362E" w:rsidRPr="00DE362E">
        <w:rPr>
          <w:rFonts w:ascii="Arial" w:hAnsi="Arial" w:cs="Arial"/>
          <w:b/>
          <w:spacing w:val="-8"/>
        </w:rPr>
        <w:t>1.00</w:t>
      </w:r>
      <w:r w:rsidR="00DE362E">
        <w:rPr>
          <w:rFonts w:ascii="Arial" w:hAnsi="Arial" w:cs="Arial"/>
          <w:spacing w:val="-8"/>
        </w:rPr>
        <w:t xml:space="preserve"> w </w:t>
      </w:r>
      <w:r w:rsidRPr="00911A61">
        <w:rPr>
          <w:rFonts w:ascii="Arial" w:hAnsi="Arial" w:cs="Arial"/>
          <w:spacing w:val="-8"/>
        </w:rPr>
        <w:t xml:space="preserve">Nadleśnictwie </w:t>
      </w:r>
      <w:r>
        <w:rPr>
          <w:rFonts w:ascii="Arial" w:hAnsi="Arial" w:cs="Arial"/>
        </w:rPr>
        <w:t>Kędzierzyn, ul. Brzozowa 48 Stara Kuźnia, 47-246 Kotlarnia (Sekretariat)</w:t>
      </w:r>
      <w:r w:rsidRPr="00911A61">
        <w:rPr>
          <w:rFonts w:ascii="Arial" w:hAnsi="Arial" w:cs="Arial"/>
        </w:rPr>
        <w:t>.</w:t>
      </w:r>
    </w:p>
    <w:p w:rsidR="00830B36" w:rsidRPr="007343FF" w:rsidRDefault="00830B36" w:rsidP="00285A98">
      <w:pPr>
        <w:widowControl w:val="0"/>
        <w:numPr>
          <w:ilvl w:val="0"/>
          <w:numId w:val="36"/>
        </w:numPr>
        <w:shd w:val="clear" w:color="auto" w:fill="FFFFFF"/>
        <w:tabs>
          <w:tab w:val="left" w:pos="720"/>
        </w:tabs>
        <w:autoSpaceDE w:val="0"/>
        <w:autoSpaceDN w:val="0"/>
        <w:adjustRightInd w:val="0"/>
        <w:spacing w:before="197" w:after="0" w:line="360" w:lineRule="auto"/>
        <w:ind w:left="720" w:right="5" w:hanging="720"/>
        <w:jc w:val="both"/>
        <w:rPr>
          <w:rFonts w:ascii="Arial" w:hAnsi="Arial" w:cs="Arial"/>
          <w:b/>
          <w:bCs/>
          <w:spacing w:val="-9"/>
        </w:rPr>
      </w:pPr>
      <w:r w:rsidRPr="007343FF">
        <w:rPr>
          <w:rFonts w:ascii="Arial" w:hAnsi="Arial" w:cs="Arial"/>
          <w:spacing w:val="-6"/>
        </w:rPr>
        <w:t xml:space="preserve">Otwarcie ofert nastąpi dnia </w:t>
      </w:r>
      <w:r>
        <w:rPr>
          <w:rFonts w:ascii="Arial" w:hAnsi="Arial" w:cs="Arial"/>
          <w:spacing w:val="-6"/>
        </w:rPr>
        <w:t xml:space="preserve"> </w:t>
      </w:r>
      <w:r w:rsidR="00DE362E">
        <w:rPr>
          <w:rFonts w:ascii="Arial" w:hAnsi="Arial" w:cs="Arial"/>
          <w:b/>
          <w:spacing w:val="-6"/>
        </w:rPr>
        <w:t>04 lipca</w:t>
      </w:r>
      <w:r w:rsidRPr="00A60160">
        <w:rPr>
          <w:rFonts w:ascii="Arial" w:hAnsi="Arial" w:cs="Arial"/>
          <w:b/>
          <w:spacing w:val="-6"/>
        </w:rPr>
        <w:t xml:space="preserve"> 2017 roku</w:t>
      </w:r>
      <w:r>
        <w:rPr>
          <w:rFonts w:ascii="Arial" w:hAnsi="Arial" w:cs="Arial"/>
          <w:spacing w:val="-6"/>
        </w:rPr>
        <w:t xml:space="preserve"> o godz. </w:t>
      </w:r>
      <w:r w:rsidRPr="00DE362E">
        <w:rPr>
          <w:rFonts w:ascii="Arial" w:hAnsi="Arial" w:cs="Arial"/>
          <w:b/>
          <w:spacing w:val="-6"/>
        </w:rPr>
        <w:t>1</w:t>
      </w:r>
      <w:r w:rsidR="00DE362E" w:rsidRPr="00DE362E">
        <w:rPr>
          <w:rFonts w:ascii="Arial" w:hAnsi="Arial" w:cs="Arial"/>
          <w:b/>
          <w:spacing w:val="-6"/>
        </w:rPr>
        <w:t>2</w:t>
      </w:r>
      <w:r w:rsidRPr="00DE362E">
        <w:rPr>
          <w:rFonts w:ascii="Arial" w:hAnsi="Arial" w:cs="Arial"/>
          <w:b/>
          <w:spacing w:val="-6"/>
        </w:rPr>
        <w:t xml:space="preserve">.00 </w:t>
      </w:r>
      <w:r w:rsidRPr="007343FF">
        <w:rPr>
          <w:rFonts w:ascii="Arial" w:hAnsi="Arial" w:cs="Arial"/>
          <w:spacing w:val="-6"/>
        </w:rPr>
        <w:t xml:space="preserve">w siedzibie Zamawiającego – </w:t>
      </w:r>
      <w:r>
        <w:rPr>
          <w:rFonts w:ascii="Arial" w:hAnsi="Arial" w:cs="Arial"/>
          <w:color w:val="000000"/>
        </w:rPr>
        <w:t xml:space="preserve">  </w:t>
      </w:r>
      <w:r w:rsidRPr="007343FF">
        <w:rPr>
          <w:rFonts w:ascii="Arial" w:hAnsi="Arial" w:cs="Arial"/>
          <w:color w:val="000000"/>
        </w:rPr>
        <w:t xml:space="preserve"> w pokoju nr 10 Nadleśnictwa Kędzierzyn. ul. Brzozowa 48, Stara Kuźnia, 47-246 Kotlarnia.</w:t>
      </w:r>
    </w:p>
    <w:p w:rsidR="00830B36" w:rsidRPr="00A067E7" w:rsidRDefault="00830B36" w:rsidP="00285A98">
      <w:pPr>
        <w:widowControl w:val="0"/>
        <w:numPr>
          <w:ilvl w:val="0"/>
          <w:numId w:val="36"/>
        </w:numPr>
        <w:shd w:val="clear" w:color="auto" w:fill="FFFFFF"/>
        <w:tabs>
          <w:tab w:val="left" w:pos="720"/>
        </w:tabs>
        <w:autoSpaceDE w:val="0"/>
        <w:autoSpaceDN w:val="0"/>
        <w:adjustRightInd w:val="0"/>
        <w:spacing w:after="0" w:line="360" w:lineRule="auto"/>
        <w:rPr>
          <w:rFonts w:ascii="Arial" w:hAnsi="Arial" w:cs="Arial"/>
          <w:b/>
          <w:bCs/>
          <w:spacing w:val="-9"/>
        </w:rPr>
      </w:pPr>
      <w:r w:rsidRPr="00911A61">
        <w:rPr>
          <w:rFonts w:ascii="Arial" w:hAnsi="Arial" w:cs="Arial"/>
          <w:spacing w:val="-5"/>
        </w:rPr>
        <w:t>Otwarcie ofert jest jawne.</w:t>
      </w:r>
    </w:p>
    <w:p w:rsidR="00830B36" w:rsidRPr="00911A61" w:rsidRDefault="00830B36" w:rsidP="00285A98">
      <w:pPr>
        <w:widowControl w:val="0"/>
        <w:numPr>
          <w:ilvl w:val="0"/>
          <w:numId w:val="36"/>
        </w:numPr>
        <w:shd w:val="clear" w:color="auto" w:fill="FFFFFF"/>
        <w:tabs>
          <w:tab w:val="left" w:pos="720"/>
        </w:tabs>
        <w:autoSpaceDE w:val="0"/>
        <w:autoSpaceDN w:val="0"/>
        <w:adjustRightInd w:val="0"/>
        <w:spacing w:after="0" w:line="360" w:lineRule="auto"/>
        <w:ind w:left="720" w:right="14" w:hanging="720"/>
        <w:jc w:val="both"/>
        <w:rPr>
          <w:rFonts w:ascii="Arial" w:hAnsi="Arial" w:cs="Arial"/>
          <w:b/>
          <w:bCs/>
          <w:spacing w:val="-9"/>
        </w:rPr>
      </w:pPr>
      <w:r w:rsidRPr="00911A61">
        <w:rPr>
          <w:rFonts w:ascii="Arial" w:hAnsi="Arial" w:cs="Arial"/>
          <w:spacing w:val="-6"/>
        </w:rPr>
        <w:t xml:space="preserve">Bezpośrednio przed otwarciem ofert </w:t>
      </w:r>
      <w:r>
        <w:rPr>
          <w:rFonts w:ascii="Arial" w:hAnsi="Arial" w:cs="Arial"/>
          <w:spacing w:val="-6"/>
        </w:rPr>
        <w:t>Zamawiający</w:t>
      </w:r>
      <w:r w:rsidRPr="00911A61">
        <w:rPr>
          <w:rFonts w:ascii="Arial" w:hAnsi="Arial" w:cs="Arial"/>
          <w:spacing w:val="-6"/>
        </w:rPr>
        <w:t xml:space="preserve"> podaje kwotę, jaką zamierza przeznaczyć na </w:t>
      </w:r>
      <w:r w:rsidRPr="00911A61">
        <w:rPr>
          <w:rFonts w:ascii="Arial" w:hAnsi="Arial" w:cs="Arial"/>
        </w:rPr>
        <w:t>sfinansowanie zamówienia.</w:t>
      </w:r>
    </w:p>
    <w:p w:rsidR="00830B36" w:rsidRPr="00DD1B26" w:rsidRDefault="00830B36" w:rsidP="00285A98">
      <w:pPr>
        <w:widowControl w:val="0"/>
        <w:numPr>
          <w:ilvl w:val="0"/>
          <w:numId w:val="36"/>
        </w:numPr>
        <w:shd w:val="clear" w:color="auto" w:fill="FFFFFF"/>
        <w:tabs>
          <w:tab w:val="left" w:pos="720"/>
        </w:tabs>
        <w:autoSpaceDE w:val="0"/>
        <w:autoSpaceDN w:val="0"/>
        <w:adjustRightInd w:val="0"/>
        <w:spacing w:after="0" w:line="360" w:lineRule="auto"/>
        <w:ind w:left="720" w:right="5" w:hanging="720"/>
        <w:jc w:val="both"/>
        <w:rPr>
          <w:rFonts w:ascii="Arial" w:hAnsi="Arial" w:cs="Arial"/>
          <w:b/>
          <w:bCs/>
          <w:spacing w:val="-9"/>
        </w:rPr>
      </w:pPr>
      <w:r w:rsidRPr="00911A61">
        <w:rPr>
          <w:rFonts w:ascii="Arial" w:hAnsi="Arial" w:cs="Arial"/>
          <w:spacing w:val="-4"/>
        </w:rPr>
        <w:t>Podczas otwarcia ofert podaje</w:t>
      </w:r>
      <w:r>
        <w:rPr>
          <w:rFonts w:ascii="Arial" w:hAnsi="Arial" w:cs="Arial"/>
          <w:spacing w:val="-4"/>
        </w:rPr>
        <w:t xml:space="preserve"> się nazwy (firmy) oraz adresy W</w:t>
      </w:r>
      <w:r w:rsidRPr="00911A61">
        <w:rPr>
          <w:rFonts w:ascii="Arial" w:hAnsi="Arial" w:cs="Arial"/>
          <w:spacing w:val="-4"/>
        </w:rPr>
        <w:t xml:space="preserve">ykonawców, a także informacje </w:t>
      </w:r>
      <w:r w:rsidRPr="00911A61">
        <w:rPr>
          <w:rFonts w:ascii="Arial" w:hAnsi="Arial" w:cs="Arial"/>
          <w:spacing w:val="-5"/>
        </w:rPr>
        <w:t xml:space="preserve">dotyczące ceny, terminu wykonania zamówienia, okresu gwarancji i warunków płatności zawartych </w:t>
      </w:r>
      <w:r w:rsidRPr="00911A61">
        <w:rPr>
          <w:rFonts w:ascii="Arial" w:hAnsi="Arial" w:cs="Arial"/>
        </w:rPr>
        <w:t>w ofertach.</w:t>
      </w:r>
    </w:p>
    <w:p w:rsidR="00830B36" w:rsidRPr="00911A61" w:rsidRDefault="00830B36" w:rsidP="00285A98">
      <w:pPr>
        <w:widowControl w:val="0"/>
        <w:numPr>
          <w:ilvl w:val="0"/>
          <w:numId w:val="36"/>
        </w:numPr>
        <w:shd w:val="clear" w:color="auto" w:fill="FFFFFF"/>
        <w:tabs>
          <w:tab w:val="left" w:pos="720"/>
        </w:tabs>
        <w:autoSpaceDE w:val="0"/>
        <w:autoSpaceDN w:val="0"/>
        <w:adjustRightInd w:val="0"/>
        <w:spacing w:after="0" w:line="360" w:lineRule="auto"/>
        <w:ind w:left="709" w:hanging="709"/>
        <w:jc w:val="both"/>
        <w:rPr>
          <w:rFonts w:ascii="Arial" w:hAnsi="Arial" w:cs="Arial"/>
          <w:b/>
          <w:bCs/>
          <w:spacing w:val="-9"/>
        </w:rPr>
      </w:pPr>
      <w:r>
        <w:rPr>
          <w:rFonts w:ascii="Arial" w:hAnsi="Arial" w:cs="Arial"/>
          <w:spacing w:val="-8"/>
        </w:rPr>
        <w:t>Niezwłocznie po otwarciu ofert Zamawiający</w:t>
      </w:r>
      <w:r w:rsidRPr="00911A61">
        <w:rPr>
          <w:rFonts w:ascii="Arial" w:hAnsi="Arial" w:cs="Arial"/>
          <w:spacing w:val="-8"/>
        </w:rPr>
        <w:t xml:space="preserve"> zamieszcza na stronie internetowej informacje dotyczące:</w:t>
      </w:r>
    </w:p>
    <w:p w:rsidR="00830B36" w:rsidRPr="00911A61" w:rsidRDefault="00830B36" w:rsidP="00911A61">
      <w:pPr>
        <w:rPr>
          <w:rFonts w:ascii="Arial" w:hAnsi="Arial" w:cs="Arial"/>
          <w:sz w:val="2"/>
          <w:szCs w:val="2"/>
        </w:rPr>
      </w:pPr>
    </w:p>
    <w:p w:rsidR="00830B36" w:rsidRPr="00911A61" w:rsidRDefault="00830B36" w:rsidP="00285A98">
      <w:pPr>
        <w:widowControl w:val="0"/>
        <w:numPr>
          <w:ilvl w:val="0"/>
          <w:numId w:val="37"/>
        </w:numPr>
        <w:shd w:val="clear" w:color="auto" w:fill="FFFFFF"/>
        <w:tabs>
          <w:tab w:val="left" w:pos="1416"/>
        </w:tabs>
        <w:autoSpaceDE w:val="0"/>
        <w:autoSpaceDN w:val="0"/>
        <w:adjustRightInd w:val="0"/>
        <w:spacing w:after="0" w:line="365" w:lineRule="exact"/>
        <w:ind w:left="1133"/>
        <w:rPr>
          <w:rFonts w:ascii="Arial" w:hAnsi="Arial" w:cs="Arial"/>
          <w:b/>
          <w:bCs/>
          <w:spacing w:val="-11"/>
        </w:rPr>
      </w:pPr>
      <w:r w:rsidRPr="00911A61">
        <w:rPr>
          <w:rFonts w:ascii="Arial" w:hAnsi="Arial" w:cs="Arial"/>
          <w:spacing w:val="-9"/>
        </w:rPr>
        <w:t>kwoty, jaką zamierza przeznaczyć na sfinansowanie zamówienia;</w:t>
      </w:r>
    </w:p>
    <w:p w:rsidR="00830B36" w:rsidRPr="00911A61" w:rsidRDefault="00830B36" w:rsidP="00285A98">
      <w:pPr>
        <w:widowControl w:val="0"/>
        <w:numPr>
          <w:ilvl w:val="0"/>
          <w:numId w:val="37"/>
        </w:numPr>
        <w:shd w:val="clear" w:color="auto" w:fill="FFFFFF"/>
        <w:tabs>
          <w:tab w:val="left" w:pos="1416"/>
        </w:tabs>
        <w:autoSpaceDE w:val="0"/>
        <w:autoSpaceDN w:val="0"/>
        <w:adjustRightInd w:val="0"/>
        <w:spacing w:after="0" w:line="365" w:lineRule="exact"/>
        <w:ind w:left="1133"/>
        <w:rPr>
          <w:rFonts w:ascii="Arial" w:hAnsi="Arial" w:cs="Arial"/>
          <w:b/>
          <w:bCs/>
          <w:spacing w:val="-11"/>
        </w:rPr>
      </w:pPr>
      <w:r>
        <w:rPr>
          <w:rFonts w:ascii="Arial" w:hAnsi="Arial" w:cs="Arial"/>
          <w:spacing w:val="-6"/>
        </w:rPr>
        <w:t>firm oraz adresów W</w:t>
      </w:r>
      <w:r w:rsidRPr="00911A61">
        <w:rPr>
          <w:rFonts w:ascii="Arial" w:hAnsi="Arial" w:cs="Arial"/>
          <w:spacing w:val="-6"/>
        </w:rPr>
        <w:t>ykonawców, którzy złożyli oferty w terminie;</w:t>
      </w:r>
    </w:p>
    <w:p w:rsidR="00830B36" w:rsidRPr="007343FF" w:rsidRDefault="00830B36" w:rsidP="00285A98">
      <w:pPr>
        <w:widowControl w:val="0"/>
        <w:numPr>
          <w:ilvl w:val="0"/>
          <w:numId w:val="37"/>
        </w:numPr>
        <w:shd w:val="clear" w:color="auto" w:fill="FFFFFF"/>
        <w:tabs>
          <w:tab w:val="left" w:pos="1416"/>
        </w:tabs>
        <w:autoSpaceDE w:val="0"/>
        <w:autoSpaceDN w:val="0"/>
        <w:adjustRightInd w:val="0"/>
        <w:spacing w:after="0" w:line="365" w:lineRule="exact"/>
        <w:ind w:left="1416" w:hanging="283"/>
        <w:rPr>
          <w:rFonts w:ascii="Arial" w:hAnsi="Arial" w:cs="Arial"/>
          <w:b/>
          <w:bCs/>
          <w:spacing w:val="-11"/>
        </w:rPr>
      </w:pPr>
      <w:r w:rsidRPr="00911A61">
        <w:rPr>
          <w:rFonts w:ascii="Arial" w:hAnsi="Arial" w:cs="Arial"/>
          <w:spacing w:val="-12"/>
        </w:rPr>
        <w:t xml:space="preserve">ceny,   terminu   wykonania   zamówienia,   okresu   gwarancji    i   warunków   płatności   zawartych </w:t>
      </w:r>
      <w:r w:rsidRPr="00911A61">
        <w:rPr>
          <w:rFonts w:ascii="Arial" w:hAnsi="Arial" w:cs="Arial"/>
        </w:rPr>
        <w:t>w ofertach.</w:t>
      </w:r>
    </w:p>
    <w:p w:rsidR="00830B36" w:rsidRPr="00911A61" w:rsidRDefault="00830B36" w:rsidP="007343FF">
      <w:pPr>
        <w:widowControl w:val="0"/>
        <w:shd w:val="clear" w:color="auto" w:fill="FFFFFF"/>
        <w:tabs>
          <w:tab w:val="left" w:pos="1416"/>
        </w:tabs>
        <w:autoSpaceDE w:val="0"/>
        <w:autoSpaceDN w:val="0"/>
        <w:adjustRightInd w:val="0"/>
        <w:spacing w:after="0" w:line="365" w:lineRule="exact"/>
        <w:ind w:left="1416"/>
        <w:rPr>
          <w:rFonts w:ascii="Arial" w:hAnsi="Arial" w:cs="Arial"/>
          <w:b/>
          <w:bCs/>
          <w:spacing w:val="-11"/>
        </w:rPr>
      </w:pPr>
    </w:p>
    <w:p w:rsidR="00830B36" w:rsidRPr="007343FF" w:rsidRDefault="00830B36" w:rsidP="006964F3">
      <w:pPr>
        <w:shd w:val="clear" w:color="auto" w:fill="FFFFFF"/>
        <w:tabs>
          <w:tab w:val="left" w:pos="720"/>
        </w:tabs>
        <w:spacing w:line="360" w:lineRule="auto"/>
        <w:ind w:left="709" w:hanging="709"/>
        <w:jc w:val="both"/>
        <w:rPr>
          <w:rFonts w:ascii="Arial" w:hAnsi="Arial" w:cs="Arial"/>
        </w:rPr>
      </w:pPr>
      <w:r w:rsidRPr="007343FF">
        <w:rPr>
          <w:rFonts w:ascii="Arial" w:hAnsi="Arial" w:cs="Arial"/>
          <w:b/>
          <w:bCs/>
          <w:spacing w:val="-9"/>
        </w:rPr>
        <w:t>12.7.</w:t>
      </w:r>
      <w:r w:rsidRPr="007343FF">
        <w:rPr>
          <w:rFonts w:ascii="Arial" w:hAnsi="Arial" w:cs="Arial"/>
          <w:b/>
          <w:bCs/>
        </w:rPr>
        <w:tab/>
      </w:r>
      <w:r w:rsidRPr="007343FF">
        <w:rPr>
          <w:rFonts w:ascii="Arial" w:hAnsi="Arial" w:cs="Arial"/>
          <w:spacing w:val="-8"/>
        </w:rPr>
        <w:t>Ofertę wniesioną po terminie zwraca się po upływie terminu przewidzianego na wniesienie odwołania.</w:t>
      </w:r>
      <w:r>
        <w:rPr>
          <w:rFonts w:ascii="Arial" w:hAnsi="Arial" w:cs="Arial"/>
        </w:rPr>
        <w:t xml:space="preserve"> Zamawiający</w:t>
      </w:r>
      <w:r>
        <w:rPr>
          <w:rFonts w:ascii="Arial" w:hAnsi="Arial" w:cs="Arial"/>
          <w:spacing w:val="-8"/>
        </w:rPr>
        <w:t xml:space="preserve"> niezwłocznie zawiadamia W</w:t>
      </w:r>
      <w:r w:rsidRPr="007343FF">
        <w:rPr>
          <w:rFonts w:ascii="Arial" w:hAnsi="Arial" w:cs="Arial"/>
          <w:spacing w:val="-8"/>
        </w:rPr>
        <w:t>ykonawcę o złożeniu oferty po terminie.</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284" w:hanging="284"/>
        <w:outlineLvl w:val="0"/>
        <w:rPr>
          <w:rFonts w:ascii="Arial" w:hAnsi="Arial" w:cs="Arial"/>
          <w:b/>
          <w:bCs/>
        </w:rPr>
      </w:pPr>
      <w:r w:rsidRPr="00501FE2">
        <w:rPr>
          <w:rFonts w:ascii="Arial" w:hAnsi="Arial" w:cs="Arial"/>
          <w:b/>
          <w:bCs/>
        </w:rPr>
        <w:t xml:space="preserve">OPIS  SPOSOBU OBLICZENIA OCENY </w:t>
      </w:r>
    </w:p>
    <w:p w:rsidR="00830B36" w:rsidRPr="007343FF" w:rsidRDefault="00830B36" w:rsidP="00285A98">
      <w:pPr>
        <w:widowControl w:val="0"/>
        <w:numPr>
          <w:ilvl w:val="0"/>
          <w:numId w:val="38"/>
        </w:numPr>
        <w:shd w:val="clear" w:color="auto" w:fill="FFFFFF"/>
        <w:tabs>
          <w:tab w:val="left" w:pos="710"/>
        </w:tabs>
        <w:autoSpaceDE w:val="0"/>
        <w:autoSpaceDN w:val="0"/>
        <w:adjustRightInd w:val="0"/>
        <w:spacing w:before="202" w:after="0" w:line="365" w:lineRule="exact"/>
        <w:ind w:left="710" w:hanging="710"/>
        <w:jc w:val="both"/>
        <w:rPr>
          <w:rFonts w:ascii="Arial" w:hAnsi="Arial" w:cs="Arial"/>
          <w:b/>
          <w:bCs/>
          <w:spacing w:val="-9"/>
        </w:rPr>
      </w:pPr>
      <w:r>
        <w:rPr>
          <w:rFonts w:ascii="Arial" w:hAnsi="Arial" w:cs="Arial"/>
          <w:spacing w:val="-8"/>
        </w:rPr>
        <w:t>Wykonawca</w:t>
      </w:r>
      <w:r w:rsidRPr="007343FF">
        <w:rPr>
          <w:rFonts w:ascii="Arial" w:hAnsi="Arial" w:cs="Arial"/>
          <w:spacing w:val="-8"/>
        </w:rPr>
        <w:t xml:space="preserve"> zobowiązany jest podać na formularzu oferty </w:t>
      </w:r>
      <w:r w:rsidRPr="007343FF">
        <w:rPr>
          <w:rFonts w:ascii="Arial" w:hAnsi="Arial" w:cs="Arial"/>
          <w:b/>
          <w:bCs/>
          <w:spacing w:val="-8"/>
        </w:rPr>
        <w:t xml:space="preserve">(załącznik nr 1 do SIWZ) </w:t>
      </w:r>
      <w:r w:rsidRPr="007343FF">
        <w:rPr>
          <w:rFonts w:ascii="Arial" w:hAnsi="Arial" w:cs="Arial"/>
          <w:spacing w:val="-8"/>
        </w:rPr>
        <w:t xml:space="preserve">łączną cenę za </w:t>
      </w:r>
      <w:r w:rsidRPr="007343FF">
        <w:rPr>
          <w:rFonts w:ascii="Arial" w:hAnsi="Arial" w:cs="Arial"/>
          <w:spacing w:val="-3"/>
        </w:rPr>
        <w:t>wykonanie całego przedmiotu zamówienia</w:t>
      </w:r>
      <w:r>
        <w:rPr>
          <w:rFonts w:ascii="Arial" w:hAnsi="Arial" w:cs="Arial"/>
          <w:spacing w:val="-3"/>
        </w:rPr>
        <w:t>.</w:t>
      </w:r>
    </w:p>
    <w:p w:rsidR="00830B36" w:rsidRPr="007343FF" w:rsidRDefault="00830B36" w:rsidP="00285A98">
      <w:pPr>
        <w:widowControl w:val="0"/>
        <w:numPr>
          <w:ilvl w:val="0"/>
          <w:numId w:val="38"/>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9"/>
        </w:rPr>
      </w:pPr>
      <w:r w:rsidRPr="007343FF">
        <w:rPr>
          <w:rFonts w:ascii="Arial" w:hAnsi="Arial" w:cs="Arial"/>
          <w:spacing w:val="-5"/>
        </w:rPr>
        <w:t>Cena oferty musi być podana w PLN cyfrowo i słow</w:t>
      </w:r>
      <w:r>
        <w:rPr>
          <w:rFonts w:ascii="Arial" w:hAnsi="Arial" w:cs="Arial"/>
          <w:spacing w:val="-5"/>
        </w:rPr>
        <w:t>nie, w wartości netto i brutto, z </w:t>
      </w:r>
      <w:r w:rsidRPr="007343FF">
        <w:rPr>
          <w:rFonts w:ascii="Arial" w:hAnsi="Arial" w:cs="Arial"/>
          <w:spacing w:val="-5"/>
        </w:rPr>
        <w:t xml:space="preserve">wyodrębnieniem </w:t>
      </w:r>
      <w:r w:rsidRPr="007343FF">
        <w:rPr>
          <w:rFonts w:ascii="Arial" w:hAnsi="Arial" w:cs="Arial"/>
        </w:rPr>
        <w:t>należnego podatku VAT. Cena może być tylko jedna.</w:t>
      </w:r>
    </w:p>
    <w:p w:rsidR="00830B36" w:rsidRPr="007343FF" w:rsidRDefault="00830B36" w:rsidP="007343FF">
      <w:pPr>
        <w:rPr>
          <w:rFonts w:ascii="Arial" w:hAnsi="Arial" w:cs="Arial"/>
          <w:sz w:val="2"/>
          <w:szCs w:val="2"/>
        </w:rPr>
      </w:pPr>
    </w:p>
    <w:p w:rsidR="00830B36" w:rsidRPr="00A067E7" w:rsidRDefault="00830B36" w:rsidP="00285A98">
      <w:pPr>
        <w:widowControl w:val="0"/>
        <w:numPr>
          <w:ilvl w:val="0"/>
          <w:numId w:val="39"/>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sidRPr="007343FF">
        <w:rPr>
          <w:rFonts w:ascii="Arial" w:hAnsi="Arial" w:cs="Arial"/>
          <w:spacing w:val="-8"/>
        </w:rPr>
        <w:t xml:space="preserve">Cena oferty jest </w:t>
      </w:r>
      <w:r w:rsidRPr="007343FF">
        <w:rPr>
          <w:rFonts w:ascii="Arial" w:hAnsi="Arial" w:cs="Arial"/>
          <w:b/>
          <w:bCs/>
          <w:spacing w:val="-8"/>
        </w:rPr>
        <w:t xml:space="preserve">ceną ryczałtową </w:t>
      </w:r>
      <w:r w:rsidRPr="007343FF">
        <w:rPr>
          <w:rFonts w:ascii="Arial" w:hAnsi="Arial" w:cs="Arial"/>
          <w:spacing w:val="-8"/>
        </w:rPr>
        <w:t>w rozumieniu art. 632</w:t>
      </w:r>
      <w:r>
        <w:rPr>
          <w:rFonts w:ascii="Arial" w:hAnsi="Arial" w:cs="Arial"/>
          <w:spacing w:val="-8"/>
        </w:rPr>
        <w:t xml:space="preserve"> Kodeksu cywilnego. W związku z </w:t>
      </w:r>
      <w:r w:rsidRPr="007343FF">
        <w:rPr>
          <w:rFonts w:ascii="Arial" w:hAnsi="Arial" w:cs="Arial"/>
          <w:spacing w:val="-8"/>
        </w:rPr>
        <w:t xml:space="preserve">powyższym </w:t>
      </w:r>
      <w:r w:rsidRPr="007343FF">
        <w:rPr>
          <w:rFonts w:ascii="Arial" w:hAnsi="Arial" w:cs="Arial"/>
          <w:spacing w:val="-5"/>
        </w:rPr>
        <w:t xml:space="preserve">cena oferty musi zawierać  koszty niezbędne do zrealizowania </w:t>
      </w:r>
      <w:r>
        <w:rPr>
          <w:rFonts w:ascii="Arial" w:hAnsi="Arial" w:cs="Arial"/>
          <w:spacing w:val="-4"/>
        </w:rPr>
        <w:t>zamówienia wynikające z dokumentacji projektowej</w:t>
      </w:r>
      <w:r w:rsidRPr="007343FF">
        <w:rPr>
          <w:rFonts w:ascii="Arial" w:hAnsi="Arial" w:cs="Arial"/>
          <w:spacing w:val="-4"/>
        </w:rPr>
        <w:t xml:space="preserve"> jak również w niej nie ujęte, a bez </w:t>
      </w:r>
      <w:r w:rsidRPr="007343FF">
        <w:rPr>
          <w:rFonts w:ascii="Arial" w:hAnsi="Arial" w:cs="Arial"/>
          <w:spacing w:val="-5"/>
        </w:rPr>
        <w:t xml:space="preserve">których nie można wykonać zamówienia. Będą to między innymi następujące koszty: uzyskanie wszelkich uzgodnień, opinii i pozwoleń, koszty obsługi geodezyjnej i dokumentacji powykonawczej oraz robót budowlanych niezbędnych do wykonania przedmiotu zamówienia, wszelkich robót </w:t>
      </w:r>
      <w:r w:rsidRPr="007343FF">
        <w:rPr>
          <w:rFonts w:ascii="Arial" w:hAnsi="Arial" w:cs="Arial"/>
          <w:spacing w:val="-6"/>
        </w:rPr>
        <w:t xml:space="preserve">przygotowawczych, porządkowych, zagospodarowania </w:t>
      </w:r>
      <w:r>
        <w:rPr>
          <w:rFonts w:ascii="Arial" w:hAnsi="Arial" w:cs="Arial"/>
          <w:spacing w:val="-6"/>
        </w:rPr>
        <w:t xml:space="preserve"> </w:t>
      </w:r>
      <w:r w:rsidRPr="007343FF">
        <w:rPr>
          <w:rFonts w:ascii="Arial" w:hAnsi="Arial" w:cs="Arial"/>
          <w:spacing w:val="-6"/>
        </w:rPr>
        <w:t xml:space="preserve">i późniejszej likwidacji placu budowy, koszty </w:t>
      </w:r>
      <w:r w:rsidRPr="007343FF">
        <w:rPr>
          <w:rFonts w:ascii="Arial" w:hAnsi="Arial" w:cs="Arial"/>
          <w:spacing w:val="-4"/>
        </w:rPr>
        <w:t xml:space="preserve">związane z odbiorami wykonanych robót oraz </w:t>
      </w:r>
      <w:r>
        <w:rPr>
          <w:rFonts w:ascii="Arial" w:hAnsi="Arial" w:cs="Arial"/>
          <w:spacing w:val="-4"/>
        </w:rPr>
        <w:t>innych czynności wynikających z </w:t>
      </w:r>
      <w:r w:rsidRPr="007343FF">
        <w:rPr>
          <w:rFonts w:ascii="Arial" w:hAnsi="Arial" w:cs="Arial"/>
          <w:spacing w:val="-4"/>
        </w:rPr>
        <w:t xml:space="preserve">umowy, koszty </w:t>
      </w:r>
      <w:r w:rsidRPr="007343FF">
        <w:rPr>
          <w:rFonts w:ascii="Arial" w:hAnsi="Arial" w:cs="Arial"/>
        </w:rPr>
        <w:t>uzyskania niezbędnych pozwoleń.</w:t>
      </w:r>
    </w:p>
    <w:p w:rsidR="00830B36" w:rsidRPr="007343FF" w:rsidRDefault="00830B36" w:rsidP="00285A98">
      <w:pPr>
        <w:widowControl w:val="0"/>
        <w:numPr>
          <w:ilvl w:val="0"/>
          <w:numId w:val="39"/>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11"/>
        </w:rPr>
      </w:pPr>
      <w:r w:rsidRPr="007343FF">
        <w:rPr>
          <w:rFonts w:ascii="Arial" w:hAnsi="Arial" w:cs="Arial"/>
          <w:spacing w:val="-6"/>
        </w:rPr>
        <w:t>Cena podana w ofercie powinna obejmować wszyst</w:t>
      </w:r>
      <w:r>
        <w:rPr>
          <w:rFonts w:ascii="Arial" w:hAnsi="Arial" w:cs="Arial"/>
          <w:spacing w:val="-6"/>
        </w:rPr>
        <w:t>kie koszty i składniki związane z </w:t>
      </w:r>
      <w:r w:rsidRPr="007343FF">
        <w:rPr>
          <w:rFonts w:ascii="Arial" w:hAnsi="Arial" w:cs="Arial"/>
          <w:spacing w:val="-6"/>
        </w:rPr>
        <w:t>wykonaniem całego przedmiotu zamówienia oraz ewentualne ryz</w:t>
      </w:r>
      <w:r>
        <w:rPr>
          <w:rFonts w:ascii="Arial" w:hAnsi="Arial" w:cs="Arial"/>
          <w:spacing w:val="-6"/>
        </w:rPr>
        <w:t>yko wynikające z </w:t>
      </w:r>
      <w:r w:rsidRPr="007343FF">
        <w:rPr>
          <w:rFonts w:ascii="Arial" w:hAnsi="Arial" w:cs="Arial"/>
          <w:spacing w:val="-6"/>
        </w:rPr>
        <w:t xml:space="preserve">okoliczności, które można było </w:t>
      </w:r>
      <w:r w:rsidRPr="007343FF">
        <w:rPr>
          <w:rFonts w:ascii="Arial" w:hAnsi="Arial" w:cs="Arial"/>
        </w:rPr>
        <w:t>przewidzieć w terminie opracowywania oferty do czasu jej złożenia.</w:t>
      </w:r>
    </w:p>
    <w:p w:rsidR="00830B36" w:rsidRPr="00211CE7" w:rsidRDefault="00830B36" w:rsidP="00A067E7">
      <w:pPr>
        <w:shd w:val="clear" w:color="auto" w:fill="FFFFFF"/>
        <w:tabs>
          <w:tab w:val="left" w:pos="710"/>
        </w:tabs>
        <w:spacing w:line="365" w:lineRule="exact"/>
        <w:ind w:left="709" w:hanging="709"/>
        <w:jc w:val="both"/>
        <w:rPr>
          <w:rFonts w:ascii="Arial" w:hAnsi="Arial" w:cs="Arial"/>
          <w:spacing w:val="-7"/>
        </w:rPr>
      </w:pPr>
      <w:r w:rsidRPr="007343FF">
        <w:rPr>
          <w:rFonts w:ascii="Arial" w:hAnsi="Arial" w:cs="Arial"/>
          <w:b/>
          <w:bCs/>
          <w:spacing w:val="-9"/>
        </w:rPr>
        <w:t>13.5.</w:t>
      </w:r>
      <w:r w:rsidRPr="007343FF">
        <w:rPr>
          <w:rFonts w:ascii="Arial" w:hAnsi="Arial" w:cs="Arial"/>
          <w:b/>
          <w:bCs/>
        </w:rPr>
        <w:tab/>
      </w:r>
      <w:r w:rsidRPr="007343FF">
        <w:rPr>
          <w:rFonts w:ascii="Arial" w:hAnsi="Arial" w:cs="Arial"/>
          <w:spacing w:val="-7"/>
        </w:rPr>
        <w:t>Prawidłowe ustalenie podatku VAT należy d</w:t>
      </w:r>
      <w:r>
        <w:rPr>
          <w:rFonts w:ascii="Arial" w:hAnsi="Arial" w:cs="Arial"/>
          <w:spacing w:val="-7"/>
        </w:rPr>
        <w:t xml:space="preserve">o obowiązków Wykonawcy, zgodnie </w:t>
      </w:r>
      <w:r w:rsidRPr="007343FF">
        <w:rPr>
          <w:rFonts w:ascii="Arial" w:hAnsi="Arial" w:cs="Arial"/>
          <w:spacing w:val="-7"/>
        </w:rPr>
        <w:t>z przepisami ustawy</w:t>
      </w:r>
      <w:r>
        <w:rPr>
          <w:rFonts w:ascii="Arial" w:hAnsi="Arial" w:cs="Arial"/>
        </w:rPr>
        <w:t xml:space="preserve"> </w:t>
      </w:r>
      <w:r w:rsidRPr="007343FF">
        <w:rPr>
          <w:rFonts w:ascii="Arial" w:hAnsi="Arial" w:cs="Arial"/>
          <w:spacing w:val="-7"/>
        </w:rPr>
        <w:t>o podatku od towarów i usług i podatku akcyzowym.</w:t>
      </w:r>
    </w:p>
    <w:p w:rsidR="00830B36" w:rsidRPr="007343FF" w:rsidRDefault="00830B36" w:rsidP="00285A98">
      <w:pPr>
        <w:widowControl w:val="0"/>
        <w:numPr>
          <w:ilvl w:val="0"/>
          <w:numId w:val="40"/>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sidRPr="007343FF">
        <w:rPr>
          <w:rFonts w:ascii="Arial" w:hAnsi="Arial" w:cs="Arial"/>
          <w:spacing w:val="-2"/>
        </w:rPr>
        <w:t>Jeżeli złożono ofertę, której wy</w:t>
      </w:r>
      <w:r>
        <w:rPr>
          <w:rFonts w:ascii="Arial" w:hAnsi="Arial" w:cs="Arial"/>
          <w:spacing w:val="-2"/>
        </w:rPr>
        <w:t>bór prowadziłby do powstania u Z</w:t>
      </w:r>
      <w:r w:rsidRPr="007343FF">
        <w:rPr>
          <w:rFonts w:ascii="Arial" w:hAnsi="Arial" w:cs="Arial"/>
          <w:spacing w:val="-2"/>
        </w:rPr>
        <w:t xml:space="preserve">amawiającego obowiązku </w:t>
      </w:r>
      <w:r w:rsidRPr="007343FF">
        <w:rPr>
          <w:rFonts w:ascii="Arial" w:hAnsi="Arial" w:cs="Arial"/>
          <w:spacing w:val="-5"/>
        </w:rPr>
        <w:t>podatkowego zgodnie z przepisami</w:t>
      </w:r>
      <w:r>
        <w:rPr>
          <w:rFonts w:ascii="Arial" w:hAnsi="Arial" w:cs="Arial"/>
          <w:spacing w:val="-5"/>
        </w:rPr>
        <w:t xml:space="preserve"> o podatku od towarów i usług, Zamawiający</w:t>
      </w:r>
      <w:r w:rsidRPr="007343FF">
        <w:rPr>
          <w:rFonts w:ascii="Arial" w:hAnsi="Arial" w:cs="Arial"/>
          <w:spacing w:val="-5"/>
        </w:rPr>
        <w:t xml:space="preserve"> w celu oceny takiej </w:t>
      </w:r>
      <w:r w:rsidRPr="007343FF">
        <w:rPr>
          <w:rFonts w:ascii="Arial" w:hAnsi="Arial" w:cs="Arial"/>
          <w:spacing w:val="-3"/>
        </w:rPr>
        <w:t xml:space="preserve">oferty dolicza do przedstawionej w niej ceny podatek od towarów i usług, który miałby obowiązek </w:t>
      </w:r>
      <w:r w:rsidRPr="007343FF">
        <w:rPr>
          <w:rFonts w:ascii="Arial" w:hAnsi="Arial" w:cs="Arial"/>
          <w:spacing w:val="-5"/>
        </w:rPr>
        <w:t>rozliczyć zgodnie z tymi przepisami.</w:t>
      </w:r>
      <w:r>
        <w:rPr>
          <w:rFonts w:ascii="Arial" w:hAnsi="Arial" w:cs="Arial"/>
          <w:spacing w:val="-5"/>
        </w:rPr>
        <w:t xml:space="preserve"> Wykonawca</w:t>
      </w:r>
      <w:r w:rsidRPr="007343FF">
        <w:rPr>
          <w:rFonts w:ascii="Arial" w:hAnsi="Arial" w:cs="Arial"/>
          <w:spacing w:val="-5"/>
        </w:rPr>
        <w:t xml:space="preserve"> </w:t>
      </w:r>
      <w:r>
        <w:rPr>
          <w:rFonts w:ascii="Arial" w:hAnsi="Arial" w:cs="Arial"/>
          <w:spacing w:val="-5"/>
        </w:rPr>
        <w:t>, składając ofertę, informuje Z</w:t>
      </w:r>
      <w:r w:rsidRPr="007343FF">
        <w:rPr>
          <w:rFonts w:ascii="Arial" w:hAnsi="Arial" w:cs="Arial"/>
          <w:spacing w:val="-5"/>
        </w:rPr>
        <w:t xml:space="preserve">amawiającego, czy </w:t>
      </w:r>
      <w:r w:rsidRPr="007343FF">
        <w:rPr>
          <w:rFonts w:ascii="Arial" w:hAnsi="Arial" w:cs="Arial"/>
          <w:spacing w:val="-6"/>
        </w:rPr>
        <w:t>wybór oferty b</w:t>
      </w:r>
      <w:r>
        <w:rPr>
          <w:rFonts w:ascii="Arial" w:hAnsi="Arial" w:cs="Arial"/>
          <w:spacing w:val="-6"/>
        </w:rPr>
        <w:t>ędzie prowadzić do powstania u Z</w:t>
      </w:r>
      <w:r w:rsidRPr="007343FF">
        <w:rPr>
          <w:rFonts w:ascii="Arial" w:hAnsi="Arial" w:cs="Arial"/>
          <w:spacing w:val="-6"/>
        </w:rPr>
        <w:t xml:space="preserve">amawiającego obowiązku podatkowego, wskazując </w:t>
      </w:r>
      <w:r w:rsidRPr="007343FF">
        <w:rPr>
          <w:rFonts w:ascii="Arial" w:hAnsi="Arial" w:cs="Arial"/>
          <w:spacing w:val="-3"/>
        </w:rPr>
        <w:t xml:space="preserve">nazwę (rodzaj) towaru lub usługi, których dostawa lub świadczenie będzie prowadzić do jego </w:t>
      </w:r>
      <w:r w:rsidRPr="007343FF">
        <w:rPr>
          <w:rFonts w:ascii="Arial" w:hAnsi="Arial" w:cs="Arial"/>
          <w:spacing w:val="-6"/>
        </w:rPr>
        <w:t xml:space="preserve">powstania, oraz wskazując ich wartość bez kwoty podatku. </w:t>
      </w:r>
      <w:r>
        <w:rPr>
          <w:rFonts w:ascii="Arial" w:hAnsi="Arial" w:cs="Arial"/>
          <w:spacing w:val="-6"/>
        </w:rPr>
        <w:t xml:space="preserve">Informacje taką zamieszcza się </w:t>
      </w:r>
      <w:r w:rsidRPr="007343FF">
        <w:rPr>
          <w:rFonts w:ascii="Arial" w:hAnsi="Arial" w:cs="Arial"/>
          <w:spacing w:val="-6"/>
        </w:rPr>
        <w:t xml:space="preserve">- na formularzu ofertowym stanowiącym </w:t>
      </w:r>
      <w:r w:rsidRPr="007343FF">
        <w:rPr>
          <w:rFonts w:ascii="Arial" w:hAnsi="Arial" w:cs="Arial"/>
          <w:b/>
          <w:bCs/>
        </w:rPr>
        <w:t xml:space="preserve">załącznik nr 1 </w:t>
      </w:r>
      <w:r>
        <w:rPr>
          <w:rFonts w:ascii="Arial" w:hAnsi="Arial" w:cs="Arial"/>
          <w:b/>
        </w:rPr>
        <w:t>do </w:t>
      </w:r>
      <w:r w:rsidRPr="00206829">
        <w:rPr>
          <w:rFonts w:ascii="Arial" w:hAnsi="Arial" w:cs="Arial"/>
          <w:b/>
        </w:rPr>
        <w:t>SIWZ</w:t>
      </w:r>
      <w:r w:rsidRPr="007343FF">
        <w:rPr>
          <w:rFonts w:ascii="Arial" w:hAnsi="Arial" w:cs="Arial"/>
        </w:rPr>
        <w:t>.</w:t>
      </w:r>
    </w:p>
    <w:p w:rsidR="00830B36" w:rsidRPr="00FD070C" w:rsidRDefault="00830B36" w:rsidP="00285A98">
      <w:pPr>
        <w:widowControl w:val="0"/>
        <w:numPr>
          <w:ilvl w:val="0"/>
          <w:numId w:val="40"/>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11"/>
        </w:rPr>
      </w:pPr>
      <w:r w:rsidRPr="007343FF">
        <w:rPr>
          <w:rFonts w:ascii="Arial" w:hAnsi="Arial" w:cs="Arial"/>
        </w:rPr>
        <w:t xml:space="preserve">W przypadku Wykonawcy, który ma siedzibę lub miejsce zamieszkania poza terytorium </w:t>
      </w:r>
      <w:r w:rsidRPr="007343FF">
        <w:rPr>
          <w:rFonts w:ascii="Arial" w:hAnsi="Arial" w:cs="Arial"/>
          <w:spacing w:val="-5"/>
        </w:rPr>
        <w:t xml:space="preserve">Rzeczpospolitej Polskiej, a tym samym nie jest zarejestrowany w polskiej ewidencji działalności </w:t>
      </w:r>
      <w:r w:rsidRPr="007343FF">
        <w:rPr>
          <w:rFonts w:ascii="Arial" w:hAnsi="Arial" w:cs="Arial"/>
          <w:spacing w:val="-9"/>
        </w:rPr>
        <w:t xml:space="preserve">gospodarczej powinien uwzględnić podatek VAT w wysokości zgodnej z obowiązującymi przepisami w </w:t>
      </w:r>
      <w:r w:rsidRPr="007343FF">
        <w:rPr>
          <w:rFonts w:ascii="Arial" w:hAnsi="Arial" w:cs="Arial"/>
          <w:spacing w:val="-2"/>
        </w:rPr>
        <w:t xml:space="preserve">tym zakresie na terenie Rzeczpospolitej Polskiej. W przypadku rozliczeń między </w:t>
      </w:r>
      <w:r>
        <w:rPr>
          <w:rFonts w:ascii="Arial" w:hAnsi="Arial" w:cs="Arial"/>
          <w:spacing w:val="-2"/>
        </w:rPr>
        <w:t>Zamawiający</w:t>
      </w:r>
      <w:r w:rsidRPr="007343FF">
        <w:rPr>
          <w:rFonts w:ascii="Arial" w:hAnsi="Arial" w:cs="Arial"/>
          <w:spacing w:val="-2"/>
        </w:rPr>
        <w:t xml:space="preserve">m </w:t>
      </w:r>
      <w:r w:rsidRPr="007343FF">
        <w:rPr>
          <w:rFonts w:ascii="Arial" w:hAnsi="Arial" w:cs="Arial"/>
          <w:spacing w:val="-6"/>
        </w:rPr>
        <w:t xml:space="preserve">a Wykonawcą, jeżeli podmiot wykonujący usługi jest przedsiębiorstwem zagranicznym i nie posiada </w:t>
      </w:r>
      <w:r w:rsidRPr="007343FF">
        <w:rPr>
          <w:rFonts w:ascii="Arial" w:hAnsi="Arial" w:cs="Arial"/>
          <w:spacing w:val="-14"/>
        </w:rPr>
        <w:t>siedziby   na   terytorium   Rzeczpospolitej   Polskiej,   a   tym   samym   nie   jes</w:t>
      </w:r>
      <w:r>
        <w:rPr>
          <w:rFonts w:ascii="Arial" w:hAnsi="Arial" w:cs="Arial"/>
          <w:spacing w:val="-14"/>
        </w:rPr>
        <w:t xml:space="preserve">t   zarejestrowany  </w:t>
      </w:r>
      <w:r w:rsidRPr="007343FF">
        <w:rPr>
          <w:rFonts w:ascii="Arial" w:hAnsi="Arial" w:cs="Arial"/>
          <w:spacing w:val="-14"/>
        </w:rPr>
        <w:t>w   urzędzie</w:t>
      </w:r>
      <w:r>
        <w:rPr>
          <w:rFonts w:ascii="Arial" w:hAnsi="Arial" w:cs="Arial"/>
          <w:b/>
          <w:bCs/>
          <w:spacing w:val="-11"/>
        </w:rPr>
        <w:t xml:space="preserve"> </w:t>
      </w:r>
      <w:r w:rsidRPr="007343FF">
        <w:rPr>
          <w:rFonts w:ascii="Arial" w:hAnsi="Arial" w:cs="Arial"/>
          <w:spacing w:val="-13"/>
        </w:rPr>
        <w:t>skarbowym   jako   podatnik   podatku   VAT,   po   wykonaniu   usługi   wystawia   fakturę</w:t>
      </w:r>
      <w:r>
        <w:rPr>
          <w:rFonts w:ascii="Arial" w:hAnsi="Arial" w:cs="Arial"/>
          <w:spacing w:val="-13"/>
        </w:rPr>
        <w:t xml:space="preserve">   bez   doliczenia   do </w:t>
      </w:r>
      <w:r w:rsidRPr="007343FF">
        <w:rPr>
          <w:rFonts w:ascii="Arial" w:hAnsi="Arial" w:cs="Arial"/>
          <w:spacing w:val="-9"/>
        </w:rPr>
        <w:t>wartości wykonanej usługi podatku VAT. Należny podatek zostaje rozliczony przez Zamawiają</w:t>
      </w:r>
      <w:r>
        <w:rPr>
          <w:rFonts w:ascii="Arial" w:hAnsi="Arial" w:cs="Arial"/>
          <w:spacing w:val="-9"/>
        </w:rPr>
        <w:t>cego.</w:t>
      </w:r>
    </w:p>
    <w:p w:rsidR="00FD070C" w:rsidRPr="007343FF" w:rsidRDefault="00FD070C" w:rsidP="00FD070C">
      <w:pPr>
        <w:widowControl w:val="0"/>
        <w:shd w:val="clear" w:color="auto" w:fill="FFFFFF"/>
        <w:tabs>
          <w:tab w:val="left" w:pos="710"/>
        </w:tabs>
        <w:autoSpaceDE w:val="0"/>
        <w:autoSpaceDN w:val="0"/>
        <w:adjustRightInd w:val="0"/>
        <w:spacing w:after="0" w:line="365" w:lineRule="exact"/>
        <w:ind w:left="710"/>
        <w:jc w:val="both"/>
        <w:rPr>
          <w:rFonts w:ascii="Arial" w:hAnsi="Arial" w:cs="Arial"/>
          <w:b/>
          <w:bCs/>
          <w:spacing w:val="-11"/>
        </w:rPr>
      </w:pPr>
    </w:p>
    <w:p w:rsidR="00830B36" w:rsidRPr="006964F3" w:rsidRDefault="00830B36" w:rsidP="006964F3">
      <w:pPr>
        <w:widowControl w:val="0"/>
        <w:numPr>
          <w:ilvl w:val="0"/>
          <w:numId w:val="40"/>
        </w:numPr>
        <w:shd w:val="clear" w:color="auto" w:fill="FFFFFF"/>
        <w:tabs>
          <w:tab w:val="left" w:pos="710"/>
        </w:tabs>
        <w:autoSpaceDE w:val="0"/>
        <w:autoSpaceDN w:val="0"/>
        <w:adjustRightInd w:val="0"/>
        <w:spacing w:after="0" w:line="360" w:lineRule="auto"/>
        <w:ind w:left="710" w:hanging="710"/>
        <w:jc w:val="both"/>
        <w:rPr>
          <w:rFonts w:ascii="Arial" w:hAnsi="Arial" w:cs="Arial"/>
          <w:b/>
          <w:bCs/>
          <w:spacing w:val="-11"/>
        </w:rPr>
      </w:pPr>
      <w:r w:rsidRPr="007343FF">
        <w:rPr>
          <w:rFonts w:ascii="Arial" w:hAnsi="Arial" w:cs="Arial"/>
          <w:spacing w:val="-8"/>
        </w:rPr>
        <w:t xml:space="preserve">Zgodnie z art. 87 ust. 2 PZP  </w:t>
      </w:r>
      <w:r>
        <w:rPr>
          <w:rFonts w:ascii="Arial" w:hAnsi="Arial" w:cs="Arial"/>
          <w:spacing w:val="-8"/>
        </w:rPr>
        <w:t xml:space="preserve">Zamawiający </w:t>
      </w:r>
      <w:r w:rsidRPr="007343FF">
        <w:rPr>
          <w:rFonts w:ascii="Arial" w:hAnsi="Arial" w:cs="Arial"/>
          <w:spacing w:val="-8"/>
        </w:rPr>
        <w:t>poprawia w tekście oferty oczywiste omyłki pisarskie, omyłki</w:t>
      </w:r>
      <w:r>
        <w:rPr>
          <w:rFonts w:ascii="Arial" w:hAnsi="Arial" w:cs="Arial"/>
          <w:b/>
          <w:bCs/>
          <w:spacing w:val="-11"/>
        </w:rPr>
        <w:t xml:space="preserve"> </w:t>
      </w:r>
      <w:r w:rsidRPr="007343FF">
        <w:rPr>
          <w:rFonts w:ascii="Arial" w:hAnsi="Arial" w:cs="Arial"/>
          <w:spacing w:val="-3"/>
        </w:rPr>
        <w:t>rachunkowe w obliczeniu ceny, oraz inne omyłki pole</w:t>
      </w:r>
      <w:r>
        <w:rPr>
          <w:rFonts w:ascii="Arial" w:hAnsi="Arial" w:cs="Arial"/>
          <w:spacing w:val="-3"/>
        </w:rPr>
        <w:t>gające na niezgodności oferty z </w:t>
      </w:r>
      <w:r w:rsidRPr="007343FF">
        <w:rPr>
          <w:rFonts w:ascii="Arial" w:hAnsi="Arial" w:cs="Arial"/>
          <w:spacing w:val="-3"/>
        </w:rPr>
        <w:t xml:space="preserve">SIWZ. </w:t>
      </w:r>
      <w:r w:rsidRPr="007343FF">
        <w:rPr>
          <w:rFonts w:ascii="Arial" w:hAnsi="Arial" w:cs="Arial"/>
          <w:spacing w:val="-5"/>
        </w:rPr>
        <w:t xml:space="preserve">Poprawiając omyłki rachunkowe, </w:t>
      </w:r>
      <w:r>
        <w:rPr>
          <w:rFonts w:ascii="Arial" w:hAnsi="Arial" w:cs="Arial"/>
          <w:spacing w:val="-5"/>
        </w:rPr>
        <w:t>Zamawiający</w:t>
      </w:r>
      <w:r w:rsidRPr="007343FF">
        <w:rPr>
          <w:rFonts w:ascii="Arial" w:hAnsi="Arial" w:cs="Arial"/>
          <w:spacing w:val="-5"/>
        </w:rPr>
        <w:t xml:space="preserve"> będzie uwzględniał konsekwencje rachunkowe </w:t>
      </w:r>
      <w:r w:rsidRPr="007343FF">
        <w:rPr>
          <w:rFonts w:ascii="Arial" w:hAnsi="Arial" w:cs="Arial"/>
        </w:rPr>
        <w:t>dokonanych poprawek.</w:t>
      </w:r>
    </w:p>
    <w:p w:rsidR="00830B36" w:rsidRPr="006964F3" w:rsidRDefault="00830B36" w:rsidP="00DF4545">
      <w:pPr>
        <w:pStyle w:val="Akapitzlist"/>
        <w:numPr>
          <w:ilvl w:val="1"/>
          <w:numId w:val="66"/>
        </w:numPr>
        <w:spacing w:after="0" w:line="360" w:lineRule="auto"/>
        <w:ind w:left="709" w:hanging="709"/>
        <w:jc w:val="both"/>
        <w:rPr>
          <w:rFonts w:ascii="Arial" w:hAnsi="Arial" w:cs="Arial"/>
          <w:bCs/>
        </w:rPr>
      </w:pPr>
      <w:r w:rsidRPr="0043419D">
        <w:rPr>
          <w:rFonts w:ascii="Arial" w:hAnsi="Arial" w:cs="Arial"/>
          <w:bCs/>
        </w:rPr>
        <w:t>Cena oferty ma charakter ryczałtowy. Wykonawca ma obowiązek sporządzenia kosztorysów ofertowych oraz przedłożenia ich Zamawiającemu wraz z ofertą</w:t>
      </w:r>
      <w:r w:rsidRPr="0043419D">
        <w:rPr>
          <w:rFonts w:ascii="Arial" w:hAnsi="Arial" w:cs="Arial"/>
          <w:bCs/>
          <w:u w:val="single"/>
        </w:rPr>
        <w:t>.</w:t>
      </w:r>
      <w:r w:rsidRPr="0043419D">
        <w:rPr>
          <w:rFonts w:ascii="Arial" w:hAnsi="Arial" w:cs="Arial"/>
          <w:bCs/>
        </w:rPr>
        <w:t xml:space="preserve"> Kosztorysy ofertowe muszą obejmować cały przedmiot zamówienia opisany w SIWZ. Załączone przedmiary robót uwzględniające cały etap realizacji robót są materiałem pomocniczym, który ma ułatwić Wykonawcy sporządzenie własnego kosztorysu, który ma obejmować realizację przedmiotu zamówienia będącego </w:t>
      </w:r>
      <w:r>
        <w:rPr>
          <w:rFonts w:ascii="Arial" w:hAnsi="Arial" w:cs="Arial"/>
          <w:bCs/>
        </w:rPr>
        <w:t>przedmiotem tego postępowania o </w:t>
      </w:r>
      <w:r w:rsidRPr="0043419D">
        <w:rPr>
          <w:rFonts w:ascii="Arial" w:hAnsi="Arial" w:cs="Arial"/>
          <w:bCs/>
        </w:rPr>
        <w:t>udzielenie zamówienia publicznego opisanego w niniejszej SIWZ. Kosztorys ofertowy będzie sprawdzany  tylko pod kątem skontrolowania, czy nie doszło do błędu w obliczeniu ceny. Niezgodność kosztorysu ofertowego z przedstawionymi w celach poglądowych przez Zamawiającego przedmiarami robót, nie musi  być oceniony jako błąd w obliczeniu ceny   z uwagi na ryczałtową cenę oferty. Koszto</w:t>
      </w:r>
      <w:r>
        <w:rPr>
          <w:rFonts w:ascii="Arial" w:hAnsi="Arial" w:cs="Arial"/>
          <w:bCs/>
        </w:rPr>
        <w:t>rys ofertowy będzie podstawą do </w:t>
      </w:r>
      <w:r w:rsidRPr="0043419D">
        <w:rPr>
          <w:rFonts w:ascii="Arial" w:hAnsi="Arial" w:cs="Arial"/>
          <w:bCs/>
        </w:rPr>
        <w:t xml:space="preserve">negocjacji warunków wykonania ewentualnych robót zamiennych i powtórzenia podobnych robót budowlanych jak te opisane w niniejszej SIWZ  oraz do celów rozliczeniowych. </w:t>
      </w:r>
      <w:r w:rsidRPr="0043419D">
        <w:rPr>
          <w:rFonts w:ascii="Arial" w:hAnsi="Arial" w:cs="Arial"/>
        </w:rPr>
        <w:t xml:space="preserve">Jeżeli Wykonawca w otrzymanych przez Zamawiającego przedmiarach robót ma zaniżone ilości w stosunku do załączonej do niniejszej SIWZ dokumentacji projektowej, to będzie on zobowiązany do wykonania wszystkich robót wymienionych we wszystkich w/w projektach bez dodatkowego wynagrodzenia.     </w:t>
      </w:r>
    </w:p>
    <w:p w:rsidR="00830B36" w:rsidRPr="006964F3" w:rsidRDefault="00830B36" w:rsidP="00DF4545">
      <w:pPr>
        <w:pStyle w:val="Akapitzlist"/>
        <w:numPr>
          <w:ilvl w:val="1"/>
          <w:numId w:val="66"/>
        </w:numPr>
        <w:spacing w:after="0" w:line="360" w:lineRule="auto"/>
        <w:ind w:left="709" w:hanging="709"/>
        <w:jc w:val="both"/>
        <w:rPr>
          <w:rFonts w:ascii="Arial" w:hAnsi="Arial" w:cs="Arial"/>
          <w:bCs/>
        </w:rPr>
      </w:pPr>
      <w:r w:rsidRPr="00C57C07">
        <w:rPr>
          <w:rFonts w:ascii="Arial" w:hAnsi="Arial" w:cs="Arial"/>
        </w:rPr>
        <w:t>W przypadku jakichkolwiek wątpliwości, uwag dotyczących przedmiarów robót oraz dokumentacji projektowej wymienionej w r</w:t>
      </w:r>
      <w:r>
        <w:rPr>
          <w:rFonts w:ascii="Arial" w:hAnsi="Arial" w:cs="Arial"/>
        </w:rPr>
        <w:t>ozdz. 3 SIWZ należy kierować do </w:t>
      </w:r>
      <w:r w:rsidRPr="00C57C07">
        <w:rPr>
          <w:rFonts w:ascii="Arial" w:hAnsi="Arial" w:cs="Arial"/>
        </w:rPr>
        <w:t xml:space="preserve">Zamawiającego zapytanie w celu udzielenia wyjaśnień. Przedmiary robót należy traktować jako materiał pomocniczy do przygotowania oferty. </w:t>
      </w:r>
    </w:p>
    <w:p w:rsidR="00830B36" w:rsidRPr="006964F3" w:rsidRDefault="00830B36" w:rsidP="00DF4545">
      <w:pPr>
        <w:numPr>
          <w:ilvl w:val="1"/>
          <w:numId w:val="66"/>
        </w:numPr>
        <w:spacing w:after="0" w:line="360" w:lineRule="auto"/>
        <w:ind w:left="709" w:hanging="709"/>
        <w:jc w:val="both"/>
        <w:rPr>
          <w:rFonts w:ascii="Arial" w:hAnsi="Arial" w:cs="Arial"/>
          <w:bCs/>
        </w:rPr>
      </w:pPr>
      <w:r w:rsidRPr="00C57C07">
        <w:rPr>
          <w:rFonts w:ascii="Arial" w:hAnsi="Arial" w:cs="Arial"/>
        </w:rPr>
        <w:t>Zamawiający zgodnie z art. 87 ust. 2 ustawy z dnia 29 stycznia 2004 r. Prawo zamówień publicznych poprawi w ofercie: omyłki pisarskie, oczywiste omyłki rachunkowe z</w:t>
      </w:r>
      <w:r>
        <w:rPr>
          <w:rFonts w:ascii="Arial" w:hAnsi="Arial" w:cs="Arial"/>
        </w:rPr>
        <w:t> </w:t>
      </w:r>
      <w:r w:rsidRPr="00C57C07">
        <w:rPr>
          <w:rFonts w:ascii="Arial" w:hAnsi="Arial" w:cs="Arial"/>
        </w:rPr>
        <w:t xml:space="preserve">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rsidR="00830B36" w:rsidRPr="00EA3E65" w:rsidRDefault="00830B36" w:rsidP="00DF4545">
      <w:pPr>
        <w:pStyle w:val="Tekstpodstawowy"/>
        <w:numPr>
          <w:ilvl w:val="1"/>
          <w:numId w:val="66"/>
        </w:numPr>
        <w:autoSpaceDE w:val="0"/>
        <w:autoSpaceDN w:val="0"/>
        <w:adjustRightInd w:val="0"/>
        <w:spacing w:after="0" w:line="360" w:lineRule="auto"/>
        <w:ind w:left="709" w:hanging="709"/>
        <w:jc w:val="both"/>
        <w:rPr>
          <w:rFonts w:ascii="Arial" w:hAnsi="Arial" w:cs="Arial"/>
          <w:sz w:val="22"/>
          <w:szCs w:val="22"/>
        </w:rPr>
      </w:pPr>
      <w:r w:rsidRPr="00EA3E65">
        <w:rPr>
          <w:rFonts w:ascii="Arial" w:hAnsi="Arial" w:cs="Arial"/>
          <w:sz w:val="22"/>
          <w:szCs w:val="22"/>
        </w:rPr>
        <w:t xml:space="preserve">Ustalona cena (zaokrąglona do 1 grosza) podana przez Wykonawcę w Formularzu Ofertowym jest wyrażoną w pieniądzu łącznie z podatkiem od towarów i usług VAT, wartością wszystkich robót budowlanych i innych świadczeń niezbędnych dla realizacji zamówienia zgodnie z dokumentacją projektową, wymaganiami technicznymi określonymi w szczegółowych specyfikacjach technicznych wykonania i odbioru robót budowlanych oraz postanowieniami wzoru umowy. </w:t>
      </w:r>
    </w:p>
    <w:p w:rsidR="00830B36" w:rsidRPr="00EA3E65" w:rsidRDefault="00830B36" w:rsidP="006964F3">
      <w:pPr>
        <w:pStyle w:val="Tekstpodstawowy"/>
        <w:autoSpaceDE w:val="0"/>
        <w:autoSpaceDN w:val="0"/>
        <w:adjustRightInd w:val="0"/>
        <w:spacing w:line="360" w:lineRule="auto"/>
        <w:ind w:left="720"/>
        <w:jc w:val="both"/>
        <w:rPr>
          <w:rFonts w:ascii="Arial" w:hAnsi="Arial" w:cs="Arial"/>
          <w:sz w:val="22"/>
          <w:szCs w:val="22"/>
        </w:rPr>
      </w:pPr>
      <w:r w:rsidRPr="00EA3E65">
        <w:rPr>
          <w:rFonts w:ascii="Arial" w:hAnsi="Arial" w:cs="Arial"/>
          <w:sz w:val="22"/>
          <w:szCs w:val="22"/>
        </w:rPr>
        <w:t>Tak obliczona cena będzie brana pod uwagę przez komisję przetargową w trakcie wyboru najkorzystniejszej oferty.</w:t>
      </w:r>
    </w:p>
    <w:p w:rsidR="00830B36" w:rsidRPr="00EA3E65" w:rsidRDefault="00830B36" w:rsidP="00DF4545">
      <w:pPr>
        <w:pStyle w:val="Tekstpodstawowy"/>
        <w:numPr>
          <w:ilvl w:val="1"/>
          <w:numId w:val="66"/>
        </w:numPr>
        <w:autoSpaceDE w:val="0"/>
        <w:autoSpaceDN w:val="0"/>
        <w:adjustRightInd w:val="0"/>
        <w:spacing w:after="0" w:line="360" w:lineRule="auto"/>
        <w:ind w:left="851" w:hanging="851"/>
        <w:jc w:val="both"/>
        <w:rPr>
          <w:rFonts w:ascii="Arial" w:hAnsi="Arial" w:cs="Arial"/>
          <w:b/>
          <w:sz w:val="22"/>
          <w:szCs w:val="22"/>
        </w:rPr>
      </w:pPr>
      <w:r w:rsidRPr="00EA3E65">
        <w:rPr>
          <w:rFonts w:ascii="Arial" w:hAnsi="Arial" w:cs="Arial"/>
          <w:sz w:val="22"/>
          <w:szCs w:val="22"/>
        </w:rPr>
        <w:t xml:space="preserve">W cenie oferty, wyceniając poszczególne elementy przedmiaru robót, należy uwzględnić również: </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związane z zagospodarowaniem placu budowy oraz koszty prac porządkowych po zakończeniu zadania,</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zorganizowania zaplecza Wykonawcy,</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pełnej obsługi geodezyjnej,</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wykonania odkrywek elementów robót budzących wątpliwość w celu sprawdzenia jakości ich wykonania, jeżeli wykonanie tych robót nie zostało zgłoszone do sprawdzenia przed ich zakryciem,</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przeprowadzonych prób, pomiarów i sprawdzeń zgodnie ze specyfikacją techniczną, warunkami technicznymi prowadzenia i odbioru robót, obowiązującymi normami i przepisami,</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przeglądów i odbiorów dokonywanych przez użytkowników poszczególnych mediów,</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 xml:space="preserve">koszty ochrony mienia, zapewnienia warunków bezpieczeństwa, ochrony p.poż., </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związane z gospodarką odpadami,</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koszty ubezpieczenia i zabezpieczenia należytego wykonania umowy,</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inne koszty niezbędne do zrealizowana przedmiotu zamówienia,</w:t>
      </w:r>
    </w:p>
    <w:p w:rsidR="00830B36" w:rsidRPr="00EA3E65" w:rsidRDefault="00830B36" w:rsidP="00DF4545">
      <w:pPr>
        <w:pStyle w:val="Tekstpodstawowy"/>
        <w:numPr>
          <w:ilvl w:val="1"/>
          <w:numId w:val="64"/>
        </w:numPr>
        <w:tabs>
          <w:tab w:val="clear" w:pos="0"/>
          <w:tab w:val="num" w:pos="1276"/>
        </w:tabs>
        <w:autoSpaceDE w:val="0"/>
        <w:autoSpaceDN w:val="0"/>
        <w:adjustRightInd w:val="0"/>
        <w:spacing w:after="0" w:line="360" w:lineRule="auto"/>
        <w:ind w:left="1276" w:hanging="425"/>
        <w:jc w:val="both"/>
        <w:rPr>
          <w:rFonts w:ascii="Arial" w:hAnsi="Arial" w:cs="Arial"/>
          <w:b/>
          <w:sz w:val="22"/>
          <w:szCs w:val="22"/>
        </w:rPr>
      </w:pPr>
      <w:r w:rsidRPr="00EA3E65">
        <w:rPr>
          <w:rFonts w:ascii="Arial" w:hAnsi="Arial" w:cs="Arial"/>
          <w:sz w:val="22"/>
          <w:szCs w:val="22"/>
        </w:rPr>
        <w:t>podatek VAT.</w:t>
      </w:r>
    </w:p>
    <w:p w:rsidR="00830B36" w:rsidRPr="00EA3E65" w:rsidRDefault="00830B36" w:rsidP="00EA3E65">
      <w:pPr>
        <w:pStyle w:val="Tekstpodstawowy"/>
        <w:autoSpaceDE w:val="0"/>
        <w:autoSpaceDN w:val="0"/>
        <w:adjustRightInd w:val="0"/>
        <w:spacing w:after="0" w:line="360" w:lineRule="auto"/>
        <w:ind w:left="851"/>
        <w:jc w:val="both"/>
        <w:rPr>
          <w:rFonts w:ascii="Arial" w:hAnsi="Arial" w:cs="Arial"/>
          <w:b/>
          <w:sz w:val="22"/>
          <w:szCs w:val="22"/>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 xml:space="preserve">OPIS  KRYTERIÓW, KTÓRYMI ZAMAWIAJĄCY BĘDZIE SIĘ KIEROWAŁ PRZY WYBORZE OFERTY WRAZ Z PODANIEM WAG TYCH KRYTERIÓW I SPOSOBU OCENY  OFERT.  </w:t>
      </w:r>
    </w:p>
    <w:p w:rsidR="00830B36" w:rsidRPr="00A60160" w:rsidRDefault="00830B36" w:rsidP="006964F3">
      <w:pPr>
        <w:shd w:val="clear" w:color="auto" w:fill="FFFFFF"/>
        <w:tabs>
          <w:tab w:val="left" w:pos="710"/>
        </w:tabs>
        <w:spacing w:after="0" w:line="360" w:lineRule="auto"/>
        <w:ind w:left="710" w:hanging="710"/>
        <w:rPr>
          <w:rFonts w:ascii="Arial" w:hAnsi="Arial" w:cs="Arial"/>
        </w:rPr>
      </w:pPr>
      <w:r w:rsidRPr="006A4587">
        <w:rPr>
          <w:rFonts w:ascii="Arial" w:hAnsi="Arial" w:cs="Arial"/>
          <w:b/>
          <w:bCs/>
          <w:spacing w:val="-9"/>
        </w:rPr>
        <w:t>14.1.</w:t>
      </w:r>
      <w:r w:rsidRPr="006A4587">
        <w:rPr>
          <w:rFonts w:ascii="Arial" w:hAnsi="Arial" w:cs="Arial"/>
          <w:b/>
          <w:bCs/>
        </w:rPr>
        <w:tab/>
      </w:r>
      <w:r w:rsidRPr="00A60160">
        <w:rPr>
          <w:rFonts w:ascii="Arial" w:hAnsi="Arial" w:cs="Arial"/>
          <w:spacing w:val="-17"/>
        </w:rPr>
        <w:t xml:space="preserve">Przy    wyborze    ofert    w    każdej    części    zamówienia        będzie    się   kierował    następującymi </w:t>
      </w:r>
      <w:r w:rsidRPr="00A60160">
        <w:rPr>
          <w:rFonts w:ascii="Arial" w:hAnsi="Arial" w:cs="Arial"/>
        </w:rPr>
        <w:t>kryteriami oceny ofert:</w:t>
      </w:r>
    </w:p>
    <w:p w:rsidR="00830B36" w:rsidRPr="00A60160" w:rsidRDefault="00830B36" w:rsidP="006964F3">
      <w:pPr>
        <w:widowControl w:val="0"/>
        <w:numPr>
          <w:ilvl w:val="0"/>
          <w:numId w:val="41"/>
        </w:numPr>
        <w:shd w:val="clear" w:color="auto" w:fill="FFFFFF"/>
        <w:tabs>
          <w:tab w:val="left" w:pos="1421"/>
        </w:tabs>
        <w:autoSpaceDE w:val="0"/>
        <w:autoSpaceDN w:val="0"/>
        <w:adjustRightInd w:val="0"/>
        <w:spacing w:after="0" w:line="360" w:lineRule="auto"/>
        <w:ind w:left="710"/>
        <w:rPr>
          <w:rFonts w:ascii="Arial" w:hAnsi="Arial" w:cs="Arial"/>
          <w:spacing w:val="-13"/>
        </w:rPr>
      </w:pPr>
      <w:r w:rsidRPr="00A60160">
        <w:rPr>
          <w:rFonts w:ascii="Arial" w:hAnsi="Arial" w:cs="Arial"/>
          <w:spacing w:val="-15"/>
        </w:rPr>
        <w:t>Cena – 60 %,</w:t>
      </w:r>
    </w:p>
    <w:p w:rsidR="00830B36" w:rsidRPr="00A60160" w:rsidRDefault="00830B36" w:rsidP="006964F3">
      <w:pPr>
        <w:widowControl w:val="0"/>
        <w:numPr>
          <w:ilvl w:val="0"/>
          <w:numId w:val="41"/>
        </w:numPr>
        <w:shd w:val="clear" w:color="auto" w:fill="FFFFFF"/>
        <w:tabs>
          <w:tab w:val="left" w:pos="1421"/>
        </w:tabs>
        <w:autoSpaceDE w:val="0"/>
        <w:autoSpaceDN w:val="0"/>
        <w:adjustRightInd w:val="0"/>
        <w:spacing w:after="0" w:line="360" w:lineRule="auto"/>
        <w:ind w:left="710"/>
        <w:rPr>
          <w:rFonts w:ascii="Arial" w:hAnsi="Arial" w:cs="Arial"/>
          <w:spacing w:val="-13"/>
        </w:rPr>
      </w:pPr>
      <w:r w:rsidRPr="00A60160">
        <w:rPr>
          <w:rFonts w:ascii="Arial" w:hAnsi="Arial" w:cs="Arial"/>
          <w:spacing w:val="-14"/>
        </w:rPr>
        <w:t>Gwarancja   -40%;</w:t>
      </w:r>
    </w:p>
    <w:p w:rsidR="00830B36" w:rsidRPr="006A4587" w:rsidRDefault="00830B36" w:rsidP="006964F3">
      <w:pPr>
        <w:shd w:val="clear" w:color="auto" w:fill="FFFFFF"/>
        <w:tabs>
          <w:tab w:val="left" w:pos="710"/>
        </w:tabs>
        <w:spacing w:after="0" w:line="360" w:lineRule="auto"/>
        <w:rPr>
          <w:rFonts w:ascii="Arial" w:hAnsi="Arial" w:cs="Arial"/>
        </w:rPr>
      </w:pPr>
      <w:r w:rsidRPr="006A4587">
        <w:rPr>
          <w:rFonts w:ascii="Arial" w:hAnsi="Arial" w:cs="Arial"/>
          <w:b/>
          <w:bCs/>
          <w:spacing w:val="-9"/>
        </w:rPr>
        <w:t>14.2.</w:t>
      </w:r>
      <w:r w:rsidRPr="006A4587">
        <w:rPr>
          <w:rFonts w:ascii="Arial" w:hAnsi="Arial" w:cs="Arial"/>
          <w:b/>
          <w:bCs/>
        </w:rPr>
        <w:tab/>
      </w:r>
      <w:r w:rsidRPr="006A4587">
        <w:rPr>
          <w:rFonts w:ascii="Arial" w:hAnsi="Arial" w:cs="Arial"/>
          <w:spacing w:val="-8"/>
        </w:rPr>
        <w:t>Sposób obliczania punktów dla poszczególnych kryteriów:</w:t>
      </w:r>
    </w:p>
    <w:p w:rsidR="00830B36" w:rsidRPr="006A4587" w:rsidRDefault="00830B36" w:rsidP="006964F3">
      <w:pPr>
        <w:shd w:val="clear" w:color="auto" w:fill="FFFFFF"/>
        <w:tabs>
          <w:tab w:val="left" w:pos="1421"/>
        </w:tabs>
        <w:spacing w:after="0" w:line="360" w:lineRule="auto"/>
        <w:ind w:left="1418" w:hanging="708"/>
        <w:rPr>
          <w:rFonts w:ascii="Arial" w:hAnsi="Arial" w:cs="Arial"/>
        </w:rPr>
      </w:pPr>
      <w:r w:rsidRPr="006A4587">
        <w:rPr>
          <w:rFonts w:ascii="Arial" w:hAnsi="Arial" w:cs="Arial"/>
          <w:spacing w:val="-13"/>
        </w:rPr>
        <w:t>1)</w:t>
      </w:r>
      <w:r w:rsidRPr="006A4587">
        <w:rPr>
          <w:rFonts w:ascii="Arial" w:hAnsi="Arial" w:cs="Arial"/>
        </w:rPr>
        <w:tab/>
      </w:r>
      <w:r w:rsidRPr="006A4587">
        <w:rPr>
          <w:rFonts w:ascii="Arial" w:hAnsi="Arial" w:cs="Arial"/>
          <w:spacing w:val="-8"/>
        </w:rPr>
        <w:t>W ramach kryterium „Cena” ocena ofert zost</w:t>
      </w:r>
      <w:r>
        <w:rPr>
          <w:rFonts w:ascii="Arial" w:hAnsi="Arial" w:cs="Arial"/>
          <w:spacing w:val="-8"/>
        </w:rPr>
        <w:t xml:space="preserve">anie dokonana przy zastosowaniu </w:t>
      </w:r>
      <w:r w:rsidRPr="006A4587">
        <w:rPr>
          <w:rFonts w:ascii="Arial" w:hAnsi="Arial" w:cs="Arial"/>
          <w:spacing w:val="-8"/>
        </w:rPr>
        <w:t>wzoru:</w:t>
      </w:r>
    </w:p>
    <w:p w:rsidR="00830B36" w:rsidRPr="006A4587" w:rsidRDefault="00830B36" w:rsidP="00BE0909">
      <w:pPr>
        <w:shd w:val="clear" w:color="auto" w:fill="FFFFFF"/>
        <w:spacing w:after="0" w:line="240" w:lineRule="auto"/>
        <w:ind w:right="67"/>
        <w:jc w:val="center"/>
        <w:rPr>
          <w:rFonts w:ascii="Arial" w:hAnsi="Arial" w:cs="Arial"/>
        </w:rPr>
      </w:pPr>
      <w:r>
        <w:rPr>
          <w:rFonts w:ascii="Arial" w:hAnsi="Arial" w:cs="Arial"/>
          <w:spacing w:val="-22"/>
        </w:rPr>
        <w:t xml:space="preserve">              </w:t>
      </w:r>
      <w:r w:rsidRPr="006A4587">
        <w:rPr>
          <w:rFonts w:ascii="Arial" w:hAnsi="Arial" w:cs="Arial"/>
          <w:spacing w:val="-22"/>
        </w:rPr>
        <w:t>Cn</w:t>
      </w:r>
    </w:p>
    <w:p w:rsidR="00830B36" w:rsidRPr="006A4587" w:rsidRDefault="00830B36" w:rsidP="00BE0909">
      <w:pPr>
        <w:shd w:val="clear" w:color="auto" w:fill="FFFFFF"/>
        <w:tabs>
          <w:tab w:val="left" w:leader="hyphen" w:pos="5102"/>
        </w:tabs>
        <w:spacing w:after="0" w:line="240" w:lineRule="auto"/>
        <w:ind w:left="4075"/>
        <w:rPr>
          <w:rFonts w:ascii="Arial" w:hAnsi="Arial" w:cs="Arial"/>
        </w:rPr>
      </w:pPr>
      <w:r w:rsidRPr="006A4587">
        <w:rPr>
          <w:rFonts w:ascii="Arial" w:hAnsi="Arial" w:cs="Arial"/>
          <w:spacing w:val="-22"/>
        </w:rPr>
        <w:t>C =</w:t>
      </w:r>
      <w:r>
        <w:rPr>
          <w:rFonts w:ascii="Arial" w:hAnsi="Arial" w:cs="Arial"/>
          <w:spacing w:val="-22"/>
        </w:rPr>
        <w:t xml:space="preserve"> </w:t>
      </w:r>
      <w:r w:rsidRPr="006A4587">
        <w:rPr>
          <w:rFonts w:ascii="Arial" w:hAnsi="Arial" w:cs="Arial"/>
          <w:spacing w:val="-22"/>
        </w:rPr>
        <w:t xml:space="preserve"> </w:t>
      </w:r>
      <w:r w:rsidRPr="006A4587">
        <w:rPr>
          <w:rFonts w:ascii="Arial" w:hAnsi="Arial" w:cs="Arial"/>
        </w:rPr>
        <w:tab/>
        <w:t xml:space="preserve"> </w:t>
      </w:r>
      <w:r w:rsidRPr="006A4587">
        <w:rPr>
          <w:rFonts w:ascii="Arial" w:hAnsi="Arial" w:cs="Arial"/>
          <w:spacing w:val="-10"/>
        </w:rPr>
        <w:t>x100 pkt x 60 %</w:t>
      </w:r>
    </w:p>
    <w:p w:rsidR="00830B36" w:rsidRPr="006A4587" w:rsidRDefault="00830B36" w:rsidP="00BE0909">
      <w:pPr>
        <w:shd w:val="clear" w:color="auto" w:fill="FFFFFF"/>
        <w:spacing w:after="0" w:line="240" w:lineRule="auto"/>
        <w:ind w:right="67"/>
        <w:jc w:val="center"/>
        <w:rPr>
          <w:rFonts w:ascii="Arial" w:hAnsi="Arial" w:cs="Arial"/>
        </w:rPr>
      </w:pPr>
      <w:r>
        <w:rPr>
          <w:rFonts w:ascii="Arial" w:hAnsi="Arial" w:cs="Arial"/>
          <w:spacing w:val="-22"/>
        </w:rPr>
        <w:t xml:space="preserve">               </w:t>
      </w:r>
      <w:r w:rsidRPr="006A4587">
        <w:rPr>
          <w:rFonts w:ascii="Arial" w:hAnsi="Arial" w:cs="Arial"/>
          <w:spacing w:val="-22"/>
        </w:rPr>
        <w:t>Co</w:t>
      </w:r>
    </w:p>
    <w:p w:rsidR="00830B36" w:rsidRPr="006A4587" w:rsidRDefault="00830B36" w:rsidP="006964F3">
      <w:pPr>
        <w:shd w:val="clear" w:color="auto" w:fill="FFFFFF"/>
        <w:spacing w:after="0" w:line="360" w:lineRule="auto"/>
        <w:ind w:left="1421"/>
        <w:rPr>
          <w:rFonts w:ascii="Arial" w:hAnsi="Arial" w:cs="Arial"/>
        </w:rPr>
      </w:pPr>
      <w:r w:rsidRPr="006A4587">
        <w:rPr>
          <w:rFonts w:ascii="Arial" w:hAnsi="Arial" w:cs="Arial"/>
          <w:spacing w:val="-10"/>
        </w:rPr>
        <w:t>gdzie:</w:t>
      </w:r>
    </w:p>
    <w:p w:rsidR="00830B36" w:rsidRDefault="00830B36" w:rsidP="006964F3">
      <w:pPr>
        <w:shd w:val="clear" w:color="auto" w:fill="FFFFFF"/>
        <w:spacing w:after="0" w:line="360" w:lineRule="auto"/>
        <w:ind w:right="3648"/>
        <w:rPr>
          <w:rFonts w:ascii="Arial" w:hAnsi="Arial" w:cs="Arial"/>
          <w:spacing w:val="-8"/>
        </w:rPr>
      </w:pPr>
    </w:p>
    <w:p w:rsidR="00830B36" w:rsidRDefault="00830B36" w:rsidP="006964F3">
      <w:pPr>
        <w:shd w:val="clear" w:color="auto" w:fill="FFFFFF"/>
        <w:tabs>
          <w:tab w:val="left" w:pos="8647"/>
        </w:tabs>
        <w:spacing w:after="0" w:line="360" w:lineRule="auto"/>
        <w:ind w:left="1421" w:right="50"/>
        <w:rPr>
          <w:rFonts w:ascii="Arial" w:hAnsi="Arial" w:cs="Arial"/>
          <w:spacing w:val="-8"/>
        </w:rPr>
      </w:pPr>
      <w:r w:rsidRPr="006A4587">
        <w:rPr>
          <w:rFonts w:ascii="Arial" w:hAnsi="Arial" w:cs="Arial"/>
          <w:spacing w:val="-8"/>
        </w:rPr>
        <w:t xml:space="preserve">C – liczba punktów w ramach kryterium </w:t>
      </w:r>
      <w:r>
        <w:rPr>
          <w:rFonts w:ascii="Arial" w:hAnsi="Arial" w:cs="Arial"/>
          <w:spacing w:val="-8"/>
        </w:rPr>
        <w:t xml:space="preserve"> „Cena”,</w:t>
      </w:r>
    </w:p>
    <w:p w:rsidR="00830B36" w:rsidRDefault="00830B36" w:rsidP="006964F3">
      <w:pPr>
        <w:shd w:val="clear" w:color="auto" w:fill="FFFFFF"/>
        <w:tabs>
          <w:tab w:val="left" w:pos="8647"/>
        </w:tabs>
        <w:spacing w:after="0" w:line="360" w:lineRule="auto"/>
        <w:ind w:left="1421" w:right="50"/>
        <w:rPr>
          <w:rFonts w:ascii="Arial" w:hAnsi="Arial" w:cs="Arial"/>
          <w:spacing w:val="-10"/>
        </w:rPr>
      </w:pPr>
      <w:r w:rsidRPr="006A4587">
        <w:rPr>
          <w:rFonts w:ascii="Arial" w:hAnsi="Arial" w:cs="Arial"/>
          <w:spacing w:val="-10"/>
        </w:rPr>
        <w:t>Cn - najniższa cena spośró</w:t>
      </w:r>
      <w:r>
        <w:rPr>
          <w:rFonts w:ascii="Arial" w:hAnsi="Arial" w:cs="Arial"/>
          <w:spacing w:val="-10"/>
        </w:rPr>
        <w:t xml:space="preserve">d ofert ocenianych  </w:t>
      </w:r>
      <w:r w:rsidRPr="006A4587">
        <w:rPr>
          <w:rFonts w:ascii="Arial" w:hAnsi="Arial" w:cs="Arial"/>
          <w:spacing w:val="-10"/>
        </w:rPr>
        <w:t xml:space="preserve"> </w:t>
      </w:r>
    </w:p>
    <w:p w:rsidR="00830B36" w:rsidRPr="006A4587" w:rsidRDefault="00830B36" w:rsidP="006964F3">
      <w:pPr>
        <w:shd w:val="clear" w:color="auto" w:fill="FFFFFF"/>
        <w:tabs>
          <w:tab w:val="left" w:pos="8647"/>
        </w:tabs>
        <w:spacing w:after="0" w:line="360" w:lineRule="auto"/>
        <w:ind w:left="1421" w:right="50"/>
        <w:rPr>
          <w:rFonts w:ascii="Arial" w:hAnsi="Arial" w:cs="Arial"/>
        </w:rPr>
      </w:pPr>
      <w:r w:rsidRPr="006A4587">
        <w:rPr>
          <w:rFonts w:ascii="Arial" w:hAnsi="Arial" w:cs="Arial"/>
        </w:rPr>
        <w:t>Co - cena oferty ocenianej</w:t>
      </w:r>
    </w:p>
    <w:p w:rsidR="00830B36" w:rsidRPr="006A4587" w:rsidRDefault="00830B36" w:rsidP="006964F3">
      <w:pPr>
        <w:shd w:val="clear" w:color="auto" w:fill="FFFFFF"/>
        <w:spacing w:after="0" w:line="360" w:lineRule="auto"/>
        <w:ind w:left="1421"/>
        <w:rPr>
          <w:rFonts w:ascii="Arial" w:hAnsi="Arial" w:cs="Arial"/>
        </w:rPr>
      </w:pPr>
      <w:r w:rsidRPr="006A4587">
        <w:rPr>
          <w:rFonts w:ascii="Arial" w:hAnsi="Arial" w:cs="Arial"/>
          <w:spacing w:val="-7"/>
        </w:rPr>
        <w:t>O</w:t>
      </w:r>
      <w:r>
        <w:rPr>
          <w:rFonts w:ascii="Arial" w:hAnsi="Arial" w:cs="Arial"/>
          <w:spacing w:val="-7"/>
        </w:rPr>
        <w:t xml:space="preserve"> </w:t>
      </w:r>
      <w:r w:rsidRPr="006A4587">
        <w:rPr>
          <w:rFonts w:ascii="Arial" w:hAnsi="Arial" w:cs="Arial"/>
          <w:spacing w:val="-7"/>
        </w:rPr>
        <w:t>cenie w ramach kryterium „Cena” podlegać będzie cena łączna brutto za wykonanie całego</w:t>
      </w:r>
      <w:r>
        <w:rPr>
          <w:rFonts w:ascii="Arial" w:hAnsi="Arial" w:cs="Arial"/>
        </w:rPr>
        <w:t xml:space="preserve"> </w:t>
      </w:r>
      <w:r w:rsidRPr="006A4587">
        <w:rPr>
          <w:rFonts w:ascii="Arial" w:hAnsi="Arial" w:cs="Arial"/>
          <w:spacing w:val="-6"/>
        </w:rPr>
        <w:t>przedmiotu zamówienia) podana w formularzu oferty.</w:t>
      </w:r>
    </w:p>
    <w:p w:rsidR="00830B36" w:rsidRPr="006A4587" w:rsidRDefault="00830B36" w:rsidP="006964F3">
      <w:pPr>
        <w:shd w:val="clear" w:color="auto" w:fill="FFFFFF"/>
        <w:spacing w:after="0" w:line="360" w:lineRule="auto"/>
        <w:ind w:left="1421"/>
        <w:rPr>
          <w:rFonts w:ascii="Arial" w:hAnsi="Arial" w:cs="Arial"/>
        </w:rPr>
      </w:pPr>
      <w:r w:rsidRPr="006A4587">
        <w:rPr>
          <w:rFonts w:ascii="Arial" w:hAnsi="Arial" w:cs="Arial"/>
          <w:spacing w:val="-8"/>
        </w:rPr>
        <w:t xml:space="preserve">W tym kryterium </w:t>
      </w:r>
      <w:r>
        <w:rPr>
          <w:rFonts w:ascii="Arial" w:hAnsi="Arial" w:cs="Arial"/>
          <w:spacing w:val="-8"/>
        </w:rPr>
        <w:t>Wykonawca</w:t>
      </w:r>
      <w:r w:rsidRPr="006A4587">
        <w:rPr>
          <w:rFonts w:ascii="Arial" w:hAnsi="Arial" w:cs="Arial"/>
          <w:spacing w:val="-8"/>
        </w:rPr>
        <w:t xml:space="preserve"> może uzyskać maksymalnie 60 punktów.</w:t>
      </w:r>
    </w:p>
    <w:p w:rsidR="00830B36" w:rsidRPr="006A4587" w:rsidRDefault="00830B36" w:rsidP="006964F3">
      <w:pPr>
        <w:shd w:val="clear" w:color="auto" w:fill="FFFFFF"/>
        <w:tabs>
          <w:tab w:val="left" w:pos="1421"/>
        </w:tabs>
        <w:spacing w:after="0" w:line="360" w:lineRule="auto"/>
        <w:ind w:left="710"/>
        <w:rPr>
          <w:rFonts w:ascii="Arial" w:hAnsi="Arial" w:cs="Arial"/>
        </w:rPr>
      </w:pPr>
      <w:r w:rsidRPr="006A4587">
        <w:rPr>
          <w:rFonts w:ascii="Arial" w:hAnsi="Arial" w:cs="Arial"/>
          <w:spacing w:val="-13"/>
        </w:rPr>
        <w:t>2)</w:t>
      </w:r>
      <w:r w:rsidRPr="006A4587">
        <w:rPr>
          <w:rFonts w:ascii="Arial" w:hAnsi="Arial" w:cs="Arial"/>
        </w:rPr>
        <w:tab/>
      </w:r>
      <w:r w:rsidRPr="006A4587">
        <w:rPr>
          <w:rFonts w:ascii="Arial" w:hAnsi="Arial" w:cs="Arial"/>
          <w:spacing w:val="-9"/>
        </w:rPr>
        <w:t>Kryterium (G) okresu   gwarancji</w:t>
      </w:r>
    </w:p>
    <w:p w:rsidR="00830B36" w:rsidRPr="006A4587" w:rsidRDefault="00830B36" w:rsidP="00BE0909">
      <w:pPr>
        <w:shd w:val="clear" w:color="auto" w:fill="FFFFFF"/>
        <w:spacing w:after="0" w:line="360" w:lineRule="auto"/>
        <w:ind w:left="1418"/>
        <w:rPr>
          <w:rFonts w:ascii="Arial" w:hAnsi="Arial" w:cs="Arial"/>
        </w:rPr>
      </w:pPr>
      <w:r w:rsidRPr="006A4587">
        <w:rPr>
          <w:rFonts w:ascii="Arial" w:hAnsi="Arial" w:cs="Arial"/>
          <w:spacing w:val="-2"/>
          <w:u w:val="single"/>
        </w:rPr>
        <w:t>kryterium drugie (G):</w:t>
      </w:r>
      <w:r w:rsidRPr="006A4587">
        <w:rPr>
          <w:rFonts w:ascii="Arial" w:hAnsi="Arial" w:cs="Arial"/>
          <w:spacing w:val="-2"/>
        </w:rPr>
        <w:t xml:space="preserve"> </w:t>
      </w:r>
      <w:r w:rsidRPr="006A4587">
        <w:rPr>
          <w:rFonts w:ascii="Arial" w:hAnsi="Arial" w:cs="Arial"/>
          <w:b/>
          <w:bCs/>
          <w:spacing w:val="-2"/>
        </w:rPr>
        <w:t>okres gwarancji – waga 40%</w:t>
      </w:r>
    </w:p>
    <w:p w:rsidR="00830B36" w:rsidRPr="006A4587" w:rsidRDefault="00830B36" w:rsidP="00BE0909">
      <w:pPr>
        <w:shd w:val="clear" w:color="auto" w:fill="FFFFFF"/>
        <w:spacing w:after="0" w:line="360" w:lineRule="auto"/>
        <w:ind w:left="1418"/>
        <w:rPr>
          <w:rFonts w:ascii="Arial" w:hAnsi="Arial" w:cs="Arial"/>
        </w:rPr>
      </w:pPr>
      <w:r w:rsidRPr="006A4587">
        <w:rPr>
          <w:rFonts w:ascii="Arial" w:hAnsi="Arial" w:cs="Arial"/>
          <w:b/>
          <w:bCs/>
          <w:spacing w:val="-3"/>
        </w:rPr>
        <w:t>Sposób obliczania punktów dla w/w kryterium:</w:t>
      </w:r>
    </w:p>
    <w:p w:rsidR="00830B36" w:rsidRPr="006A4587" w:rsidRDefault="00830B36" w:rsidP="00BE0909">
      <w:pPr>
        <w:shd w:val="clear" w:color="auto" w:fill="FFFFFF"/>
        <w:spacing w:after="0" w:line="360" w:lineRule="auto"/>
        <w:ind w:left="1418"/>
        <w:rPr>
          <w:rFonts w:ascii="Arial" w:hAnsi="Arial" w:cs="Arial"/>
        </w:rPr>
      </w:pPr>
      <w:r w:rsidRPr="006A4587">
        <w:rPr>
          <w:rFonts w:ascii="Arial" w:hAnsi="Arial" w:cs="Arial"/>
        </w:rPr>
        <w:t xml:space="preserve">GP - Maksymalna ilość punktów możliwa </w:t>
      </w:r>
      <w:r>
        <w:rPr>
          <w:rFonts w:ascii="Arial" w:hAnsi="Arial" w:cs="Arial"/>
        </w:rPr>
        <w:t>do przydzielenia w toku oceny w </w:t>
      </w:r>
      <w:r w:rsidRPr="006A4587">
        <w:rPr>
          <w:rFonts w:ascii="Arial" w:hAnsi="Arial" w:cs="Arial"/>
        </w:rPr>
        <w:t>obrębie danego kryterium, przyjmuje się 40 pkt</w:t>
      </w:r>
    </w:p>
    <w:tbl>
      <w:tblPr>
        <w:tblW w:w="7377" w:type="dxa"/>
        <w:tblInd w:w="1410" w:type="dxa"/>
        <w:tblLayout w:type="fixed"/>
        <w:tblCellMar>
          <w:left w:w="40" w:type="dxa"/>
          <w:right w:w="40" w:type="dxa"/>
        </w:tblCellMar>
        <w:tblLook w:val="0000" w:firstRow="0" w:lastRow="0" w:firstColumn="0" w:lastColumn="0" w:noHBand="0" w:noVBand="0"/>
      </w:tblPr>
      <w:tblGrid>
        <w:gridCol w:w="3686"/>
        <w:gridCol w:w="3691"/>
      </w:tblGrid>
      <w:tr w:rsidR="00830B36" w:rsidRPr="006A4587" w:rsidTr="00BE0909">
        <w:trPr>
          <w:trHeight w:hRule="exact" w:val="4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Gwarancja w miesiącach</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Liczba punktów</w:t>
            </w:r>
          </w:p>
        </w:tc>
      </w:tr>
      <w:tr w:rsidR="00830B36" w:rsidRPr="006A4587" w:rsidTr="00BE0909">
        <w:trPr>
          <w:trHeight w:hRule="exact" w:val="4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60 miesięcy</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0</w:t>
            </w:r>
          </w:p>
        </w:tc>
      </w:tr>
      <w:tr w:rsidR="00830B36" w:rsidRPr="006A4587" w:rsidTr="00BE0909">
        <w:trPr>
          <w:trHeight w:hRule="exact" w:val="4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A60160" w:rsidP="006575BD">
            <w:pPr>
              <w:shd w:val="clear" w:color="auto" w:fill="FFFFFF"/>
              <w:jc w:val="center"/>
              <w:rPr>
                <w:rFonts w:ascii="Arial" w:hAnsi="Arial" w:cs="Arial"/>
              </w:rPr>
            </w:pPr>
            <w:r w:rsidRPr="00DE362E">
              <w:rPr>
                <w:rFonts w:ascii="Arial" w:hAnsi="Arial" w:cs="Arial"/>
              </w:rPr>
              <w:t>61-62</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20</w:t>
            </w:r>
          </w:p>
        </w:tc>
      </w:tr>
      <w:tr w:rsidR="00830B36" w:rsidRPr="006A4587" w:rsidTr="00BE0909">
        <w:trPr>
          <w:trHeight w:hRule="exact" w:val="4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 xml:space="preserve">Powyżej </w:t>
            </w:r>
            <w:r w:rsidR="00A60160" w:rsidRPr="00DE362E">
              <w:rPr>
                <w:rFonts w:ascii="Arial" w:hAnsi="Arial" w:cs="Arial"/>
              </w:rPr>
              <w:t>62 max 66</w:t>
            </w:r>
          </w:p>
        </w:tc>
        <w:tc>
          <w:tcPr>
            <w:tcW w:w="3691" w:type="dxa"/>
            <w:tcBorders>
              <w:top w:val="single" w:sz="6" w:space="0" w:color="auto"/>
              <w:left w:val="single" w:sz="6" w:space="0" w:color="auto"/>
              <w:bottom w:val="single" w:sz="6" w:space="0" w:color="auto"/>
              <w:right w:val="single" w:sz="6" w:space="0" w:color="auto"/>
            </w:tcBorders>
            <w:shd w:val="clear" w:color="auto" w:fill="FFFFFF"/>
          </w:tcPr>
          <w:p w:rsidR="00830B36" w:rsidRPr="00DE362E" w:rsidRDefault="00830B36" w:rsidP="006575BD">
            <w:pPr>
              <w:shd w:val="clear" w:color="auto" w:fill="FFFFFF"/>
              <w:jc w:val="center"/>
              <w:rPr>
                <w:rFonts w:ascii="Arial" w:hAnsi="Arial" w:cs="Arial"/>
              </w:rPr>
            </w:pPr>
            <w:r w:rsidRPr="00DE362E">
              <w:rPr>
                <w:rFonts w:ascii="Arial" w:hAnsi="Arial" w:cs="Arial"/>
              </w:rPr>
              <w:t>40</w:t>
            </w:r>
          </w:p>
        </w:tc>
      </w:tr>
    </w:tbl>
    <w:p w:rsidR="00830B36" w:rsidRDefault="00830B36" w:rsidP="00BE0909">
      <w:pPr>
        <w:shd w:val="clear" w:color="auto" w:fill="FFFFFF"/>
        <w:spacing w:before="288" w:line="398" w:lineRule="exact"/>
        <w:ind w:left="1418"/>
        <w:rPr>
          <w:rFonts w:ascii="Arial" w:hAnsi="Arial" w:cs="Arial"/>
        </w:rPr>
      </w:pPr>
      <w:r w:rsidRPr="006A4587">
        <w:rPr>
          <w:rFonts w:ascii="Arial" w:hAnsi="Arial" w:cs="Arial"/>
        </w:rPr>
        <w:t>Sposób obliczenia punktów dla   kryterium okres gwarancji jakoś</w:t>
      </w:r>
      <w:r>
        <w:rPr>
          <w:rFonts w:ascii="Arial" w:hAnsi="Arial" w:cs="Arial"/>
        </w:rPr>
        <w:t>ci:</w:t>
      </w:r>
    </w:p>
    <w:p w:rsidR="00830B36" w:rsidRDefault="00830B36" w:rsidP="00BE0909">
      <w:pPr>
        <w:shd w:val="clear" w:color="auto" w:fill="FFFFFF"/>
        <w:spacing w:before="288" w:line="398" w:lineRule="exact"/>
        <w:ind w:left="1985" w:hanging="567"/>
        <w:jc w:val="both"/>
        <w:rPr>
          <w:rFonts w:ascii="Arial" w:hAnsi="Arial" w:cs="Arial"/>
        </w:rPr>
      </w:pPr>
      <w:r>
        <w:rPr>
          <w:rFonts w:ascii="Arial" w:hAnsi="Arial" w:cs="Arial"/>
          <w:spacing w:val="-1"/>
        </w:rPr>
        <w:t xml:space="preserve">a.   </w:t>
      </w:r>
      <w:r w:rsidRPr="006A4587">
        <w:rPr>
          <w:rFonts w:ascii="Arial" w:hAnsi="Arial" w:cs="Arial"/>
          <w:spacing w:val="-1"/>
        </w:rPr>
        <w:t xml:space="preserve">Kryterium gwarancji jakości na całość zamówienia będzie rozpatrywane na podstawie </w:t>
      </w:r>
      <w:r w:rsidRPr="006A4587">
        <w:rPr>
          <w:rFonts w:ascii="Arial" w:hAnsi="Arial" w:cs="Arial"/>
        </w:rPr>
        <w:t xml:space="preserve">zadeklarowanego w formularzu ofertowym okresu gwarancji jakości. </w:t>
      </w:r>
    </w:p>
    <w:p w:rsidR="00830B36" w:rsidRPr="006A4587" w:rsidRDefault="00830B36" w:rsidP="00BE0909">
      <w:pPr>
        <w:shd w:val="clear" w:color="auto" w:fill="FFFFFF"/>
        <w:spacing w:line="398" w:lineRule="exact"/>
        <w:ind w:left="1985" w:hanging="567"/>
        <w:jc w:val="both"/>
        <w:rPr>
          <w:rFonts w:ascii="Arial" w:hAnsi="Arial" w:cs="Arial"/>
        </w:rPr>
      </w:pPr>
      <w:r w:rsidRPr="006A4587">
        <w:rPr>
          <w:rFonts w:ascii="Arial" w:hAnsi="Arial" w:cs="Arial"/>
        </w:rPr>
        <w:t>b.    Najkrótszy możliwy okres gwarancji wy</w:t>
      </w:r>
      <w:r>
        <w:rPr>
          <w:rFonts w:ascii="Arial" w:hAnsi="Arial" w:cs="Arial"/>
        </w:rPr>
        <w:t>magany przez Zamawiającego to 60</w:t>
      </w:r>
      <w:r w:rsidRPr="006A4587">
        <w:rPr>
          <w:rFonts w:ascii="Arial" w:hAnsi="Arial" w:cs="Arial"/>
        </w:rPr>
        <w:t xml:space="preserve"> miesięcy liczonych od daty ostatecznego odbioru robót, przy czym bieg gwarancji rozpoczyna się z datą protokołu bezusterkowego odbioru końcowego robót budowlanych.</w:t>
      </w:r>
    </w:p>
    <w:p w:rsidR="00830B36" w:rsidRPr="006A4587" w:rsidRDefault="00830B36" w:rsidP="00BE0909">
      <w:pPr>
        <w:shd w:val="clear" w:color="auto" w:fill="FFFFFF"/>
        <w:tabs>
          <w:tab w:val="left" w:pos="1421"/>
        </w:tabs>
        <w:spacing w:line="398" w:lineRule="exact"/>
        <w:ind w:left="1985" w:right="5" w:hanging="567"/>
        <w:jc w:val="both"/>
        <w:rPr>
          <w:rFonts w:ascii="Arial" w:hAnsi="Arial" w:cs="Arial"/>
        </w:rPr>
      </w:pPr>
      <w:r w:rsidRPr="006A4587">
        <w:rPr>
          <w:rFonts w:ascii="Arial" w:hAnsi="Arial" w:cs="Arial"/>
          <w:spacing w:val="-7"/>
        </w:rPr>
        <w:t>c.</w:t>
      </w:r>
      <w:r>
        <w:rPr>
          <w:rFonts w:ascii="Arial" w:hAnsi="Arial" w:cs="Arial"/>
        </w:rPr>
        <w:t xml:space="preserve">      </w:t>
      </w:r>
      <w:r w:rsidRPr="006A4587">
        <w:rPr>
          <w:rFonts w:ascii="Arial" w:hAnsi="Arial" w:cs="Arial"/>
        </w:rPr>
        <w:t>Najdłuższy możliwy okres gwarancji jaki będzie uwzglę</w:t>
      </w:r>
      <w:r>
        <w:rPr>
          <w:rFonts w:ascii="Arial" w:hAnsi="Arial" w:cs="Arial"/>
        </w:rPr>
        <w:t>dniany</w:t>
      </w:r>
      <w:r w:rsidR="00A60160">
        <w:rPr>
          <w:rFonts w:ascii="Arial" w:hAnsi="Arial" w:cs="Arial"/>
        </w:rPr>
        <w:t xml:space="preserve"> przy ocenie oferty to okres  66</w:t>
      </w:r>
      <w:r w:rsidRPr="006A4587">
        <w:rPr>
          <w:rFonts w:ascii="Arial" w:hAnsi="Arial" w:cs="Arial"/>
        </w:rPr>
        <w:t xml:space="preserve"> miesięcy.</w:t>
      </w:r>
    </w:p>
    <w:p w:rsidR="00830B36" w:rsidRPr="006A4587" w:rsidRDefault="00830B36" w:rsidP="00BE0909">
      <w:pPr>
        <w:shd w:val="clear" w:color="auto" w:fill="FFFFFF"/>
        <w:tabs>
          <w:tab w:val="left" w:pos="1421"/>
        </w:tabs>
        <w:spacing w:line="398" w:lineRule="exact"/>
        <w:ind w:left="1985" w:hanging="567"/>
        <w:jc w:val="both"/>
        <w:rPr>
          <w:rFonts w:ascii="Arial" w:hAnsi="Arial" w:cs="Arial"/>
        </w:rPr>
      </w:pPr>
      <w:r>
        <w:rPr>
          <w:rFonts w:ascii="Arial" w:hAnsi="Arial" w:cs="Arial"/>
        </w:rPr>
        <w:t xml:space="preserve">d.    Wykonawca  </w:t>
      </w:r>
      <w:r w:rsidRPr="006A4587">
        <w:rPr>
          <w:rFonts w:ascii="Arial" w:hAnsi="Arial" w:cs="Arial"/>
          <w:spacing w:val="-1"/>
        </w:rPr>
        <w:t xml:space="preserve"> może zaproponować okres gwarancji jakości w pełnych miesią</w:t>
      </w:r>
      <w:r>
        <w:rPr>
          <w:rFonts w:ascii="Arial" w:hAnsi="Arial" w:cs="Arial"/>
          <w:spacing w:val="-1"/>
        </w:rPr>
        <w:t xml:space="preserve">cach tj. 60, </w:t>
      </w:r>
      <w:r w:rsidR="00A60160">
        <w:rPr>
          <w:rFonts w:ascii="Arial" w:hAnsi="Arial" w:cs="Arial"/>
        </w:rPr>
        <w:t>61,….,66</w:t>
      </w:r>
      <w:r w:rsidRPr="006A4587">
        <w:rPr>
          <w:rFonts w:ascii="Arial" w:hAnsi="Arial" w:cs="Arial"/>
        </w:rPr>
        <w:t xml:space="preserve"> miesięcy. Jeżeli </w:t>
      </w:r>
      <w:r>
        <w:rPr>
          <w:rFonts w:ascii="Arial" w:hAnsi="Arial" w:cs="Arial"/>
        </w:rPr>
        <w:t>Wykonawca</w:t>
      </w:r>
      <w:r w:rsidRPr="006A4587">
        <w:rPr>
          <w:rFonts w:ascii="Arial" w:hAnsi="Arial" w:cs="Arial"/>
        </w:rPr>
        <w:t xml:space="preserve"> wpisz</w:t>
      </w:r>
      <w:r>
        <w:rPr>
          <w:rFonts w:ascii="Arial" w:hAnsi="Arial" w:cs="Arial"/>
        </w:rPr>
        <w:t>e okres gwarancji krótszy niż 60</w:t>
      </w:r>
      <w:r w:rsidRPr="006A4587">
        <w:rPr>
          <w:rFonts w:ascii="Arial" w:hAnsi="Arial" w:cs="Arial"/>
        </w:rPr>
        <w:t xml:space="preserve"> miesięcy</w:t>
      </w:r>
      <w:r>
        <w:rPr>
          <w:rFonts w:ascii="Arial" w:hAnsi="Arial" w:cs="Arial"/>
        </w:rPr>
        <w:t xml:space="preserve"> </w:t>
      </w:r>
      <w:r w:rsidRPr="006A4587">
        <w:rPr>
          <w:rFonts w:ascii="Arial" w:hAnsi="Arial" w:cs="Arial"/>
        </w:rPr>
        <w:t>to przygotuje ofertę niezgodnie z SIWZ co skutkować będzie odrzuceniem oferty.</w:t>
      </w:r>
      <w:r w:rsidRPr="006A4587">
        <w:rPr>
          <w:rFonts w:ascii="Arial" w:hAnsi="Arial" w:cs="Arial"/>
        </w:rPr>
        <w:br/>
        <w:t>W przypadku nie wypełnienia w formula</w:t>
      </w:r>
      <w:r>
        <w:rPr>
          <w:rFonts w:ascii="Arial" w:hAnsi="Arial" w:cs="Arial"/>
        </w:rPr>
        <w:t xml:space="preserve">rzu ofertowym stosownej rubryki Zamawiający </w:t>
      </w:r>
      <w:r w:rsidRPr="006A4587">
        <w:rPr>
          <w:rFonts w:ascii="Arial" w:hAnsi="Arial" w:cs="Arial"/>
        </w:rPr>
        <w:t xml:space="preserve"> uzna, że </w:t>
      </w:r>
      <w:r>
        <w:rPr>
          <w:rFonts w:ascii="Arial" w:hAnsi="Arial" w:cs="Arial"/>
        </w:rPr>
        <w:t xml:space="preserve"> deklaruje najkrótszy tj. 60 miesięczny okres </w:t>
      </w:r>
      <w:r w:rsidRPr="006A4587">
        <w:rPr>
          <w:rFonts w:ascii="Arial" w:hAnsi="Arial" w:cs="Arial"/>
        </w:rPr>
        <w:t>gwarancji jakości.</w:t>
      </w:r>
    </w:p>
    <w:p w:rsidR="00830B36" w:rsidRPr="004D261C" w:rsidRDefault="00830B36" w:rsidP="00BE0909">
      <w:pPr>
        <w:shd w:val="clear" w:color="auto" w:fill="FFFFFF"/>
        <w:tabs>
          <w:tab w:val="left" w:pos="566"/>
        </w:tabs>
        <w:spacing w:before="374" w:line="360" w:lineRule="auto"/>
        <w:ind w:left="566" w:right="5" w:hanging="566"/>
        <w:jc w:val="both"/>
        <w:rPr>
          <w:rFonts w:ascii="Arial" w:hAnsi="Arial" w:cs="Arial"/>
        </w:rPr>
      </w:pPr>
      <w:r w:rsidRPr="004D261C">
        <w:rPr>
          <w:rFonts w:ascii="Arial" w:hAnsi="Arial" w:cs="Arial"/>
          <w:b/>
          <w:bCs/>
          <w:spacing w:val="-11"/>
        </w:rPr>
        <w:t>14.3</w:t>
      </w:r>
      <w:r w:rsidRPr="004D261C">
        <w:rPr>
          <w:rFonts w:ascii="Arial" w:hAnsi="Arial" w:cs="Arial"/>
          <w:b/>
          <w:bCs/>
        </w:rPr>
        <w:tab/>
      </w:r>
      <w:r w:rsidRPr="004D261C">
        <w:rPr>
          <w:rFonts w:ascii="Arial" w:hAnsi="Arial" w:cs="Arial"/>
          <w:spacing w:val="-6"/>
        </w:rPr>
        <w:t>Za najkorzystniejszą ofertę zostanie uznana oferta, która uzyska łącznie najwyższą liczbę punktó</w:t>
      </w:r>
      <w:r>
        <w:rPr>
          <w:rFonts w:ascii="Arial" w:hAnsi="Arial" w:cs="Arial"/>
          <w:spacing w:val="-6"/>
        </w:rPr>
        <w:t xml:space="preserve">w </w:t>
      </w:r>
      <w:r w:rsidRPr="004D261C">
        <w:rPr>
          <w:rFonts w:ascii="Arial" w:hAnsi="Arial" w:cs="Arial"/>
        </w:rPr>
        <w:t>obliczoną wg   następującego wzoru:</w:t>
      </w:r>
    </w:p>
    <w:p w:rsidR="00830B36" w:rsidRDefault="00830B36" w:rsidP="00BE0909">
      <w:pPr>
        <w:shd w:val="clear" w:color="auto" w:fill="FFFFFF"/>
        <w:spacing w:line="365" w:lineRule="exact"/>
        <w:ind w:left="567" w:right="50"/>
        <w:jc w:val="center"/>
        <w:rPr>
          <w:rFonts w:ascii="Arial" w:hAnsi="Arial" w:cs="Arial"/>
          <w:spacing w:val="-25"/>
        </w:rPr>
      </w:pPr>
      <w:r w:rsidRPr="004D261C">
        <w:rPr>
          <w:rFonts w:ascii="Arial" w:hAnsi="Arial" w:cs="Arial"/>
          <w:spacing w:val="-25"/>
        </w:rPr>
        <w:t>P= C+G</w:t>
      </w:r>
    </w:p>
    <w:p w:rsidR="00830B36" w:rsidRPr="004D261C" w:rsidRDefault="00830B36" w:rsidP="00BE0909">
      <w:pPr>
        <w:shd w:val="clear" w:color="auto" w:fill="FFFFFF"/>
        <w:spacing w:line="365" w:lineRule="exact"/>
        <w:ind w:left="567" w:right="4147"/>
        <w:rPr>
          <w:rFonts w:ascii="Arial" w:hAnsi="Arial" w:cs="Arial"/>
        </w:rPr>
      </w:pPr>
      <w:r w:rsidRPr="004D261C">
        <w:rPr>
          <w:rFonts w:ascii="Arial" w:hAnsi="Arial" w:cs="Arial"/>
        </w:rPr>
        <w:t>gdzie:</w:t>
      </w:r>
    </w:p>
    <w:p w:rsidR="00830B36" w:rsidRDefault="00830B36" w:rsidP="00BE0909">
      <w:pPr>
        <w:shd w:val="clear" w:color="auto" w:fill="FFFFFF"/>
        <w:tabs>
          <w:tab w:val="left" w:pos="8647"/>
        </w:tabs>
        <w:spacing w:line="365" w:lineRule="exact"/>
        <w:ind w:left="851" w:right="-92"/>
        <w:rPr>
          <w:rFonts w:ascii="Arial" w:hAnsi="Arial" w:cs="Arial"/>
          <w:spacing w:val="-10"/>
        </w:rPr>
      </w:pPr>
      <w:r w:rsidRPr="004D261C">
        <w:rPr>
          <w:rFonts w:ascii="Arial" w:hAnsi="Arial" w:cs="Arial"/>
          <w:spacing w:val="-10"/>
        </w:rPr>
        <w:t xml:space="preserve">P - łączna liczba punktów jaką uzyskała oceniana oferta w danej części zamówienia </w:t>
      </w:r>
    </w:p>
    <w:p w:rsidR="00830B36" w:rsidRDefault="00830B36" w:rsidP="00BE0909">
      <w:pPr>
        <w:shd w:val="clear" w:color="auto" w:fill="FFFFFF"/>
        <w:spacing w:line="365" w:lineRule="exact"/>
        <w:ind w:left="851" w:right="50"/>
        <w:rPr>
          <w:rFonts w:ascii="Arial" w:hAnsi="Arial" w:cs="Arial"/>
          <w:spacing w:val="-8"/>
        </w:rPr>
      </w:pPr>
      <w:r w:rsidRPr="004D261C">
        <w:rPr>
          <w:rFonts w:ascii="Arial" w:hAnsi="Arial" w:cs="Arial"/>
          <w:spacing w:val="-8"/>
        </w:rPr>
        <w:t xml:space="preserve">C - liczba punktów przyznanych ocenianej ofercie w ramach kryterium cena </w:t>
      </w:r>
    </w:p>
    <w:p w:rsidR="00830B36" w:rsidRPr="004D261C" w:rsidRDefault="00830B36" w:rsidP="00BE0909">
      <w:pPr>
        <w:shd w:val="clear" w:color="auto" w:fill="FFFFFF"/>
        <w:spacing w:line="365" w:lineRule="exact"/>
        <w:ind w:left="851" w:right="50"/>
        <w:rPr>
          <w:rFonts w:ascii="Arial" w:hAnsi="Arial" w:cs="Arial"/>
        </w:rPr>
      </w:pPr>
      <w:r w:rsidRPr="004D261C">
        <w:rPr>
          <w:rFonts w:ascii="Arial" w:hAnsi="Arial" w:cs="Arial"/>
          <w:spacing w:val="-7"/>
        </w:rPr>
        <w:t>G - liczba punktów przyznanych ocenianej ofercie w kryterium gwarancji</w:t>
      </w:r>
    </w:p>
    <w:p w:rsidR="00830B36" w:rsidRPr="00BE0909" w:rsidRDefault="00830B36" w:rsidP="00BE0909">
      <w:pPr>
        <w:widowControl w:val="0"/>
        <w:numPr>
          <w:ilvl w:val="0"/>
          <w:numId w:val="42"/>
        </w:numPr>
        <w:shd w:val="clear" w:color="auto" w:fill="FFFFFF"/>
        <w:tabs>
          <w:tab w:val="left" w:pos="566"/>
        </w:tabs>
        <w:autoSpaceDE w:val="0"/>
        <w:autoSpaceDN w:val="0"/>
        <w:adjustRightInd w:val="0"/>
        <w:spacing w:after="0" w:line="360" w:lineRule="auto"/>
        <w:ind w:left="566" w:right="14" w:hanging="566"/>
        <w:jc w:val="both"/>
        <w:rPr>
          <w:rFonts w:ascii="Arial" w:hAnsi="Arial" w:cs="Arial"/>
          <w:b/>
          <w:bCs/>
          <w:spacing w:val="-11"/>
        </w:rPr>
      </w:pPr>
      <w:r>
        <w:rPr>
          <w:rFonts w:ascii="Arial" w:hAnsi="Arial" w:cs="Arial"/>
          <w:spacing w:val="-5"/>
        </w:rPr>
        <w:t>Zamawiający</w:t>
      </w:r>
      <w:r w:rsidRPr="004D261C">
        <w:rPr>
          <w:rFonts w:ascii="Arial" w:hAnsi="Arial" w:cs="Arial"/>
          <w:spacing w:val="-5"/>
        </w:rPr>
        <w:t xml:space="preserve"> obliczy punkty liczbowo z dokładnością do dwóch miejsc po przecinku, zaokrąglając </w:t>
      </w:r>
      <w:r w:rsidRPr="004D261C">
        <w:rPr>
          <w:rFonts w:ascii="Arial" w:hAnsi="Arial" w:cs="Arial"/>
        </w:rPr>
        <w:t>zgodnie z zasadami matematycznymi.</w:t>
      </w:r>
    </w:p>
    <w:p w:rsidR="00830B36" w:rsidRPr="00BE0909" w:rsidRDefault="00830B36" w:rsidP="00BB6115">
      <w:pPr>
        <w:widowControl w:val="0"/>
        <w:numPr>
          <w:ilvl w:val="0"/>
          <w:numId w:val="42"/>
        </w:numPr>
        <w:shd w:val="clear" w:color="auto" w:fill="FFFFFF"/>
        <w:tabs>
          <w:tab w:val="left" w:pos="566"/>
        </w:tabs>
        <w:autoSpaceDE w:val="0"/>
        <w:autoSpaceDN w:val="0"/>
        <w:adjustRightInd w:val="0"/>
        <w:spacing w:after="0" w:line="360" w:lineRule="auto"/>
        <w:ind w:left="566" w:right="10" w:hanging="566"/>
        <w:jc w:val="both"/>
        <w:rPr>
          <w:rFonts w:ascii="Arial" w:hAnsi="Arial" w:cs="Arial"/>
          <w:b/>
          <w:bCs/>
          <w:spacing w:val="-11"/>
        </w:rPr>
      </w:pPr>
      <w:r w:rsidRPr="004D261C">
        <w:rPr>
          <w:rFonts w:ascii="Arial" w:hAnsi="Arial" w:cs="Arial"/>
          <w:spacing w:val="-8"/>
        </w:rPr>
        <w:t>Jeżeli złożono ofertę, której wy</w:t>
      </w:r>
      <w:r>
        <w:rPr>
          <w:rFonts w:ascii="Arial" w:hAnsi="Arial" w:cs="Arial"/>
          <w:spacing w:val="-8"/>
        </w:rPr>
        <w:t>bór prowadziłby do powstania u Z</w:t>
      </w:r>
      <w:r w:rsidRPr="004D261C">
        <w:rPr>
          <w:rFonts w:ascii="Arial" w:hAnsi="Arial" w:cs="Arial"/>
          <w:spacing w:val="-8"/>
        </w:rPr>
        <w:t xml:space="preserve">amawiającego obowiązku podatkowego </w:t>
      </w:r>
      <w:r w:rsidRPr="004D261C">
        <w:rPr>
          <w:rFonts w:ascii="Arial" w:hAnsi="Arial" w:cs="Arial"/>
          <w:spacing w:val="-6"/>
        </w:rPr>
        <w:t xml:space="preserve">zgodnie z przepisami </w:t>
      </w:r>
      <w:r>
        <w:rPr>
          <w:rFonts w:ascii="Arial" w:hAnsi="Arial" w:cs="Arial"/>
          <w:spacing w:val="-6"/>
        </w:rPr>
        <w:t>o podatku od towarów i usług, Zamawiający</w:t>
      </w:r>
      <w:r w:rsidRPr="004D261C">
        <w:rPr>
          <w:rFonts w:ascii="Arial" w:hAnsi="Arial" w:cs="Arial"/>
          <w:spacing w:val="-6"/>
        </w:rPr>
        <w:t xml:space="preserve"> w celu oceny takiej oferty dolicza do </w:t>
      </w:r>
      <w:r w:rsidRPr="004D261C">
        <w:rPr>
          <w:rFonts w:ascii="Arial" w:hAnsi="Arial" w:cs="Arial"/>
          <w:spacing w:val="-8"/>
        </w:rPr>
        <w:t>przedstawionej w niej ceny podatek od towarów i usług, który miałby obowiązek rozliczyć zgodnie z tymi przepisami.</w:t>
      </w:r>
      <w:r>
        <w:rPr>
          <w:rFonts w:ascii="Arial" w:hAnsi="Arial" w:cs="Arial"/>
          <w:spacing w:val="-8"/>
        </w:rPr>
        <w:t xml:space="preserve"> Wykonawca</w:t>
      </w:r>
      <w:r w:rsidRPr="004D261C">
        <w:rPr>
          <w:rFonts w:ascii="Arial" w:hAnsi="Arial" w:cs="Arial"/>
          <w:spacing w:val="-8"/>
        </w:rPr>
        <w:t xml:space="preserve"> </w:t>
      </w:r>
      <w:r>
        <w:rPr>
          <w:rFonts w:ascii="Arial" w:hAnsi="Arial" w:cs="Arial"/>
          <w:spacing w:val="-8"/>
        </w:rPr>
        <w:t>, składając ofertę, informuje Z</w:t>
      </w:r>
      <w:r w:rsidRPr="004D261C">
        <w:rPr>
          <w:rFonts w:ascii="Arial" w:hAnsi="Arial" w:cs="Arial"/>
          <w:spacing w:val="-8"/>
        </w:rPr>
        <w:t xml:space="preserve">amawiającego, czy wybór oferty będzie prowadzić </w:t>
      </w:r>
      <w:r>
        <w:rPr>
          <w:rFonts w:ascii="Arial" w:hAnsi="Arial" w:cs="Arial"/>
          <w:spacing w:val="-7"/>
        </w:rPr>
        <w:t>do powstania u Z</w:t>
      </w:r>
      <w:r w:rsidRPr="004D261C">
        <w:rPr>
          <w:rFonts w:ascii="Arial" w:hAnsi="Arial" w:cs="Arial"/>
          <w:spacing w:val="-7"/>
        </w:rPr>
        <w:t xml:space="preserve">amawiającego obowiązku podatkowego, wskazując nazwę (rodzaj) towaru lub usługi, których dostawa lub świadczenie będzie prowadzić do jego powstania, oraz wskazując ich wartość bez </w:t>
      </w:r>
      <w:r w:rsidRPr="004D261C">
        <w:rPr>
          <w:rFonts w:ascii="Arial" w:hAnsi="Arial" w:cs="Arial"/>
        </w:rPr>
        <w:t>kwoty podatku.</w:t>
      </w:r>
    </w:p>
    <w:p w:rsidR="00830B36" w:rsidRDefault="00830B36" w:rsidP="008F3ED1">
      <w:pPr>
        <w:shd w:val="clear" w:color="auto" w:fill="FFFFFF"/>
        <w:tabs>
          <w:tab w:val="left" w:pos="710"/>
        </w:tabs>
        <w:spacing w:line="365" w:lineRule="exact"/>
        <w:ind w:left="710" w:hanging="710"/>
        <w:jc w:val="both"/>
        <w:rPr>
          <w:rFonts w:ascii="Arial" w:hAnsi="Arial" w:cs="Arial"/>
        </w:rPr>
      </w:pPr>
      <w:r w:rsidRPr="004D261C">
        <w:rPr>
          <w:rFonts w:ascii="Arial" w:hAnsi="Arial" w:cs="Arial"/>
          <w:b/>
          <w:bCs/>
          <w:spacing w:val="-11"/>
        </w:rPr>
        <w:t>14.6</w:t>
      </w:r>
      <w:r w:rsidRPr="004D261C">
        <w:rPr>
          <w:rFonts w:ascii="Arial" w:hAnsi="Arial" w:cs="Arial"/>
          <w:b/>
          <w:bCs/>
        </w:rPr>
        <w:tab/>
      </w:r>
      <w:r w:rsidRPr="004D261C">
        <w:rPr>
          <w:rFonts w:ascii="Arial" w:hAnsi="Arial" w:cs="Arial"/>
          <w:spacing w:val="-6"/>
        </w:rPr>
        <w:t>Jeżeli nie można wybrać najkorzystniejszej oferty z uwagi na to, że dwie lub wię</w:t>
      </w:r>
      <w:r>
        <w:rPr>
          <w:rFonts w:ascii="Arial" w:hAnsi="Arial" w:cs="Arial"/>
          <w:spacing w:val="-6"/>
        </w:rPr>
        <w:t xml:space="preserve">cej ofert przedstawia </w:t>
      </w:r>
      <w:r w:rsidRPr="004D261C">
        <w:rPr>
          <w:rFonts w:ascii="Arial" w:hAnsi="Arial" w:cs="Arial"/>
          <w:spacing w:val="-8"/>
        </w:rPr>
        <w:t xml:space="preserve">taki sam bilans ceny lub kosztu i innych kryteriów oceny ofert, </w:t>
      </w:r>
      <w:r>
        <w:rPr>
          <w:rFonts w:ascii="Arial" w:hAnsi="Arial" w:cs="Arial"/>
          <w:spacing w:val="-8"/>
        </w:rPr>
        <w:t>Zamawiający</w:t>
      </w:r>
      <w:r w:rsidRPr="004D261C">
        <w:rPr>
          <w:rFonts w:ascii="Arial" w:hAnsi="Arial" w:cs="Arial"/>
          <w:spacing w:val="-8"/>
        </w:rPr>
        <w:t xml:space="preserve"> spośród tych ofert wybiera</w:t>
      </w:r>
      <w:r>
        <w:rPr>
          <w:rFonts w:ascii="Arial" w:hAnsi="Arial" w:cs="Arial"/>
        </w:rPr>
        <w:t xml:space="preserve"> </w:t>
      </w:r>
      <w:r w:rsidRPr="004D261C">
        <w:rPr>
          <w:rFonts w:ascii="Arial" w:hAnsi="Arial" w:cs="Arial"/>
          <w:spacing w:val="-8"/>
        </w:rPr>
        <w:t>ofertę z najniższą ceną lub najniższym kosztem, a jeżeli zostały złożone oferty o t</w:t>
      </w:r>
      <w:r>
        <w:rPr>
          <w:rFonts w:ascii="Arial" w:hAnsi="Arial" w:cs="Arial"/>
          <w:spacing w:val="-8"/>
        </w:rPr>
        <w:t>akiej samej cenie lub koszcie, Zamawiający wzywa W</w:t>
      </w:r>
      <w:r w:rsidRPr="004D261C">
        <w:rPr>
          <w:rFonts w:ascii="Arial" w:hAnsi="Arial" w:cs="Arial"/>
          <w:spacing w:val="-8"/>
        </w:rPr>
        <w:t xml:space="preserve">ykonawców, którzy złożyli te oferty, do złożenia w terminie określonym </w:t>
      </w:r>
      <w:r>
        <w:rPr>
          <w:rFonts w:ascii="Arial" w:hAnsi="Arial" w:cs="Arial"/>
        </w:rPr>
        <w:t>przez Zamawiającego ofert dodatkowych.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INFORMACJA O FORMALNOŚCIACH, JAKIE POWINNY BYĆ DOPEŁNIONE PO WYBORZE OFERT W CELU ZAWARCIA UMOWY.</w:t>
      </w:r>
    </w:p>
    <w:p w:rsidR="00830B36" w:rsidRPr="00935160" w:rsidRDefault="00830B36" w:rsidP="00A067E7">
      <w:pPr>
        <w:shd w:val="clear" w:color="auto" w:fill="FFFFFF"/>
        <w:tabs>
          <w:tab w:val="left" w:pos="710"/>
        </w:tabs>
        <w:spacing w:before="456"/>
        <w:ind w:left="709" w:hanging="709"/>
        <w:rPr>
          <w:rFonts w:ascii="Arial" w:hAnsi="Arial" w:cs="Arial"/>
          <w:spacing w:val="-8"/>
        </w:rPr>
      </w:pPr>
      <w:r w:rsidRPr="00935160">
        <w:rPr>
          <w:rFonts w:ascii="Arial" w:hAnsi="Arial" w:cs="Arial"/>
          <w:b/>
          <w:bCs/>
          <w:spacing w:val="-9"/>
        </w:rPr>
        <w:t>15.1.</w:t>
      </w:r>
      <w:r w:rsidRPr="00935160">
        <w:rPr>
          <w:rFonts w:ascii="Arial" w:hAnsi="Arial" w:cs="Arial"/>
          <w:b/>
          <w:bCs/>
        </w:rPr>
        <w:tab/>
      </w:r>
      <w:r w:rsidRPr="00935160">
        <w:rPr>
          <w:rFonts w:ascii="Arial" w:hAnsi="Arial" w:cs="Arial"/>
          <w:spacing w:val="-14"/>
        </w:rPr>
        <w:t xml:space="preserve">Przed   zawarciem   umowy   w   sprawie   zamówienia   publicznego, </w:t>
      </w:r>
      <w:r>
        <w:rPr>
          <w:rFonts w:ascii="Arial" w:hAnsi="Arial" w:cs="Arial"/>
          <w:spacing w:val="-14"/>
        </w:rPr>
        <w:t>Wykonawca</w:t>
      </w:r>
      <w:r w:rsidRPr="00935160">
        <w:rPr>
          <w:rFonts w:ascii="Arial" w:hAnsi="Arial" w:cs="Arial"/>
          <w:spacing w:val="-14"/>
        </w:rPr>
        <w:t xml:space="preserve">  ,   którego   oferta  </w:t>
      </w:r>
      <w:r>
        <w:rPr>
          <w:rFonts w:ascii="Arial" w:hAnsi="Arial" w:cs="Arial"/>
          <w:spacing w:val="-14"/>
        </w:rPr>
        <w:t xml:space="preserve"> </w:t>
      </w:r>
      <w:r w:rsidRPr="00935160">
        <w:rPr>
          <w:rFonts w:ascii="Arial" w:hAnsi="Arial" w:cs="Arial"/>
          <w:spacing w:val="-14"/>
        </w:rPr>
        <w:t xml:space="preserve"> została</w:t>
      </w:r>
      <w:r>
        <w:rPr>
          <w:rFonts w:ascii="Arial" w:hAnsi="Arial" w:cs="Arial"/>
        </w:rPr>
        <w:t xml:space="preserve"> </w:t>
      </w:r>
      <w:r w:rsidRPr="00935160">
        <w:rPr>
          <w:rFonts w:ascii="Arial" w:hAnsi="Arial" w:cs="Arial"/>
          <w:spacing w:val="-8"/>
        </w:rPr>
        <w:t>uznana</w:t>
      </w:r>
      <w:r>
        <w:rPr>
          <w:rFonts w:ascii="Arial" w:hAnsi="Arial" w:cs="Arial"/>
          <w:spacing w:val="-8"/>
        </w:rPr>
        <w:t xml:space="preserve"> </w:t>
      </w:r>
      <w:r w:rsidRPr="00935160">
        <w:rPr>
          <w:rFonts w:ascii="Arial" w:hAnsi="Arial" w:cs="Arial"/>
          <w:spacing w:val="-8"/>
        </w:rPr>
        <w:t xml:space="preserve"> za </w:t>
      </w:r>
      <w:r>
        <w:rPr>
          <w:rFonts w:ascii="Arial" w:hAnsi="Arial" w:cs="Arial"/>
          <w:spacing w:val="-8"/>
        </w:rPr>
        <w:t xml:space="preserve"> </w:t>
      </w:r>
      <w:r w:rsidRPr="00935160">
        <w:rPr>
          <w:rFonts w:ascii="Arial" w:hAnsi="Arial" w:cs="Arial"/>
          <w:spacing w:val="-8"/>
        </w:rPr>
        <w:t xml:space="preserve">najkorzystniejszą </w:t>
      </w:r>
      <w:r>
        <w:rPr>
          <w:rFonts w:ascii="Arial" w:hAnsi="Arial" w:cs="Arial"/>
          <w:spacing w:val="-8"/>
        </w:rPr>
        <w:t xml:space="preserve"> </w:t>
      </w:r>
      <w:r w:rsidRPr="00935160">
        <w:rPr>
          <w:rFonts w:ascii="Arial" w:hAnsi="Arial" w:cs="Arial"/>
          <w:spacing w:val="-8"/>
        </w:rPr>
        <w:t xml:space="preserve">zobowiązany </w:t>
      </w:r>
      <w:r>
        <w:rPr>
          <w:rFonts w:ascii="Arial" w:hAnsi="Arial" w:cs="Arial"/>
          <w:spacing w:val="-8"/>
        </w:rPr>
        <w:t xml:space="preserve"> </w:t>
      </w:r>
      <w:r w:rsidRPr="00935160">
        <w:rPr>
          <w:rFonts w:ascii="Arial" w:hAnsi="Arial" w:cs="Arial"/>
          <w:spacing w:val="-8"/>
        </w:rPr>
        <w:t>jest dopełnić następujących formalności:</w:t>
      </w:r>
    </w:p>
    <w:p w:rsidR="00830B36" w:rsidRPr="00935160" w:rsidRDefault="00830B36" w:rsidP="00285A98">
      <w:pPr>
        <w:widowControl w:val="0"/>
        <w:numPr>
          <w:ilvl w:val="0"/>
          <w:numId w:val="43"/>
        </w:numPr>
        <w:shd w:val="clear" w:color="auto" w:fill="FFFFFF"/>
        <w:tabs>
          <w:tab w:val="left" w:pos="1421"/>
        </w:tabs>
        <w:autoSpaceDE w:val="0"/>
        <w:autoSpaceDN w:val="0"/>
        <w:adjustRightInd w:val="0"/>
        <w:spacing w:before="149" w:after="0" w:line="365" w:lineRule="exact"/>
        <w:ind w:left="1421" w:right="5" w:hanging="710"/>
        <w:jc w:val="both"/>
        <w:rPr>
          <w:rFonts w:ascii="Arial" w:hAnsi="Arial" w:cs="Arial"/>
          <w:spacing w:val="-13"/>
        </w:rPr>
      </w:pPr>
      <w:r w:rsidRPr="00935160">
        <w:rPr>
          <w:rFonts w:ascii="Arial" w:hAnsi="Arial" w:cs="Arial"/>
          <w:spacing w:val="-7"/>
        </w:rPr>
        <w:t xml:space="preserve">w przypadku podmiotów wspólnie ubiegających się o zamówienie - przedłożyć kopię umowy </w:t>
      </w:r>
      <w:r w:rsidRPr="00935160">
        <w:rPr>
          <w:rFonts w:ascii="Arial" w:hAnsi="Arial" w:cs="Arial"/>
        </w:rPr>
        <w:t>konsorcjum (potwierdzoną za zgodność z oryginałem).</w:t>
      </w:r>
    </w:p>
    <w:p w:rsidR="00830B36" w:rsidRPr="00935160" w:rsidRDefault="00830B36" w:rsidP="00285A98">
      <w:pPr>
        <w:widowControl w:val="0"/>
        <w:numPr>
          <w:ilvl w:val="0"/>
          <w:numId w:val="43"/>
        </w:numPr>
        <w:shd w:val="clear" w:color="auto" w:fill="FFFFFF"/>
        <w:tabs>
          <w:tab w:val="left" w:pos="1421"/>
        </w:tabs>
        <w:autoSpaceDE w:val="0"/>
        <w:autoSpaceDN w:val="0"/>
        <w:adjustRightInd w:val="0"/>
        <w:spacing w:after="0" w:line="365" w:lineRule="exact"/>
        <w:ind w:left="1421" w:right="5" w:hanging="710"/>
        <w:jc w:val="both"/>
        <w:rPr>
          <w:rFonts w:ascii="Arial" w:hAnsi="Arial" w:cs="Arial"/>
          <w:spacing w:val="-13"/>
        </w:rPr>
      </w:pPr>
      <w:r w:rsidRPr="00935160">
        <w:rPr>
          <w:rFonts w:ascii="Arial" w:hAnsi="Arial" w:cs="Arial"/>
          <w:spacing w:val="-7"/>
        </w:rPr>
        <w:t>przedłożyć kopię dokumentów potwierdzając</w:t>
      </w:r>
      <w:r>
        <w:rPr>
          <w:rFonts w:ascii="Arial" w:hAnsi="Arial" w:cs="Arial"/>
          <w:spacing w:val="-7"/>
        </w:rPr>
        <w:t xml:space="preserve">ych uprawnienia dla </w:t>
      </w:r>
      <w:r w:rsidRPr="00935160">
        <w:rPr>
          <w:rFonts w:ascii="Arial" w:hAnsi="Arial" w:cs="Arial"/>
          <w:spacing w:val="-7"/>
        </w:rPr>
        <w:t xml:space="preserve"> kierownika </w:t>
      </w:r>
      <w:r w:rsidRPr="00935160">
        <w:rPr>
          <w:rFonts w:ascii="Arial" w:hAnsi="Arial" w:cs="Arial"/>
        </w:rPr>
        <w:t>budowy (potwierdzoną za zgodność z oryginałem).</w:t>
      </w:r>
    </w:p>
    <w:p w:rsidR="00830B36" w:rsidRPr="00935160" w:rsidRDefault="00830B36" w:rsidP="00285A98">
      <w:pPr>
        <w:widowControl w:val="0"/>
        <w:numPr>
          <w:ilvl w:val="0"/>
          <w:numId w:val="43"/>
        </w:numPr>
        <w:shd w:val="clear" w:color="auto" w:fill="FFFFFF"/>
        <w:tabs>
          <w:tab w:val="left" w:pos="1421"/>
        </w:tabs>
        <w:autoSpaceDE w:val="0"/>
        <w:autoSpaceDN w:val="0"/>
        <w:adjustRightInd w:val="0"/>
        <w:spacing w:after="0" w:line="365" w:lineRule="exact"/>
        <w:ind w:left="1421" w:hanging="710"/>
        <w:jc w:val="both"/>
        <w:rPr>
          <w:rFonts w:ascii="Arial" w:hAnsi="Arial" w:cs="Arial"/>
          <w:spacing w:val="-13"/>
        </w:rPr>
      </w:pPr>
      <w:r w:rsidRPr="00935160">
        <w:rPr>
          <w:rFonts w:ascii="Arial" w:hAnsi="Arial" w:cs="Arial"/>
          <w:spacing w:val="-9"/>
        </w:rPr>
        <w:t>przedłożyć kopię, potwierdzon</w:t>
      </w:r>
      <w:r w:rsidRPr="00935160">
        <w:rPr>
          <w:rFonts w:ascii="Arial" w:hAnsi="Arial" w:cs="Arial"/>
          <w:strike/>
          <w:spacing w:val="-9"/>
        </w:rPr>
        <w:t>ą</w:t>
      </w:r>
      <w:r w:rsidRPr="00935160">
        <w:rPr>
          <w:rFonts w:ascii="Arial" w:hAnsi="Arial" w:cs="Arial"/>
          <w:spacing w:val="-9"/>
        </w:rPr>
        <w:t xml:space="preserve"> za zgodność </w:t>
      </w:r>
      <w:r>
        <w:rPr>
          <w:rFonts w:ascii="Arial" w:hAnsi="Arial" w:cs="Arial"/>
          <w:spacing w:val="-9"/>
        </w:rPr>
        <w:t>z oryginałem, opłaconej polisy, a w </w:t>
      </w:r>
      <w:r w:rsidRPr="00935160">
        <w:rPr>
          <w:rFonts w:ascii="Arial" w:hAnsi="Arial" w:cs="Arial"/>
          <w:spacing w:val="-9"/>
        </w:rPr>
        <w:t xml:space="preserve">przypadku jej </w:t>
      </w:r>
      <w:r w:rsidRPr="00935160">
        <w:rPr>
          <w:rFonts w:ascii="Arial" w:hAnsi="Arial" w:cs="Arial"/>
          <w:spacing w:val="-4"/>
        </w:rPr>
        <w:t>braku, innego dokumentu potwierdzającego, że</w:t>
      </w:r>
      <w:r>
        <w:rPr>
          <w:rFonts w:ascii="Arial" w:hAnsi="Arial" w:cs="Arial"/>
          <w:spacing w:val="-4"/>
        </w:rPr>
        <w:t xml:space="preserve"> Wykonawca</w:t>
      </w:r>
      <w:r w:rsidRPr="00935160">
        <w:rPr>
          <w:rFonts w:ascii="Arial" w:hAnsi="Arial" w:cs="Arial"/>
          <w:spacing w:val="-4"/>
        </w:rPr>
        <w:t xml:space="preserve">  jest ubezpieczony od </w:t>
      </w:r>
      <w:r w:rsidRPr="00935160">
        <w:rPr>
          <w:rFonts w:ascii="Arial" w:hAnsi="Arial" w:cs="Arial"/>
          <w:spacing w:val="-6"/>
        </w:rPr>
        <w:t xml:space="preserve">odpowiedzialności cywilnej w zakresie prowadzonej działalności związanej z przedmiotem </w:t>
      </w:r>
      <w:r w:rsidRPr="00935160">
        <w:rPr>
          <w:rFonts w:ascii="Arial" w:hAnsi="Arial" w:cs="Arial"/>
        </w:rPr>
        <w:t>zamówienia na wartość nie mniejszą niż cena ofertowa.</w:t>
      </w:r>
    </w:p>
    <w:p w:rsidR="00830B36" w:rsidRPr="00935160" w:rsidRDefault="00830B36" w:rsidP="00285A98">
      <w:pPr>
        <w:widowControl w:val="0"/>
        <w:numPr>
          <w:ilvl w:val="0"/>
          <w:numId w:val="43"/>
        </w:numPr>
        <w:shd w:val="clear" w:color="auto" w:fill="FFFFFF"/>
        <w:tabs>
          <w:tab w:val="left" w:pos="1421"/>
        </w:tabs>
        <w:autoSpaceDE w:val="0"/>
        <w:autoSpaceDN w:val="0"/>
        <w:adjustRightInd w:val="0"/>
        <w:spacing w:after="0" w:line="365" w:lineRule="exact"/>
        <w:ind w:left="1421" w:hanging="710"/>
        <w:jc w:val="both"/>
        <w:rPr>
          <w:rFonts w:ascii="Arial" w:hAnsi="Arial" w:cs="Arial"/>
          <w:spacing w:val="-11"/>
        </w:rPr>
      </w:pPr>
      <w:r w:rsidRPr="00935160">
        <w:rPr>
          <w:rFonts w:ascii="Arial" w:hAnsi="Arial" w:cs="Arial"/>
          <w:spacing w:val="-7"/>
        </w:rPr>
        <w:t>wnieść wymagane zabezpieczenie należytego wykonania umowy w wysokoś</w:t>
      </w:r>
      <w:r>
        <w:rPr>
          <w:rFonts w:ascii="Arial" w:hAnsi="Arial" w:cs="Arial"/>
          <w:spacing w:val="-7"/>
        </w:rPr>
        <w:t>ci 10</w:t>
      </w:r>
      <w:r w:rsidRPr="00935160">
        <w:rPr>
          <w:rFonts w:ascii="Arial" w:hAnsi="Arial" w:cs="Arial"/>
          <w:spacing w:val="-7"/>
        </w:rPr>
        <w:t xml:space="preserve">% ceny </w:t>
      </w:r>
      <w:r w:rsidRPr="00935160">
        <w:rPr>
          <w:rFonts w:ascii="Arial" w:hAnsi="Arial" w:cs="Arial"/>
        </w:rPr>
        <w:t>ofertowej brutto.</w:t>
      </w:r>
    </w:p>
    <w:p w:rsidR="00830B36" w:rsidRPr="00935160" w:rsidRDefault="00830B36" w:rsidP="00285A98">
      <w:pPr>
        <w:widowControl w:val="0"/>
        <w:numPr>
          <w:ilvl w:val="0"/>
          <w:numId w:val="44"/>
        </w:numPr>
        <w:shd w:val="clear" w:color="auto" w:fill="FFFFFF"/>
        <w:tabs>
          <w:tab w:val="left" w:pos="1421"/>
        </w:tabs>
        <w:autoSpaceDE w:val="0"/>
        <w:autoSpaceDN w:val="0"/>
        <w:adjustRightInd w:val="0"/>
        <w:spacing w:after="0" w:line="365" w:lineRule="exact"/>
        <w:ind w:left="1418" w:hanging="708"/>
        <w:rPr>
          <w:rFonts w:ascii="Arial" w:hAnsi="Arial" w:cs="Arial"/>
          <w:spacing w:val="-11"/>
        </w:rPr>
      </w:pPr>
      <w:r>
        <w:rPr>
          <w:rFonts w:ascii="Arial" w:hAnsi="Arial" w:cs="Arial"/>
          <w:spacing w:val="-9"/>
        </w:rPr>
        <w:t xml:space="preserve">przedłożyć </w:t>
      </w:r>
      <w:r w:rsidRPr="00935160">
        <w:rPr>
          <w:rFonts w:ascii="Arial" w:hAnsi="Arial" w:cs="Arial"/>
          <w:spacing w:val="-9"/>
        </w:rPr>
        <w:t xml:space="preserve">Wykaz Pracowników świadczących usługi - zatrudnionych na podstawie umowy </w:t>
      </w:r>
      <w:r>
        <w:rPr>
          <w:rFonts w:ascii="Arial" w:hAnsi="Arial" w:cs="Arial"/>
          <w:spacing w:val="-9"/>
        </w:rPr>
        <w:t xml:space="preserve">  </w:t>
      </w:r>
      <w:r w:rsidRPr="00935160">
        <w:rPr>
          <w:rFonts w:ascii="Arial" w:hAnsi="Arial" w:cs="Arial"/>
          <w:spacing w:val="-9"/>
        </w:rPr>
        <w:t>o pracę.</w:t>
      </w:r>
    </w:p>
    <w:p w:rsidR="00830B36" w:rsidRPr="00935160" w:rsidRDefault="00830B36" w:rsidP="00285A98">
      <w:pPr>
        <w:widowControl w:val="0"/>
        <w:numPr>
          <w:ilvl w:val="0"/>
          <w:numId w:val="43"/>
        </w:numPr>
        <w:shd w:val="clear" w:color="auto" w:fill="FFFFFF"/>
        <w:tabs>
          <w:tab w:val="left" w:pos="1421"/>
        </w:tabs>
        <w:autoSpaceDE w:val="0"/>
        <w:autoSpaceDN w:val="0"/>
        <w:adjustRightInd w:val="0"/>
        <w:spacing w:after="0" w:line="365" w:lineRule="exact"/>
        <w:ind w:left="1421" w:right="10" w:hanging="710"/>
        <w:jc w:val="both"/>
        <w:rPr>
          <w:rFonts w:ascii="Arial" w:hAnsi="Arial" w:cs="Arial"/>
          <w:spacing w:val="-13"/>
        </w:rPr>
      </w:pPr>
      <w:r>
        <w:rPr>
          <w:rFonts w:ascii="Arial" w:hAnsi="Arial" w:cs="Arial"/>
          <w:spacing w:val="-9"/>
        </w:rPr>
        <w:t>przedłożyć k</w:t>
      </w:r>
      <w:r w:rsidRPr="00935160">
        <w:rPr>
          <w:rFonts w:ascii="Arial" w:hAnsi="Arial" w:cs="Arial"/>
          <w:spacing w:val="-7"/>
        </w:rPr>
        <w:t xml:space="preserve">opie umów o podwykonawstwo jeżeli </w:t>
      </w:r>
      <w:r>
        <w:rPr>
          <w:rFonts w:ascii="Arial" w:hAnsi="Arial" w:cs="Arial"/>
          <w:spacing w:val="-7"/>
        </w:rPr>
        <w:t>Wykonawca</w:t>
      </w:r>
      <w:r w:rsidRPr="00935160">
        <w:rPr>
          <w:rFonts w:ascii="Arial" w:hAnsi="Arial" w:cs="Arial"/>
          <w:spacing w:val="-7"/>
        </w:rPr>
        <w:t xml:space="preserve"> polegał na zasobach podmiotu trzeciego </w:t>
      </w:r>
      <w:r w:rsidRPr="00935160">
        <w:rPr>
          <w:rFonts w:ascii="Arial" w:hAnsi="Arial" w:cs="Arial"/>
        </w:rPr>
        <w:t>(potwierdzoną za zgodność z oryginałem).</w:t>
      </w:r>
    </w:p>
    <w:p w:rsidR="00830B36" w:rsidRPr="00073D09" w:rsidRDefault="00830B36" w:rsidP="00285A98">
      <w:pPr>
        <w:widowControl w:val="0"/>
        <w:numPr>
          <w:ilvl w:val="0"/>
          <w:numId w:val="44"/>
        </w:numPr>
        <w:shd w:val="clear" w:color="auto" w:fill="FFFFFF"/>
        <w:tabs>
          <w:tab w:val="left" w:pos="1421"/>
        </w:tabs>
        <w:autoSpaceDE w:val="0"/>
        <w:autoSpaceDN w:val="0"/>
        <w:adjustRightInd w:val="0"/>
        <w:spacing w:after="0" w:line="365" w:lineRule="exact"/>
        <w:ind w:left="710"/>
        <w:rPr>
          <w:rFonts w:ascii="Arial" w:hAnsi="Arial" w:cs="Arial"/>
          <w:spacing w:val="-13"/>
        </w:rPr>
      </w:pPr>
      <w:r>
        <w:rPr>
          <w:rFonts w:ascii="Arial" w:hAnsi="Arial" w:cs="Arial"/>
          <w:spacing w:val="-9"/>
        </w:rPr>
        <w:t>przedłożyć w</w:t>
      </w:r>
      <w:r>
        <w:rPr>
          <w:rFonts w:ascii="Arial" w:hAnsi="Arial" w:cs="Arial"/>
          <w:spacing w:val="-8"/>
        </w:rPr>
        <w:t>ykaz sprzętu.</w:t>
      </w:r>
    </w:p>
    <w:p w:rsidR="00830B36" w:rsidRPr="002E383B" w:rsidRDefault="00830B36" w:rsidP="00285A98">
      <w:pPr>
        <w:widowControl w:val="0"/>
        <w:numPr>
          <w:ilvl w:val="0"/>
          <w:numId w:val="44"/>
        </w:numPr>
        <w:shd w:val="clear" w:color="auto" w:fill="FFFFFF"/>
        <w:tabs>
          <w:tab w:val="left" w:pos="1421"/>
        </w:tabs>
        <w:autoSpaceDE w:val="0"/>
        <w:autoSpaceDN w:val="0"/>
        <w:adjustRightInd w:val="0"/>
        <w:spacing w:after="0" w:line="365" w:lineRule="exact"/>
        <w:ind w:left="710"/>
        <w:rPr>
          <w:rFonts w:ascii="Arial" w:hAnsi="Arial" w:cs="Arial"/>
          <w:spacing w:val="-13"/>
        </w:rPr>
      </w:pPr>
      <w:r>
        <w:rPr>
          <w:rFonts w:ascii="Arial" w:hAnsi="Arial" w:cs="Arial"/>
          <w:spacing w:val="-9"/>
        </w:rPr>
        <w:t>przedłożyć k</w:t>
      </w:r>
      <w:r w:rsidRPr="002E383B">
        <w:rPr>
          <w:rFonts w:ascii="Arial" w:hAnsi="Arial" w:cs="Arial"/>
          <w:spacing w:val="-8"/>
        </w:rPr>
        <w:t xml:space="preserve">osztorys ofertowy zgodny z zasadami opisanymi w punkcie 13.9. </w:t>
      </w:r>
    </w:p>
    <w:p w:rsidR="00830B36" w:rsidRPr="002E383B" w:rsidRDefault="00830B36" w:rsidP="002E383B">
      <w:pPr>
        <w:widowControl w:val="0"/>
        <w:shd w:val="clear" w:color="auto" w:fill="FFFFFF"/>
        <w:tabs>
          <w:tab w:val="left" w:pos="1421"/>
        </w:tabs>
        <w:autoSpaceDE w:val="0"/>
        <w:autoSpaceDN w:val="0"/>
        <w:adjustRightInd w:val="0"/>
        <w:spacing w:after="0" w:line="365" w:lineRule="exact"/>
        <w:ind w:left="710"/>
        <w:jc w:val="both"/>
        <w:rPr>
          <w:rFonts w:ascii="Arial" w:hAnsi="Arial" w:cs="Arial"/>
          <w:spacing w:val="-13"/>
        </w:rPr>
      </w:pPr>
    </w:p>
    <w:p w:rsidR="00830B36" w:rsidRPr="00935160" w:rsidRDefault="00830B36" w:rsidP="00935160">
      <w:pPr>
        <w:widowControl w:val="0"/>
        <w:shd w:val="clear" w:color="auto" w:fill="FFFFFF"/>
        <w:tabs>
          <w:tab w:val="left" w:pos="1421"/>
        </w:tabs>
        <w:autoSpaceDE w:val="0"/>
        <w:autoSpaceDN w:val="0"/>
        <w:adjustRightInd w:val="0"/>
        <w:spacing w:after="0" w:line="365" w:lineRule="exact"/>
        <w:ind w:left="710"/>
        <w:rPr>
          <w:rFonts w:ascii="Arial" w:hAnsi="Arial" w:cs="Arial"/>
          <w:spacing w:val="-13"/>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KATALOGI  ELEKTRONICZNE</w:t>
      </w:r>
    </w:p>
    <w:p w:rsidR="00830B36" w:rsidRPr="00935160" w:rsidRDefault="00830B36" w:rsidP="00935160">
      <w:pPr>
        <w:shd w:val="clear" w:color="auto" w:fill="FFFFFF"/>
        <w:spacing w:before="307"/>
        <w:jc w:val="both"/>
        <w:rPr>
          <w:rFonts w:ascii="Arial" w:hAnsi="Arial" w:cs="Arial"/>
        </w:rPr>
      </w:pPr>
      <w:r w:rsidRPr="00935160">
        <w:rPr>
          <w:rFonts w:ascii="Arial" w:hAnsi="Arial" w:cs="Arial"/>
          <w:spacing w:val="-8"/>
        </w:rPr>
        <w:t xml:space="preserve"> </w:t>
      </w:r>
      <w:r>
        <w:rPr>
          <w:rFonts w:ascii="Arial" w:hAnsi="Arial" w:cs="Arial"/>
          <w:spacing w:val="-8"/>
        </w:rPr>
        <w:t xml:space="preserve">Zamawiający </w:t>
      </w:r>
      <w:r w:rsidRPr="00935160">
        <w:rPr>
          <w:rFonts w:ascii="Arial" w:hAnsi="Arial" w:cs="Arial"/>
          <w:spacing w:val="-8"/>
        </w:rPr>
        <w:t>nie wprowadza wymogu ani możliwości złożenia ofert w postaci katalogów elektronicznych.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ZABEZPIECZENIE NALEŻYTEGO WYKONANIA UMOWY</w:t>
      </w:r>
    </w:p>
    <w:p w:rsidR="00830B36" w:rsidRPr="00935160" w:rsidRDefault="00830B36" w:rsidP="00285A98">
      <w:pPr>
        <w:widowControl w:val="0"/>
        <w:numPr>
          <w:ilvl w:val="0"/>
          <w:numId w:val="45"/>
        </w:numPr>
        <w:shd w:val="clear" w:color="auto" w:fill="FFFFFF"/>
        <w:tabs>
          <w:tab w:val="left" w:pos="710"/>
        </w:tabs>
        <w:autoSpaceDE w:val="0"/>
        <w:autoSpaceDN w:val="0"/>
        <w:adjustRightInd w:val="0"/>
        <w:spacing w:before="202" w:after="0" w:line="365" w:lineRule="exact"/>
        <w:ind w:left="710" w:right="5" w:hanging="710"/>
        <w:jc w:val="both"/>
        <w:rPr>
          <w:rFonts w:ascii="Arial" w:hAnsi="Arial" w:cs="Arial"/>
          <w:b/>
          <w:bCs/>
          <w:spacing w:val="-9"/>
        </w:rPr>
      </w:pPr>
      <w:r w:rsidRPr="00935160">
        <w:rPr>
          <w:rFonts w:ascii="Arial" w:hAnsi="Arial" w:cs="Arial"/>
          <w:spacing w:val="-9"/>
        </w:rPr>
        <w:t xml:space="preserve"> </w:t>
      </w:r>
      <w:r>
        <w:rPr>
          <w:rFonts w:ascii="Arial" w:hAnsi="Arial" w:cs="Arial"/>
          <w:spacing w:val="-9"/>
        </w:rPr>
        <w:t xml:space="preserve">Zamawiający </w:t>
      </w:r>
      <w:r w:rsidRPr="00935160">
        <w:rPr>
          <w:rFonts w:ascii="Arial" w:hAnsi="Arial" w:cs="Arial"/>
          <w:spacing w:val="-9"/>
        </w:rPr>
        <w:t xml:space="preserve">będzie żądał zabezpieczenia należytego wykonania umowy, które służy pokryciu roszczeń </w:t>
      </w:r>
      <w:r w:rsidRPr="00935160">
        <w:rPr>
          <w:rFonts w:ascii="Arial" w:hAnsi="Arial" w:cs="Arial"/>
          <w:spacing w:val="-6"/>
        </w:rPr>
        <w:t>z tytułu niewykonania lu</w:t>
      </w:r>
      <w:r>
        <w:rPr>
          <w:rFonts w:ascii="Arial" w:hAnsi="Arial" w:cs="Arial"/>
          <w:spacing w:val="-6"/>
        </w:rPr>
        <w:t xml:space="preserve">b nienależytego wykonania umowy </w:t>
      </w:r>
      <w:r w:rsidRPr="00935160">
        <w:rPr>
          <w:rFonts w:ascii="Arial" w:hAnsi="Arial" w:cs="Arial"/>
          <w:spacing w:val="-6"/>
        </w:rPr>
        <w:t>w wysokoś</w:t>
      </w:r>
      <w:r>
        <w:rPr>
          <w:rFonts w:ascii="Arial" w:hAnsi="Arial" w:cs="Arial"/>
          <w:spacing w:val="-6"/>
        </w:rPr>
        <w:t>ci 10</w:t>
      </w:r>
      <w:r w:rsidRPr="00935160">
        <w:rPr>
          <w:rFonts w:ascii="Arial" w:hAnsi="Arial" w:cs="Arial"/>
          <w:spacing w:val="-6"/>
        </w:rPr>
        <w:t xml:space="preserve">% ceny całkowitej podanej </w:t>
      </w:r>
      <w:r w:rsidRPr="00935160">
        <w:rPr>
          <w:rFonts w:ascii="Arial" w:hAnsi="Arial" w:cs="Arial"/>
        </w:rPr>
        <w:t>w ofercie.</w:t>
      </w:r>
    </w:p>
    <w:p w:rsidR="00830B36" w:rsidRPr="00935160" w:rsidRDefault="00830B36" w:rsidP="00285A98">
      <w:pPr>
        <w:widowControl w:val="0"/>
        <w:numPr>
          <w:ilvl w:val="0"/>
          <w:numId w:val="45"/>
        </w:numPr>
        <w:shd w:val="clear" w:color="auto" w:fill="FFFFFF"/>
        <w:tabs>
          <w:tab w:val="left" w:pos="710"/>
        </w:tabs>
        <w:autoSpaceDE w:val="0"/>
        <w:autoSpaceDN w:val="0"/>
        <w:adjustRightInd w:val="0"/>
        <w:spacing w:after="0" w:line="365" w:lineRule="exact"/>
        <w:ind w:left="710" w:right="5" w:hanging="710"/>
        <w:jc w:val="both"/>
        <w:rPr>
          <w:rFonts w:ascii="Arial" w:hAnsi="Arial" w:cs="Arial"/>
          <w:b/>
          <w:bCs/>
          <w:spacing w:val="-9"/>
        </w:rPr>
      </w:pPr>
      <w:r w:rsidRPr="00935160">
        <w:rPr>
          <w:rFonts w:ascii="Arial" w:hAnsi="Arial" w:cs="Arial"/>
          <w:spacing w:val="-6"/>
        </w:rPr>
        <w:t>Zabezpieczenie m</w:t>
      </w:r>
      <w:r>
        <w:rPr>
          <w:rFonts w:ascii="Arial" w:hAnsi="Arial" w:cs="Arial"/>
          <w:spacing w:val="-6"/>
        </w:rPr>
        <w:t>oże być wnoszone według wyboru W</w:t>
      </w:r>
      <w:r w:rsidRPr="00935160">
        <w:rPr>
          <w:rFonts w:ascii="Arial" w:hAnsi="Arial" w:cs="Arial"/>
          <w:spacing w:val="-6"/>
        </w:rPr>
        <w:t xml:space="preserve">ykonawcy w jednej lub w kilku następujących </w:t>
      </w:r>
      <w:r w:rsidRPr="00935160">
        <w:rPr>
          <w:rFonts w:ascii="Arial" w:hAnsi="Arial" w:cs="Arial"/>
        </w:rPr>
        <w:t>formach:</w:t>
      </w:r>
    </w:p>
    <w:p w:rsidR="00830B36" w:rsidRPr="00935160" w:rsidRDefault="00830B36" w:rsidP="00935160">
      <w:pPr>
        <w:shd w:val="clear" w:color="auto" w:fill="FFFFFF"/>
        <w:tabs>
          <w:tab w:val="left" w:pos="1416"/>
        </w:tabs>
        <w:spacing w:line="365" w:lineRule="exact"/>
        <w:ind w:left="710"/>
        <w:rPr>
          <w:rFonts w:ascii="Arial" w:hAnsi="Arial" w:cs="Arial"/>
        </w:rPr>
      </w:pPr>
      <w:r w:rsidRPr="00935160">
        <w:rPr>
          <w:rFonts w:ascii="Arial" w:hAnsi="Arial" w:cs="Arial"/>
          <w:spacing w:val="-13"/>
        </w:rPr>
        <w:t>1)</w:t>
      </w:r>
      <w:r w:rsidRPr="00935160">
        <w:rPr>
          <w:rFonts w:ascii="Arial" w:hAnsi="Arial" w:cs="Arial"/>
        </w:rPr>
        <w:tab/>
      </w:r>
      <w:r w:rsidRPr="00935160">
        <w:rPr>
          <w:rFonts w:ascii="Arial" w:hAnsi="Arial" w:cs="Arial"/>
          <w:spacing w:val="-7"/>
        </w:rPr>
        <w:t>pieniądzu;</w:t>
      </w:r>
    </w:p>
    <w:p w:rsidR="00830B36" w:rsidRPr="003E6FDB" w:rsidRDefault="00830B36" w:rsidP="00285A98">
      <w:pPr>
        <w:widowControl w:val="0"/>
        <w:numPr>
          <w:ilvl w:val="0"/>
          <w:numId w:val="46"/>
        </w:numPr>
        <w:shd w:val="clear" w:color="auto" w:fill="FFFFFF"/>
        <w:tabs>
          <w:tab w:val="left" w:pos="1416"/>
        </w:tabs>
        <w:autoSpaceDE w:val="0"/>
        <w:autoSpaceDN w:val="0"/>
        <w:adjustRightInd w:val="0"/>
        <w:spacing w:after="0" w:line="365" w:lineRule="exact"/>
        <w:ind w:left="1416" w:hanging="706"/>
        <w:rPr>
          <w:rFonts w:ascii="Arial" w:hAnsi="Arial" w:cs="Arial"/>
          <w:spacing w:val="-13"/>
        </w:rPr>
      </w:pPr>
      <w:r w:rsidRPr="003E6FDB">
        <w:rPr>
          <w:rFonts w:ascii="Arial" w:hAnsi="Arial" w:cs="Arial"/>
          <w:spacing w:val="-12"/>
        </w:rPr>
        <w:t xml:space="preserve">poręczeniach   bankowych   lub   poręczeniach   spółdzielczej   kasy   oszczędnościowo-kredytowej, </w:t>
      </w:r>
      <w:r w:rsidRPr="003E6FDB">
        <w:rPr>
          <w:rFonts w:ascii="Arial" w:hAnsi="Arial" w:cs="Arial"/>
        </w:rPr>
        <w:t>z tym że zobowiązanie kasy jest zawsze zobowiązaniem pieniężnym;</w:t>
      </w:r>
    </w:p>
    <w:p w:rsidR="00830B36" w:rsidRPr="003E6FDB" w:rsidRDefault="00830B36" w:rsidP="00285A98">
      <w:pPr>
        <w:widowControl w:val="0"/>
        <w:numPr>
          <w:ilvl w:val="0"/>
          <w:numId w:val="46"/>
        </w:numPr>
        <w:shd w:val="clear" w:color="auto" w:fill="FFFFFF"/>
        <w:tabs>
          <w:tab w:val="left" w:pos="1416"/>
        </w:tabs>
        <w:autoSpaceDE w:val="0"/>
        <w:autoSpaceDN w:val="0"/>
        <w:adjustRightInd w:val="0"/>
        <w:spacing w:after="0" w:line="365" w:lineRule="exact"/>
        <w:ind w:left="710"/>
        <w:rPr>
          <w:rFonts w:ascii="Arial" w:hAnsi="Arial" w:cs="Arial"/>
          <w:spacing w:val="-13"/>
        </w:rPr>
      </w:pPr>
      <w:r w:rsidRPr="003E6FDB">
        <w:rPr>
          <w:rFonts w:ascii="Arial" w:hAnsi="Arial" w:cs="Arial"/>
          <w:spacing w:val="-9"/>
        </w:rPr>
        <w:t>gwarancjach bankowych;</w:t>
      </w:r>
    </w:p>
    <w:p w:rsidR="00830B36" w:rsidRPr="00A067E7" w:rsidRDefault="00830B36" w:rsidP="00285A98">
      <w:pPr>
        <w:widowControl w:val="0"/>
        <w:numPr>
          <w:ilvl w:val="0"/>
          <w:numId w:val="46"/>
        </w:numPr>
        <w:shd w:val="clear" w:color="auto" w:fill="FFFFFF"/>
        <w:tabs>
          <w:tab w:val="left" w:pos="1416"/>
        </w:tabs>
        <w:autoSpaceDE w:val="0"/>
        <w:autoSpaceDN w:val="0"/>
        <w:adjustRightInd w:val="0"/>
        <w:spacing w:after="0" w:line="365" w:lineRule="exact"/>
        <w:ind w:firstLine="709"/>
        <w:rPr>
          <w:rFonts w:ascii="Arial" w:hAnsi="Arial" w:cs="Arial"/>
          <w:spacing w:val="-13"/>
        </w:rPr>
      </w:pPr>
      <w:r w:rsidRPr="003E6FDB">
        <w:rPr>
          <w:rFonts w:ascii="Arial" w:hAnsi="Arial" w:cs="Arial"/>
          <w:spacing w:val="-9"/>
        </w:rPr>
        <w:t>gwarancjach ubezpieczeniowych;</w:t>
      </w:r>
    </w:p>
    <w:p w:rsidR="00830B36" w:rsidRPr="003E6FDB" w:rsidRDefault="00830B36" w:rsidP="00285A98">
      <w:pPr>
        <w:widowControl w:val="0"/>
        <w:numPr>
          <w:ilvl w:val="0"/>
          <w:numId w:val="46"/>
        </w:numPr>
        <w:shd w:val="clear" w:color="auto" w:fill="FFFFFF"/>
        <w:tabs>
          <w:tab w:val="left" w:pos="1416"/>
        </w:tabs>
        <w:autoSpaceDE w:val="0"/>
        <w:autoSpaceDN w:val="0"/>
        <w:adjustRightInd w:val="0"/>
        <w:spacing w:after="0" w:line="365" w:lineRule="exact"/>
        <w:ind w:left="1416" w:hanging="706"/>
        <w:rPr>
          <w:rFonts w:ascii="Arial" w:hAnsi="Arial" w:cs="Arial"/>
          <w:spacing w:val="-13"/>
        </w:rPr>
      </w:pPr>
      <w:r w:rsidRPr="003E6FDB">
        <w:rPr>
          <w:rFonts w:ascii="Arial" w:hAnsi="Arial" w:cs="Arial"/>
          <w:spacing w:val="-15"/>
        </w:rPr>
        <w:t xml:space="preserve">poręczeniach   udzielanych   przez   podmioty,   o   których   mowa   w  </w:t>
      </w:r>
      <w:hyperlink r:id="rId13" w:history="1">
        <w:r w:rsidRPr="003E6FDB">
          <w:rPr>
            <w:rFonts w:ascii="Arial" w:hAnsi="Arial" w:cs="Arial"/>
            <w:spacing w:val="-15"/>
            <w:u w:val="single"/>
          </w:rPr>
          <w:t xml:space="preserve"> art.   6b   ust.   5   pkt   2  </w:t>
        </w:r>
      </w:hyperlink>
      <w:r w:rsidRPr="003E6FDB">
        <w:rPr>
          <w:rFonts w:ascii="Arial" w:hAnsi="Arial" w:cs="Arial"/>
          <w:spacing w:val="-15"/>
        </w:rPr>
        <w:t xml:space="preserve"> ustawy </w:t>
      </w:r>
      <w:r w:rsidRPr="003E6FDB">
        <w:rPr>
          <w:rFonts w:ascii="Arial" w:hAnsi="Arial" w:cs="Arial"/>
          <w:spacing w:val="-9"/>
        </w:rPr>
        <w:t>z dnia 9 listopada 2000 r. o utworzeniu Polskiej Agencji Rozwoju Przedsiębiorczości.</w:t>
      </w:r>
    </w:p>
    <w:p w:rsidR="00830B36" w:rsidRPr="003E6FDB" w:rsidRDefault="00830B36" w:rsidP="00A11BEF">
      <w:pPr>
        <w:shd w:val="clear" w:color="auto" w:fill="FFFFFF"/>
        <w:tabs>
          <w:tab w:val="left" w:pos="710"/>
        </w:tabs>
        <w:spacing w:line="365" w:lineRule="exact"/>
        <w:ind w:left="709" w:hanging="709"/>
        <w:jc w:val="both"/>
        <w:rPr>
          <w:rFonts w:ascii="Arial" w:hAnsi="Arial" w:cs="Arial"/>
        </w:rPr>
      </w:pPr>
      <w:r w:rsidRPr="003E6FDB">
        <w:rPr>
          <w:rFonts w:ascii="Arial" w:hAnsi="Arial" w:cs="Arial"/>
          <w:b/>
          <w:bCs/>
          <w:spacing w:val="-11"/>
        </w:rPr>
        <w:t>17.3</w:t>
      </w:r>
      <w:r w:rsidRPr="003E6FDB">
        <w:rPr>
          <w:rFonts w:ascii="Arial" w:hAnsi="Arial" w:cs="Arial"/>
          <w:b/>
          <w:bCs/>
        </w:rPr>
        <w:tab/>
      </w:r>
      <w:r w:rsidRPr="00B70169">
        <w:rPr>
          <w:rFonts w:ascii="Arial" w:hAnsi="Arial" w:cs="Arial"/>
          <w:bCs/>
        </w:rPr>
        <w:t>Zamawiający</w:t>
      </w:r>
      <w:r w:rsidRPr="003E6FDB">
        <w:rPr>
          <w:rFonts w:ascii="Arial" w:hAnsi="Arial" w:cs="Arial"/>
          <w:spacing w:val="-15"/>
        </w:rPr>
        <w:t xml:space="preserve">  </w:t>
      </w:r>
      <w:r>
        <w:rPr>
          <w:rFonts w:ascii="Arial" w:hAnsi="Arial" w:cs="Arial"/>
          <w:spacing w:val="-15"/>
        </w:rPr>
        <w:t xml:space="preserve"> </w:t>
      </w:r>
      <w:r w:rsidRPr="003E6FDB">
        <w:rPr>
          <w:rFonts w:ascii="Arial" w:hAnsi="Arial" w:cs="Arial"/>
          <w:spacing w:val="-15"/>
        </w:rPr>
        <w:t xml:space="preserve">  nie    dopuszcza  </w:t>
      </w:r>
      <w:r>
        <w:rPr>
          <w:rFonts w:ascii="Arial" w:hAnsi="Arial" w:cs="Arial"/>
          <w:spacing w:val="-15"/>
        </w:rPr>
        <w:t xml:space="preserve"> </w:t>
      </w:r>
      <w:r w:rsidRPr="003E6FDB">
        <w:rPr>
          <w:rFonts w:ascii="Arial" w:hAnsi="Arial" w:cs="Arial"/>
          <w:spacing w:val="-15"/>
        </w:rPr>
        <w:t xml:space="preserve">  możliwości   </w:t>
      </w:r>
      <w:r>
        <w:rPr>
          <w:rFonts w:ascii="Arial" w:hAnsi="Arial" w:cs="Arial"/>
          <w:spacing w:val="-15"/>
        </w:rPr>
        <w:t xml:space="preserve"> </w:t>
      </w:r>
      <w:r w:rsidRPr="003E6FDB">
        <w:rPr>
          <w:rFonts w:ascii="Arial" w:hAnsi="Arial" w:cs="Arial"/>
          <w:spacing w:val="-15"/>
        </w:rPr>
        <w:t xml:space="preserve">wniesienia   </w:t>
      </w:r>
      <w:r>
        <w:rPr>
          <w:rFonts w:ascii="Arial" w:hAnsi="Arial" w:cs="Arial"/>
          <w:spacing w:val="-15"/>
        </w:rPr>
        <w:t xml:space="preserve"> </w:t>
      </w:r>
      <w:r w:rsidRPr="003E6FDB">
        <w:rPr>
          <w:rFonts w:ascii="Arial" w:hAnsi="Arial" w:cs="Arial"/>
          <w:spacing w:val="-15"/>
        </w:rPr>
        <w:t xml:space="preserve"> zabezpieczenia </w:t>
      </w:r>
      <w:r>
        <w:rPr>
          <w:rFonts w:ascii="Arial" w:hAnsi="Arial" w:cs="Arial"/>
          <w:spacing w:val="-15"/>
        </w:rPr>
        <w:t xml:space="preserve"> </w:t>
      </w:r>
      <w:r w:rsidRPr="003E6FDB">
        <w:rPr>
          <w:rFonts w:ascii="Arial" w:hAnsi="Arial" w:cs="Arial"/>
          <w:spacing w:val="-15"/>
        </w:rPr>
        <w:t xml:space="preserve">   należytego    wykonania    umowy</w:t>
      </w:r>
      <w:r>
        <w:rPr>
          <w:rFonts w:ascii="Arial" w:hAnsi="Arial" w:cs="Arial"/>
        </w:rPr>
        <w:t xml:space="preserve"> </w:t>
      </w:r>
      <w:r w:rsidRPr="003E6FDB">
        <w:rPr>
          <w:rFonts w:ascii="Arial" w:hAnsi="Arial" w:cs="Arial"/>
          <w:spacing w:val="-7"/>
        </w:rPr>
        <w:t>w innych formach.</w:t>
      </w:r>
    </w:p>
    <w:p w:rsidR="00830B36" w:rsidRPr="003E6FDB" w:rsidRDefault="00830B36" w:rsidP="00285A98">
      <w:pPr>
        <w:widowControl w:val="0"/>
        <w:numPr>
          <w:ilvl w:val="0"/>
          <w:numId w:val="47"/>
        </w:numPr>
        <w:shd w:val="clear" w:color="auto" w:fill="FFFFFF"/>
        <w:tabs>
          <w:tab w:val="left" w:pos="710"/>
        </w:tabs>
        <w:autoSpaceDE w:val="0"/>
        <w:autoSpaceDN w:val="0"/>
        <w:adjustRightInd w:val="0"/>
        <w:spacing w:after="0" w:line="365" w:lineRule="exact"/>
        <w:ind w:left="710" w:right="10" w:hanging="710"/>
        <w:jc w:val="both"/>
        <w:rPr>
          <w:rFonts w:ascii="Arial" w:hAnsi="Arial" w:cs="Arial"/>
          <w:b/>
          <w:bCs/>
          <w:spacing w:val="-9"/>
        </w:rPr>
      </w:pPr>
      <w:r w:rsidRPr="003E6FDB">
        <w:rPr>
          <w:rFonts w:ascii="Arial" w:hAnsi="Arial" w:cs="Arial"/>
          <w:spacing w:val="-6"/>
        </w:rPr>
        <w:t xml:space="preserve">W przypadku wniesienia wadium w pieniądzu </w:t>
      </w:r>
      <w:r>
        <w:rPr>
          <w:rFonts w:ascii="Arial" w:hAnsi="Arial" w:cs="Arial"/>
          <w:spacing w:val="-6"/>
        </w:rPr>
        <w:t>Wykonawca</w:t>
      </w:r>
      <w:r w:rsidRPr="003E6FDB">
        <w:rPr>
          <w:rFonts w:ascii="Arial" w:hAnsi="Arial" w:cs="Arial"/>
          <w:spacing w:val="-6"/>
        </w:rPr>
        <w:t xml:space="preserve"> może wyrazić zgodę na zaliczenie kwoty </w:t>
      </w:r>
      <w:r w:rsidRPr="003E6FDB">
        <w:rPr>
          <w:rFonts w:ascii="Arial" w:hAnsi="Arial" w:cs="Arial"/>
        </w:rPr>
        <w:t>wadium na poczet zabezpieczenia.</w:t>
      </w:r>
    </w:p>
    <w:p w:rsidR="00830B36" w:rsidRPr="003E6FDB" w:rsidRDefault="00830B36" w:rsidP="00285A98">
      <w:pPr>
        <w:widowControl w:val="0"/>
        <w:numPr>
          <w:ilvl w:val="0"/>
          <w:numId w:val="47"/>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9"/>
        </w:rPr>
      </w:pPr>
      <w:r w:rsidRPr="003E6FDB">
        <w:rPr>
          <w:rFonts w:ascii="Arial" w:hAnsi="Arial" w:cs="Arial"/>
          <w:spacing w:val="-6"/>
        </w:rPr>
        <w:t>Jeżeli zabezpi</w:t>
      </w:r>
      <w:r>
        <w:rPr>
          <w:rFonts w:ascii="Arial" w:hAnsi="Arial" w:cs="Arial"/>
          <w:spacing w:val="-6"/>
        </w:rPr>
        <w:t>eczenie wniesiono w pieniądzu, Zamawiający</w:t>
      </w:r>
      <w:r w:rsidRPr="003E6FDB">
        <w:rPr>
          <w:rFonts w:ascii="Arial" w:hAnsi="Arial" w:cs="Arial"/>
          <w:spacing w:val="-6"/>
        </w:rPr>
        <w:t xml:space="preserve"> przechowuje je na oprocentowanym </w:t>
      </w:r>
      <w:r w:rsidRPr="003E6FDB">
        <w:rPr>
          <w:rFonts w:ascii="Arial" w:hAnsi="Arial" w:cs="Arial"/>
          <w:spacing w:val="-7"/>
        </w:rPr>
        <w:t xml:space="preserve">rachunku bankowym. </w:t>
      </w:r>
      <w:r>
        <w:rPr>
          <w:rFonts w:ascii="Arial" w:hAnsi="Arial" w:cs="Arial"/>
          <w:spacing w:val="-7"/>
        </w:rPr>
        <w:t>Zamawiający</w:t>
      </w:r>
      <w:r w:rsidRPr="003E6FDB">
        <w:rPr>
          <w:rFonts w:ascii="Arial" w:hAnsi="Arial" w:cs="Arial"/>
          <w:spacing w:val="-7"/>
        </w:rPr>
        <w:t xml:space="preserve"> zw</w:t>
      </w:r>
      <w:r>
        <w:rPr>
          <w:rFonts w:ascii="Arial" w:hAnsi="Arial" w:cs="Arial"/>
          <w:spacing w:val="-7"/>
        </w:rPr>
        <w:t>raca zabezpieczenie wniesione w </w:t>
      </w:r>
      <w:r w:rsidRPr="003E6FDB">
        <w:rPr>
          <w:rFonts w:ascii="Arial" w:hAnsi="Arial" w:cs="Arial"/>
          <w:spacing w:val="-7"/>
        </w:rPr>
        <w:t xml:space="preserve">pieniądzu z odsetkami </w:t>
      </w:r>
      <w:r w:rsidRPr="003E6FDB">
        <w:rPr>
          <w:rFonts w:ascii="Arial" w:hAnsi="Arial" w:cs="Arial"/>
          <w:spacing w:val="-3"/>
        </w:rPr>
        <w:t xml:space="preserve">wynikającymi z umowy rachunku bankowego, na którym było ono przechowywane, pomniejszone </w:t>
      </w:r>
      <w:r w:rsidRPr="003E6FDB">
        <w:rPr>
          <w:rFonts w:ascii="Arial" w:hAnsi="Arial" w:cs="Arial"/>
          <w:spacing w:val="-9"/>
        </w:rPr>
        <w:t xml:space="preserve">o koszt prowadzenia tego rachunku oraz prowizji bankowej za przelew pieniędzy na rachunek bankowy </w:t>
      </w:r>
      <w:r>
        <w:rPr>
          <w:rFonts w:ascii="Arial" w:hAnsi="Arial" w:cs="Arial"/>
        </w:rPr>
        <w:t>W</w:t>
      </w:r>
      <w:r w:rsidRPr="003E6FDB">
        <w:rPr>
          <w:rFonts w:ascii="Arial" w:hAnsi="Arial" w:cs="Arial"/>
        </w:rPr>
        <w:t>ykonawcy.</w:t>
      </w:r>
    </w:p>
    <w:p w:rsidR="00830B36" w:rsidRPr="003E6FDB" w:rsidRDefault="00830B36" w:rsidP="00285A98">
      <w:pPr>
        <w:widowControl w:val="0"/>
        <w:numPr>
          <w:ilvl w:val="0"/>
          <w:numId w:val="47"/>
        </w:numPr>
        <w:shd w:val="clear" w:color="auto" w:fill="FFFFFF"/>
        <w:tabs>
          <w:tab w:val="left" w:pos="710"/>
        </w:tabs>
        <w:autoSpaceDE w:val="0"/>
        <w:autoSpaceDN w:val="0"/>
        <w:adjustRightInd w:val="0"/>
        <w:spacing w:after="0" w:line="365" w:lineRule="exact"/>
        <w:ind w:left="710" w:hanging="710"/>
        <w:jc w:val="both"/>
        <w:rPr>
          <w:rFonts w:ascii="Arial" w:hAnsi="Arial" w:cs="Arial"/>
          <w:b/>
          <w:bCs/>
          <w:spacing w:val="-9"/>
        </w:rPr>
      </w:pPr>
      <w:r>
        <w:rPr>
          <w:rFonts w:ascii="Arial" w:hAnsi="Arial" w:cs="Arial"/>
          <w:spacing w:val="-9"/>
        </w:rPr>
        <w:t>W trakcie realizacji umowy Wykonawca</w:t>
      </w:r>
      <w:r w:rsidRPr="003E6FDB">
        <w:rPr>
          <w:rFonts w:ascii="Arial" w:hAnsi="Arial" w:cs="Arial"/>
          <w:spacing w:val="-9"/>
        </w:rPr>
        <w:t xml:space="preserve"> może dokonać zmiany formy zabezpieczenia na jedną lub kilka </w:t>
      </w:r>
      <w:r w:rsidRPr="003E6FDB">
        <w:rPr>
          <w:rFonts w:ascii="Arial" w:hAnsi="Arial" w:cs="Arial"/>
          <w:spacing w:val="-2"/>
        </w:rPr>
        <w:t xml:space="preserve">form, o których mowa w pkt. 17.2 SIWZ. Zmiana formy zabezpieczenia jest dokonywana z </w:t>
      </w:r>
      <w:r w:rsidRPr="003E6FDB">
        <w:rPr>
          <w:rFonts w:ascii="Arial" w:hAnsi="Arial" w:cs="Arial"/>
        </w:rPr>
        <w:t>zachowaniem ciągłości zabezpieczenia i bez zmniejszenia jego wysokości.</w:t>
      </w:r>
    </w:p>
    <w:p w:rsidR="00830B36" w:rsidRPr="003E6FDB" w:rsidRDefault="00830B36" w:rsidP="00BE0909">
      <w:pPr>
        <w:keepNext/>
        <w:widowControl w:val="0"/>
        <w:numPr>
          <w:ilvl w:val="0"/>
          <w:numId w:val="47"/>
        </w:numPr>
        <w:shd w:val="clear" w:color="auto" w:fill="FFFFFF"/>
        <w:tabs>
          <w:tab w:val="left" w:pos="710"/>
        </w:tabs>
        <w:autoSpaceDE w:val="0"/>
        <w:autoSpaceDN w:val="0"/>
        <w:adjustRightInd w:val="0"/>
        <w:spacing w:after="0" w:line="365" w:lineRule="exact"/>
        <w:rPr>
          <w:rFonts w:ascii="Arial" w:hAnsi="Arial" w:cs="Arial"/>
          <w:b/>
          <w:bCs/>
          <w:spacing w:val="-9"/>
        </w:rPr>
      </w:pPr>
      <w:r w:rsidRPr="003E6FDB">
        <w:rPr>
          <w:rFonts w:ascii="Arial" w:hAnsi="Arial" w:cs="Arial"/>
          <w:b/>
          <w:bCs/>
          <w:spacing w:val="-13"/>
        </w:rPr>
        <w:t>Zwrot zabezpieczenia:</w:t>
      </w:r>
    </w:p>
    <w:p w:rsidR="00830B36" w:rsidRPr="003E6FDB" w:rsidRDefault="00830B36" w:rsidP="003E6FDB">
      <w:pPr>
        <w:shd w:val="clear" w:color="auto" w:fill="FFFFFF"/>
        <w:tabs>
          <w:tab w:val="left" w:pos="1416"/>
        </w:tabs>
        <w:spacing w:line="365" w:lineRule="exact"/>
        <w:ind w:left="1416" w:hanging="336"/>
        <w:rPr>
          <w:rFonts w:ascii="Arial" w:hAnsi="Arial" w:cs="Arial"/>
        </w:rPr>
      </w:pPr>
      <w:r w:rsidRPr="003E6FDB">
        <w:rPr>
          <w:rFonts w:ascii="Arial" w:hAnsi="Arial" w:cs="Arial"/>
          <w:spacing w:val="-12"/>
        </w:rPr>
        <w:t>a.</w:t>
      </w:r>
      <w:r w:rsidRPr="003E6FDB">
        <w:rPr>
          <w:rFonts w:ascii="Arial" w:hAnsi="Arial" w:cs="Arial"/>
        </w:rPr>
        <w:tab/>
      </w:r>
      <w:r>
        <w:rPr>
          <w:rFonts w:ascii="Arial" w:hAnsi="Arial" w:cs="Arial"/>
        </w:rPr>
        <w:t>Zamawiający</w:t>
      </w:r>
      <w:r w:rsidRPr="003E6FDB">
        <w:rPr>
          <w:rFonts w:ascii="Arial" w:hAnsi="Arial" w:cs="Arial"/>
          <w:spacing w:val="-14"/>
        </w:rPr>
        <w:t xml:space="preserve">   zwraca   zabezpieczenie </w:t>
      </w:r>
      <w:r>
        <w:rPr>
          <w:rFonts w:ascii="Arial" w:hAnsi="Arial" w:cs="Arial"/>
          <w:spacing w:val="-14"/>
        </w:rPr>
        <w:t xml:space="preserve">w wysokości 70% </w:t>
      </w:r>
      <w:r w:rsidRPr="003E6FDB">
        <w:rPr>
          <w:rFonts w:ascii="Arial" w:hAnsi="Arial" w:cs="Arial"/>
          <w:spacing w:val="-14"/>
        </w:rPr>
        <w:t xml:space="preserve">  w   terminie   30   dni   od   dnia</w:t>
      </w:r>
      <w:r>
        <w:rPr>
          <w:rFonts w:ascii="Arial" w:hAnsi="Arial" w:cs="Arial"/>
          <w:spacing w:val="-14"/>
        </w:rPr>
        <w:t xml:space="preserve"> </w:t>
      </w:r>
      <w:r w:rsidRPr="003E6FDB">
        <w:rPr>
          <w:rFonts w:ascii="Arial" w:hAnsi="Arial" w:cs="Arial"/>
          <w:spacing w:val="-14"/>
        </w:rPr>
        <w:t xml:space="preserve">  wykonania </w:t>
      </w:r>
      <w:r>
        <w:rPr>
          <w:rFonts w:ascii="Arial" w:hAnsi="Arial" w:cs="Arial"/>
          <w:spacing w:val="-14"/>
        </w:rPr>
        <w:t xml:space="preserve"> </w:t>
      </w:r>
      <w:r w:rsidRPr="003E6FDB">
        <w:rPr>
          <w:rFonts w:ascii="Arial" w:hAnsi="Arial" w:cs="Arial"/>
          <w:spacing w:val="-14"/>
        </w:rPr>
        <w:t xml:space="preserve"> zamó</w:t>
      </w:r>
      <w:r>
        <w:rPr>
          <w:rFonts w:ascii="Arial" w:hAnsi="Arial" w:cs="Arial"/>
          <w:spacing w:val="-14"/>
        </w:rPr>
        <w:t xml:space="preserve">wienia   i   </w:t>
      </w:r>
      <w:r>
        <w:rPr>
          <w:rFonts w:ascii="Arial" w:hAnsi="Arial" w:cs="Arial"/>
        </w:rPr>
        <w:t>uznania przez Z</w:t>
      </w:r>
      <w:r w:rsidRPr="003E6FDB">
        <w:rPr>
          <w:rFonts w:ascii="Arial" w:hAnsi="Arial" w:cs="Arial"/>
        </w:rPr>
        <w:t>amawiającego za należycie wykonane.</w:t>
      </w:r>
    </w:p>
    <w:p w:rsidR="00830B36" w:rsidRPr="003E6FDB" w:rsidRDefault="00830B36" w:rsidP="003E6FDB">
      <w:pPr>
        <w:shd w:val="clear" w:color="auto" w:fill="FFFFFF"/>
        <w:tabs>
          <w:tab w:val="left" w:pos="1416"/>
        </w:tabs>
        <w:spacing w:line="365" w:lineRule="exact"/>
        <w:ind w:left="1416" w:hanging="336"/>
        <w:rPr>
          <w:rFonts w:ascii="Arial" w:hAnsi="Arial" w:cs="Arial"/>
        </w:rPr>
      </w:pPr>
      <w:r w:rsidRPr="003E6FDB">
        <w:rPr>
          <w:rFonts w:ascii="Arial" w:hAnsi="Arial" w:cs="Arial"/>
          <w:spacing w:val="-8"/>
        </w:rPr>
        <w:t>b.</w:t>
      </w:r>
      <w:r w:rsidRPr="003E6FDB">
        <w:rPr>
          <w:rFonts w:ascii="Arial" w:hAnsi="Arial" w:cs="Arial"/>
        </w:rPr>
        <w:tab/>
      </w:r>
      <w:r w:rsidRPr="003E6FDB">
        <w:rPr>
          <w:rFonts w:ascii="Arial" w:hAnsi="Arial" w:cs="Arial"/>
          <w:spacing w:val="-17"/>
        </w:rPr>
        <w:t xml:space="preserve">Kwota    pozostawiona    na     zabezpieczenie    roszczeń    z    tytułu     rękojmi    za     wady     </w:t>
      </w:r>
      <w:r>
        <w:rPr>
          <w:rFonts w:ascii="Arial" w:hAnsi="Arial" w:cs="Arial"/>
          <w:spacing w:val="-17"/>
        </w:rPr>
        <w:t xml:space="preserve">wynosi </w:t>
      </w:r>
      <w:r w:rsidRPr="003E6FDB">
        <w:rPr>
          <w:rFonts w:ascii="Arial" w:hAnsi="Arial" w:cs="Arial"/>
        </w:rPr>
        <w:t xml:space="preserve"> 30% wysokości zabezpieczenia.</w:t>
      </w:r>
    </w:p>
    <w:p w:rsidR="00830B36" w:rsidRPr="003E6FDB" w:rsidRDefault="00830B36" w:rsidP="00BE0909">
      <w:pPr>
        <w:shd w:val="clear" w:color="auto" w:fill="FFFFFF"/>
        <w:tabs>
          <w:tab w:val="left" w:pos="1416"/>
        </w:tabs>
        <w:spacing w:line="365" w:lineRule="exact"/>
        <w:ind w:left="1416" w:hanging="336"/>
        <w:rPr>
          <w:rFonts w:ascii="Arial" w:hAnsi="Arial" w:cs="Arial"/>
        </w:rPr>
      </w:pPr>
      <w:r w:rsidRPr="003E6FDB">
        <w:rPr>
          <w:rFonts w:ascii="Arial" w:hAnsi="Arial" w:cs="Arial"/>
          <w:spacing w:val="-14"/>
        </w:rPr>
        <w:t>c.</w:t>
      </w:r>
      <w:r w:rsidRPr="003E6FDB">
        <w:rPr>
          <w:rFonts w:ascii="Arial" w:hAnsi="Arial" w:cs="Arial"/>
        </w:rPr>
        <w:tab/>
      </w:r>
      <w:r w:rsidRPr="003E6FDB">
        <w:rPr>
          <w:rFonts w:ascii="Arial" w:hAnsi="Arial" w:cs="Arial"/>
          <w:spacing w:val="-6"/>
        </w:rPr>
        <w:t>Kwota, o której mowa w literze b, jest zwracana nie później niż w 15. dniu po upł</w:t>
      </w:r>
      <w:r>
        <w:rPr>
          <w:rFonts w:ascii="Arial" w:hAnsi="Arial" w:cs="Arial"/>
          <w:spacing w:val="-6"/>
        </w:rPr>
        <w:t xml:space="preserve">ywie okresu </w:t>
      </w:r>
      <w:r w:rsidRPr="003E6FDB">
        <w:rPr>
          <w:rFonts w:ascii="Arial" w:hAnsi="Arial" w:cs="Arial"/>
        </w:rPr>
        <w:t>rękojmi za wady.</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 xml:space="preserve">ISTOTNE DLA STRON POSTANOWIENIA, KTÓRE ZOSTANĄ WPROWADZONE DO TREŚCI ZAWIERANEJ UMOWY W SPRAWIE ZAMÓWIENIA PUBLICZNEGO.      </w:t>
      </w:r>
    </w:p>
    <w:p w:rsidR="00830B36" w:rsidRPr="00754F14" w:rsidRDefault="00830B36" w:rsidP="00DD1B26">
      <w:pPr>
        <w:shd w:val="clear" w:color="auto" w:fill="FFFFFF"/>
        <w:spacing w:before="106" w:line="365" w:lineRule="exact"/>
        <w:ind w:left="566" w:right="-92" w:hanging="566"/>
        <w:rPr>
          <w:rFonts w:ascii="Arial" w:hAnsi="Arial" w:cs="Arial"/>
        </w:rPr>
      </w:pPr>
      <w:r>
        <w:rPr>
          <w:rFonts w:ascii="Arial" w:hAnsi="Arial" w:cs="Arial"/>
          <w:b/>
          <w:bCs/>
          <w:spacing w:val="-11"/>
        </w:rPr>
        <w:t xml:space="preserve">18.1    </w:t>
      </w:r>
      <w:r w:rsidRPr="00754F14">
        <w:rPr>
          <w:rFonts w:ascii="Arial" w:hAnsi="Arial" w:cs="Arial"/>
          <w:spacing w:val="-11"/>
        </w:rPr>
        <w:t xml:space="preserve">Wszelkie istotne dla stron postanowienia zawiera wzór umowy stanowiący </w:t>
      </w:r>
      <w:r>
        <w:rPr>
          <w:rFonts w:ascii="Arial" w:hAnsi="Arial" w:cs="Arial"/>
          <w:b/>
          <w:bCs/>
          <w:spacing w:val="-11"/>
        </w:rPr>
        <w:t xml:space="preserve">załącznik nr </w:t>
      </w:r>
      <w:r w:rsidRPr="00754F14">
        <w:rPr>
          <w:rFonts w:ascii="Arial" w:hAnsi="Arial" w:cs="Arial"/>
          <w:b/>
          <w:bCs/>
          <w:spacing w:val="-11"/>
        </w:rPr>
        <w:t xml:space="preserve">4 </w:t>
      </w:r>
      <w:r>
        <w:rPr>
          <w:rFonts w:ascii="Arial" w:hAnsi="Arial" w:cs="Arial"/>
          <w:b/>
          <w:bCs/>
          <w:spacing w:val="-11"/>
        </w:rPr>
        <w:t xml:space="preserve"> </w:t>
      </w:r>
      <w:r w:rsidRPr="00754F14">
        <w:rPr>
          <w:rFonts w:ascii="Arial" w:hAnsi="Arial" w:cs="Arial"/>
          <w:spacing w:val="-11"/>
        </w:rPr>
        <w:t xml:space="preserve">do SIWZ </w:t>
      </w:r>
      <w:r>
        <w:rPr>
          <w:rFonts w:ascii="Arial" w:hAnsi="Arial" w:cs="Arial"/>
          <w:spacing w:val="-11"/>
        </w:rPr>
        <w:t xml:space="preserve"> </w:t>
      </w:r>
      <w:r w:rsidRPr="00754F14">
        <w:rPr>
          <w:rFonts w:ascii="Arial" w:hAnsi="Arial" w:cs="Arial"/>
        </w:rPr>
        <w:t>stanowiąc jej integralną część.</w:t>
      </w:r>
    </w:p>
    <w:p w:rsidR="00830B36" w:rsidRPr="00754F14" w:rsidRDefault="00830B36" w:rsidP="00285A98">
      <w:pPr>
        <w:widowControl w:val="0"/>
        <w:numPr>
          <w:ilvl w:val="0"/>
          <w:numId w:val="48"/>
        </w:numPr>
        <w:shd w:val="clear" w:color="auto" w:fill="FFFFFF"/>
        <w:tabs>
          <w:tab w:val="left" w:pos="566"/>
        </w:tabs>
        <w:autoSpaceDE w:val="0"/>
        <w:autoSpaceDN w:val="0"/>
        <w:adjustRightInd w:val="0"/>
        <w:spacing w:after="0" w:line="365" w:lineRule="exact"/>
        <w:rPr>
          <w:rFonts w:ascii="Arial" w:hAnsi="Arial" w:cs="Arial"/>
          <w:b/>
          <w:bCs/>
          <w:spacing w:val="-9"/>
        </w:rPr>
      </w:pPr>
      <w:r w:rsidRPr="00754F14">
        <w:rPr>
          <w:rFonts w:ascii="Arial" w:hAnsi="Arial" w:cs="Arial"/>
          <w:spacing w:val="-8"/>
        </w:rPr>
        <w:t>Umowa zostanie zawarta na podstawie złożonej oferty Wykonawcy.</w:t>
      </w:r>
    </w:p>
    <w:p w:rsidR="00830B36" w:rsidRPr="00BE0909" w:rsidRDefault="00830B36" w:rsidP="009D17FE">
      <w:pPr>
        <w:widowControl w:val="0"/>
        <w:numPr>
          <w:ilvl w:val="0"/>
          <w:numId w:val="48"/>
        </w:numPr>
        <w:shd w:val="clear" w:color="auto" w:fill="FFFFFF"/>
        <w:tabs>
          <w:tab w:val="left" w:pos="566"/>
        </w:tabs>
        <w:autoSpaceDE w:val="0"/>
        <w:autoSpaceDN w:val="0"/>
        <w:adjustRightInd w:val="0"/>
        <w:spacing w:after="0" w:line="365" w:lineRule="exact"/>
        <w:ind w:left="566" w:right="5" w:hanging="566"/>
        <w:jc w:val="both"/>
        <w:rPr>
          <w:rFonts w:ascii="Arial" w:hAnsi="Arial" w:cs="Arial"/>
          <w:b/>
          <w:bCs/>
          <w:spacing w:val="-9"/>
        </w:rPr>
      </w:pPr>
      <w:r w:rsidRPr="00754F14">
        <w:rPr>
          <w:rFonts w:ascii="Arial" w:hAnsi="Arial" w:cs="Arial"/>
          <w:spacing w:val="-8"/>
        </w:rPr>
        <w:t xml:space="preserve"> </w:t>
      </w:r>
      <w:r>
        <w:rPr>
          <w:rFonts w:ascii="Arial" w:hAnsi="Arial" w:cs="Arial"/>
          <w:spacing w:val="-8"/>
        </w:rPr>
        <w:t xml:space="preserve">Zamawiający </w:t>
      </w:r>
      <w:r w:rsidRPr="00754F14">
        <w:rPr>
          <w:rFonts w:ascii="Arial" w:hAnsi="Arial" w:cs="Arial"/>
          <w:spacing w:val="-8"/>
        </w:rPr>
        <w:t xml:space="preserve">przewiduje możliwość zmian postanowień zawartej umowy w stosunku do treści oferty, na </w:t>
      </w:r>
      <w:r w:rsidRPr="00754F14">
        <w:rPr>
          <w:rFonts w:ascii="Arial" w:hAnsi="Arial" w:cs="Arial"/>
        </w:rPr>
        <w:t xml:space="preserve">podstawie której dokonano wyboru Wykonawcy, w przypadku wystąpienia co najmniej jednej </w:t>
      </w:r>
      <w:r w:rsidRPr="00754F14">
        <w:rPr>
          <w:rFonts w:ascii="Arial" w:hAnsi="Arial" w:cs="Arial"/>
          <w:spacing w:val="-5"/>
        </w:rPr>
        <w:t xml:space="preserve">z okoliczności w niej wymienionych z uwzględnieniem podanych we wzorze umowy warunków ich </w:t>
      </w:r>
      <w:r w:rsidRPr="00754F14">
        <w:rPr>
          <w:rFonts w:ascii="Arial" w:hAnsi="Arial" w:cs="Arial"/>
        </w:rPr>
        <w:t>wprowadzenia.</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 xml:space="preserve">POUCZENIE O ŚRODKACH OCHRONY PRAWNEJ PRZYSŁUGUJĄCE  WYKONAWCY W TOKU  POSTĘPOWANIA O ZAMÓWIENIE PUBLICZNE.   </w:t>
      </w:r>
    </w:p>
    <w:p w:rsidR="00830B36" w:rsidRPr="00211CE7" w:rsidRDefault="00830B36" w:rsidP="00285A98">
      <w:pPr>
        <w:pStyle w:val="Akapitzlist"/>
        <w:widowControl w:val="0"/>
        <w:numPr>
          <w:ilvl w:val="1"/>
          <w:numId w:val="59"/>
        </w:numPr>
        <w:shd w:val="clear" w:color="auto" w:fill="FFFFFF"/>
        <w:tabs>
          <w:tab w:val="left" w:pos="427"/>
        </w:tabs>
        <w:autoSpaceDE w:val="0"/>
        <w:autoSpaceDN w:val="0"/>
        <w:adjustRightInd w:val="0"/>
        <w:spacing w:after="0" w:line="365" w:lineRule="exact"/>
        <w:ind w:right="5"/>
        <w:jc w:val="both"/>
        <w:rPr>
          <w:rFonts w:ascii="Arial" w:hAnsi="Arial" w:cs="Arial"/>
          <w:b/>
          <w:bCs/>
          <w:spacing w:val="-2"/>
        </w:rPr>
      </w:pPr>
      <w:r>
        <w:rPr>
          <w:rFonts w:ascii="Arial" w:hAnsi="Arial" w:cs="Arial"/>
        </w:rPr>
        <w:t xml:space="preserve"> </w:t>
      </w:r>
      <w:r w:rsidRPr="00211CE7">
        <w:rPr>
          <w:rFonts w:ascii="Arial" w:hAnsi="Arial" w:cs="Arial"/>
        </w:rPr>
        <w:t>Środ</w:t>
      </w:r>
      <w:r>
        <w:rPr>
          <w:rFonts w:ascii="Arial" w:hAnsi="Arial" w:cs="Arial"/>
        </w:rPr>
        <w:t>ki ochrony prawnej przysługują W</w:t>
      </w:r>
      <w:r w:rsidRPr="00211CE7">
        <w:rPr>
          <w:rFonts w:ascii="Arial" w:hAnsi="Arial" w:cs="Arial"/>
        </w:rPr>
        <w:t>ykonawcy, a także innemu podmiotowi, jeżeli ma lub miał interes w uzyskaniu danego zamówienia oraz poniósł lub może ponieść sz</w:t>
      </w:r>
      <w:r>
        <w:rPr>
          <w:rFonts w:ascii="Arial" w:hAnsi="Arial" w:cs="Arial"/>
        </w:rPr>
        <w:t>kodę w wyniku naruszenia przez Z</w:t>
      </w:r>
      <w:r w:rsidRPr="00211CE7">
        <w:rPr>
          <w:rFonts w:ascii="Arial" w:hAnsi="Arial" w:cs="Arial"/>
        </w:rPr>
        <w:t>amawiającego przepisów niniejszej ustawy.</w:t>
      </w:r>
    </w:p>
    <w:p w:rsidR="00830B36" w:rsidRPr="00211CE7" w:rsidRDefault="00830B36" w:rsidP="00285A98">
      <w:pPr>
        <w:pStyle w:val="Akapitzlist"/>
        <w:widowControl w:val="0"/>
        <w:numPr>
          <w:ilvl w:val="1"/>
          <w:numId w:val="59"/>
        </w:numPr>
        <w:shd w:val="clear" w:color="auto" w:fill="FFFFFF"/>
        <w:tabs>
          <w:tab w:val="left" w:pos="427"/>
        </w:tabs>
        <w:autoSpaceDE w:val="0"/>
        <w:autoSpaceDN w:val="0"/>
        <w:adjustRightInd w:val="0"/>
        <w:spacing w:after="0" w:line="365" w:lineRule="exact"/>
        <w:ind w:right="5"/>
        <w:jc w:val="both"/>
        <w:rPr>
          <w:rFonts w:ascii="Arial" w:hAnsi="Arial" w:cs="Arial"/>
          <w:b/>
          <w:bCs/>
          <w:spacing w:val="-2"/>
        </w:rPr>
      </w:pPr>
      <w:r w:rsidRPr="00211CE7">
        <w:rPr>
          <w:rFonts w:ascii="Arial" w:hAnsi="Arial" w:cs="Arial"/>
        </w:rPr>
        <w:t>Odwołanie przysługuje wyłącznie od niezgodnej</w:t>
      </w:r>
      <w:r>
        <w:rPr>
          <w:rFonts w:ascii="Arial" w:hAnsi="Arial" w:cs="Arial"/>
        </w:rPr>
        <w:t xml:space="preserve"> z przepisami ustawy czynności Z</w:t>
      </w:r>
      <w:r w:rsidRPr="00211CE7">
        <w:rPr>
          <w:rFonts w:ascii="Arial" w:hAnsi="Arial" w:cs="Arial"/>
        </w:rPr>
        <w:t xml:space="preserve">amawiającego podjętej w postępowaniu o udzielenie zamówienia lub zaniechania czynności, do której </w:t>
      </w:r>
      <w:r>
        <w:rPr>
          <w:rFonts w:ascii="Arial" w:hAnsi="Arial" w:cs="Arial"/>
        </w:rPr>
        <w:t>Zamawiający</w:t>
      </w:r>
      <w:r w:rsidRPr="00211CE7">
        <w:rPr>
          <w:rFonts w:ascii="Arial" w:hAnsi="Arial" w:cs="Arial"/>
        </w:rPr>
        <w:t xml:space="preserve"> jest zobowiązany na podstawie ustaw.</w:t>
      </w:r>
    </w:p>
    <w:p w:rsidR="00830B36" w:rsidRPr="00211CE7" w:rsidRDefault="00830B36" w:rsidP="00285A98">
      <w:pPr>
        <w:pStyle w:val="Akapitzlist"/>
        <w:widowControl w:val="0"/>
        <w:numPr>
          <w:ilvl w:val="1"/>
          <w:numId w:val="59"/>
        </w:numPr>
        <w:shd w:val="clear" w:color="auto" w:fill="FFFFFF"/>
        <w:tabs>
          <w:tab w:val="left" w:pos="427"/>
        </w:tabs>
        <w:autoSpaceDE w:val="0"/>
        <w:autoSpaceDN w:val="0"/>
        <w:adjustRightInd w:val="0"/>
        <w:spacing w:after="0" w:line="365" w:lineRule="exact"/>
        <w:rPr>
          <w:rFonts w:ascii="Arial" w:hAnsi="Arial" w:cs="Arial"/>
          <w:b/>
          <w:bCs/>
          <w:spacing w:val="-2"/>
        </w:rPr>
      </w:pPr>
      <w:r w:rsidRPr="00211CE7">
        <w:rPr>
          <w:rFonts w:ascii="Arial" w:hAnsi="Arial" w:cs="Arial"/>
        </w:rPr>
        <w:t>Odwołanie przysługuje wyłącznie wobec czynności:</w:t>
      </w:r>
    </w:p>
    <w:p w:rsidR="00830B36" w:rsidRPr="00C50C34" w:rsidRDefault="00830B36" w:rsidP="00285A98">
      <w:pPr>
        <w:widowControl w:val="0"/>
        <w:numPr>
          <w:ilvl w:val="0"/>
          <w:numId w:val="49"/>
        </w:numPr>
        <w:shd w:val="clear" w:color="auto" w:fill="FFFFFF"/>
        <w:tabs>
          <w:tab w:val="left" w:pos="1416"/>
        </w:tabs>
        <w:autoSpaceDE w:val="0"/>
        <w:autoSpaceDN w:val="0"/>
        <w:adjustRightInd w:val="0"/>
        <w:spacing w:after="0" w:line="365" w:lineRule="exact"/>
        <w:ind w:left="1133"/>
        <w:rPr>
          <w:rFonts w:ascii="Arial" w:hAnsi="Arial" w:cs="Arial"/>
        </w:rPr>
      </w:pPr>
      <w:r w:rsidRPr="00C50C34">
        <w:rPr>
          <w:rFonts w:ascii="Arial" w:hAnsi="Arial" w:cs="Arial"/>
        </w:rPr>
        <w:t>określenia warunków udziału w postępowaniu;</w:t>
      </w:r>
    </w:p>
    <w:p w:rsidR="00830B36" w:rsidRPr="00C50C34" w:rsidRDefault="00830B36" w:rsidP="00285A98">
      <w:pPr>
        <w:widowControl w:val="0"/>
        <w:numPr>
          <w:ilvl w:val="0"/>
          <w:numId w:val="49"/>
        </w:numPr>
        <w:shd w:val="clear" w:color="auto" w:fill="FFFFFF"/>
        <w:tabs>
          <w:tab w:val="left" w:pos="1416"/>
        </w:tabs>
        <w:autoSpaceDE w:val="0"/>
        <w:autoSpaceDN w:val="0"/>
        <w:adjustRightInd w:val="0"/>
        <w:spacing w:after="0" w:line="365" w:lineRule="exact"/>
        <w:ind w:left="1133"/>
        <w:rPr>
          <w:rFonts w:ascii="Arial" w:hAnsi="Arial" w:cs="Arial"/>
          <w:spacing w:val="-6"/>
        </w:rPr>
      </w:pPr>
      <w:r w:rsidRPr="00C50C34">
        <w:rPr>
          <w:rFonts w:ascii="Arial" w:hAnsi="Arial" w:cs="Arial"/>
        </w:rPr>
        <w:t>wykluczenia odwołującego z postępowania o udzielenie zamówienia;</w:t>
      </w:r>
    </w:p>
    <w:p w:rsidR="00830B36" w:rsidRPr="00C50C34" w:rsidRDefault="00830B36" w:rsidP="00285A98">
      <w:pPr>
        <w:widowControl w:val="0"/>
        <w:numPr>
          <w:ilvl w:val="0"/>
          <w:numId w:val="49"/>
        </w:numPr>
        <w:shd w:val="clear" w:color="auto" w:fill="FFFFFF"/>
        <w:tabs>
          <w:tab w:val="left" w:pos="1416"/>
        </w:tabs>
        <w:autoSpaceDE w:val="0"/>
        <w:autoSpaceDN w:val="0"/>
        <w:adjustRightInd w:val="0"/>
        <w:spacing w:after="0" w:line="365" w:lineRule="exact"/>
        <w:ind w:left="1133"/>
        <w:rPr>
          <w:rFonts w:ascii="Arial" w:hAnsi="Arial" w:cs="Arial"/>
        </w:rPr>
      </w:pPr>
      <w:r w:rsidRPr="00C50C34">
        <w:rPr>
          <w:rFonts w:ascii="Arial" w:hAnsi="Arial" w:cs="Arial"/>
        </w:rPr>
        <w:t>odrzucenia oferty odwołującego;</w:t>
      </w:r>
    </w:p>
    <w:p w:rsidR="00830B36" w:rsidRPr="00C50C34" w:rsidRDefault="00830B36" w:rsidP="00285A98">
      <w:pPr>
        <w:widowControl w:val="0"/>
        <w:numPr>
          <w:ilvl w:val="0"/>
          <w:numId w:val="49"/>
        </w:numPr>
        <w:shd w:val="clear" w:color="auto" w:fill="FFFFFF"/>
        <w:tabs>
          <w:tab w:val="left" w:pos="1416"/>
        </w:tabs>
        <w:autoSpaceDE w:val="0"/>
        <w:autoSpaceDN w:val="0"/>
        <w:adjustRightInd w:val="0"/>
        <w:spacing w:after="0" w:line="365" w:lineRule="exact"/>
        <w:ind w:left="1133"/>
        <w:rPr>
          <w:rFonts w:ascii="Arial" w:hAnsi="Arial" w:cs="Arial"/>
          <w:spacing w:val="-4"/>
        </w:rPr>
      </w:pPr>
      <w:r w:rsidRPr="00C50C34">
        <w:rPr>
          <w:rFonts w:ascii="Arial" w:hAnsi="Arial" w:cs="Arial"/>
        </w:rPr>
        <w:t>opisu przedmiotu zamówienia;</w:t>
      </w:r>
    </w:p>
    <w:p w:rsidR="00830B36" w:rsidRPr="00C50C34" w:rsidRDefault="00830B36" w:rsidP="00285A98">
      <w:pPr>
        <w:widowControl w:val="0"/>
        <w:numPr>
          <w:ilvl w:val="0"/>
          <w:numId w:val="49"/>
        </w:numPr>
        <w:shd w:val="clear" w:color="auto" w:fill="FFFFFF"/>
        <w:tabs>
          <w:tab w:val="left" w:pos="1416"/>
        </w:tabs>
        <w:autoSpaceDE w:val="0"/>
        <w:autoSpaceDN w:val="0"/>
        <w:adjustRightInd w:val="0"/>
        <w:spacing w:after="0" w:line="365" w:lineRule="exact"/>
        <w:ind w:left="1133"/>
        <w:rPr>
          <w:rFonts w:ascii="Arial" w:hAnsi="Arial" w:cs="Arial"/>
        </w:rPr>
      </w:pPr>
      <w:r w:rsidRPr="00C50C34">
        <w:rPr>
          <w:rFonts w:ascii="Arial" w:hAnsi="Arial" w:cs="Arial"/>
        </w:rPr>
        <w:t>wyboru najkorzystniejszej oferty.</w:t>
      </w:r>
    </w:p>
    <w:p w:rsidR="00830B36" w:rsidRPr="00211CE7" w:rsidRDefault="00830B36" w:rsidP="00DF4545">
      <w:pPr>
        <w:pStyle w:val="Akapitzlist"/>
        <w:widowControl w:val="0"/>
        <w:numPr>
          <w:ilvl w:val="1"/>
          <w:numId w:val="59"/>
        </w:numPr>
        <w:shd w:val="clear" w:color="auto" w:fill="FFFFFF"/>
        <w:tabs>
          <w:tab w:val="left" w:pos="-284"/>
        </w:tabs>
        <w:autoSpaceDE w:val="0"/>
        <w:autoSpaceDN w:val="0"/>
        <w:adjustRightInd w:val="0"/>
        <w:spacing w:after="0" w:line="365" w:lineRule="exact"/>
        <w:ind w:left="567" w:right="10" w:hanging="567"/>
        <w:jc w:val="both"/>
        <w:rPr>
          <w:rFonts w:ascii="Arial" w:hAnsi="Arial" w:cs="Arial"/>
          <w:spacing w:val="-2"/>
        </w:rPr>
      </w:pPr>
      <w:r w:rsidRPr="00211CE7">
        <w:rPr>
          <w:rFonts w:ascii="Arial" w:hAnsi="Arial" w:cs="Arial"/>
        </w:rPr>
        <w:t>Odwołanie powinno wskazywać czyn</w:t>
      </w:r>
      <w:r>
        <w:rPr>
          <w:rFonts w:ascii="Arial" w:hAnsi="Arial" w:cs="Arial"/>
        </w:rPr>
        <w:t>ność lub zaniechanie czynności Z</w:t>
      </w:r>
      <w:r w:rsidRPr="00211CE7">
        <w:rPr>
          <w:rFonts w:ascii="Arial" w:hAnsi="Arial" w:cs="Arial"/>
        </w:rPr>
        <w:t>amawiającego, której zarzuca się niezgodność z przepisami ustawy, zawierać zwięzłe przedstawienie zarzutów, określać żądanie oraz wskazywać okoliczności faktyczne i prawne uzasadniające wniesienie odwołania.</w:t>
      </w:r>
    </w:p>
    <w:p w:rsidR="00830B36" w:rsidRPr="00A067E7" w:rsidRDefault="00830B36" w:rsidP="00DF4545">
      <w:pPr>
        <w:pStyle w:val="Akapitzlist"/>
        <w:widowControl w:val="0"/>
        <w:numPr>
          <w:ilvl w:val="1"/>
          <w:numId w:val="59"/>
        </w:numPr>
        <w:shd w:val="clear" w:color="auto" w:fill="FFFFFF"/>
        <w:tabs>
          <w:tab w:val="left" w:pos="-851"/>
        </w:tabs>
        <w:autoSpaceDE w:val="0"/>
        <w:autoSpaceDN w:val="0"/>
        <w:adjustRightInd w:val="0"/>
        <w:spacing w:after="0" w:line="365" w:lineRule="exact"/>
        <w:ind w:left="567" w:right="10" w:hanging="567"/>
        <w:jc w:val="both"/>
        <w:rPr>
          <w:rFonts w:ascii="Arial" w:hAnsi="Arial" w:cs="Arial"/>
          <w:spacing w:val="-2"/>
        </w:rPr>
      </w:pPr>
      <w:r w:rsidRPr="00211CE7">
        <w:rPr>
          <w:rFonts w:ascii="Arial" w:hAnsi="Arial" w:cs="Arial"/>
        </w:rPr>
        <w:t xml:space="preserve">Odwołanie wnosi się do Prezesa Izby </w:t>
      </w:r>
      <w:r w:rsidR="00A60160">
        <w:rPr>
          <w:rFonts w:ascii="Arial" w:hAnsi="Arial" w:cs="Arial"/>
        </w:rPr>
        <w:t xml:space="preserve">Odwoławczej </w:t>
      </w:r>
      <w:r w:rsidRPr="00211CE7">
        <w:rPr>
          <w:rFonts w:ascii="Arial" w:hAnsi="Arial" w:cs="Arial"/>
        </w:rPr>
        <w:t>w formie pisemnej lub w postaci elektronicznej, podpisane bezpiecznym podpisem elektronicznym weryfikowanym przy pomocy ważnego kwalifikowanego certyfikatu lub równoważnego środka, spełniającego wymagania dla tego rodzaju podpisu.</w:t>
      </w:r>
    </w:p>
    <w:p w:rsidR="00830B36" w:rsidRPr="00211CE7" w:rsidRDefault="00830B36" w:rsidP="00DF4545">
      <w:pPr>
        <w:pStyle w:val="Akapitzlist"/>
        <w:widowControl w:val="0"/>
        <w:numPr>
          <w:ilvl w:val="1"/>
          <w:numId w:val="59"/>
        </w:numPr>
        <w:shd w:val="clear" w:color="auto" w:fill="FFFFFF"/>
        <w:autoSpaceDE w:val="0"/>
        <w:autoSpaceDN w:val="0"/>
        <w:adjustRightInd w:val="0"/>
        <w:spacing w:after="0" w:line="365" w:lineRule="exact"/>
        <w:ind w:left="567" w:right="5" w:hanging="567"/>
        <w:jc w:val="both"/>
        <w:rPr>
          <w:rFonts w:ascii="Arial" w:hAnsi="Arial" w:cs="Arial"/>
          <w:spacing w:val="-2"/>
        </w:rPr>
      </w:pPr>
      <w:r w:rsidRPr="00211CE7">
        <w:rPr>
          <w:rFonts w:ascii="Arial" w:hAnsi="Arial" w:cs="Arial"/>
        </w:rPr>
        <w:t xml:space="preserve">Odwołujący przesyła kopię odwołania zamawiającemu przed upływem terminu do wniesienia odwołania w taki sposób, aby mógł on zapoznać się z jego treścią przed upływem tego terminu. Domniemywa się, iż  </w:t>
      </w:r>
      <w:r>
        <w:rPr>
          <w:rFonts w:ascii="Arial" w:hAnsi="Arial" w:cs="Arial"/>
        </w:rPr>
        <w:t>Zamawiający mógł zapoznać się</w:t>
      </w:r>
      <w:r w:rsidRPr="00211CE7">
        <w:rPr>
          <w:rFonts w:ascii="Arial" w:hAnsi="Arial" w:cs="Arial"/>
        </w:rPr>
        <w:t xml:space="preserve"> z treścią odwołania przed upływem terminu do jego wniesienia, jeżeli przesłanie jego kopii nastąpiło przed upływem terminu do jego wniesienia przy użyciu środków komunikacji elektronicznej.</w:t>
      </w:r>
    </w:p>
    <w:p w:rsidR="00830B36" w:rsidRPr="00211CE7" w:rsidRDefault="00830B36" w:rsidP="00DF4545">
      <w:pPr>
        <w:pStyle w:val="Akapitzlist"/>
        <w:widowControl w:val="0"/>
        <w:numPr>
          <w:ilvl w:val="1"/>
          <w:numId w:val="59"/>
        </w:numPr>
        <w:shd w:val="clear" w:color="auto" w:fill="FFFFFF"/>
        <w:tabs>
          <w:tab w:val="left" w:pos="-426"/>
        </w:tabs>
        <w:autoSpaceDE w:val="0"/>
        <w:autoSpaceDN w:val="0"/>
        <w:adjustRightInd w:val="0"/>
        <w:spacing w:after="0" w:line="365" w:lineRule="exact"/>
        <w:ind w:left="567" w:hanging="567"/>
        <w:jc w:val="both"/>
        <w:rPr>
          <w:rFonts w:ascii="Arial" w:hAnsi="Arial" w:cs="Arial"/>
          <w:spacing w:val="-2"/>
        </w:rPr>
      </w:pPr>
      <w:r>
        <w:rPr>
          <w:rFonts w:ascii="Arial" w:hAnsi="Arial" w:cs="Arial"/>
        </w:rPr>
        <w:t>Wykonawca</w:t>
      </w:r>
      <w:r w:rsidRPr="00211CE7">
        <w:rPr>
          <w:rFonts w:ascii="Arial" w:hAnsi="Arial" w:cs="Arial"/>
        </w:rPr>
        <w:t xml:space="preserve"> może w terminie przewidzianym do wniesienia odwołania poinformowa</w:t>
      </w:r>
      <w:r>
        <w:rPr>
          <w:rFonts w:ascii="Arial" w:hAnsi="Arial" w:cs="Arial"/>
        </w:rPr>
        <w:t>ć Z</w:t>
      </w:r>
      <w:r w:rsidRPr="00211CE7">
        <w:rPr>
          <w:rFonts w:ascii="Arial" w:hAnsi="Arial" w:cs="Arial"/>
        </w:rPr>
        <w:t>amawiającego o niezgodnej z przepisami ustawy czynności podjętej przez niego lub zaniechaniu czynności, do której jest on zobowiązany na podstawie ustawy, na które nie przysługuje odwołanie na podstawie art. 180 ust. 2.</w:t>
      </w:r>
    </w:p>
    <w:p w:rsidR="00830B36" w:rsidRPr="00211CE7" w:rsidRDefault="00830B36" w:rsidP="00DF4545">
      <w:pPr>
        <w:pStyle w:val="Akapitzlist"/>
        <w:widowControl w:val="0"/>
        <w:numPr>
          <w:ilvl w:val="1"/>
          <w:numId w:val="59"/>
        </w:numPr>
        <w:shd w:val="clear" w:color="auto" w:fill="FFFFFF"/>
        <w:tabs>
          <w:tab w:val="left" w:pos="-567"/>
        </w:tabs>
        <w:autoSpaceDE w:val="0"/>
        <w:autoSpaceDN w:val="0"/>
        <w:adjustRightInd w:val="0"/>
        <w:spacing w:after="0" w:line="365" w:lineRule="exact"/>
        <w:ind w:left="567" w:right="10" w:hanging="567"/>
        <w:jc w:val="both"/>
        <w:rPr>
          <w:rFonts w:ascii="Arial" w:hAnsi="Arial" w:cs="Arial"/>
          <w:spacing w:val="-2"/>
        </w:rPr>
      </w:pPr>
      <w:r>
        <w:rPr>
          <w:rFonts w:ascii="Arial" w:hAnsi="Arial" w:cs="Arial"/>
        </w:rPr>
        <w:t xml:space="preserve"> </w:t>
      </w:r>
      <w:r w:rsidRPr="00211CE7">
        <w:rPr>
          <w:rFonts w:ascii="Arial" w:hAnsi="Arial" w:cs="Arial"/>
        </w:rPr>
        <w:t>W przypadku uznania zas</w:t>
      </w:r>
      <w:r>
        <w:rPr>
          <w:rFonts w:ascii="Arial" w:hAnsi="Arial" w:cs="Arial"/>
        </w:rPr>
        <w:t>adności przekazanej informacji</w:t>
      </w:r>
      <w:r w:rsidR="00A60160">
        <w:rPr>
          <w:rFonts w:ascii="Arial" w:hAnsi="Arial" w:cs="Arial"/>
        </w:rPr>
        <w:t>, Zamawiający</w:t>
      </w:r>
      <w:r>
        <w:rPr>
          <w:rFonts w:ascii="Arial" w:hAnsi="Arial" w:cs="Arial"/>
        </w:rPr>
        <w:t xml:space="preserve"> </w:t>
      </w:r>
      <w:r w:rsidRPr="00211CE7">
        <w:rPr>
          <w:rFonts w:ascii="Arial" w:hAnsi="Arial" w:cs="Arial"/>
        </w:rPr>
        <w:t xml:space="preserve"> powtarza czynność albo dokonuje</w:t>
      </w:r>
      <w:r>
        <w:rPr>
          <w:rFonts w:ascii="Arial" w:hAnsi="Arial" w:cs="Arial"/>
        </w:rPr>
        <w:t xml:space="preserve"> </w:t>
      </w:r>
      <w:r w:rsidRPr="00211CE7">
        <w:rPr>
          <w:rFonts w:ascii="Arial" w:hAnsi="Arial" w:cs="Arial"/>
        </w:rPr>
        <w:t xml:space="preserve"> czynności</w:t>
      </w:r>
      <w:r>
        <w:rPr>
          <w:rFonts w:ascii="Arial" w:hAnsi="Arial" w:cs="Arial"/>
        </w:rPr>
        <w:t xml:space="preserve"> zaniechanej, informując o tym W</w:t>
      </w:r>
      <w:r w:rsidRPr="00211CE7">
        <w:rPr>
          <w:rFonts w:ascii="Arial" w:hAnsi="Arial" w:cs="Arial"/>
        </w:rPr>
        <w:t>ykonawców   w sposób przewidziany w ustawie dla tej czynności.</w:t>
      </w:r>
    </w:p>
    <w:p w:rsidR="00830B36" w:rsidRPr="00211CE7" w:rsidRDefault="00830B36" w:rsidP="00DF4545">
      <w:pPr>
        <w:pStyle w:val="Akapitzlist"/>
        <w:widowControl w:val="0"/>
        <w:numPr>
          <w:ilvl w:val="1"/>
          <w:numId w:val="59"/>
        </w:numPr>
        <w:shd w:val="clear" w:color="auto" w:fill="FFFFFF"/>
        <w:tabs>
          <w:tab w:val="left" w:pos="-284"/>
        </w:tabs>
        <w:autoSpaceDE w:val="0"/>
        <w:autoSpaceDN w:val="0"/>
        <w:adjustRightInd w:val="0"/>
        <w:spacing w:after="0" w:line="365" w:lineRule="exact"/>
        <w:ind w:left="709" w:hanging="709"/>
        <w:jc w:val="both"/>
        <w:rPr>
          <w:rFonts w:ascii="Arial" w:hAnsi="Arial" w:cs="Arial"/>
          <w:spacing w:val="-2"/>
        </w:rPr>
      </w:pPr>
      <w:r w:rsidRPr="00211CE7">
        <w:rPr>
          <w:rFonts w:ascii="Arial" w:hAnsi="Arial" w:cs="Arial"/>
        </w:rPr>
        <w:t xml:space="preserve">Na </w:t>
      </w:r>
      <w:r>
        <w:rPr>
          <w:rFonts w:ascii="Arial" w:hAnsi="Arial" w:cs="Arial"/>
        </w:rPr>
        <w:t xml:space="preserve"> </w:t>
      </w:r>
      <w:r w:rsidRPr="00211CE7">
        <w:rPr>
          <w:rFonts w:ascii="Arial" w:hAnsi="Arial" w:cs="Arial"/>
        </w:rPr>
        <w:t>czynności, o których mowa w pkt. 8, nie przysł</w:t>
      </w:r>
      <w:r>
        <w:rPr>
          <w:rFonts w:ascii="Arial" w:hAnsi="Arial" w:cs="Arial"/>
        </w:rPr>
        <w:t xml:space="preserve">uguje odwołanie, z </w:t>
      </w:r>
      <w:r w:rsidRPr="00211CE7">
        <w:rPr>
          <w:rFonts w:ascii="Arial" w:hAnsi="Arial" w:cs="Arial"/>
        </w:rPr>
        <w:t>zastrzeżeniem art. 180 ust. 2.</w:t>
      </w:r>
    </w:p>
    <w:p w:rsidR="00830B36" w:rsidRPr="00211CE7" w:rsidRDefault="00830B36" w:rsidP="00DF4545">
      <w:pPr>
        <w:pStyle w:val="Akapitzlist"/>
        <w:widowControl w:val="0"/>
        <w:numPr>
          <w:ilvl w:val="1"/>
          <w:numId w:val="59"/>
        </w:numPr>
        <w:shd w:val="clear" w:color="auto" w:fill="FFFFFF"/>
        <w:tabs>
          <w:tab w:val="left" w:pos="-426"/>
        </w:tabs>
        <w:autoSpaceDE w:val="0"/>
        <w:autoSpaceDN w:val="0"/>
        <w:adjustRightInd w:val="0"/>
        <w:spacing w:after="0" w:line="365" w:lineRule="exact"/>
        <w:ind w:left="709" w:right="5" w:hanging="709"/>
        <w:jc w:val="both"/>
        <w:rPr>
          <w:rFonts w:ascii="Arial" w:hAnsi="Arial" w:cs="Arial"/>
          <w:spacing w:val="-1"/>
        </w:rPr>
      </w:pPr>
      <w:r w:rsidRPr="00211CE7">
        <w:rPr>
          <w:rFonts w:ascii="Arial" w:hAnsi="Arial" w:cs="Arial"/>
        </w:rPr>
        <w:t>Odwołanie wnosi się w terminie 5 dni od dnia prz</w:t>
      </w:r>
      <w:r>
        <w:rPr>
          <w:rFonts w:ascii="Arial" w:hAnsi="Arial" w:cs="Arial"/>
        </w:rPr>
        <w:t>esłania informacji o czynności Z</w:t>
      </w:r>
      <w:r w:rsidRPr="00211CE7">
        <w:rPr>
          <w:rFonts w:ascii="Arial" w:hAnsi="Arial" w:cs="Arial"/>
        </w:rPr>
        <w:t xml:space="preserve">amawiającego stanowiącej podstawę jego wniesienia - jeżeli zostały przesłane </w:t>
      </w:r>
      <w:r>
        <w:rPr>
          <w:rFonts w:ascii="Arial" w:hAnsi="Arial" w:cs="Arial"/>
        </w:rPr>
        <w:t xml:space="preserve">  </w:t>
      </w:r>
      <w:r w:rsidRPr="00211CE7">
        <w:rPr>
          <w:rFonts w:ascii="Arial" w:hAnsi="Arial" w:cs="Arial"/>
        </w:rPr>
        <w:t>w sposób określony w art. 180 ust. 5 zdanie drugie albo w terminie 10 dni - jeżeli zostały przesłane w inny sposób.</w:t>
      </w:r>
    </w:p>
    <w:p w:rsidR="00830B36" w:rsidRPr="00211CE7" w:rsidRDefault="00830B36" w:rsidP="00DF4545">
      <w:pPr>
        <w:pStyle w:val="Akapitzlist"/>
        <w:widowControl w:val="0"/>
        <w:numPr>
          <w:ilvl w:val="1"/>
          <w:numId w:val="59"/>
        </w:numPr>
        <w:shd w:val="clear" w:color="auto" w:fill="FFFFFF"/>
        <w:tabs>
          <w:tab w:val="left" w:pos="-284"/>
        </w:tabs>
        <w:autoSpaceDE w:val="0"/>
        <w:autoSpaceDN w:val="0"/>
        <w:adjustRightInd w:val="0"/>
        <w:spacing w:after="0" w:line="365" w:lineRule="exact"/>
        <w:ind w:left="709" w:right="5" w:hanging="709"/>
        <w:jc w:val="both"/>
        <w:rPr>
          <w:rFonts w:ascii="Arial" w:hAnsi="Arial" w:cs="Arial"/>
          <w:spacing w:val="-1"/>
        </w:rPr>
      </w:pPr>
      <w:r w:rsidRPr="00211CE7">
        <w:rPr>
          <w:rFonts w:ascii="Arial" w:hAnsi="Arial" w:cs="Arial"/>
        </w:rPr>
        <w:t>Odwołanie wobec treści og</w:t>
      </w:r>
      <w:r w:rsidR="00A60160">
        <w:rPr>
          <w:rFonts w:ascii="Arial" w:hAnsi="Arial" w:cs="Arial"/>
        </w:rPr>
        <w:t xml:space="preserve">łoszenia o zamówieniu, a </w:t>
      </w:r>
      <w:r w:rsidRPr="00211CE7">
        <w:rPr>
          <w:rFonts w:ascii="Arial" w:hAnsi="Arial" w:cs="Arial"/>
        </w:rPr>
        <w:t xml:space="preserve"> także wobec postanowień specyfikacji istotnych warunków zamówienia, wnosi się w terminie 5 dni od dnia zamieszczenia ogłoszenia w Biuletynie Zamówień Publicznych lub specyfikacji istotnych warunków zamówienia na stronie internetowej.</w:t>
      </w:r>
    </w:p>
    <w:p w:rsidR="00830B36" w:rsidRPr="00211CE7" w:rsidRDefault="00830B36" w:rsidP="00DF4545">
      <w:pPr>
        <w:pStyle w:val="Akapitzlist"/>
        <w:widowControl w:val="0"/>
        <w:numPr>
          <w:ilvl w:val="1"/>
          <w:numId w:val="59"/>
        </w:numPr>
        <w:shd w:val="clear" w:color="auto" w:fill="FFFFFF"/>
        <w:tabs>
          <w:tab w:val="left" w:pos="-142"/>
        </w:tabs>
        <w:autoSpaceDE w:val="0"/>
        <w:autoSpaceDN w:val="0"/>
        <w:adjustRightInd w:val="0"/>
        <w:spacing w:after="0" w:line="365" w:lineRule="exact"/>
        <w:ind w:left="709" w:right="5" w:hanging="709"/>
        <w:jc w:val="both"/>
        <w:rPr>
          <w:rFonts w:ascii="Arial" w:hAnsi="Arial" w:cs="Arial"/>
          <w:spacing w:val="-10"/>
        </w:rPr>
      </w:pPr>
      <w:r w:rsidRPr="00211CE7">
        <w:rPr>
          <w:rFonts w:ascii="Arial" w:hAnsi="Arial" w:cs="Arial"/>
          <w:spacing w:val="-6"/>
        </w:rPr>
        <w:t>Odwołanie wobec czynności wnosi się w terminie 5 dni od dnia, w którym powzięto lub przy zachowaniu należytej starannoś</w:t>
      </w:r>
      <w:r>
        <w:rPr>
          <w:rFonts w:ascii="Arial" w:hAnsi="Arial" w:cs="Arial"/>
          <w:spacing w:val="-6"/>
        </w:rPr>
        <w:t xml:space="preserve">ci można było powziąć wiadomość </w:t>
      </w:r>
      <w:r w:rsidRPr="00211CE7">
        <w:rPr>
          <w:rFonts w:ascii="Arial" w:hAnsi="Arial" w:cs="Arial"/>
          <w:spacing w:val="-6"/>
        </w:rPr>
        <w:t xml:space="preserve">o okolicznościach stanowiących podstawę jego </w:t>
      </w:r>
      <w:r w:rsidRPr="00211CE7">
        <w:rPr>
          <w:rFonts w:ascii="Arial" w:hAnsi="Arial" w:cs="Arial"/>
        </w:rPr>
        <w:t>wniesienia.</w:t>
      </w:r>
    </w:p>
    <w:p w:rsidR="00830B36" w:rsidRPr="00211CE7" w:rsidRDefault="00830B36" w:rsidP="00DF4545">
      <w:pPr>
        <w:pStyle w:val="Akapitzlist"/>
        <w:widowControl w:val="0"/>
        <w:numPr>
          <w:ilvl w:val="1"/>
          <w:numId w:val="59"/>
        </w:numPr>
        <w:shd w:val="clear" w:color="auto" w:fill="FFFFFF"/>
        <w:tabs>
          <w:tab w:val="left" w:pos="-851"/>
        </w:tabs>
        <w:autoSpaceDE w:val="0"/>
        <w:autoSpaceDN w:val="0"/>
        <w:adjustRightInd w:val="0"/>
        <w:spacing w:after="0" w:line="365" w:lineRule="exact"/>
        <w:ind w:left="709" w:hanging="709"/>
        <w:jc w:val="both"/>
        <w:rPr>
          <w:rFonts w:ascii="Arial" w:hAnsi="Arial" w:cs="Arial"/>
          <w:spacing w:val="-10"/>
        </w:rPr>
      </w:pPr>
      <w:r>
        <w:rPr>
          <w:rFonts w:ascii="Arial" w:hAnsi="Arial" w:cs="Arial"/>
          <w:spacing w:val="-8"/>
        </w:rPr>
        <w:t>Jeżeli Zamawiający</w:t>
      </w:r>
      <w:r w:rsidRPr="00211CE7">
        <w:rPr>
          <w:rFonts w:ascii="Arial" w:hAnsi="Arial" w:cs="Arial"/>
          <w:spacing w:val="-8"/>
        </w:rPr>
        <w:t xml:space="preserve"> nie opublikował ogłoszenia o zamiarze zawarcia umowy lub mimo </w:t>
      </w:r>
      <w:r>
        <w:rPr>
          <w:rFonts w:ascii="Arial" w:hAnsi="Arial" w:cs="Arial"/>
          <w:spacing w:val="-8"/>
        </w:rPr>
        <w:t>takiego obowiązku nie przesłał W</w:t>
      </w:r>
      <w:r w:rsidRPr="00211CE7">
        <w:rPr>
          <w:rFonts w:ascii="Arial" w:hAnsi="Arial" w:cs="Arial"/>
          <w:spacing w:val="-8"/>
        </w:rPr>
        <w:t>ykonawcy zawiadomienia o wyborze oferty najko</w:t>
      </w:r>
      <w:r w:rsidR="00A60160">
        <w:rPr>
          <w:rFonts w:ascii="Arial" w:hAnsi="Arial" w:cs="Arial"/>
          <w:spacing w:val="-8"/>
        </w:rPr>
        <w:t xml:space="preserve">rzystniejszej </w:t>
      </w:r>
      <w:r w:rsidRPr="00211CE7">
        <w:rPr>
          <w:rFonts w:ascii="Arial" w:hAnsi="Arial" w:cs="Arial"/>
          <w:spacing w:val="-7"/>
        </w:rPr>
        <w:t xml:space="preserve">odwołanie wnosi się nie </w:t>
      </w:r>
      <w:r w:rsidRPr="00211CE7">
        <w:rPr>
          <w:rFonts w:ascii="Arial" w:hAnsi="Arial" w:cs="Arial"/>
        </w:rPr>
        <w:t>później niż w terminie:</w:t>
      </w:r>
    </w:p>
    <w:p w:rsidR="00830B36" w:rsidRPr="00C50C34" w:rsidRDefault="00830B36" w:rsidP="00DF4545">
      <w:pPr>
        <w:widowControl w:val="0"/>
        <w:numPr>
          <w:ilvl w:val="0"/>
          <w:numId w:val="50"/>
        </w:numPr>
        <w:shd w:val="clear" w:color="auto" w:fill="FFFFFF"/>
        <w:tabs>
          <w:tab w:val="left" w:pos="1133"/>
        </w:tabs>
        <w:autoSpaceDE w:val="0"/>
        <w:autoSpaceDN w:val="0"/>
        <w:adjustRightInd w:val="0"/>
        <w:spacing w:after="0" w:line="365" w:lineRule="exact"/>
        <w:ind w:left="1133" w:hanging="278"/>
        <w:jc w:val="both"/>
        <w:rPr>
          <w:rFonts w:ascii="Arial" w:hAnsi="Arial" w:cs="Arial"/>
          <w:spacing w:val="-13"/>
        </w:rPr>
      </w:pPr>
      <w:r w:rsidRPr="00C50C34">
        <w:rPr>
          <w:rFonts w:ascii="Arial" w:hAnsi="Arial" w:cs="Arial"/>
          <w:spacing w:val="-9"/>
        </w:rPr>
        <w:t xml:space="preserve">15 dni od dnia zamieszczenia w Biuletynie Zamówień Publicznych albo 30 dni od dnia publikacji w </w:t>
      </w:r>
      <w:r w:rsidRPr="00C50C34">
        <w:rPr>
          <w:rFonts w:ascii="Arial" w:hAnsi="Arial" w:cs="Arial"/>
          <w:spacing w:val="-5"/>
        </w:rPr>
        <w:t xml:space="preserve">Dzienniku Urzędowym Unii Europejskiej ogłoszenia o udzieleniu zamówienia, </w:t>
      </w:r>
      <w:r w:rsidR="00A60160">
        <w:rPr>
          <w:rFonts w:ascii="Arial" w:hAnsi="Arial" w:cs="Arial"/>
          <w:spacing w:val="-5"/>
        </w:rPr>
        <w:t xml:space="preserve">- </w:t>
      </w:r>
      <w:r w:rsidRPr="00C50C34">
        <w:rPr>
          <w:rFonts w:ascii="Arial" w:hAnsi="Arial" w:cs="Arial"/>
          <w:spacing w:val="-9"/>
        </w:rPr>
        <w:t>ogłoszenia o udzieleniu zamówienia z uzasadnieniem;</w:t>
      </w:r>
    </w:p>
    <w:p w:rsidR="00830B36" w:rsidRPr="00C50C34" w:rsidRDefault="00830B36" w:rsidP="00285A98">
      <w:pPr>
        <w:widowControl w:val="0"/>
        <w:numPr>
          <w:ilvl w:val="0"/>
          <w:numId w:val="51"/>
        </w:numPr>
        <w:shd w:val="clear" w:color="auto" w:fill="FFFFFF"/>
        <w:tabs>
          <w:tab w:val="left" w:pos="1133"/>
        </w:tabs>
        <w:autoSpaceDE w:val="0"/>
        <w:autoSpaceDN w:val="0"/>
        <w:adjustRightInd w:val="0"/>
        <w:spacing w:after="0" w:line="365" w:lineRule="exact"/>
        <w:ind w:left="854"/>
        <w:rPr>
          <w:rFonts w:ascii="Arial" w:hAnsi="Arial" w:cs="Arial"/>
          <w:spacing w:val="-13"/>
        </w:rPr>
      </w:pPr>
      <w:r w:rsidRPr="00C50C34">
        <w:rPr>
          <w:rFonts w:ascii="Arial" w:hAnsi="Arial" w:cs="Arial"/>
          <w:spacing w:val="-9"/>
        </w:rPr>
        <w:t xml:space="preserve">6 miesięcy </w:t>
      </w:r>
      <w:r>
        <w:rPr>
          <w:rFonts w:ascii="Arial" w:hAnsi="Arial" w:cs="Arial"/>
          <w:spacing w:val="-9"/>
        </w:rPr>
        <w:t xml:space="preserve">od dnia zawarcia umowy, jeżeli Zamawiający </w:t>
      </w:r>
      <w:r w:rsidRPr="00C50C34">
        <w:rPr>
          <w:rFonts w:ascii="Arial" w:hAnsi="Arial" w:cs="Arial"/>
          <w:spacing w:val="-9"/>
        </w:rPr>
        <w:t>:</w:t>
      </w:r>
    </w:p>
    <w:p w:rsidR="00830B36" w:rsidRPr="00C50C34" w:rsidRDefault="00830B36" w:rsidP="00C50C34">
      <w:pPr>
        <w:shd w:val="clear" w:color="auto" w:fill="FFFFFF"/>
        <w:tabs>
          <w:tab w:val="left" w:pos="1440"/>
        </w:tabs>
        <w:spacing w:line="365" w:lineRule="exact"/>
        <w:ind w:left="1133" w:right="10"/>
        <w:jc w:val="both"/>
        <w:rPr>
          <w:rFonts w:ascii="Arial" w:hAnsi="Arial" w:cs="Arial"/>
        </w:rPr>
      </w:pPr>
      <w:r w:rsidRPr="00C50C34">
        <w:rPr>
          <w:rFonts w:ascii="Arial" w:hAnsi="Arial" w:cs="Arial"/>
          <w:spacing w:val="-11"/>
        </w:rPr>
        <w:t>a)</w:t>
      </w:r>
      <w:r w:rsidRPr="00C50C34">
        <w:rPr>
          <w:rFonts w:ascii="Arial" w:hAnsi="Arial" w:cs="Arial"/>
        </w:rPr>
        <w:tab/>
      </w:r>
      <w:r w:rsidRPr="00C50C34">
        <w:rPr>
          <w:rFonts w:ascii="Arial" w:hAnsi="Arial" w:cs="Arial"/>
          <w:spacing w:val="-2"/>
        </w:rPr>
        <w:t>nie opublikował w Dzienniku Urzędowym Unii Europejskiej ogł</w:t>
      </w:r>
      <w:r>
        <w:rPr>
          <w:rFonts w:ascii="Arial" w:hAnsi="Arial" w:cs="Arial"/>
          <w:spacing w:val="-2"/>
        </w:rPr>
        <w:t xml:space="preserve">oszenia o udzieleniu </w:t>
      </w:r>
      <w:r w:rsidR="00A60160">
        <w:rPr>
          <w:rFonts w:ascii="Arial" w:hAnsi="Arial" w:cs="Arial"/>
        </w:rPr>
        <w:t>zamówienia;</w:t>
      </w:r>
    </w:p>
    <w:p w:rsidR="00830B36" w:rsidRPr="00C50C34" w:rsidRDefault="00830B36" w:rsidP="00211CE7">
      <w:pPr>
        <w:shd w:val="clear" w:color="auto" w:fill="FFFFFF"/>
        <w:tabs>
          <w:tab w:val="left" w:pos="1133"/>
        </w:tabs>
        <w:spacing w:line="365" w:lineRule="exact"/>
        <w:ind w:left="854"/>
        <w:jc w:val="both"/>
        <w:rPr>
          <w:rFonts w:ascii="Arial" w:hAnsi="Arial" w:cs="Arial"/>
        </w:rPr>
      </w:pPr>
      <w:r w:rsidRPr="00C50C34">
        <w:rPr>
          <w:rFonts w:ascii="Arial" w:hAnsi="Arial" w:cs="Arial"/>
          <w:spacing w:val="-13"/>
        </w:rPr>
        <w:t>3)</w:t>
      </w:r>
      <w:r w:rsidRPr="00C50C34">
        <w:rPr>
          <w:rFonts w:ascii="Arial" w:hAnsi="Arial" w:cs="Arial"/>
        </w:rPr>
        <w:tab/>
      </w:r>
      <w:r w:rsidRPr="00C50C34">
        <w:rPr>
          <w:rFonts w:ascii="Arial" w:hAnsi="Arial" w:cs="Arial"/>
          <w:spacing w:val="-9"/>
        </w:rPr>
        <w:t xml:space="preserve">1 miesiąca </w:t>
      </w:r>
      <w:r>
        <w:rPr>
          <w:rFonts w:ascii="Arial" w:hAnsi="Arial" w:cs="Arial"/>
          <w:spacing w:val="-9"/>
        </w:rPr>
        <w:t xml:space="preserve">od dnia zawarcia umowy, jeżeli Zamawiający </w:t>
      </w:r>
      <w:r w:rsidRPr="00C50C34">
        <w:rPr>
          <w:rFonts w:ascii="Arial" w:hAnsi="Arial" w:cs="Arial"/>
          <w:spacing w:val="-9"/>
        </w:rPr>
        <w:t>:</w:t>
      </w:r>
    </w:p>
    <w:p w:rsidR="00830B36" w:rsidRPr="00C50C34" w:rsidRDefault="00830B36" w:rsidP="00211CE7">
      <w:pPr>
        <w:shd w:val="clear" w:color="auto" w:fill="FFFFFF"/>
        <w:tabs>
          <w:tab w:val="left" w:pos="1334"/>
        </w:tabs>
        <w:spacing w:line="365" w:lineRule="exact"/>
        <w:ind w:left="1133"/>
        <w:jc w:val="both"/>
        <w:rPr>
          <w:rFonts w:ascii="Arial" w:hAnsi="Arial" w:cs="Arial"/>
        </w:rPr>
      </w:pPr>
      <w:r w:rsidRPr="00C50C34">
        <w:rPr>
          <w:rFonts w:ascii="Arial" w:hAnsi="Arial" w:cs="Arial"/>
          <w:spacing w:val="-11"/>
        </w:rPr>
        <w:t>a)</w:t>
      </w:r>
      <w:r w:rsidRPr="00C50C34">
        <w:rPr>
          <w:rFonts w:ascii="Arial" w:hAnsi="Arial" w:cs="Arial"/>
        </w:rPr>
        <w:tab/>
      </w:r>
      <w:r>
        <w:rPr>
          <w:rFonts w:ascii="Arial" w:hAnsi="Arial" w:cs="Arial"/>
        </w:rPr>
        <w:t xml:space="preserve"> </w:t>
      </w:r>
      <w:r w:rsidRPr="00C50C34">
        <w:rPr>
          <w:rFonts w:ascii="Arial" w:hAnsi="Arial" w:cs="Arial"/>
          <w:spacing w:val="-8"/>
        </w:rPr>
        <w:t>nie zamieścił w Biuletynie Zamówień Publicznych ogł</w:t>
      </w:r>
      <w:r>
        <w:rPr>
          <w:rFonts w:ascii="Arial" w:hAnsi="Arial" w:cs="Arial"/>
          <w:spacing w:val="-8"/>
        </w:rPr>
        <w:t xml:space="preserve">oszenia o udzieleniu </w:t>
      </w:r>
      <w:r w:rsidR="00A60160">
        <w:rPr>
          <w:rFonts w:ascii="Arial" w:hAnsi="Arial" w:cs="Arial"/>
          <w:spacing w:val="-8"/>
        </w:rPr>
        <w:t>zamówienia.</w:t>
      </w:r>
    </w:p>
    <w:p w:rsidR="00830B36" w:rsidRPr="00DD5B90" w:rsidRDefault="00830B36" w:rsidP="00DF4545">
      <w:pPr>
        <w:pStyle w:val="Akapitzlist"/>
        <w:widowControl w:val="0"/>
        <w:numPr>
          <w:ilvl w:val="1"/>
          <w:numId w:val="59"/>
        </w:numPr>
        <w:shd w:val="clear" w:color="auto" w:fill="FFFFFF"/>
        <w:tabs>
          <w:tab w:val="left" w:pos="-709"/>
        </w:tabs>
        <w:autoSpaceDE w:val="0"/>
        <w:autoSpaceDN w:val="0"/>
        <w:adjustRightInd w:val="0"/>
        <w:spacing w:after="0" w:line="365" w:lineRule="exact"/>
        <w:ind w:left="709" w:right="10" w:hanging="709"/>
        <w:jc w:val="both"/>
        <w:rPr>
          <w:rFonts w:ascii="Arial" w:hAnsi="Arial" w:cs="Arial"/>
          <w:spacing w:val="-10"/>
        </w:rPr>
      </w:pPr>
      <w:r w:rsidRPr="00211CE7">
        <w:rPr>
          <w:rFonts w:ascii="Arial" w:hAnsi="Arial" w:cs="Arial"/>
          <w:spacing w:val="-6"/>
        </w:rPr>
        <w:t xml:space="preserve">W przypadku wniesienia odwołania wobec treści ogłoszenia o zamówieniu lub postanowień specyfikacji </w:t>
      </w:r>
      <w:r>
        <w:rPr>
          <w:rFonts w:ascii="Arial" w:hAnsi="Arial" w:cs="Arial"/>
          <w:spacing w:val="-3"/>
        </w:rPr>
        <w:t xml:space="preserve">istotnych warunków zamówienia Zamawiający </w:t>
      </w:r>
      <w:r w:rsidRPr="00211CE7">
        <w:rPr>
          <w:rFonts w:ascii="Arial" w:hAnsi="Arial" w:cs="Arial"/>
          <w:spacing w:val="-3"/>
        </w:rPr>
        <w:t xml:space="preserve">może przedłużyć termin składania ofert lub termin </w:t>
      </w:r>
      <w:r w:rsidRPr="00211CE7">
        <w:rPr>
          <w:rFonts w:ascii="Arial" w:hAnsi="Arial" w:cs="Arial"/>
        </w:rPr>
        <w:t>składania wniosków.</w:t>
      </w:r>
    </w:p>
    <w:p w:rsidR="00830B36" w:rsidRPr="00BE0909" w:rsidRDefault="00830B36" w:rsidP="00DF4545">
      <w:pPr>
        <w:pStyle w:val="Akapitzlist"/>
        <w:widowControl w:val="0"/>
        <w:numPr>
          <w:ilvl w:val="1"/>
          <w:numId w:val="59"/>
        </w:numPr>
        <w:shd w:val="clear" w:color="auto" w:fill="FFFFFF"/>
        <w:autoSpaceDE w:val="0"/>
        <w:autoSpaceDN w:val="0"/>
        <w:adjustRightInd w:val="0"/>
        <w:spacing w:after="0" w:line="360" w:lineRule="auto"/>
        <w:ind w:left="709" w:right="5" w:hanging="709"/>
        <w:jc w:val="both"/>
        <w:rPr>
          <w:rFonts w:ascii="Arial" w:hAnsi="Arial" w:cs="Arial"/>
          <w:spacing w:val="-10"/>
        </w:rPr>
      </w:pPr>
      <w:r w:rsidRPr="00211CE7">
        <w:rPr>
          <w:rFonts w:ascii="Arial" w:hAnsi="Arial" w:cs="Arial"/>
          <w:spacing w:val="-4"/>
        </w:rPr>
        <w:t xml:space="preserve">W przypadku wniesienia odwołania po upływie terminu składania ofert bieg terminu związania ofertą </w:t>
      </w:r>
      <w:r w:rsidRPr="00211CE7">
        <w:rPr>
          <w:rFonts w:ascii="Arial" w:hAnsi="Arial" w:cs="Arial"/>
        </w:rPr>
        <w:t>ulega zawieszeniu do czasu ogłoszenia przez Izbę orzeczenia.</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OFERTY  CZĘŚCIOWE.</w:t>
      </w:r>
    </w:p>
    <w:p w:rsidR="00830B36" w:rsidRDefault="00830B36" w:rsidP="00BE0909">
      <w:pPr>
        <w:shd w:val="clear" w:color="auto" w:fill="FFFFFF"/>
        <w:spacing w:before="120" w:line="360" w:lineRule="auto"/>
        <w:rPr>
          <w:rFonts w:ascii="Arial" w:hAnsi="Arial" w:cs="Arial"/>
        </w:rPr>
      </w:pPr>
      <w:r>
        <w:rPr>
          <w:rFonts w:ascii="Arial" w:hAnsi="Arial" w:cs="Arial"/>
          <w:b/>
          <w:bCs/>
          <w:spacing w:val="-11"/>
        </w:rPr>
        <w:t xml:space="preserve">        </w:t>
      </w:r>
      <w:r w:rsidRPr="00B80EBF">
        <w:rPr>
          <w:rFonts w:ascii="Arial" w:hAnsi="Arial" w:cs="Arial"/>
          <w:spacing w:val="-11"/>
        </w:rPr>
        <w:t xml:space="preserve"> </w:t>
      </w:r>
      <w:r w:rsidR="00C17835">
        <w:rPr>
          <w:rFonts w:ascii="Arial" w:hAnsi="Arial" w:cs="Arial"/>
          <w:spacing w:val="-11"/>
        </w:rPr>
        <w:t>N</w:t>
      </w:r>
      <w:r w:rsidRPr="00B80EBF">
        <w:rPr>
          <w:rFonts w:ascii="Arial" w:hAnsi="Arial" w:cs="Arial"/>
          <w:spacing w:val="-11"/>
        </w:rPr>
        <w:t>ie dopuszcza składania ofert częściowych.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INFORMACJA O PRZEWIDYWANYCH ZA</w:t>
      </w:r>
      <w:r>
        <w:rPr>
          <w:rFonts w:ascii="Arial" w:hAnsi="Arial" w:cs="Arial"/>
          <w:b/>
          <w:bCs/>
        </w:rPr>
        <w:t>MÓWIENIACH, O KTÓRYCH MOWA    W </w:t>
      </w:r>
      <w:r w:rsidRPr="00501FE2">
        <w:rPr>
          <w:rFonts w:ascii="Arial" w:hAnsi="Arial" w:cs="Arial"/>
          <w:b/>
          <w:bCs/>
        </w:rPr>
        <w:t>ART. 67 UST.1 PKT.6.</w:t>
      </w:r>
    </w:p>
    <w:p w:rsidR="00830B36" w:rsidRDefault="00830B36" w:rsidP="00BE0909">
      <w:pPr>
        <w:shd w:val="clear" w:color="auto" w:fill="FFFFFF"/>
        <w:spacing w:before="110" w:line="365" w:lineRule="exact"/>
        <w:ind w:left="283"/>
        <w:rPr>
          <w:rFonts w:ascii="Arial" w:hAnsi="Arial" w:cs="Arial"/>
        </w:rPr>
      </w:pPr>
      <w:r>
        <w:rPr>
          <w:rFonts w:ascii="Arial" w:hAnsi="Arial" w:cs="Arial"/>
          <w:spacing w:val="-11"/>
        </w:rPr>
        <w:t>Zamawiający</w:t>
      </w:r>
      <w:r w:rsidRPr="00B80EBF">
        <w:rPr>
          <w:rFonts w:ascii="Arial" w:hAnsi="Arial" w:cs="Arial"/>
          <w:spacing w:val="-11"/>
        </w:rPr>
        <w:t xml:space="preserve">  nie przewiduje  udzielania  zamówień,  o  których  mowa  w  art.  67  ust.  1  pkt  6 ustawy  Prawo </w:t>
      </w:r>
      <w:r>
        <w:rPr>
          <w:rFonts w:ascii="Arial" w:hAnsi="Arial" w:cs="Arial"/>
        </w:rPr>
        <w:t>zamówień publicznych.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OFERTY  WARIANTOWE.</w:t>
      </w:r>
    </w:p>
    <w:p w:rsidR="00830B36" w:rsidRDefault="00830B36" w:rsidP="00B80EBF">
      <w:pPr>
        <w:shd w:val="clear" w:color="auto" w:fill="FFFFFF"/>
        <w:spacing w:before="307"/>
        <w:rPr>
          <w:rFonts w:ascii="Arial" w:hAnsi="Arial" w:cs="Arial"/>
          <w:spacing w:val="-8"/>
        </w:rPr>
      </w:pPr>
      <w:r>
        <w:rPr>
          <w:rFonts w:ascii="Arial" w:hAnsi="Arial" w:cs="Arial"/>
          <w:spacing w:val="-8"/>
        </w:rPr>
        <w:t xml:space="preserve">       Zamawiający </w:t>
      </w:r>
      <w:r w:rsidRPr="00B80EBF">
        <w:rPr>
          <w:rFonts w:ascii="Arial" w:hAnsi="Arial" w:cs="Arial"/>
          <w:spacing w:val="-8"/>
        </w:rPr>
        <w:t xml:space="preserve"> nie dopuszcza możliwości składania ofert wariantowych.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INFORMACJE O WALUTACH OBCYCH.</w:t>
      </w:r>
    </w:p>
    <w:p w:rsidR="00830B36" w:rsidRDefault="00830B36" w:rsidP="00B80EBF">
      <w:pPr>
        <w:shd w:val="clear" w:color="auto" w:fill="FFFFFF"/>
        <w:spacing w:before="307"/>
        <w:rPr>
          <w:rFonts w:ascii="Arial" w:hAnsi="Arial" w:cs="Arial"/>
          <w:spacing w:val="-9"/>
        </w:rPr>
      </w:pPr>
      <w:r>
        <w:rPr>
          <w:rFonts w:ascii="Arial" w:hAnsi="Arial" w:cs="Arial"/>
          <w:spacing w:val="-9"/>
        </w:rPr>
        <w:t xml:space="preserve">Zamawiający  </w:t>
      </w:r>
      <w:r w:rsidRPr="00B80EBF">
        <w:rPr>
          <w:rFonts w:ascii="Arial" w:hAnsi="Arial" w:cs="Arial"/>
          <w:spacing w:val="-9"/>
        </w:rPr>
        <w:t xml:space="preserve"> nie dopuszcza możliwości prowadzenia rozliczeń w innych walutach niż zł.</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AUKCJA  ELEKTRONICZNA.</w:t>
      </w:r>
    </w:p>
    <w:p w:rsidR="00830B36" w:rsidRPr="00BE0909" w:rsidRDefault="00830B36" w:rsidP="00BE0909">
      <w:pPr>
        <w:shd w:val="clear" w:color="auto" w:fill="FFFFFF"/>
        <w:spacing w:before="312"/>
        <w:jc w:val="both"/>
        <w:rPr>
          <w:rFonts w:ascii="Arial" w:hAnsi="Arial" w:cs="Arial"/>
          <w:spacing w:val="-7"/>
        </w:rPr>
      </w:pPr>
      <w:r>
        <w:rPr>
          <w:rFonts w:ascii="Arial" w:hAnsi="Arial" w:cs="Arial"/>
          <w:spacing w:val="-7"/>
        </w:rPr>
        <w:t xml:space="preserve">Zamawiający </w:t>
      </w:r>
      <w:r w:rsidRPr="00B80EBF">
        <w:rPr>
          <w:rFonts w:ascii="Arial" w:hAnsi="Arial" w:cs="Arial"/>
          <w:spacing w:val="-7"/>
        </w:rPr>
        <w:t>nie przewiduje wyboru oferty najkorzystniejszej z zastosowaniem aukcji</w:t>
      </w:r>
      <w:r>
        <w:rPr>
          <w:rFonts w:ascii="Arial" w:hAnsi="Arial" w:cs="Arial"/>
          <w:spacing w:val="-7"/>
        </w:rPr>
        <w:t xml:space="preserve"> </w:t>
      </w:r>
      <w:r w:rsidRPr="00B80EBF">
        <w:rPr>
          <w:rFonts w:ascii="Arial" w:hAnsi="Arial" w:cs="Arial"/>
          <w:spacing w:val="-7"/>
        </w:rPr>
        <w:t xml:space="preserve"> </w:t>
      </w:r>
      <w:r>
        <w:rPr>
          <w:rFonts w:ascii="Arial" w:hAnsi="Arial" w:cs="Arial"/>
          <w:spacing w:val="-7"/>
        </w:rPr>
        <w:t xml:space="preserve"> </w:t>
      </w:r>
      <w:r w:rsidRPr="00B80EBF">
        <w:rPr>
          <w:rFonts w:ascii="Arial" w:hAnsi="Arial" w:cs="Arial"/>
          <w:spacing w:val="-7"/>
        </w:rPr>
        <w:t>elektronicznej.</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ZWROT KOSZTÓW.</w:t>
      </w:r>
    </w:p>
    <w:p w:rsidR="00830B36" w:rsidRPr="00B80EBF" w:rsidRDefault="00830B36" w:rsidP="00BE0909">
      <w:pPr>
        <w:shd w:val="clear" w:color="auto" w:fill="FFFFFF"/>
        <w:spacing w:before="192" w:line="370" w:lineRule="exact"/>
        <w:jc w:val="both"/>
        <w:rPr>
          <w:rFonts w:ascii="Arial" w:hAnsi="Arial" w:cs="Arial"/>
        </w:rPr>
      </w:pPr>
      <w:r>
        <w:rPr>
          <w:rFonts w:ascii="Arial" w:hAnsi="Arial" w:cs="Arial"/>
          <w:spacing w:val="-9"/>
        </w:rPr>
        <w:t>Zamawiający</w:t>
      </w:r>
      <w:r w:rsidRPr="00B80EBF">
        <w:rPr>
          <w:rFonts w:ascii="Arial" w:hAnsi="Arial" w:cs="Arial"/>
          <w:spacing w:val="-9"/>
        </w:rPr>
        <w:t xml:space="preserve"> nie przewiduje zwrotu kosztów udziału w postępowaniu z zastrzeżeniem wyjątków określonych w </w:t>
      </w:r>
      <w:r w:rsidRPr="00B80EBF">
        <w:rPr>
          <w:rFonts w:ascii="Arial" w:hAnsi="Arial" w:cs="Arial"/>
        </w:rPr>
        <w:t>ustawie Prawo zamówień publicznych.</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WYMAGANIA DOTYCZĄCE ZATRUDNIENIA NA PODSTAWIE UMOWY</w:t>
      </w:r>
      <w:r>
        <w:rPr>
          <w:rFonts w:ascii="Arial" w:hAnsi="Arial" w:cs="Arial"/>
          <w:b/>
          <w:bCs/>
        </w:rPr>
        <w:t xml:space="preserve">  O </w:t>
      </w:r>
      <w:r w:rsidRPr="00501FE2">
        <w:rPr>
          <w:rFonts w:ascii="Arial" w:hAnsi="Arial" w:cs="Arial"/>
          <w:b/>
          <w:bCs/>
        </w:rPr>
        <w:t>PRACĘ.</w:t>
      </w:r>
    </w:p>
    <w:p w:rsidR="00A60160" w:rsidRPr="009F1469" w:rsidRDefault="00830B36" w:rsidP="00A60160">
      <w:pPr>
        <w:shd w:val="clear" w:color="auto" w:fill="FFFFFF"/>
        <w:tabs>
          <w:tab w:val="left" w:pos="-426"/>
        </w:tabs>
        <w:spacing w:before="197" w:line="365" w:lineRule="exact"/>
        <w:ind w:left="709" w:right="5" w:hanging="709"/>
        <w:jc w:val="both"/>
        <w:rPr>
          <w:rFonts w:ascii="Arial" w:hAnsi="Arial" w:cs="Arial"/>
        </w:rPr>
      </w:pPr>
      <w:r w:rsidRPr="009F1469">
        <w:rPr>
          <w:rFonts w:ascii="Arial" w:hAnsi="Arial" w:cs="Arial"/>
          <w:b/>
          <w:bCs/>
          <w:spacing w:val="-9"/>
        </w:rPr>
        <w:t>26.1.</w:t>
      </w:r>
      <w:r w:rsidRPr="009F1469">
        <w:rPr>
          <w:rFonts w:ascii="Arial" w:hAnsi="Arial" w:cs="Arial"/>
          <w:b/>
          <w:bCs/>
        </w:rPr>
        <w:tab/>
      </w:r>
      <w:r w:rsidR="00A60160">
        <w:rPr>
          <w:rFonts w:ascii="Arial" w:hAnsi="Arial" w:cs="Arial"/>
          <w:spacing w:val="-8"/>
        </w:rPr>
        <w:t>Zgodnie z art.29 ust.3 Zamawiający wymaga aby Wykonawca , podwykonawca i dalszy podwykonawca przy realizacji przedmiotu zamówienia zatrudniał na podstawie umowy o prace w rozumieniu przepisów Kodeksu Pracy pracowników wykonujących roboty budowlane.</w:t>
      </w:r>
    </w:p>
    <w:p w:rsidR="00A60160" w:rsidRPr="00416CB2" w:rsidRDefault="00A60160" w:rsidP="00A60160">
      <w:pPr>
        <w:widowControl w:val="0"/>
        <w:numPr>
          <w:ilvl w:val="0"/>
          <w:numId w:val="52"/>
        </w:numPr>
        <w:shd w:val="clear" w:color="auto" w:fill="FFFFFF"/>
        <w:autoSpaceDE w:val="0"/>
        <w:autoSpaceDN w:val="0"/>
        <w:adjustRightInd w:val="0"/>
        <w:spacing w:after="0" w:line="365" w:lineRule="exact"/>
        <w:ind w:left="709" w:right="5" w:hanging="709"/>
        <w:jc w:val="both"/>
        <w:rPr>
          <w:rFonts w:ascii="Arial" w:hAnsi="Arial" w:cs="Arial"/>
          <w:b/>
          <w:bCs/>
          <w:spacing w:val="-9"/>
        </w:rPr>
      </w:pPr>
      <w:r>
        <w:rPr>
          <w:rFonts w:ascii="Arial" w:hAnsi="Arial" w:cs="Arial"/>
          <w:spacing w:val="-3"/>
        </w:rPr>
        <w:t>Obowiązek zatrudnienia na podstawie umowy o pracę nie dotyczy sytuacji, w której Wykonawca lub podwykonawca osobiście realizuje robotę budowlana (np. osoba fizyczna prowadząca działalność gospodarczą ,m wspólnicy spółki cywilnej).</w:t>
      </w:r>
    </w:p>
    <w:p w:rsidR="00A60160" w:rsidRPr="00416CB2" w:rsidRDefault="00A60160" w:rsidP="00A60160">
      <w:pPr>
        <w:widowControl w:val="0"/>
        <w:numPr>
          <w:ilvl w:val="0"/>
          <w:numId w:val="52"/>
        </w:numPr>
        <w:shd w:val="clear" w:color="auto" w:fill="FFFFFF"/>
        <w:autoSpaceDE w:val="0"/>
        <w:autoSpaceDN w:val="0"/>
        <w:adjustRightInd w:val="0"/>
        <w:spacing w:after="0" w:line="365" w:lineRule="exact"/>
        <w:ind w:left="709" w:right="5" w:hanging="709"/>
        <w:jc w:val="both"/>
        <w:rPr>
          <w:rFonts w:ascii="Arial" w:hAnsi="Arial" w:cs="Arial"/>
          <w:b/>
          <w:bCs/>
          <w:spacing w:val="-9"/>
        </w:rPr>
      </w:pPr>
      <w:r>
        <w:rPr>
          <w:rFonts w:ascii="Arial" w:hAnsi="Arial" w:cs="Arial"/>
          <w:spacing w:val="-3"/>
        </w:rPr>
        <w:t>Przed zawarciem umowy Wykonawca zobowiązany jest przedłożyć Zamawiającemu oświadczenie o zatrudnianiu osób skierowanych do wykonywania robót budowlanych na podstawie umowy o prace w rozumieniu Kodeksu Pracy (jeśli pracowników wykonujących robotę budowlaną zatrudnia podwykonawca to Wykonawca przedkłada Zamawiającemu oświadczenie podpisane przez tego podwykonawcę). Oświadczenie to powinno zawierać w szczególności: dokładne określenie podmiotu składającego oświadczenie , datę złożenia oświadczenia, wskazanie ,że  czynności  do których odnosi się obowiązek zatrudnienia wykonują osoby zatrudnione na podstawie umowy o pracę w rozumieniu Kodeksu Pracy wraz ze wskazaniem liczby tych osób , rodzaju umowy o pracę i wymiaru etatu oraz podpis osoby uprawnionej do złożenia oświadczenia w imieniu Wykonawcy lub podwykonawcy.</w:t>
      </w:r>
    </w:p>
    <w:p w:rsidR="00A60160" w:rsidRPr="00D32570" w:rsidRDefault="00A60160" w:rsidP="00A60160">
      <w:pPr>
        <w:widowControl w:val="0"/>
        <w:numPr>
          <w:ilvl w:val="0"/>
          <w:numId w:val="52"/>
        </w:numPr>
        <w:shd w:val="clear" w:color="auto" w:fill="FFFFFF"/>
        <w:autoSpaceDE w:val="0"/>
        <w:autoSpaceDN w:val="0"/>
        <w:adjustRightInd w:val="0"/>
        <w:spacing w:after="0" w:line="365" w:lineRule="exact"/>
        <w:ind w:left="709" w:right="5" w:hanging="709"/>
        <w:jc w:val="both"/>
        <w:rPr>
          <w:rFonts w:ascii="Arial" w:hAnsi="Arial" w:cs="Arial"/>
          <w:b/>
          <w:bCs/>
          <w:spacing w:val="-9"/>
        </w:rPr>
      </w:pPr>
      <w:r>
        <w:rPr>
          <w:rFonts w:ascii="Arial" w:hAnsi="Arial" w:cs="Arial"/>
          <w:spacing w:val="-3"/>
        </w:rPr>
        <w:t>Zamawiający dopuszcza możliwość zmiany osób , przy pomocy których Wykonawca realizować będzie zamówienie , na inne osoby z zachowaniem wymogów dotyczących zatrudnienie tych  osób na podstawie umowy o prace. O planowanej zmianie osób , przy pomocy których Wykonawca realizuje zamówienie , Wykonawca zobowiązany jest niezwłocznie powiadomić Zamawiającego na piśmie przed dopuszczeniem tych osób do wykonywania robót. Jednocześnie Wykonawca zobowiązany jest do przedłożenia oświadczenia dotyczącego nowych osób zgodnie z pkt.26.3.</w:t>
      </w:r>
    </w:p>
    <w:p w:rsidR="00830B36" w:rsidRPr="00A60160" w:rsidRDefault="00A60160" w:rsidP="00A60160">
      <w:pPr>
        <w:widowControl w:val="0"/>
        <w:numPr>
          <w:ilvl w:val="0"/>
          <w:numId w:val="52"/>
        </w:numPr>
        <w:shd w:val="clear" w:color="auto" w:fill="FFFFFF"/>
        <w:autoSpaceDE w:val="0"/>
        <w:autoSpaceDN w:val="0"/>
        <w:adjustRightInd w:val="0"/>
        <w:spacing w:after="0" w:line="365" w:lineRule="exact"/>
        <w:ind w:left="709" w:right="5" w:hanging="709"/>
        <w:jc w:val="both"/>
        <w:rPr>
          <w:rFonts w:ascii="Arial" w:hAnsi="Arial" w:cs="Arial"/>
          <w:b/>
          <w:bCs/>
          <w:spacing w:val="-9"/>
        </w:rPr>
      </w:pPr>
      <w:r>
        <w:rPr>
          <w:rFonts w:ascii="Arial" w:hAnsi="Arial" w:cs="Arial"/>
          <w:spacing w:val="-3"/>
        </w:rPr>
        <w:t>W przypadku wątpliwości co do przestrzegania przepisów prawa pracy przez Wykonawcę lub podwykonawcę , Zamawiający może zwrócić się o przeprowadzenie kontroli przez Państwową Inspekcję Pracy.</w:t>
      </w:r>
    </w:p>
    <w:p w:rsidR="00A60160" w:rsidRPr="00A067E7" w:rsidRDefault="00A60160" w:rsidP="00A60160">
      <w:pPr>
        <w:widowControl w:val="0"/>
        <w:shd w:val="clear" w:color="auto" w:fill="FFFFFF"/>
        <w:tabs>
          <w:tab w:val="left" w:pos="-284"/>
        </w:tabs>
        <w:autoSpaceDE w:val="0"/>
        <w:autoSpaceDN w:val="0"/>
        <w:adjustRightInd w:val="0"/>
        <w:spacing w:after="0" w:line="365" w:lineRule="exact"/>
        <w:ind w:left="709" w:right="5"/>
        <w:jc w:val="both"/>
        <w:rPr>
          <w:rFonts w:ascii="Arial" w:hAnsi="Arial" w:cs="Arial"/>
          <w:b/>
          <w:bCs/>
          <w:spacing w:val="-11"/>
        </w:rPr>
      </w:pP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WYMAGANIA O KTÓRYCH MOWA W ART.29 UST.4.</w:t>
      </w:r>
    </w:p>
    <w:p w:rsidR="00830B36" w:rsidRPr="00DD5B90" w:rsidRDefault="00830B36" w:rsidP="00C54FA8">
      <w:pPr>
        <w:shd w:val="clear" w:color="auto" w:fill="FFFFFF"/>
        <w:spacing w:before="432"/>
        <w:rPr>
          <w:rFonts w:ascii="Arial" w:hAnsi="Arial" w:cs="Arial"/>
          <w:spacing w:val="-10"/>
        </w:rPr>
      </w:pPr>
      <w:r>
        <w:rPr>
          <w:rFonts w:ascii="Arial" w:hAnsi="Arial" w:cs="Arial"/>
          <w:spacing w:val="-10"/>
        </w:rPr>
        <w:t xml:space="preserve">       Zamawiający </w:t>
      </w:r>
      <w:r w:rsidRPr="00C54FA8">
        <w:rPr>
          <w:rFonts w:ascii="Arial" w:hAnsi="Arial" w:cs="Arial"/>
          <w:spacing w:val="-10"/>
        </w:rPr>
        <w:t xml:space="preserve"> nie precyzuje wymagań, o których mowa w art. 29   ust. 4 PZP.</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INFORMACJA O KLUCZOWYCH CZĘŚCIACH ZAMÓWIENIA.</w:t>
      </w:r>
    </w:p>
    <w:p w:rsidR="00830B36" w:rsidRPr="00C54FA8" w:rsidRDefault="00830B36" w:rsidP="00C54FA8">
      <w:pPr>
        <w:shd w:val="clear" w:color="auto" w:fill="FFFFFF"/>
        <w:spacing w:before="197" w:line="365" w:lineRule="exact"/>
        <w:rPr>
          <w:rFonts w:ascii="Arial" w:hAnsi="Arial" w:cs="Arial"/>
        </w:rPr>
      </w:pPr>
      <w:r>
        <w:rPr>
          <w:rFonts w:ascii="Arial" w:hAnsi="Arial" w:cs="Arial"/>
          <w:b/>
          <w:bCs/>
          <w:spacing w:val="-11"/>
        </w:rPr>
        <w:t xml:space="preserve">28.1.  </w:t>
      </w:r>
      <w:r w:rsidRPr="00D00BA2">
        <w:rPr>
          <w:rFonts w:ascii="Arial" w:hAnsi="Arial" w:cs="Arial"/>
          <w:bCs/>
          <w:spacing w:val="-11"/>
        </w:rPr>
        <w:t>Zamawiający</w:t>
      </w:r>
      <w:r w:rsidRPr="00C54FA8">
        <w:rPr>
          <w:rFonts w:ascii="Arial" w:hAnsi="Arial" w:cs="Arial"/>
          <w:spacing w:val="-11"/>
        </w:rPr>
        <w:t xml:space="preserve"> nie zastrzega wykonania kluczowych części zamówienia przez Wykonawcę.</w:t>
      </w:r>
    </w:p>
    <w:p w:rsidR="00830B36" w:rsidRPr="00C54FA8" w:rsidRDefault="00830B36" w:rsidP="00C54FA8">
      <w:pPr>
        <w:shd w:val="clear" w:color="auto" w:fill="FFFFFF"/>
        <w:spacing w:line="365" w:lineRule="exact"/>
        <w:rPr>
          <w:rFonts w:ascii="Arial" w:hAnsi="Arial" w:cs="Arial"/>
        </w:rPr>
      </w:pPr>
      <w:r>
        <w:rPr>
          <w:rFonts w:ascii="Arial" w:hAnsi="Arial" w:cs="Arial"/>
          <w:b/>
          <w:bCs/>
          <w:spacing w:val="-10"/>
        </w:rPr>
        <w:t xml:space="preserve">28.2.   </w:t>
      </w:r>
      <w:r w:rsidRPr="00D00BA2">
        <w:rPr>
          <w:rFonts w:ascii="Arial" w:hAnsi="Arial" w:cs="Arial"/>
          <w:bCs/>
          <w:spacing w:val="-10"/>
        </w:rPr>
        <w:t>Wykonawca</w:t>
      </w:r>
      <w:r w:rsidRPr="00C54FA8">
        <w:rPr>
          <w:rFonts w:ascii="Arial" w:hAnsi="Arial" w:cs="Arial"/>
          <w:spacing w:val="-10"/>
        </w:rPr>
        <w:t xml:space="preserve"> może powierzyć realizację części przedmiotu zamówienia podwykonawcom.</w:t>
      </w:r>
    </w:p>
    <w:p w:rsidR="00830B36" w:rsidRPr="00C54FA8" w:rsidRDefault="00830B36" w:rsidP="00AD4E21">
      <w:pPr>
        <w:shd w:val="clear" w:color="auto" w:fill="FFFFFF"/>
        <w:spacing w:line="365" w:lineRule="exact"/>
        <w:ind w:left="566" w:right="10" w:hanging="566"/>
        <w:jc w:val="both"/>
        <w:rPr>
          <w:rFonts w:ascii="Arial" w:hAnsi="Arial" w:cs="Arial"/>
        </w:rPr>
      </w:pPr>
      <w:r w:rsidRPr="00C54FA8">
        <w:rPr>
          <w:rFonts w:ascii="Arial" w:hAnsi="Arial" w:cs="Arial"/>
          <w:b/>
          <w:bCs/>
          <w:spacing w:val="-4"/>
        </w:rPr>
        <w:t xml:space="preserve">28.3. </w:t>
      </w:r>
      <w:r w:rsidRPr="00C54FA8">
        <w:rPr>
          <w:rFonts w:ascii="Arial" w:hAnsi="Arial" w:cs="Arial"/>
          <w:spacing w:val="-4"/>
        </w:rPr>
        <w:t>Jeżeli powierzenie podwykonawcy wykonania części zamówieni</w:t>
      </w:r>
      <w:r>
        <w:rPr>
          <w:rFonts w:ascii="Arial" w:hAnsi="Arial" w:cs="Arial"/>
          <w:spacing w:val="-4"/>
        </w:rPr>
        <w:t xml:space="preserve">a </w:t>
      </w:r>
      <w:r w:rsidRPr="00C54FA8">
        <w:rPr>
          <w:rFonts w:ascii="Arial" w:hAnsi="Arial" w:cs="Arial"/>
          <w:spacing w:val="-4"/>
        </w:rPr>
        <w:t xml:space="preserve"> </w:t>
      </w:r>
      <w:r w:rsidRPr="00C54FA8">
        <w:rPr>
          <w:rFonts w:ascii="Arial" w:hAnsi="Arial" w:cs="Arial"/>
          <w:spacing w:val="-8"/>
        </w:rPr>
        <w:t>następuje w trakcie jego re</w:t>
      </w:r>
      <w:r>
        <w:rPr>
          <w:rFonts w:ascii="Arial" w:hAnsi="Arial" w:cs="Arial"/>
          <w:spacing w:val="-8"/>
        </w:rPr>
        <w:t>alizacji,  na żądanie Z</w:t>
      </w:r>
      <w:r w:rsidR="00E43FFC">
        <w:rPr>
          <w:rFonts w:ascii="Arial" w:hAnsi="Arial" w:cs="Arial"/>
          <w:spacing w:val="-8"/>
        </w:rPr>
        <w:t xml:space="preserve">amawiającego, Wykonawca </w:t>
      </w:r>
      <w:r w:rsidRPr="00C54FA8">
        <w:rPr>
          <w:rFonts w:ascii="Arial" w:hAnsi="Arial" w:cs="Arial"/>
          <w:spacing w:val="-8"/>
        </w:rPr>
        <w:t xml:space="preserve">przedstawia oświadczenie, o </w:t>
      </w:r>
      <w:r w:rsidRPr="00C54FA8">
        <w:rPr>
          <w:rFonts w:ascii="Arial" w:hAnsi="Arial" w:cs="Arial"/>
          <w:spacing w:val="-3"/>
        </w:rPr>
        <w:t xml:space="preserve">którym mowa w art. 25a ust. 1, lub oświadczenia lub dokumenty potwierdzające brak podstaw </w:t>
      </w:r>
      <w:r w:rsidRPr="00C54FA8">
        <w:rPr>
          <w:rFonts w:ascii="Arial" w:hAnsi="Arial" w:cs="Arial"/>
        </w:rPr>
        <w:t>wykluczenia wobec tego podwykonawcy.</w:t>
      </w:r>
    </w:p>
    <w:p w:rsidR="00830B36" w:rsidRPr="00C54FA8" w:rsidRDefault="00830B36" w:rsidP="00C54FA8">
      <w:pPr>
        <w:shd w:val="clear" w:color="auto" w:fill="FFFFFF"/>
        <w:tabs>
          <w:tab w:val="left" w:pos="614"/>
        </w:tabs>
        <w:spacing w:line="365" w:lineRule="exact"/>
        <w:ind w:left="566" w:hanging="566"/>
        <w:jc w:val="both"/>
        <w:rPr>
          <w:rFonts w:ascii="Arial" w:hAnsi="Arial" w:cs="Arial"/>
        </w:rPr>
      </w:pPr>
      <w:r w:rsidRPr="00C54FA8">
        <w:rPr>
          <w:rFonts w:ascii="Arial" w:hAnsi="Arial" w:cs="Arial"/>
          <w:b/>
          <w:bCs/>
          <w:spacing w:val="-11"/>
        </w:rPr>
        <w:t>28.4</w:t>
      </w:r>
      <w:r>
        <w:rPr>
          <w:rFonts w:ascii="Arial" w:hAnsi="Arial" w:cs="Arial"/>
          <w:b/>
          <w:bCs/>
          <w:spacing w:val="-11"/>
        </w:rPr>
        <w:t>.</w:t>
      </w:r>
      <w:r w:rsidRPr="00C54FA8">
        <w:rPr>
          <w:rFonts w:ascii="Arial" w:hAnsi="Arial" w:cs="Arial"/>
          <w:b/>
          <w:bCs/>
        </w:rPr>
        <w:tab/>
      </w:r>
      <w:r>
        <w:rPr>
          <w:rFonts w:ascii="Arial" w:hAnsi="Arial" w:cs="Arial"/>
          <w:spacing w:val="-7"/>
        </w:rPr>
        <w:t>Jeżeli Zamawiający</w:t>
      </w:r>
      <w:r w:rsidRPr="00C54FA8">
        <w:rPr>
          <w:rFonts w:ascii="Arial" w:hAnsi="Arial" w:cs="Arial"/>
          <w:spacing w:val="-7"/>
        </w:rPr>
        <w:t xml:space="preserve"> stwierdzi, że wobec danego podwykonawcy zachodzą</w:t>
      </w:r>
      <w:r>
        <w:rPr>
          <w:rFonts w:ascii="Arial" w:hAnsi="Arial" w:cs="Arial"/>
          <w:spacing w:val="-7"/>
        </w:rPr>
        <w:t xml:space="preserve"> podstawy wykluczenia, Wykonawca</w:t>
      </w:r>
      <w:r w:rsidRPr="00C54FA8">
        <w:rPr>
          <w:rFonts w:ascii="Arial" w:hAnsi="Arial" w:cs="Arial"/>
          <w:spacing w:val="-7"/>
        </w:rPr>
        <w:t xml:space="preserve"> obowiązany jest zastąpić tego podwykonawcę lub zrezygnować z </w:t>
      </w:r>
      <w:r>
        <w:rPr>
          <w:rFonts w:ascii="Arial" w:hAnsi="Arial" w:cs="Arial"/>
          <w:spacing w:val="-7"/>
        </w:rPr>
        <w:t xml:space="preserve">powierzenia wykonania </w:t>
      </w:r>
      <w:r w:rsidRPr="00C54FA8">
        <w:rPr>
          <w:rFonts w:ascii="Arial" w:hAnsi="Arial" w:cs="Arial"/>
        </w:rPr>
        <w:t>części zamówienia podwykonawcy.</w:t>
      </w:r>
    </w:p>
    <w:p w:rsidR="00830B36" w:rsidRPr="00C54FA8" w:rsidRDefault="00830B36" w:rsidP="00AD4E21">
      <w:pPr>
        <w:shd w:val="clear" w:color="auto" w:fill="FFFFFF"/>
        <w:tabs>
          <w:tab w:val="left" w:pos="566"/>
          <w:tab w:val="left" w:pos="1838"/>
          <w:tab w:val="left" w:pos="2990"/>
          <w:tab w:val="left" w:pos="3739"/>
          <w:tab w:val="left" w:pos="4987"/>
          <w:tab w:val="left" w:pos="6701"/>
          <w:tab w:val="left" w:pos="7229"/>
        </w:tabs>
        <w:spacing w:line="365" w:lineRule="exact"/>
        <w:ind w:left="566" w:right="10" w:hanging="566"/>
        <w:jc w:val="both"/>
        <w:rPr>
          <w:rFonts w:ascii="Arial" w:hAnsi="Arial" w:cs="Arial"/>
        </w:rPr>
      </w:pPr>
      <w:r w:rsidRPr="00C54FA8">
        <w:rPr>
          <w:rFonts w:ascii="Arial" w:hAnsi="Arial" w:cs="Arial"/>
          <w:b/>
          <w:bCs/>
          <w:spacing w:val="-11"/>
        </w:rPr>
        <w:t>28.5</w:t>
      </w:r>
      <w:r>
        <w:rPr>
          <w:rFonts w:ascii="Arial" w:hAnsi="Arial" w:cs="Arial"/>
          <w:b/>
          <w:bCs/>
          <w:spacing w:val="-11"/>
        </w:rPr>
        <w:t>.</w:t>
      </w:r>
      <w:r w:rsidRPr="00C54FA8">
        <w:rPr>
          <w:rFonts w:ascii="Arial" w:hAnsi="Arial" w:cs="Arial"/>
          <w:b/>
          <w:bCs/>
        </w:rPr>
        <w:tab/>
      </w:r>
      <w:r w:rsidRPr="00C54FA8">
        <w:rPr>
          <w:rFonts w:ascii="Arial" w:hAnsi="Arial" w:cs="Arial"/>
          <w:spacing w:val="-10"/>
        </w:rPr>
        <w:t>Powierzenie</w:t>
      </w:r>
      <w:r w:rsidRPr="00C54FA8">
        <w:rPr>
          <w:rFonts w:ascii="Arial" w:hAnsi="Arial" w:cs="Arial"/>
        </w:rPr>
        <w:tab/>
      </w:r>
      <w:r w:rsidRPr="00C54FA8">
        <w:rPr>
          <w:rFonts w:ascii="Arial" w:hAnsi="Arial" w:cs="Arial"/>
          <w:spacing w:val="-8"/>
        </w:rPr>
        <w:t>wykonania</w:t>
      </w:r>
      <w:r w:rsidRPr="00C54FA8">
        <w:rPr>
          <w:rFonts w:ascii="Arial" w:hAnsi="Arial" w:cs="Arial"/>
        </w:rPr>
        <w:tab/>
      </w:r>
      <w:r>
        <w:rPr>
          <w:rFonts w:ascii="Arial" w:hAnsi="Arial" w:cs="Arial"/>
        </w:rPr>
        <w:t xml:space="preserve">  </w:t>
      </w:r>
      <w:r w:rsidRPr="00C54FA8">
        <w:rPr>
          <w:rFonts w:ascii="Arial" w:hAnsi="Arial" w:cs="Arial"/>
          <w:spacing w:val="-15"/>
        </w:rPr>
        <w:t>części</w:t>
      </w:r>
      <w:r>
        <w:rPr>
          <w:rFonts w:ascii="Arial" w:hAnsi="Arial" w:cs="Arial"/>
          <w:spacing w:val="-15"/>
        </w:rPr>
        <w:t xml:space="preserve">   </w:t>
      </w:r>
      <w:r w:rsidRPr="00C54FA8">
        <w:rPr>
          <w:rFonts w:ascii="Arial" w:hAnsi="Arial" w:cs="Arial"/>
          <w:spacing w:val="-10"/>
        </w:rPr>
        <w:t>zamówienia</w:t>
      </w:r>
      <w:r>
        <w:rPr>
          <w:rFonts w:ascii="Arial" w:hAnsi="Arial" w:cs="Arial"/>
          <w:spacing w:val="-10"/>
        </w:rPr>
        <w:t xml:space="preserve">    </w:t>
      </w:r>
      <w:r w:rsidRPr="00C54FA8">
        <w:rPr>
          <w:rFonts w:ascii="Arial" w:hAnsi="Arial" w:cs="Arial"/>
          <w:spacing w:val="-9"/>
        </w:rPr>
        <w:t>podwykonawcom</w:t>
      </w:r>
      <w:r>
        <w:rPr>
          <w:rFonts w:ascii="Arial" w:hAnsi="Arial" w:cs="Arial"/>
          <w:spacing w:val="-9"/>
        </w:rPr>
        <w:t xml:space="preserve">  </w:t>
      </w:r>
      <w:r w:rsidRPr="00C54FA8">
        <w:rPr>
          <w:rFonts w:ascii="Arial" w:hAnsi="Arial" w:cs="Arial"/>
          <w:spacing w:val="-5"/>
        </w:rPr>
        <w:t>nie</w:t>
      </w:r>
      <w:r>
        <w:rPr>
          <w:rFonts w:ascii="Arial" w:hAnsi="Arial" w:cs="Arial"/>
          <w:spacing w:val="-5"/>
        </w:rPr>
        <w:t xml:space="preserve">  </w:t>
      </w:r>
      <w:r w:rsidRPr="00C54FA8">
        <w:rPr>
          <w:rFonts w:ascii="Arial" w:hAnsi="Arial" w:cs="Arial"/>
          <w:spacing w:val="-9"/>
        </w:rPr>
        <w:t>zwalnia</w:t>
      </w:r>
      <w:r>
        <w:rPr>
          <w:rFonts w:ascii="Arial" w:hAnsi="Arial" w:cs="Arial"/>
        </w:rPr>
        <w:t xml:space="preserve"> </w:t>
      </w:r>
      <w:r>
        <w:rPr>
          <w:rFonts w:ascii="Arial" w:hAnsi="Arial" w:cs="Arial"/>
          <w:spacing w:val="-11"/>
        </w:rPr>
        <w:t xml:space="preserve">Wykonawcy </w:t>
      </w:r>
      <w:r w:rsidRPr="00C54FA8">
        <w:rPr>
          <w:rFonts w:ascii="Arial" w:hAnsi="Arial" w:cs="Arial"/>
        </w:rPr>
        <w:t>z odpowiedzialności za należyte wykonanie tego zamówienia.</w:t>
      </w:r>
    </w:p>
    <w:p w:rsidR="00830B36" w:rsidRPr="00501FE2" w:rsidRDefault="00830B36" w:rsidP="00501FE2">
      <w:pPr>
        <w:shd w:val="clear" w:color="auto" w:fill="FFFFFF"/>
        <w:spacing w:line="365" w:lineRule="exact"/>
        <w:ind w:left="566" w:hanging="566"/>
        <w:jc w:val="both"/>
        <w:rPr>
          <w:rFonts w:ascii="Arial" w:hAnsi="Arial" w:cs="Arial"/>
        </w:rPr>
      </w:pPr>
      <w:r w:rsidRPr="00F06021">
        <w:rPr>
          <w:rFonts w:ascii="Arial" w:hAnsi="Arial" w:cs="Arial"/>
          <w:b/>
          <w:spacing w:val="-8"/>
        </w:rPr>
        <w:t>28.6.</w:t>
      </w:r>
      <w:r>
        <w:rPr>
          <w:rFonts w:ascii="Arial" w:hAnsi="Arial" w:cs="Arial"/>
          <w:spacing w:val="-8"/>
        </w:rPr>
        <w:t xml:space="preserve">  Zamawiający</w:t>
      </w:r>
      <w:r w:rsidRPr="00C54FA8">
        <w:rPr>
          <w:rFonts w:ascii="Arial" w:hAnsi="Arial" w:cs="Arial"/>
          <w:spacing w:val="-8"/>
        </w:rPr>
        <w:t xml:space="preserve">    </w:t>
      </w:r>
      <w:r>
        <w:rPr>
          <w:rFonts w:ascii="Arial" w:hAnsi="Arial" w:cs="Arial"/>
          <w:spacing w:val="-8"/>
        </w:rPr>
        <w:t>żąda    wskazania    przez     W</w:t>
      </w:r>
      <w:r w:rsidRPr="00C54FA8">
        <w:rPr>
          <w:rFonts w:ascii="Arial" w:hAnsi="Arial" w:cs="Arial"/>
          <w:spacing w:val="-8"/>
        </w:rPr>
        <w:t xml:space="preserve">ykonawcę    części     zamówienia,     których    wykonanie     zamierzy </w:t>
      </w:r>
      <w:r w:rsidRPr="00C54FA8">
        <w:rPr>
          <w:rFonts w:ascii="Arial" w:hAnsi="Arial" w:cs="Arial"/>
        </w:rPr>
        <w:t>powierzyć podwykonawcom. Wskazanie takie należy określić na formularzu ofertowym.</w:t>
      </w:r>
    </w:p>
    <w:p w:rsidR="00830B36" w:rsidRPr="00501FE2" w:rsidRDefault="00830B36" w:rsidP="00DF4545">
      <w:pPr>
        <w:pStyle w:val="Akapitzlis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7A765C">
        <w:rPr>
          <w:rFonts w:ascii="Arial" w:hAnsi="Arial" w:cs="Arial"/>
          <w:b/>
          <w:bCs/>
        </w:rPr>
        <w:t>ODWRÓCONA ZASADA OCENY OFERT</w:t>
      </w:r>
    </w:p>
    <w:p w:rsidR="00830B36" w:rsidRPr="00AD4E21" w:rsidRDefault="00830B36" w:rsidP="00AD4E21">
      <w:pPr>
        <w:widowControl w:val="0"/>
        <w:shd w:val="clear" w:color="auto" w:fill="FFFFFF"/>
        <w:autoSpaceDE w:val="0"/>
        <w:autoSpaceDN w:val="0"/>
        <w:adjustRightInd w:val="0"/>
        <w:spacing w:before="317" w:after="0" w:line="365" w:lineRule="exact"/>
        <w:ind w:left="567" w:hanging="567"/>
        <w:jc w:val="both"/>
        <w:rPr>
          <w:rFonts w:ascii="Arial" w:hAnsi="Arial" w:cs="Arial"/>
          <w:spacing w:val="-1"/>
        </w:rPr>
      </w:pPr>
      <w:r w:rsidRPr="00F06021">
        <w:rPr>
          <w:rFonts w:ascii="Arial" w:hAnsi="Arial" w:cs="Arial"/>
          <w:b/>
        </w:rPr>
        <w:t>29.1</w:t>
      </w:r>
      <w:r>
        <w:rPr>
          <w:rFonts w:ascii="Arial" w:hAnsi="Arial" w:cs="Arial"/>
        </w:rPr>
        <w:t>. Zamawiający</w:t>
      </w:r>
      <w:r w:rsidRPr="00AD4E21">
        <w:rPr>
          <w:rFonts w:ascii="Arial" w:hAnsi="Arial" w:cs="Arial"/>
        </w:rPr>
        <w:t xml:space="preserve"> informuje, że stosownie do dyspozycji art. 24aa) ustawy Prawo zamówień publicznych najpierw dokona oceny</w:t>
      </w:r>
      <w:r>
        <w:rPr>
          <w:rFonts w:ascii="Arial" w:hAnsi="Arial" w:cs="Arial"/>
        </w:rPr>
        <w:t xml:space="preserve"> ofert, a następnie zbada, czy Wykonawca </w:t>
      </w:r>
      <w:r w:rsidRPr="00AD4E21">
        <w:rPr>
          <w:rFonts w:ascii="Arial" w:hAnsi="Arial" w:cs="Arial"/>
        </w:rPr>
        <w:t>, którego oferta została oceniona jako najkorzystniejsza, nie podlega wykluczeniu oraz spełnia warunki udziału w postępowaniu.</w:t>
      </w:r>
    </w:p>
    <w:p w:rsidR="00830B36" w:rsidRPr="00AD4E21" w:rsidRDefault="00830B36" w:rsidP="00AD4E21">
      <w:pPr>
        <w:widowControl w:val="0"/>
        <w:shd w:val="clear" w:color="auto" w:fill="FFFFFF"/>
        <w:autoSpaceDE w:val="0"/>
        <w:autoSpaceDN w:val="0"/>
        <w:adjustRightInd w:val="0"/>
        <w:spacing w:after="0" w:line="365" w:lineRule="exact"/>
        <w:ind w:left="567" w:right="10" w:hanging="567"/>
        <w:jc w:val="both"/>
        <w:rPr>
          <w:rFonts w:ascii="Arial" w:hAnsi="Arial" w:cs="Arial"/>
          <w:spacing w:val="-1"/>
        </w:rPr>
      </w:pPr>
      <w:r w:rsidRPr="00F06021">
        <w:rPr>
          <w:rFonts w:ascii="Arial" w:hAnsi="Arial" w:cs="Arial"/>
          <w:b/>
        </w:rPr>
        <w:t>29.2</w:t>
      </w:r>
      <w:r>
        <w:rPr>
          <w:rFonts w:ascii="Arial" w:hAnsi="Arial" w:cs="Arial"/>
        </w:rPr>
        <w:t xml:space="preserve">. </w:t>
      </w:r>
      <w:r w:rsidRPr="00AD4E21">
        <w:rPr>
          <w:rFonts w:ascii="Arial" w:hAnsi="Arial" w:cs="Arial"/>
        </w:rPr>
        <w:t xml:space="preserve">Jeżeli </w:t>
      </w:r>
      <w:r>
        <w:rPr>
          <w:rFonts w:ascii="Arial" w:hAnsi="Arial" w:cs="Arial"/>
        </w:rPr>
        <w:t>Wykonawca</w:t>
      </w:r>
      <w:r w:rsidRPr="00AD4E21">
        <w:rPr>
          <w:rFonts w:ascii="Arial" w:hAnsi="Arial" w:cs="Arial"/>
        </w:rPr>
        <w:t>, o którym mowa w pkt. 29.1 uchyla się od zawarcia umowy lub nie wnosi wymaganego zabezpieczen</w:t>
      </w:r>
      <w:r>
        <w:rPr>
          <w:rFonts w:ascii="Arial" w:hAnsi="Arial" w:cs="Arial"/>
        </w:rPr>
        <w:t xml:space="preserve">ia należytego wykonania umowy, Zamawiający </w:t>
      </w:r>
      <w:r w:rsidRPr="00AD4E21">
        <w:rPr>
          <w:rFonts w:ascii="Arial" w:hAnsi="Arial" w:cs="Arial"/>
        </w:rPr>
        <w:t xml:space="preserve"> zbada czy nie podlega wykluczeniu oraz czy spełnia warunki udziału w p</w:t>
      </w:r>
      <w:r>
        <w:rPr>
          <w:rFonts w:ascii="Arial" w:hAnsi="Arial" w:cs="Arial"/>
        </w:rPr>
        <w:t>ostępowaniu Wykonawca</w:t>
      </w:r>
      <w:r w:rsidRPr="00AD4E21">
        <w:rPr>
          <w:rFonts w:ascii="Arial" w:hAnsi="Arial" w:cs="Arial"/>
        </w:rPr>
        <w:t>, który złożył ofertę najwyżej ocenioną spośród pozostałych ofert.</w:t>
      </w:r>
    </w:p>
    <w:p w:rsidR="00830B36" w:rsidRDefault="00830B36">
      <w:pPr>
        <w:spacing w:after="0" w:line="240" w:lineRule="auto"/>
        <w:rPr>
          <w:rFonts w:ascii="Arial" w:hAnsi="Arial" w:cs="Arial"/>
          <w:b/>
          <w:bCs/>
        </w:rPr>
      </w:pPr>
    </w:p>
    <w:p w:rsidR="00830B36" w:rsidRPr="0056602E" w:rsidRDefault="00830B36" w:rsidP="00DF4545">
      <w:pPr>
        <w:pStyle w:val="Akapitzlist"/>
        <w:keepNex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bookmarkStart w:id="0" w:name="_GoBack"/>
      <w:r w:rsidRPr="0056602E">
        <w:rPr>
          <w:rFonts w:ascii="Arial" w:hAnsi="Arial" w:cs="Arial"/>
          <w:b/>
          <w:bCs/>
        </w:rPr>
        <w:t>WYMAGANIA DOT. UMOWY O PODWYKO</w:t>
      </w:r>
      <w:r>
        <w:rPr>
          <w:rFonts w:ascii="Arial" w:hAnsi="Arial" w:cs="Arial"/>
          <w:b/>
          <w:bCs/>
        </w:rPr>
        <w:t>N</w:t>
      </w:r>
      <w:r w:rsidRPr="0056602E">
        <w:rPr>
          <w:rFonts w:ascii="Arial" w:hAnsi="Arial" w:cs="Arial"/>
          <w:b/>
          <w:bCs/>
        </w:rPr>
        <w:t xml:space="preserve">AWSTWO, KTÓREJ PRZEDMIOTEM SĄ ROBOTY BUDOWLANE, KTÓRYCH NIESPEŁNIENIE SPOWODUJE ZGŁOSZENIE PRZEZ ZAMAWIAJĄCEGO ODPOWIEDNIO ZASTRZEŻEŃ LUB SPRZECIWU, JEŻELI </w:t>
      </w:r>
      <w:r>
        <w:rPr>
          <w:rFonts w:ascii="Arial" w:hAnsi="Arial" w:cs="Arial"/>
          <w:b/>
          <w:bCs/>
        </w:rPr>
        <w:t>ZAMAWIAJĄCY OKREŚ</w:t>
      </w:r>
      <w:r w:rsidRPr="0056602E">
        <w:rPr>
          <w:rFonts w:ascii="Arial" w:hAnsi="Arial" w:cs="Arial"/>
          <w:b/>
          <w:bCs/>
        </w:rPr>
        <w:t>LA TAKIE WYMAGANIA ORAZ INFORMACJE O UMOWACH   O PODWYKONAWSTWO, KTÓRYCH PRZEDMIOTEM SĄ DOSTAWY LUB USŁUGI, KTÓRE Z UWAGI NA WARTOŚĆ LUB PRZEDMIOT TYCH DOSTAW LUB USŁUG, NIE PODLEGAJĄ OBOWIĄZKOWI PRZEDKŁADANIA ZAMAWIAJĄCEMU.</w:t>
      </w:r>
    </w:p>
    <w:bookmarkEnd w:id="0"/>
    <w:p w:rsidR="00830B36" w:rsidRPr="0056602E" w:rsidRDefault="00830B36" w:rsidP="00DF4545">
      <w:pPr>
        <w:pStyle w:val="Akapitzlist"/>
        <w:widowControl w:val="0"/>
        <w:numPr>
          <w:ilvl w:val="1"/>
          <w:numId w:val="57"/>
        </w:numPr>
        <w:shd w:val="clear" w:color="auto" w:fill="FFFFFF"/>
        <w:tabs>
          <w:tab w:val="left" w:pos="710"/>
          <w:tab w:val="left" w:pos="1992"/>
          <w:tab w:val="left" w:pos="3509"/>
          <w:tab w:val="left" w:pos="4013"/>
          <w:tab w:val="left" w:pos="4752"/>
          <w:tab w:val="left" w:pos="6264"/>
          <w:tab w:val="left" w:pos="7555"/>
          <w:tab w:val="left" w:pos="8453"/>
        </w:tabs>
        <w:autoSpaceDE w:val="0"/>
        <w:autoSpaceDN w:val="0"/>
        <w:adjustRightInd w:val="0"/>
        <w:spacing w:before="293" w:after="0" w:line="365" w:lineRule="exact"/>
        <w:ind w:left="567" w:right="5" w:hanging="567"/>
        <w:jc w:val="both"/>
        <w:rPr>
          <w:rFonts w:ascii="Arial" w:hAnsi="Arial" w:cs="Arial"/>
          <w:spacing w:val="-2"/>
        </w:rPr>
      </w:pPr>
      <w:r>
        <w:rPr>
          <w:rFonts w:ascii="Arial" w:hAnsi="Arial" w:cs="Arial"/>
        </w:rPr>
        <w:t>Wykonawca</w:t>
      </w:r>
      <w:r w:rsidRPr="00F06021">
        <w:rPr>
          <w:rFonts w:ascii="Arial" w:hAnsi="Arial" w:cs="Arial"/>
        </w:rPr>
        <w:t>,</w:t>
      </w:r>
      <w:r>
        <w:rPr>
          <w:rFonts w:ascii="Arial" w:hAnsi="Arial" w:cs="Arial"/>
        </w:rPr>
        <w:t xml:space="preserve"> </w:t>
      </w:r>
      <w:r w:rsidRPr="00F06021">
        <w:rPr>
          <w:rFonts w:ascii="Arial" w:hAnsi="Arial" w:cs="Arial"/>
        </w:rPr>
        <w:t>pod</w:t>
      </w:r>
      <w:r>
        <w:rPr>
          <w:rFonts w:ascii="Arial" w:hAnsi="Arial" w:cs="Arial"/>
        </w:rPr>
        <w:t xml:space="preserve">wykonawca lub </w:t>
      </w:r>
      <w:r w:rsidRPr="00F06021">
        <w:rPr>
          <w:rFonts w:ascii="Arial" w:hAnsi="Arial" w:cs="Arial"/>
          <w:spacing w:val="-4"/>
        </w:rPr>
        <w:t>dalszy</w:t>
      </w:r>
      <w:r>
        <w:rPr>
          <w:rFonts w:ascii="Arial" w:hAnsi="Arial" w:cs="Arial"/>
          <w:spacing w:val="-4"/>
        </w:rPr>
        <w:t xml:space="preserve"> </w:t>
      </w:r>
      <w:r w:rsidRPr="00F06021">
        <w:rPr>
          <w:rFonts w:ascii="Arial" w:hAnsi="Arial" w:cs="Arial"/>
        </w:rPr>
        <w:t>pod</w:t>
      </w:r>
      <w:r>
        <w:rPr>
          <w:rFonts w:ascii="Arial" w:hAnsi="Arial" w:cs="Arial"/>
        </w:rPr>
        <w:t xml:space="preserve">wykonawca </w:t>
      </w:r>
      <w:r w:rsidRPr="00F06021">
        <w:rPr>
          <w:rFonts w:ascii="Arial" w:hAnsi="Arial" w:cs="Arial"/>
          <w:spacing w:val="-2"/>
        </w:rPr>
        <w:t>zamierzający</w:t>
      </w:r>
      <w:r>
        <w:rPr>
          <w:rFonts w:ascii="Arial" w:hAnsi="Arial" w:cs="Arial"/>
          <w:spacing w:val="-2"/>
        </w:rPr>
        <w:t xml:space="preserve"> </w:t>
      </w:r>
      <w:r w:rsidRPr="00F06021">
        <w:rPr>
          <w:rFonts w:ascii="Arial" w:hAnsi="Arial" w:cs="Arial"/>
          <w:spacing w:val="-3"/>
        </w:rPr>
        <w:t>zawrzeć</w:t>
      </w:r>
      <w:r>
        <w:rPr>
          <w:rFonts w:ascii="Arial" w:hAnsi="Arial" w:cs="Arial"/>
        </w:rPr>
        <w:t xml:space="preserve"> umowę o </w:t>
      </w:r>
      <w:r w:rsidRPr="00F06021">
        <w:rPr>
          <w:rFonts w:ascii="Arial" w:hAnsi="Arial" w:cs="Arial"/>
        </w:rPr>
        <w:t xml:space="preserve">podwykonawstwo, której przedmiotem są roboty budowlane, jest </w:t>
      </w:r>
      <w:r w:rsidRPr="0056602E">
        <w:rPr>
          <w:rFonts w:ascii="Arial" w:hAnsi="Arial" w:cs="Arial"/>
        </w:rPr>
        <w:t>obowiązany w trakcie realizacji zamówienia publicznego na rob</w:t>
      </w:r>
      <w:r>
        <w:rPr>
          <w:rFonts w:ascii="Arial" w:hAnsi="Arial" w:cs="Arial"/>
        </w:rPr>
        <w:t>oty budowlane, do przedłożenia Z</w:t>
      </w:r>
      <w:r w:rsidRPr="0056602E">
        <w:rPr>
          <w:rFonts w:ascii="Arial" w:hAnsi="Arial" w:cs="Arial"/>
        </w:rPr>
        <w:t>amawiającemu projektu tej umowy, przy czym pod</w:t>
      </w:r>
      <w:r>
        <w:rPr>
          <w:rFonts w:ascii="Arial" w:hAnsi="Arial" w:cs="Arial"/>
        </w:rPr>
        <w:t>wykonawca</w:t>
      </w:r>
      <w:r w:rsidRPr="0056602E">
        <w:rPr>
          <w:rFonts w:ascii="Arial" w:hAnsi="Arial" w:cs="Arial"/>
        </w:rPr>
        <w:t xml:space="preserve"> lub dalszy pod</w:t>
      </w:r>
      <w:r>
        <w:rPr>
          <w:rFonts w:ascii="Arial" w:hAnsi="Arial" w:cs="Arial"/>
        </w:rPr>
        <w:t>wykonawca</w:t>
      </w:r>
      <w:r w:rsidRPr="0056602E">
        <w:rPr>
          <w:rFonts w:ascii="Arial" w:hAnsi="Arial" w:cs="Arial"/>
        </w:rPr>
        <w:t xml:space="preserve"> </w:t>
      </w:r>
      <w:r>
        <w:rPr>
          <w:rFonts w:ascii="Arial" w:hAnsi="Arial" w:cs="Arial"/>
        </w:rPr>
        <w:t>jest obowiązany dołączyć zgodę W</w:t>
      </w:r>
      <w:r w:rsidRPr="0056602E">
        <w:rPr>
          <w:rFonts w:ascii="Arial" w:hAnsi="Arial" w:cs="Arial"/>
        </w:rPr>
        <w:t>ykonawcy na zawarcie umowy o po</w:t>
      </w:r>
      <w:r>
        <w:rPr>
          <w:rFonts w:ascii="Arial" w:hAnsi="Arial" w:cs="Arial"/>
        </w:rPr>
        <w:t>dwykonawstwo o treści zgodnej z </w:t>
      </w:r>
      <w:r w:rsidRPr="0056602E">
        <w:rPr>
          <w:rFonts w:ascii="Arial" w:hAnsi="Arial" w:cs="Arial"/>
        </w:rPr>
        <w:t>projektem umowy.</w:t>
      </w:r>
    </w:p>
    <w:p w:rsidR="00830B36" w:rsidRPr="00745814" w:rsidRDefault="00830B36" w:rsidP="00DF4545">
      <w:pPr>
        <w:pStyle w:val="Akapitzlist"/>
        <w:widowControl w:val="0"/>
        <w:numPr>
          <w:ilvl w:val="1"/>
          <w:numId w:val="57"/>
        </w:numPr>
        <w:shd w:val="clear" w:color="auto" w:fill="FFFFFF"/>
        <w:tabs>
          <w:tab w:val="left" w:pos="710"/>
        </w:tabs>
        <w:autoSpaceDE w:val="0"/>
        <w:autoSpaceDN w:val="0"/>
        <w:adjustRightInd w:val="0"/>
        <w:spacing w:after="0" w:line="365" w:lineRule="exact"/>
        <w:ind w:left="567" w:right="10" w:hanging="567"/>
        <w:jc w:val="both"/>
        <w:rPr>
          <w:rFonts w:ascii="Arial" w:hAnsi="Arial" w:cs="Arial"/>
          <w:spacing w:val="-2"/>
        </w:rPr>
      </w:pPr>
      <w:r>
        <w:rPr>
          <w:rFonts w:ascii="Arial" w:hAnsi="Arial" w:cs="Arial"/>
        </w:rPr>
        <w:t xml:space="preserve"> </w:t>
      </w:r>
      <w:r w:rsidRPr="00745814">
        <w:rPr>
          <w:rFonts w:ascii="Arial" w:hAnsi="Arial" w:cs="Arial"/>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830B36" w:rsidRPr="00F06021" w:rsidRDefault="00830B36" w:rsidP="00DF4545">
      <w:pPr>
        <w:pStyle w:val="Akapitzlist"/>
        <w:widowControl w:val="0"/>
        <w:numPr>
          <w:ilvl w:val="1"/>
          <w:numId w:val="57"/>
        </w:numPr>
        <w:shd w:val="clear" w:color="auto" w:fill="FFFFFF"/>
        <w:tabs>
          <w:tab w:val="left" w:pos="-1418"/>
        </w:tabs>
        <w:autoSpaceDE w:val="0"/>
        <w:autoSpaceDN w:val="0"/>
        <w:adjustRightInd w:val="0"/>
        <w:spacing w:after="0" w:line="365" w:lineRule="exact"/>
        <w:ind w:left="567" w:right="10" w:hanging="567"/>
        <w:jc w:val="both"/>
        <w:rPr>
          <w:rFonts w:ascii="Arial" w:hAnsi="Arial" w:cs="Arial"/>
          <w:spacing w:val="-2"/>
        </w:rPr>
      </w:pPr>
      <w:r>
        <w:rPr>
          <w:rFonts w:ascii="Arial" w:hAnsi="Arial" w:cs="Arial"/>
        </w:rPr>
        <w:t>Zamawiający</w:t>
      </w:r>
      <w:r w:rsidRPr="00745814">
        <w:rPr>
          <w:rFonts w:ascii="Arial" w:hAnsi="Arial" w:cs="Arial"/>
        </w:rPr>
        <w:t xml:space="preserve">, w terminie 14 dni zgłasza w formie pisemnej zastrzeżenia do </w:t>
      </w:r>
      <w:r>
        <w:rPr>
          <w:rFonts w:ascii="Arial" w:hAnsi="Arial" w:cs="Arial"/>
        </w:rPr>
        <w:t xml:space="preserve"> </w:t>
      </w:r>
      <w:r w:rsidRPr="00745814">
        <w:rPr>
          <w:rFonts w:ascii="Arial" w:hAnsi="Arial" w:cs="Arial"/>
        </w:rPr>
        <w:t>projektu umowy o podwykonawstwo, której przedmiotem są roboty budowlane:</w:t>
      </w:r>
    </w:p>
    <w:p w:rsidR="00830B36" w:rsidRPr="006575BD" w:rsidRDefault="00830B36" w:rsidP="00DF4545">
      <w:pPr>
        <w:widowControl w:val="0"/>
        <w:numPr>
          <w:ilvl w:val="0"/>
          <w:numId w:val="55"/>
        </w:numPr>
        <w:shd w:val="clear" w:color="auto" w:fill="FFFFFF"/>
        <w:tabs>
          <w:tab w:val="left" w:pos="917"/>
        </w:tabs>
        <w:autoSpaceDE w:val="0"/>
        <w:autoSpaceDN w:val="0"/>
        <w:adjustRightInd w:val="0"/>
        <w:spacing w:after="0" w:line="365" w:lineRule="exact"/>
        <w:ind w:left="710"/>
        <w:jc w:val="both"/>
        <w:rPr>
          <w:rFonts w:ascii="Arial" w:hAnsi="Arial" w:cs="Arial"/>
          <w:spacing w:val="-4"/>
        </w:rPr>
      </w:pPr>
      <w:r>
        <w:rPr>
          <w:rFonts w:ascii="Arial" w:hAnsi="Arial" w:cs="Arial"/>
        </w:rPr>
        <w:t xml:space="preserve"> n</w:t>
      </w:r>
      <w:r w:rsidRPr="006575BD">
        <w:rPr>
          <w:rFonts w:ascii="Arial" w:hAnsi="Arial" w:cs="Arial"/>
        </w:rPr>
        <w:t>ie</w:t>
      </w:r>
      <w:r>
        <w:rPr>
          <w:rFonts w:ascii="Arial" w:hAnsi="Arial" w:cs="Arial"/>
        </w:rPr>
        <w:t xml:space="preserve"> </w:t>
      </w:r>
      <w:r w:rsidRPr="006575BD">
        <w:rPr>
          <w:rFonts w:ascii="Arial" w:hAnsi="Arial" w:cs="Arial"/>
        </w:rPr>
        <w:t>spełniające wymagań określonych w specyfikacji istotnych warunków zamówienia;</w:t>
      </w:r>
    </w:p>
    <w:p w:rsidR="00830B36" w:rsidRPr="006575BD" w:rsidRDefault="00830B36" w:rsidP="00DF4545">
      <w:pPr>
        <w:widowControl w:val="0"/>
        <w:numPr>
          <w:ilvl w:val="0"/>
          <w:numId w:val="55"/>
        </w:numPr>
        <w:shd w:val="clear" w:color="auto" w:fill="FFFFFF"/>
        <w:tabs>
          <w:tab w:val="left" w:pos="917"/>
        </w:tabs>
        <w:autoSpaceDE w:val="0"/>
        <w:autoSpaceDN w:val="0"/>
        <w:adjustRightInd w:val="0"/>
        <w:spacing w:after="0" w:line="365" w:lineRule="exact"/>
        <w:ind w:left="710"/>
        <w:jc w:val="both"/>
        <w:rPr>
          <w:rFonts w:ascii="Arial" w:hAnsi="Arial" w:cs="Arial"/>
          <w:spacing w:val="-4"/>
        </w:rPr>
      </w:pPr>
      <w:r>
        <w:rPr>
          <w:rFonts w:ascii="Arial" w:hAnsi="Arial" w:cs="Arial"/>
        </w:rPr>
        <w:t xml:space="preserve"> </w:t>
      </w:r>
      <w:r w:rsidRPr="006575BD">
        <w:rPr>
          <w:rFonts w:ascii="Arial" w:hAnsi="Arial" w:cs="Arial"/>
        </w:rPr>
        <w:t>gdy przewiduje termin zapłaty wynagrodzenia dłuższy niż 14 dni.</w:t>
      </w:r>
    </w:p>
    <w:p w:rsidR="00830B36" w:rsidRPr="00745814" w:rsidRDefault="00830B36" w:rsidP="00DF4545">
      <w:pPr>
        <w:pStyle w:val="Akapitzlist"/>
        <w:numPr>
          <w:ilvl w:val="1"/>
          <w:numId w:val="57"/>
        </w:numPr>
        <w:shd w:val="clear" w:color="auto" w:fill="FFFFFF"/>
        <w:tabs>
          <w:tab w:val="left" w:pos="710"/>
        </w:tabs>
        <w:spacing w:line="365" w:lineRule="exact"/>
        <w:ind w:left="709" w:right="10" w:hanging="709"/>
        <w:jc w:val="both"/>
        <w:rPr>
          <w:rFonts w:ascii="Arial" w:hAnsi="Arial" w:cs="Arial"/>
        </w:rPr>
      </w:pPr>
      <w:r w:rsidRPr="00745814">
        <w:rPr>
          <w:rFonts w:ascii="Arial" w:hAnsi="Arial" w:cs="Arial"/>
        </w:rPr>
        <w:t xml:space="preserve">Niezgłoszenie w formie pisemnej zastrzeżeń do przedłożonego projektu umowy   </w:t>
      </w:r>
      <w:r>
        <w:rPr>
          <w:rFonts w:ascii="Arial" w:hAnsi="Arial" w:cs="Arial"/>
        </w:rPr>
        <w:t xml:space="preserve">o podwykonawstwo, </w:t>
      </w:r>
      <w:r w:rsidRPr="00745814">
        <w:rPr>
          <w:rFonts w:ascii="Arial" w:hAnsi="Arial" w:cs="Arial"/>
        </w:rPr>
        <w:t>której przedmiotem są roboty budowlane, w terminie 14 dni uważa się za a</w:t>
      </w:r>
      <w:r>
        <w:rPr>
          <w:rFonts w:ascii="Arial" w:hAnsi="Arial" w:cs="Arial"/>
        </w:rPr>
        <w:t>kceptację projektu umowy przez Z</w:t>
      </w:r>
      <w:r w:rsidRPr="00745814">
        <w:rPr>
          <w:rFonts w:ascii="Arial" w:hAnsi="Arial" w:cs="Arial"/>
        </w:rPr>
        <w:t>amawiającego.</w:t>
      </w:r>
    </w:p>
    <w:p w:rsidR="00830B36" w:rsidRPr="00745814" w:rsidRDefault="00830B36" w:rsidP="00DF4545">
      <w:pPr>
        <w:pStyle w:val="Akapitzlist"/>
        <w:widowControl w:val="0"/>
        <w:numPr>
          <w:ilvl w:val="1"/>
          <w:numId w:val="57"/>
        </w:numPr>
        <w:shd w:val="clear" w:color="auto" w:fill="FFFFFF"/>
        <w:tabs>
          <w:tab w:val="left" w:pos="709"/>
        </w:tabs>
        <w:autoSpaceDE w:val="0"/>
        <w:autoSpaceDN w:val="0"/>
        <w:adjustRightInd w:val="0"/>
        <w:spacing w:after="0" w:line="365" w:lineRule="exact"/>
        <w:ind w:left="709" w:hanging="709"/>
        <w:jc w:val="both"/>
        <w:rPr>
          <w:rFonts w:ascii="Arial" w:hAnsi="Arial" w:cs="Arial"/>
          <w:spacing w:val="-10"/>
        </w:rPr>
      </w:pPr>
      <w:r>
        <w:rPr>
          <w:rFonts w:ascii="Arial" w:hAnsi="Arial" w:cs="Arial"/>
          <w:spacing w:val="-8"/>
        </w:rPr>
        <w:t>Wykonawca</w:t>
      </w:r>
      <w:r w:rsidRPr="00745814">
        <w:rPr>
          <w:rFonts w:ascii="Arial" w:hAnsi="Arial" w:cs="Arial"/>
          <w:spacing w:val="-8"/>
        </w:rPr>
        <w:t>, pod</w:t>
      </w:r>
      <w:r>
        <w:rPr>
          <w:rFonts w:ascii="Arial" w:hAnsi="Arial" w:cs="Arial"/>
          <w:spacing w:val="-8"/>
        </w:rPr>
        <w:t>wykonawca</w:t>
      </w:r>
      <w:r w:rsidRPr="00745814">
        <w:rPr>
          <w:rFonts w:ascii="Arial" w:hAnsi="Arial" w:cs="Arial"/>
          <w:spacing w:val="-8"/>
        </w:rPr>
        <w:t xml:space="preserve"> lub dalszy pod</w:t>
      </w:r>
      <w:r>
        <w:rPr>
          <w:rFonts w:ascii="Arial" w:hAnsi="Arial" w:cs="Arial"/>
          <w:spacing w:val="-8"/>
        </w:rPr>
        <w:t>wykonawca</w:t>
      </w:r>
      <w:r w:rsidRPr="00745814">
        <w:rPr>
          <w:rFonts w:ascii="Arial" w:hAnsi="Arial" w:cs="Arial"/>
          <w:spacing w:val="-8"/>
        </w:rPr>
        <w:t xml:space="preserve"> zamówienia </w:t>
      </w:r>
      <w:r>
        <w:rPr>
          <w:rFonts w:ascii="Arial" w:hAnsi="Arial" w:cs="Arial"/>
          <w:spacing w:val="-8"/>
        </w:rPr>
        <w:t>na roboty budowlane przedkłada Z</w:t>
      </w:r>
      <w:r w:rsidRPr="00745814">
        <w:rPr>
          <w:rFonts w:ascii="Arial" w:hAnsi="Arial" w:cs="Arial"/>
          <w:spacing w:val="-8"/>
        </w:rPr>
        <w:t>amawiającemu poświadczoną za zgodność z or</w:t>
      </w:r>
      <w:r>
        <w:rPr>
          <w:rFonts w:ascii="Arial" w:hAnsi="Arial" w:cs="Arial"/>
          <w:spacing w:val="-8"/>
        </w:rPr>
        <w:t>yginałem kopię zawartej umowy o </w:t>
      </w:r>
      <w:r w:rsidRPr="00745814">
        <w:rPr>
          <w:rFonts w:ascii="Arial" w:hAnsi="Arial" w:cs="Arial"/>
          <w:spacing w:val="-8"/>
        </w:rPr>
        <w:t xml:space="preserve">podwykonawstwo, </w:t>
      </w:r>
      <w:r w:rsidRPr="00745814">
        <w:rPr>
          <w:rFonts w:ascii="Arial" w:hAnsi="Arial" w:cs="Arial"/>
          <w:spacing w:val="-6"/>
        </w:rPr>
        <w:t xml:space="preserve">której przedmiotem </w:t>
      </w:r>
      <w:r>
        <w:rPr>
          <w:rFonts w:ascii="Arial" w:hAnsi="Arial" w:cs="Arial"/>
          <w:spacing w:val="-6"/>
        </w:rPr>
        <w:t xml:space="preserve">są roboty budowlane, </w:t>
      </w:r>
      <w:r w:rsidRPr="00745814">
        <w:rPr>
          <w:rFonts w:ascii="Arial" w:hAnsi="Arial" w:cs="Arial"/>
          <w:spacing w:val="-6"/>
        </w:rPr>
        <w:t>w terminie 7 dni od dnia jej zawarcia.</w:t>
      </w:r>
    </w:p>
    <w:p w:rsidR="00830B36" w:rsidRPr="00745814" w:rsidRDefault="00830B36" w:rsidP="00DF4545">
      <w:pPr>
        <w:pStyle w:val="Akapitzlist"/>
        <w:widowControl w:val="0"/>
        <w:numPr>
          <w:ilvl w:val="1"/>
          <w:numId w:val="57"/>
        </w:numPr>
        <w:shd w:val="clear" w:color="auto" w:fill="FFFFFF"/>
        <w:tabs>
          <w:tab w:val="left" w:pos="709"/>
        </w:tabs>
        <w:autoSpaceDE w:val="0"/>
        <w:autoSpaceDN w:val="0"/>
        <w:adjustRightInd w:val="0"/>
        <w:spacing w:after="0" w:line="365" w:lineRule="exact"/>
        <w:ind w:left="709" w:right="5" w:hanging="709"/>
        <w:jc w:val="both"/>
        <w:rPr>
          <w:rFonts w:ascii="Arial" w:hAnsi="Arial" w:cs="Arial"/>
          <w:spacing w:val="-10"/>
        </w:rPr>
      </w:pPr>
      <w:r>
        <w:rPr>
          <w:rFonts w:ascii="Arial" w:hAnsi="Arial" w:cs="Arial"/>
          <w:spacing w:val="-6"/>
        </w:rPr>
        <w:t>Zamawiający</w:t>
      </w:r>
      <w:r w:rsidRPr="00745814">
        <w:rPr>
          <w:rFonts w:ascii="Arial" w:hAnsi="Arial" w:cs="Arial"/>
          <w:spacing w:val="-6"/>
        </w:rPr>
        <w:t>, w terminie 14 dni zgłasza w formie pisemnej sprze</w:t>
      </w:r>
      <w:r>
        <w:rPr>
          <w:rFonts w:ascii="Arial" w:hAnsi="Arial" w:cs="Arial"/>
          <w:spacing w:val="-6"/>
        </w:rPr>
        <w:t>ciw do umowy o </w:t>
      </w:r>
      <w:r w:rsidRPr="00745814">
        <w:rPr>
          <w:rFonts w:ascii="Arial" w:hAnsi="Arial" w:cs="Arial"/>
          <w:spacing w:val="-6"/>
        </w:rPr>
        <w:t>podwykonawstwo, której przedmiotem są roboty budowl</w:t>
      </w:r>
      <w:r>
        <w:rPr>
          <w:rFonts w:ascii="Arial" w:hAnsi="Arial" w:cs="Arial"/>
          <w:spacing w:val="-6"/>
        </w:rPr>
        <w:t>ane, w przypadkach,  o </w:t>
      </w:r>
      <w:r w:rsidRPr="00745814">
        <w:rPr>
          <w:rFonts w:ascii="Arial" w:hAnsi="Arial" w:cs="Arial"/>
          <w:spacing w:val="-6"/>
        </w:rPr>
        <w:t xml:space="preserve">których mowa w pkt </w:t>
      </w:r>
      <w:r>
        <w:rPr>
          <w:rFonts w:ascii="Arial" w:hAnsi="Arial" w:cs="Arial"/>
          <w:spacing w:val="-6"/>
        </w:rPr>
        <w:t>30.</w:t>
      </w:r>
      <w:r w:rsidRPr="00745814">
        <w:rPr>
          <w:rFonts w:ascii="Arial" w:hAnsi="Arial" w:cs="Arial"/>
          <w:spacing w:val="-6"/>
        </w:rPr>
        <w:t>3.</w:t>
      </w:r>
    </w:p>
    <w:p w:rsidR="00830B36" w:rsidRPr="00FC6B47" w:rsidRDefault="00830B36" w:rsidP="00DF4545">
      <w:pPr>
        <w:pStyle w:val="Akapitzlist"/>
        <w:widowControl w:val="0"/>
        <w:numPr>
          <w:ilvl w:val="1"/>
          <w:numId w:val="57"/>
        </w:numPr>
        <w:shd w:val="clear" w:color="auto" w:fill="FFFFFF"/>
        <w:tabs>
          <w:tab w:val="left" w:pos="-284"/>
        </w:tabs>
        <w:autoSpaceDE w:val="0"/>
        <w:autoSpaceDN w:val="0"/>
        <w:adjustRightInd w:val="0"/>
        <w:spacing w:after="0" w:line="365" w:lineRule="exact"/>
        <w:ind w:left="709" w:hanging="709"/>
        <w:jc w:val="both"/>
        <w:rPr>
          <w:rFonts w:ascii="Arial" w:hAnsi="Arial" w:cs="Arial"/>
          <w:spacing w:val="-10"/>
        </w:rPr>
      </w:pPr>
      <w:r w:rsidRPr="00FC6B47">
        <w:rPr>
          <w:rFonts w:ascii="Arial" w:hAnsi="Arial" w:cs="Arial"/>
          <w:spacing w:val="-4"/>
        </w:rPr>
        <w:t>Nie</w:t>
      </w:r>
      <w:r>
        <w:rPr>
          <w:rFonts w:ascii="Arial" w:hAnsi="Arial" w:cs="Arial"/>
          <w:spacing w:val="-4"/>
        </w:rPr>
        <w:t xml:space="preserve"> </w:t>
      </w:r>
      <w:r w:rsidRPr="00FC6B47">
        <w:rPr>
          <w:rFonts w:ascii="Arial" w:hAnsi="Arial" w:cs="Arial"/>
          <w:spacing w:val="-4"/>
        </w:rPr>
        <w:t>zgłoszenie w formie pisemnej sprzeciwu do przedłożonej u</w:t>
      </w:r>
      <w:r>
        <w:rPr>
          <w:rFonts w:ascii="Arial" w:hAnsi="Arial" w:cs="Arial"/>
          <w:spacing w:val="-4"/>
        </w:rPr>
        <w:t xml:space="preserve">mowy </w:t>
      </w:r>
      <w:r w:rsidRPr="00FC6B47">
        <w:rPr>
          <w:rFonts w:ascii="Arial" w:hAnsi="Arial" w:cs="Arial"/>
          <w:spacing w:val="-4"/>
        </w:rPr>
        <w:t xml:space="preserve">o podwykonawstwo, której przedmiotem są roboty budowlane, w terminie 14 dni uważa się za akceptację umowy przez </w:t>
      </w:r>
      <w:r w:rsidRPr="00FC6B47">
        <w:rPr>
          <w:rFonts w:ascii="Arial" w:hAnsi="Arial" w:cs="Arial"/>
        </w:rPr>
        <w:t>zamawiającego.</w:t>
      </w:r>
    </w:p>
    <w:p w:rsidR="00830B36" w:rsidRPr="00FC6B47" w:rsidRDefault="00830B36" w:rsidP="00DF4545">
      <w:pPr>
        <w:pStyle w:val="Akapitzlist"/>
        <w:widowControl w:val="0"/>
        <w:numPr>
          <w:ilvl w:val="1"/>
          <w:numId w:val="57"/>
        </w:numPr>
        <w:shd w:val="clear" w:color="auto" w:fill="FFFFFF"/>
        <w:tabs>
          <w:tab w:val="left" w:pos="-142"/>
        </w:tabs>
        <w:autoSpaceDE w:val="0"/>
        <w:autoSpaceDN w:val="0"/>
        <w:adjustRightInd w:val="0"/>
        <w:spacing w:after="0" w:line="365" w:lineRule="exact"/>
        <w:ind w:left="709" w:right="10" w:hanging="709"/>
        <w:jc w:val="both"/>
        <w:rPr>
          <w:rFonts w:ascii="Arial" w:hAnsi="Arial" w:cs="Arial"/>
          <w:spacing w:val="-10"/>
        </w:rPr>
      </w:pPr>
      <w:r>
        <w:rPr>
          <w:rFonts w:ascii="Arial" w:hAnsi="Arial" w:cs="Arial"/>
          <w:spacing w:val="-8"/>
        </w:rPr>
        <w:t>Wykonawca</w:t>
      </w:r>
      <w:r w:rsidRPr="00FC6B47">
        <w:rPr>
          <w:rFonts w:ascii="Arial" w:hAnsi="Arial" w:cs="Arial"/>
          <w:spacing w:val="-8"/>
        </w:rPr>
        <w:t>, pod</w:t>
      </w:r>
      <w:r>
        <w:rPr>
          <w:rFonts w:ascii="Arial" w:hAnsi="Arial" w:cs="Arial"/>
          <w:spacing w:val="-8"/>
        </w:rPr>
        <w:t>wykonawca</w:t>
      </w:r>
      <w:r w:rsidRPr="00FC6B47">
        <w:rPr>
          <w:rFonts w:ascii="Arial" w:hAnsi="Arial" w:cs="Arial"/>
          <w:spacing w:val="-8"/>
        </w:rPr>
        <w:t xml:space="preserve"> lub dalszy pod</w:t>
      </w:r>
      <w:r>
        <w:rPr>
          <w:rFonts w:ascii="Arial" w:hAnsi="Arial" w:cs="Arial"/>
          <w:spacing w:val="-8"/>
        </w:rPr>
        <w:t>wykonawca</w:t>
      </w:r>
      <w:r w:rsidRPr="00FC6B47">
        <w:rPr>
          <w:rFonts w:ascii="Arial" w:hAnsi="Arial" w:cs="Arial"/>
          <w:spacing w:val="-8"/>
        </w:rPr>
        <w:t xml:space="preserve"> zamówienia </w:t>
      </w:r>
      <w:r>
        <w:rPr>
          <w:rFonts w:ascii="Arial" w:hAnsi="Arial" w:cs="Arial"/>
          <w:spacing w:val="-8"/>
        </w:rPr>
        <w:t>na roboty budowlane przedkłada Z</w:t>
      </w:r>
      <w:r w:rsidRPr="00FC6B47">
        <w:rPr>
          <w:rFonts w:ascii="Arial" w:hAnsi="Arial" w:cs="Arial"/>
          <w:spacing w:val="-8"/>
        </w:rPr>
        <w:t>amawiającemu poświadczoną za zgodność z oryginałem kopię zawartej umowy o</w:t>
      </w:r>
      <w:r>
        <w:rPr>
          <w:rFonts w:ascii="Arial" w:hAnsi="Arial" w:cs="Arial"/>
          <w:spacing w:val="-8"/>
        </w:rPr>
        <w:t> </w:t>
      </w:r>
      <w:r w:rsidRPr="00FC6B47">
        <w:rPr>
          <w:rFonts w:ascii="Arial" w:hAnsi="Arial" w:cs="Arial"/>
          <w:spacing w:val="-8"/>
        </w:rPr>
        <w:t xml:space="preserve">podwykonawstwo, </w:t>
      </w:r>
      <w:r w:rsidRPr="00FC6B47">
        <w:rPr>
          <w:rFonts w:ascii="Arial" w:hAnsi="Arial" w:cs="Arial"/>
          <w:spacing w:val="-7"/>
        </w:rPr>
        <w:t>której przedmiotem są</w:t>
      </w:r>
      <w:r>
        <w:rPr>
          <w:rFonts w:ascii="Arial" w:hAnsi="Arial" w:cs="Arial"/>
          <w:spacing w:val="-7"/>
        </w:rPr>
        <w:t xml:space="preserve"> dostawy lub usługi,</w:t>
      </w:r>
      <w:r w:rsidRPr="00FC6B47">
        <w:rPr>
          <w:rFonts w:ascii="Arial" w:hAnsi="Arial" w:cs="Arial"/>
          <w:spacing w:val="-7"/>
        </w:rPr>
        <w:t xml:space="preserve"> w terminie 7 dni od dnia jej zawarcia.</w:t>
      </w:r>
    </w:p>
    <w:p w:rsidR="00830B36" w:rsidRPr="00FC6B47" w:rsidRDefault="00830B36" w:rsidP="00DF4545">
      <w:pPr>
        <w:pStyle w:val="Akapitzlist"/>
        <w:widowControl w:val="0"/>
        <w:numPr>
          <w:ilvl w:val="1"/>
          <w:numId w:val="57"/>
        </w:numPr>
        <w:shd w:val="clear" w:color="auto" w:fill="FFFFFF"/>
        <w:tabs>
          <w:tab w:val="left" w:pos="-1418"/>
        </w:tabs>
        <w:autoSpaceDE w:val="0"/>
        <w:autoSpaceDN w:val="0"/>
        <w:adjustRightInd w:val="0"/>
        <w:spacing w:after="0" w:line="365" w:lineRule="exact"/>
        <w:ind w:left="709" w:right="10" w:hanging="709"/>
        <w:jc w:val="both"/>
        <w:rPr>
          <w:rFonts w:ascii="Arial" w:hAnsi="Arial" w:cs="Arial"/>
          <w:spacing w:val="-10"/>
        </w:rPr>
      </w:pPr>
      <w:r w:rsidRPr="00FC6B47">
        <w:rPr>
          <w:rFonts w:ascii="Arial" w:hAnsi="Arial" w:cs="Arial"/>
          <w:spacing w:val="-8"/>
        </w:rPr>
        <w:t xml:space="preserve">Obowiązek przedkładania kopii umów o podwykonawstwo o których mowa w art. 143 b ust. 8 PZP nie </w:t>
      </w:r>
      <w:r w:rsidRPr="00FC6B47">
        <w:rPr>
          <w:rFonts w:ascii="Arial" w:hAnsi="Arial" w:cs="Arial"/>
        </w:rPr>
        <w:t>dotyczy umów, których przedmiotem są:</w:t>
      </w:r>
    </w:p>
    <w:p w:rsidR="00830B36" w:rsidRPr="006575BD" w:rsidRDefault="00830B36" w:rsidP="006575BD">
      <w:pPr>
        <w:shd w:val="clear" w:color="auto" w:fill="FFFFFF"/>
        <w:tabs>
          <w:tab w:val="left" w:pos="1080"/>
        </w:tabs>
        <w:spacing w:line="365" w:lineRule="exact"/>
        <w:ind w:left="1080" w:right="5" w:hanging="360"/>
        <w:jc w:val="both"/>
        <w:rPr>
          <w:rFonts w:ascii="Arial" w:hAnsi="Arial" w:cs="Arial"/>
        </w:rPr>
      </w:pPr>
      <w:r w:rsidRPr="006575BD">
        <w:rPr>
          <w:rFonts w:ascii="Arial" w:hAnsi="Arial" w:cs="Arial"/>
          <w:spacing w:val="-12"/>
        </w:rPr>
        <w:t>a.</w:t>
      </w:r>
      <w:r w:rsidRPr="006575BD">
        <w:rPr>
          <w:rFonts w:ascii="Arial" w:hAnsi="Arial" w:cs="Arial"/>
        </w:rPr>
        <w:tab/>
      </w:r>
      <w:r w:rsidRPr="006575BD">
        <w:rPr>
          <w:rFonts w:ascii="Arial" w:hAnsi="Arial" w:cs="Arial"/>
          <w:spacing w:val="-7"/>
        </w:rPr>
        <w:t xml:space="preserve">umowy o podwykonawstwo o wartości mniejszej niż 0,5 % </w:t>
      </w:r>
      <w:r>
        <w:rPr>
          <w:rFonts w:ascii="Arial" w:hAnsi="Arial" w:cs="Arial"/>
          <w:spacing w:val="-7"/>
        </w:rPr>
        <w:t xml:space="preserve">wartości umowy brutto w sprawie </w:t>
      </w:r>
      <w:r w:rsidRPr="006575BD">
        <w:rPr>
          <w:rFonts w:ascii="Arial" w:hAnsi="Arial" w:cs="Arial"/>
        </w:rPr>
        <w:t>zamówienia publicznego</w:t>
      </w:r>
      <w:r>
        <w:rPr>
          <w:rFonts w:ascii="Arial" w:hAnsi="Arial" w:cs="Arial"/>
        </w:rPr>
        <w:t>,</w:t>
      </w:r>
    </w:p>
    <w:p w:rsidR="00830B36" w:rsidRPr="006575BD" w:rsidRDefault="00830B36" w:rsidP="006575BD">
      <w:pPr>
        <w:shd w:val="clear" w:color="auto" w:fill="FFFFFF"/>
        <w:tabs>
          <w:tab w:val="left" w:pos="1080"/>
        </w:tabs>
        <w:spacing w:line="365" w:lineRule="exact"/>
        <w:ind w:left="1080" w:hanging="360"/>
        <w:jc w:val="both"/>
        <w:rPr>
          <w:rFonts w:ascii="Arial" w:hAnsi="Arial" w:cs="Arial"/>
        </w:rPr>
      </w:pPr>
      <w:r w:rsidRPr="006575BD">
        <w:rPr>
          <w:rFonts w:ascii="Arial" w:hAnsi="Arial" w:cs="Arial"/>
          <w:spacing w:val="-8"/>
        </w:rPr>
        <w:t>b.</w:t>
      </w:r>
      <w:r w:rsidRPr="006575BD">
        <w:rPr>
          <w:rFonts w:ascii="Arial" w:hAnsi="Arial" w:cs="Arial"/>
        </w:rPr>
        <w:tab/>
      </w:r>
      <w:r w:rsidRPr="006575BD">
        <w:rPr>
          <w:rFonts w:ascii="Arial" w:hAnsi="Arial" w:cs="Arial"/>
          <w:spacing w:val="-5"/>
        </w:rPr>
        <w:t>usługi: ochrony placu budowy, sprzątania, wynajmu sprzętu</w:t>
      </w:r>
      <w:r>
        <w:rPr>
          <w:rFonts w:ascii="Arial" w:hAnsi="Arial" w:cs="Arial"/>
          <w:spacing w:val="-5"/>
        </w:rPr>
        <w:t xml:space="preserve"> i transportu, utrzymania placu </w:t>
      </w:r>
      <w:r>
        <w:rPr>
          <w:rFonts w:ascii="Arial" w:hAnsi="Arial" w:cs="Arial"/>
          <w:spacing w:val="-6"/>
        </w:rPr>
        <w:t>budowy, wykonywane na rzecz W</w:t>
      </w:r>
      <w:r w:rsidRPr="006575BD">
        <w:rPr>
          <w:rFonts w:ascii="Arial" w:hAnsi="Arial" w:cs="Arial"/>
          <w:spacing w:val="-6"/>
        </w:rPr>
        <w:t>ykonawcy przez osoby</w:t>
      </w:r>
      <w:r>
        <w:rPr>
          <w:rFonts w:ascii="Arial" w:hAnsi="Arial" w:cs="Arial"/>
          <w:spacing w:val="-6"/>
        </w:rPr>
        <w:t xml:space="preserve"> przez niego zakontraktowane do </w:t>
      </w:r>
      <w:r w:rsidRPr="006575BD">
        <w:rPr>
          <w:rFonts w:ascii="Arial" w:hAnsi="Arial" w:cs="Arial"/>
          <w:spacing w:val="-5"/>
        </w:rPr>
        <w:t xml:space="preserve">realizacji umowy na podstawie umów cywilnoprawnych i </w:t>
      </w:r>
      <w:r>
        <w:rPr>
          <w:rFonts w:ascii="Arial" w:hAnsi="Arial" w:cs="Arial"/>
          <w:spacing w:val="-5"/>
        </w:rPr>
        <w:t xml:space="preserve">innych kosztów ogólnych budowy, </w:t>
      </w:r>
      <w:r w:rsidRPr="006575BD">
        <w:rPr>
          <w:rFonts w:ascii="Arial" w:hAnsi="Arial" w:cs="Arial"/>
        </w:rPr>
        <w:t>a których wartość każdej z osobna nie przekracza 50.000,00 zł brutto</w:t>
      </w:r>
    </w:p>
    <w:p w:rsidR="00830B36" w:rsidRPr="006575BD" w:rsidRDefault="00830B36" w:rsidP="006575BD">
      <w:pPr>
        <w:shd w:val="clear" w:color="auto" w:fill="FFFFFF"/>
        <w:tabs>
          <w:tab w:val="left" w:pos="1080"/>
        </w:tabs>
        <w:spacing w:line="365" w:lineRule="exact"/>
        <w:ind w:left="1080" w:hanging="360"/>
        <w:jc w:val="both"/>
        <w:rPr>
          <w:rFonts w:ascii="Arial" w:hAnsi="Arial" w:cs="Arial"/>
        </w:rPr>
      </w:pPr>
      <w:r w:rsidRPr="006575BD">
        <w:rPr>
          <w:rFonts w:ascii="Arial" w:hAnsi="Arial" w:cs="Arial"/>
          <w:spacing w:val="-14"/>
        </w:rPr>
        <w:t>c.</w:t>
      </w:r>
      <w:r w:rsidRPr="006575BD">
        <w:rPr>
          <w:rFonts w:ascii="Arial" w:hAnsi="Arial" w:cs="Arial"/>
        </w:rPr>
        <w:tab/>
      </w:r>
      <w:r w:rsidRPr="006575BD">
        <w:rPr>
          <w:rFonts w:ascii="Arial" w:hAnsi="Arial" w:cs="Arial"/>
          <w:spacing w:val="-5"/>
        </w:rPr>
        <w:t>dostawy: związane z utrzymaniem placu budowy, do</w:t>
      </w:r>
      <w:r>
        <w:rPr>
          <w:rFonts w:ascii="Arial" w:hAnsi="Arial" w:cs="Arial"/>
          <w:spacing w:val="-5"/>
        </w:rPr>
        <w:t xml:space="preserve">tyczące personelu Wykonawcy lub </w:t>
      </w:r>
      <w:r w:rsidRPr="006575BD">
        <w:rPr>
          <w:rFonts w:ascii="Arial" w:hAnsi="Arial" w:cs="Arial"/>
          <w:spacing w:val="-7"/>
        </w:rPr>
        <w:t>personelu podwykonawców, a których wartość każdej z oso</w:t>
      </w:r>
      <w:r>
        <w:rPr>
          <w:rFonts w:ascii="Arial" w:hAnsi="Arial" w:cs="Arial"/>
          <w:spacing w:val="-7"/>
        </w:rPr>
        <w:t xml:space="preserve">bna nie przekracza 50.000,00 zł </w:t>
      </w:r>
      <w:r w:rsidRPr="006575BD">
        <w:rPr>
          <w:rFonts w:ascii="Arial" w:hAnsi="Arial" w:cs="Arial"/>
        </w:rPr>
        <w:t>brutto.</w:t>
      </w:r>
    </w:p>
    <w:p w:rsidR="00830B36" w:rsidRPr="00F06021" w:rsidRDefault="00830B36" w:rsidP="00DF4545">
      <w:pPr>
        <w:pStyle w:val="Akapitzlist"/>
        <w:widowControl w:val="0"/>
        <w:numPr>
          <w:ilvl w:val="1"/>
          <w:numId w:val="57"/>
        </w:numPr>
        <w:shd w:val="clear" w:color="auto" w:fill="FFFFFF"/>
        <w:tabs>
          <w:tab w:val="left" w:pos="-709"/>
        </w:tabs>
        <w:autoSpaceDE w:val="0"/>
        <w:autoSpaceDN w:val="0"/>
        <w:adjustRightInd w:val="0"/>
        <w:spacing w:after="0" w:line="365" w:lineRule="exact"/>
        <w:ind w:left="993" w:hanging="993"/>
        <w:jc w:val="both"/>
        <w:rPr>
          <w:rFonts w:ascii="Arial" w:hAnsi="Arial" w:cs="Arial"/>
          <w:spacing w:val="-10"/>
        </w:rPr>
      </w:pPr>
      <w:r w:rsidRPr="00FC6B47">
        <w:rPr>
          <w:rFonts w:ascii="Arial" w:hAnsi="Arial" w:cs="Arial"/>
          <w:spacing w:val="-5"/>
        </w:rPr>
        <w:t>W przypadku, o którym mowa w ust. 9, jeżeli termin zapłaty wynagrodzenia jest dłuższy niż 14 dn</w:t>
      </w:r>
      <w:r>
        <w:rPr>
          <w:rFonts w:ascii="Arial" w:hAnsi="Arial" w:cs="Arial"/>
          <w:spacing w:val="-5"/>
        </w:rPr>
        <w:t>i,  Zamawiający informuje o tym W</w:t>
      </w:r>
      <w:r w:rsidRPr="00FC6B47">
        <w:rPr>
          <w:rFonts w:ascii="Arial" w:hAnsi="Arial" w:cs="Arial"/>
          <w:spacing w:val="-5"/>
        </w:rPr>
        <w:t xml:space="preserve">ykonawcę i wzywa go do doprowadzenia do zmiany tej umowy pod </w:t>
      </w:r>
      <w:r w:rsidRPr="00FC6B47">
        <w:rPr>
          <w:rFonts w:ascii="Arial" w:hAnsi="Arial" w:cs="Arial"/>
        </w:rPr>
        <w:t>rygorem wystąpienia o zapłatę kary umownej.</w:t>
      </w:r>
    </w:p>
    <w:p w:rsidR="00830B36" w:rsidRPr="00FC6B47" w:rsidRDefault="00830B36" w:rsidP="00DF4545">
      <w:pPr>
        <w:pStyle w:val="Akapitzlist"/>
        <w:widowControl w:val="0"/>
        <w:numPr>
          <w:ilvl w:val="1"/>
          <w:numId w:val="57"/>
        </w:numPr>
        <w:shd w:val="clear" w:color="auto" w:fill="FFFFFF"/>
        <w:tabs>
          <w:tab w:val="left" w:pos="-709"/>
        </w:tabs>
        <w:autoSpaceDE w:val="0"/>
        <w:autoSpaceDN w:val="0"/>
        <w:adjustRightInd w:val="0"/>
        <w:spacing w:after="0" w:line="365" w:lineRule="exact"/>
        <w:ind w:left="993" w:hanging="993"/>
        <w:jc w:val="both"/>
        <w:rPr>
          <w:rFonts w:ascii="Arial" w:hAnsi="Arial" w:cs="Arial"/>
          <w:spacing w:val="-10"/>
        </w:rPr>
      </w:pPr>
      <w:r>
        <w:rPr>
          <w:rFonts w:ascii="Arial" w:hAnsi="Arial" w:cs="Arial"/>
          <w:spacing w:val="-7"/>
        </w:rPr>
        <w:t xml:space="preserve">  </w:t>
      </w:r>
      <w:r w:rsidRPr="00FC6B47">
        <w:rPr>
          <w:rFonts w:ascii="Arial" w:hAnsi="Arial" w:cs="Arial"/>
          <w:spacing w:val="-7"/>
        </w:rPr>
        <w:t xml:space="preserve">Postanowienia pkt. </w:t>
      </w:r>
      <w:r>
        <w:rPr>
          <w:rFonts w:ascii="Arial" w:hAnsi="Arial" w:cs="Arial"/>
          <w:spacing w:val="-7"/>
        </w:rPr>
        <w:t>30.1 – 30.</w:t>
      </w:r>
      <w:r w:rsidRPr="00FC6B47">
        <w:rPr>
          <w:rFonts w:ascii="Arial" w:hAnsi="Arial" w:cs="Arial"/>
          <w:spacing w:val="-7"/>
        </w:rPr>
        <w:t xml:space="preserve">10 stosuje się odpowiednio do zmian tej umowy                               </w:t>
      </w:r>
      <w:r>
        <w:rPr>
          <w:rFonts w:ascii="Arial" w:hAnsi="Arial" w:cs="Arial"/>
          <w:spacing w:val="-7"/>
        </w:rPr>
        <w:t xml:space="preserve">  </w:t>
      </w:r>
      <w:r w:rsidRPr="00FC6B47">
        <w:rPr>
          <w:rFonts w:ascii="Arial" w:hAnsi="Arial" w:cs="Arial"/>
          <w:spacing w:val="-7"/>
        </w:rPr>
        <w:t>o podwykonawstwo.</w:t>
      </w:r>
    </w:p>
    <w:p w:rsidR="00830B36" w:rsidRPr="00FC6B47" w:rsidRDefault="00830B36" w:rsidP="00DF4545">
      <w:pPr>
        <w:pStyle w:val="Akapitzlist"/>
        <w:widowControl w:val="0"/>
        <w:numPr>
          <w:ilvl w:val="1"/>
          <w:numId w:val="57"/>
        </w:numPr>
        <w:shd w:val="clear" w:color="auto" w:fill="FFFFFF"/>
        <w:tabs>
          <w:tab w:val="left" w:pos="-709"/>
        </w:tabs>
        <w:autoSpaceDE w:val="0"/>
        <w:autoSpaceDN w:val="0"/>
        <w:adjustRightInd w:val="0"/>
        <w:spacing w:after="0" w:line="365" w:lineRule="exact"/>
        <w:ind w:left="993" w:hanging="993"/>
        <w:jc w:val="both"/>
        <w:rPr>
          <w:rFonts w:ascii="Arial" w:hAnsi="Arial" w:cs="Arial"/>
          <w:spacing w:val="-10"/>
        </w:rPr>
      </w:pPr>
      <w:r w:rsidRPr="00FC6B47">
        <w:rPr>
          <w:rFonts w:ascii="Arial" w:hAnsi="Arial" w:cs="Arial"/>
          <w:spacing w:val="-6"/>
        </w:rPr>
        <w:t xml:space="preserve"> </w:t>
      </w:r>
      <w:r>
        <w:rPr>
          <w:rFonts w:ascii="Arial" w:hAnsi="Arial" w:cs="Arial"/>
          <w:spacing w:val="-6"/>
        </w:rPr>
        <w:t xml:space="preserve">Zamawiający </w:t>
      </w:r>
      <w:r w:rsidRPr="00FC6B47">
        <w:rPr>
          <w:rFonts w:ascii="Arial" w:hAnsi="Arial" w:cs="Arial"/>
          <w:spacing w:val="-6"/>
        </w:rPr>
        <w:t xml:space="preserve">wymaga, aby umowa o podwykonawstwo z podwykonawcą, której przedmiotem są </w:t>
      </w:r>
      <w:r w:rsidRPr="00FC6B47">
        <w:rPr>
          <w:rFonts w:ascii="Arial" w:hAnsi="Arial" w:cs="Arial"/>
        </w:rPr>
        <w:t>roboty budowlane winna zawierać w szczególności:</w:t>
      </w:r>
    </w:p>
    <w:p w:rsidR="00830B36" w:rsidRPr="006575BD" w:rsidRDefault="00830B36" w:rsidP="00BE0909">
      <w:pPr>
        <w:ind w:left="1418"/>
        <w:rPr>
          <w:rFonts w:ascii="Arial" w:hAnsi="Arial" w:cs="Arial"/>
          <w:sz w:val="2"/>
          <w:szCs w:val="2"/>
        </w:rPr>
      </w:pPr>
    </w:p>
    <w:p w:rsidR="00830B36" w:rsidRPr="006575BD" w:rsidRDefault="00830B36" w:rsidP="00DF4545">
      <w:pPr>
        <w:widowControl w:val="0"/>
        <w:numPr>
          <w:ilvl w:val="0"/>
          <w:numId w:val="56"/>
        </w:numPr>
        <w:shd w:val="clear" w:color="auto" w:fill="FFFFFF"/>
        <w:tabs>
          <w:tab w:val="left" w:pos="-142"/>
          <w:tab w:val="left" w:pos="1134"/>
        </w:tabs>
        <w:autoSpaceDE w:val="0"/>
        <w:autoSpaceDN w:val="0"/>
        <w:adjustRightInd w:val="0"/>
        <w:spacing w:after="0" w:line="365" w:lineRule="exact"/>
        <w:ind w:left="1418" w:right="5" w:hanging="425"/>
        <w:jc w:val="both"/>
        <w:rPr>
          <w:rFonts w:ascii="Arial" w:hAnsi="Arial" w:cs="Arial"/>
          <w:spacing w:val="-11"/>
        </w:rPr>
      </w:pPr>
      <w:r>
        <w:rPr>
          <w:rFonts w:ascii="Arial" w:hAnsi="Arial" w:cs="Arial"/>
          <w:spacing w:val="-9"/>
        </w:rPr>
        <w:t xml:space="preserve"> </w:t>
      </w:r>
      <w:r w:rsidRPr="006575BD">
        <w:rPr>
          <w:rFonts w:ascii="Arial" w:hAnsi="Arial" w:cs="Arial"/>
          <w:spacing w:val="-9"/>
        </w:rPr>
        <w:t>planowaną datę zawarcia umowy (u</w:t>
      </w:r>
      <w:r>
        <w:rPr>
          <w:rFonts w:ascii="Arial" w:hAnsi="Arial" w:cs="Arial"/>
          <w:spacing w:val="-9"/>
        </w:rPr>
        <w:t>możliwiającą Z</w:t>
      </w:r>
      <w:r w:rsidRPr="006575BD">
        <w:rPr>
          <w:rFonts w:ascii="Arial" w:hAnsi="Arial" w:cs="Arial"/>
          <w:spacing w:val="-9"/>
        </w:rPr>
        <w:t xml:space="preserve">amawiającemu wniesienie ewentualnych zastrzeżeń </w:t>
      </w:r>
      <w:r w:rsidRPr="006575BD">
        <w:rPr>
          <w:rFonts w:ascii="Arial" w:hAnsi="Arial" w:cs="Arial"/>
        </w:rPr>
        <w:t>lub sprzeciwu),</w:t>
      </w:r>
    </w:p>
    <w:p w:rsidR="00830B36" w:rsidRPr="006575BD" w:rsidRDefault="00830B36" w:rsidP="00DF4545">
      <w:pPr>
        <w:widowControl w:val="0"/>
        <w:numPr>
          <w:ilvl w:val="0"/>
          <w:numId w:val="56"/>
        </w:numPr>
        <w:shd w:val="clear" w:color="auto" w:fill="FFFFFF"/>
        <w:tabs>
          <w:tab w:val="left" w:pos="350"/>
          <w:tab w:val="left" w:pos="1134"/>
        </w:tabs>
        <w:autoSpaceDE w:val="0"/>
        <w:autoSpaceDN w:val="0"/>
        <w:adjustRightInd w:val="0"/>
        <w:spacing w:after="0" w:line="365" w:lineRule="exact"/>
        <w:ind w:left="1418" w:hanging="425"/>
        <w:rPr>
          <w:rFonts w:ascii="Arial" w:hAnsi="Arial" w:cs="Arial"/>
          <w:spacing w:val="-11"/>
        </w:rPr>
      </w:pPr>
      <w:r w:rsidRPr="006575BD">
        <w:rPr>
          <w:rFonts w:ascii="Arial" w:hAnsi="Arial" w:cs="Arial"/>
          <w:spacing w:val="-8"/>
        </w:rPr>
        <w:t>dokładny i szczegółowy zakres robót budowlanych objętych umową,</w:t>
      </w:r>
    </w:p>
    <w:p w:rsidR="00830B36" w:rsidRPr="008F3ED1" w:rsidRDefault="00830B36" w:rsidP="00DF4545">
      <w:pPr>
        <w:widowControl w:val="0"/>
        <w:numPr>
          <w:ilvl w:val="0"/>
          <w:numId w:val="56"/>
        </w:numPr>
        <w:shd w:val="clear" w:color="auto" w:fill="FFFFFF"/>
        <w:tabs>
          <w:tab w:val="left" w:pos="-142"/>
          <w:tab w:val="left" w:pos="1134"/>
        </w:tabs>
        <w:autoSpaceDE w:val="0"/>
        <w:autoSpaceDN w:val="0"/>
        <w:adjustRightInd w:val="0"/>
        <w:spacing w:after="0" w:line="365" w:lineRule="exact"/>
        <w:ind w:left="1418" w:right="10" w:hanging="425"/>
        <w:jc w:val="both"/>
        <w:rPr>
          <w:rFonts w:ascii="Arial" w:hAnsi="Arial" w:cs="Arial"/>
          <w:spacing w:val="-9"/>
        </w:rPr>
      </w:pPr>
      <w:r w:rsidRPr="006575BD">
        <w:rPr>
          <w:rFonts w:ascii="Arial" w:hAnsi="Arial" w:cs="Arial"/>
          <w:spacing w:val="-9"/>
        </w:rPr>
        <w:t xml:space="preserve">cenę </w:t>
      </w:r>
      <w:r>
        <w:rPr>
          <w:rFonts w:ascii="Arial" w:hAnsi="Arial" w:cs="Arial"/>
          <w:spacing w:val="-9"/>
        </w:rPr>
        <w:t xml:space="preserve"> </w:t>
      </w:r>
      <w:r w:rsidRPr="006575BD">
        <w:rPr>
          <w:rFonts w:ascii="Arial" w:hAnsi="Arial" w:cs="Arial"/>
          <w:spacing w:val="-9"/>
        </w:rPr>
        <w:t xml:space="preserve">za </w:t>
      </w:r>
      <w:r>
        <w:rPr>
          <w:rFonts w:ascii="Arial" w:hAnsi="Arial" w:cs="Arial"/>
          <w:spacing w:val="-9"/>
        </w:rPr>
        <w:t xml:space="preserve"> </w:t>
      </w:r>
      <w:r w:rsidRPr="006575BD">
        <w:rPr>
          <w:rFonts w:ascii="Arial" w:hAnsi="Arial" w:cs="Arial"/>
          <w:spacing w:val="-9"/>
        </w:rPr>
        <w:t xml:space="preserve">wykonanie </w:t>
      </w:r>
      <w:r>
        <w:rPr>
          <w:rFonts w:ascii="Arial" w:hAnsi="Arial" w:cs="Arial"/>
          <w:spacing w:val="-9"/>
        </w:rPr>
        <w:t xml:space="preserve"> </w:t>
      </w:r>
      <w:r w:rsidRPr="006575BD">
        <w:rPr>
          <w:rFonts w:ascii="Arial" w:hAnsi="Arial" w:cs="Arial"/>
          <w:spacing w:val="-9"/>
        </w:rPr>
        <w:t>zakresu objętego umową, przy czym wynagrodzenie podwykonawcy</w:t>
      </w:r>
      <w:r>
        <w:rPr>
          <w:rFonts w:ascii="Arial" w:hAnsi="Arial" w:cs="Arial"/>
          <w:spacing w:val="-9"/>
        </w:rPr>
        <w:t xml:space="preserve"> </w:t>
      </w:r>
      <w:r w:rsidRPr="008F3ED1">
        <w:rPr>
          <w:rFonts w:ascii="Arial" w:hAnsi="Arial" w:cs="Arial"/>
          <w:spacing w:val="-9"/>
        </w:rPr>
        <w:t xml:space="preserve">nie może być </w:t>
      </w:r>
      <w:r w:rsidRPr="008F3ED1">
        <w:rPr>
          <w:rFonts w:ascii="Arial" w:hAnsi="Arial" w:cs="Arial"/>
        </w:rPr>
        <w:t>wyższe od wynagrodzenia Wykonawcy.</w:t>
      </w:r>
    </w:p>
    <w:p w:rsidR="00830B36" w:rsidRPr="00BE0909" w:rsidRDefault="00830B36" w:rsidP="00DF4545">
      <w:pPr>
        <w:widowControl w:val="0"/>
        <w:numPr>
          <w:ilvl w:val="0"/>
          <w:numId w:val="56"/>
        </w:numPr>
        <w:shd w:val="clear" w:color="auto" w:fill="FFFFFF"/>
        <w:tabs>
          <w:tab w:val="left" w:pos="-142"/>
          <w:tab w:val="left" w:pos="1134"/>
        </w:tabs>
        <w:autoSpaceDE w:val="0"/>
        <w:autoSpaceDN w:val="0"/>
        <w:adjustRightInd w:val="0"/>
        <w:spacing w:after="0" w:line="365" w:lineRule="exact"/>
        <w:ind w:left="1418" w:right="10" w:hanging="425"/>
        <w:jc w:val="both"/>
        <w:rPr>
          <w:rFonts w:ascii="Arial" w:hAnsi="Arial" w:cs="Arial"/>
          <w:spacing w:val="-11"/>
        </w:rPr>
      </w:pPr>
      <w:r w:rsidRPr="00BE0909">
        <w:rPr>
          <w:rFonts w:ascii="Arial" w:hAnsi="Arial" w:cs="Arial"/>
          <w:spacing w:val="-4"/>
        </w:rPr>
        <w:t>sposób odbiorów  i  rozliczeń  z  tytułu wykonania zakresu robót przez podwykonawcę</w:t>
      </w:r>
      <w:r>
        <w:rPr>
          <w:rFonts w:ascii="Arial" w:hAnsi="Arial" w:cs="Arial"/>
          <w:spacing w:val="-4"/>
        </w:rPr>
        <w:t xml:space="preserve"> (ni</w:t>
      </w:r>
      <w:r w:rsidRPr="00BE0909">
        <w:rPr>
          <w:rFonts w:ascii="Arial" w:hAnsi="Arial" w:cs="Arial"/>
          <w:spacing w:val="-4"/>
        </w:rPr>
        <w:t xml:space="preserve">e sprzeczny </w:t>
      </w:r>
      <w:r w:rsidRPr="00BE0909">
        <w:rPr>
          <w:rFonts w:ascii="Arial" w:hAnsi="Arial" w:cs="Arial"/>
        </w:rPr>
        <w:t>z postanowieniami umowy zawartej z Zamawiającym)</w:t>
      </w:r>
    </w:p>
    <w:p w:rsidR="00830B36" w:rsidRDefault="00830B36" w:rsidP="00DF4545">
      <w:pPr>
        <w:widowControl w:val="0"/>
        <w:numPr>
          <w:ilvl w:val="0"/>
          <w:numId w:val="56"/>
        </w:numPr>
        <w:shd w:val="clear" w:color="auto" w:fill="FFFFFF"/>
        <w:tabs>
          <w:tab w:val="left" w:pos="-142"/>
          <w:tab w:val="left" w:pos="1134"/>
        </w:tabs>
        <w:autoSpaceDE w:val="0"/>
        <w:autoSpaceDN w:val="0"/>
        <w:adjustRightInd w:val="0"/>
        <w:spacing w:after="0" w:line="365" w:lineRule="exact"/>
        <w:ind w:left="1418" w:right="14" w:hanging="425"/>
        <w:jc w:val="both"/>
        <w:rPr>
          <w:rFonts w:ascii="Arial" w:hAnsi="Arial" w:cs="Arial"/>
          <w:spacing w:val="-7"/>
        </w:rPr>
      </w:pPr>
      <w:r w:rsidRPr="008F3ED1">
        <w:rPr>
          <w:rFonts w:ascii="Arial" w:hAnsi="Arial" w:cs="Arial"/>
          <w:spacing w:val="-7"/>
        </w:rPr>
        <w:t>termin   wykonania  podzlecanego  zakresu   roboty   budowlanej  przez  podwykonawcę, przy  czym  termin  wykonania  robót  nie  może  być dłuższy  od  terminu określonego w</w:t>
      </w:r>
      <w:r>
        <w:rPr>
          <w:rFonts w:ascii="Arial" w:hAnsi="Arial" w:cs="Arial"/>
          <w:spacing w:val="-7"/>
        </w:rPr>
        <w:t> </w:t>
      </w:r>
      <w:r w:rsidRPr="008F3ED1">
        <w:rPr>
          <w:rFonts w:ascii="Arial" w:hAnsi="Arial" w:cs="Arial"/>
          <w:spacing w:val="-7"/>
        </w:rPr>
        <w:t xml:space="preserve">umowie  </w:t>
      </w:r>
    </w:p>
    <w:p w:rsidR="00830B36" w:rsidRPr="00BE0909" w:rsidRDefault="00830B36" w:rsidP="00DF4545">
      <w:pPr>
        <w:widowControl w:val="0"/>
        <w:numPr>
          <w:ilvl w:val="0"/>
          <w:numId w:val="56"/>
        </w:numPr>
        <w:shd w:val="clear" w:color="auto" w:fill="FFFFFF"/>
        <w:tabs>
          <w:tab w:val="left" w:pos="-142"/>
          <w:tab w:val="left" w:pos="1134"/>
        </w:tabs>
        <w:autoSpaceDE w:val="0"/>
        <w:autoSpaceDN w:val="0"/>
        <w:adjustRightInd w:val="0"/>
        <w:spacing w:after="0" w:line="365" w:lineRule="exact"/>
        <w:ind w:left="1418" w:right="14" w:hanging="425"/>
        <w:jc w:val="both"/>
        <w:rPr>
          <w:rFonts w:ascii="Arial" w:hAnsi="Arial" w:cs="Arial"/>
          <w:spacing w:val="-7"/>
        </w:rPr>
      </w:pPr>
      <w:r w:rsidRPr="00BE0909">
        <w:rPr>
          <w:rFonts w:ascii="Arial" w:hAnsi="Arial" w:cs="Arial"/>
          <w:spacing w:val="-8"/>
        </w:rPr>
        <w:t xml:space="preserve">termin zapłaty wynagrodzenia nie dłuższy jednak niż 14 dni od dnia doręczenia wykonawcy faktury lub </w:t>
      </w:r>
      <w:r w:rsidRPr="00BE0909">
        <w:rPr>
          <w:rFonts w:ascii="Arial" w:hAnsi="Arial" w:cs="Arial"/>
        </w:rPr>
        <w:t>rachunku, potwierdzających wykonanie podzleconej roboty budowlanej.</w:t>
      </w:r>
    </w:p>
    <w:p w:rsidR="00830B36" w:rsidRDefault="00830B36" w:rsidP="002F2994">
      <w:pPr>
        <w:shd w:val="clear" w:color="auto" w:fill="FFFFFF"/>
        <w:tabs>
          <w:tab w:val="left" w:pos="-851"/>
        </w:tabs>
        <w:spacing w:line="365" w:lineRule="exact"/>
        <w:ind w:left="851" w:hanging="851"/>
        <w:jc w:val="both"/>
        <w:rPr>
          <w:rFonts w:ascii="Arial" w:hAnsi="Arial" w:cs="Arial"/>
        </w:rPr>
      </w:pPr>
      <w:r w:rsidRPr="00F06021">
        <w:rPr>
          <w:rFonts w:ascii="Arial" w:hAnsi="Arial" w:cs="Arial"/>
          <w:b/>
          <w:spacing w:val="-11"/>
        </w:rPr>
        <w:t>30.13.</w:t>
      </w:r>
      <w:r>
        <w:rPr>
          <w:rFonts w:ascii="Arial" w:hAnsi="Arial" w:cs="Arial"/>
          <w:spacing w:val="-11"/>
        </w:rPr>
        <w:t xml:space="preserve">  </w:t>
      </w:r>
      <w:r w:rsidRPr="00745814">
        <w:rPr>
          <w:rFonts w:ascii="Arial" w:hAnsi="Arial" w:cs="Arial"/>
          <w:spacing w:val="-15"/>
        </w:rPr>
        <w:t xml:space="preserve">Postanowienia   umów   sprzeczne   z   punktem   </w:t>
      </w:r>
      <w:r>
        <w:rPr>
          <w:rFonts w:ascii="Arial" w:hAnsi="Arial" w:cs="Arial"/>
          <w:spacing w:val="-15"/>
        </w:rPr>
        <w:t>30.</w:t>
      </w:r>
      <w:r w:rsidRPr="00745814">
        <w:rPr>
          <w:rFonts w:ascii="Arial" w:hAnsi="Arial" w:cs="Arial"/>
          <w:spacing w:val="-15"/>
        </w:rPr>
        <w:t>12   stanowić   będą   podstawę   do   zgło</w:t>
      </w:r>
      <w:r>
        <w:rPr>
          <w:rFonts w:ascii="Arial" w:hAnsi="Arial" w:cs="Arial"/>
          <w:spacing w:val="-15"/>
        </w:rPr>
        <w:t xml:space="preserve">szenia   sprzeciwu   lub </w:t>
      </w:r>
      <w:r w:rsidRPr="00745814">
        <w:rPr>
          <w:rFonts w:ascii="Arial" w:hAnsi="Arial" w:cs="Arial"/>
        </w:rPr>
        <w:t>zastrzeżeń.</w:t>
      </w:r>
    </w:p>
    <w:p w:rsidR="00830B36" w:rsidRDefault="00830B36" w:rsidP="00554887">
      <w:pPr>
        <w:shd w:val="clear" w:color="auto" w:fill="FFFFFF"/>
        <w:tabs>
          <w:tab w:val="left" w:pos="-851"/>
        </w:tabs>
        <w:spacing w:line="365" w:lineRule="exact"/>
        <w:ind w:left="851" w:hanging="851"/>
        <w:jc w:val="both"/>
        <w:rPr>
          <w:rFonts w:ascii="Arial" w:hAnsi="Arial" w:cs="Arial"/>
        </w:rPr>
      </w:pPr>
      <w:r w:rsidRPr="00F06021">
        <w:rPr>
          <w:rFonts w:ascii="Arial" w:hAnsi="Arial" w:cs="Arial"/>
          <w:b/>
        </w:rPr>
        <w:t>30.14.</w:t>
      </w:r>
      <w:r>
        <w:rPr>
          <w:rFonts w:ascii="Arial" w:hAnsi="Arial" w:cs="Arial"/>
        </w:rPr>
        <w:t xml:space="preserve"> </w:t>
      </w:r>
      <w:r w:rsidRPr="00745814">
        <w:rPr>
          <w:rFonts w:ascii="Arial" w:hAnsi="Arial" w:cs="Arial"/>
          <w:spacing w:val="-9"/>
        </w:rPr>
        <w:t>Pozostałe regulacje dotyczące Podwykonawstwa zostały uregulowane we wzorze umowy.</w:t>
      </w:r>
    </w:p>
    <w:p w:rsidR="00830B36" w:rsidRPr="00501FE2" w:rsidRDefault="00830B36" w:rsidP="00DF4545">
      <w:pPr>
        <w:pStyle w:val="Akapitzlist"/>
        <w:keepNext/>
        <w:numPr>
          <w:ilvl w:val="0"/>
          <w:numId w:val="2"/>
        </w:numPr>
        <w:pBdr>
          <w:top w:val="single" w:sz="4" w:space="11" w:color="000000"/>
          <w:left w:val="single" w:sz="4" w:space="4" w:color="000000"/>
          <w:bottom w:val="single" w:sz="4" w:space="7" w:color="000000"/>
          <w:right w:val="single" w:sz="4" w:space="4" w:color="000000"/>
        </w:pBdr>
        <w:spacing w:after="0" w:line="240" w:lineRule="auto"/>
        <w:ind w:left="567" w:hanging="567"/>
        <w:outlineLvl w:val="0"/>
        <w:rPr>
          <w:rFonts w:ascii="Arial" w:hAnsi="Arial" w:cs="Arial"/>
          <w:b/>
          <w:bCs/>
        </w:rPr>
      </w:pPr>
      <w:r w:rsidRPr="00501FE2">
        <w:rPr>
          <w:rFonts w:ascii="Arial" w:hAnsi="Arial" w:cs="Arial"/>
          <w:b/>
          <w:bCs/>
        </w:rPr>
        <w:t>ZAŁĄCZNIKI DO SIWZ</w:t>
      </w:r>
    </w:p>
    <w:p w:rsidR="00830B36" w:rsidRPr="00DD7760" w:rsidRDefault="00830B36" w:rsidP="00DF4545">
      <w:pPr>
        <w:widowControl w:val="0"/>
        <w:numPr>
          <w:ilvl w:val="0"/>
          <w:numId w:val="58"/>
        </w:numPr>
        <w:shd w:val="clear" w:color="auto" w:fill="FFFFFF"/>
        <w:tabs>
          <w:tab w:val="left" w:pos="710"/>
        </w:tabs>
        <w:autoSpaceDE w:val="0"/>
        <w:autoSpaceDN w:val="0"/>
        <w:adjustRightInd w:val="0"/>
        <w:spacing w:before="317" w:after="0" w:line="365" w:lineRule="exact"/>
        <w:rPr>
          <w:rFonts w:ascii="Arial" w:hAnsi="Arial" w:cs="Arial"/>
          <w:spacing w:val="-10"/>
        </w:rPr>
      </w:pPr>
      <w:r w:rsidRPr="00DD7760">
        <w:rPr>
          <w:rFonts w:ascii="Arial" w:hAnsi="Arial" w:cs="Arial"/>
          <w:spacing w:val="-7"/>
        </w:rPr>
        <w:t>Załącznik nr 1 – formularz oferty</w:t>
      </w:r>
    </w:p>
    <w:p w:rsidR="00830B36" w:rsidRPr="00DD7760"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10"/>
        </w:rPr>
      </w:pPr>
      <w:r w:rsidRPr="00DD7760">
        <w:rPr>
          <w:rFonts w:ascii="Arial" w:hAnsi="Arial" w:cs="Arial"/>
          <w:spacing w:val="-10"/>
        </w:rPr>
        <w:t>Załącznik nr 1 A i 1B oświadczenia</w:t>
      </w:r>
    </w:p>
    <w:p w:rsidR="00830B36" w:rsidRPr="00DD7760"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10"/>
        </w:rPr>
      </w:pPr>
      <w:r w:rsidRPr="00DD7760">
        <w:rPr>
          <w:rFonts w:ascii="Arial" w:hAnsi="Arial" w:cs="Arial"/>
          <w:spacing w:val="-8"/>
        </w:rPr>
        <w:t>Załącznik nr 2 –</w:t>
      </w:r>
      <w:r>
        <w:rPr>
          <w:rFonts w:ascii="Arial" w:hAnsi="Arial" w:cs="Arial"/>
          <w:spacing w:val="-8"/>
        </w:rPr>
        <w:t xml:space="preserve"> dokumentacja projektowa</w:t>
      </w:r>
    </w:p>
    <w:p w:rsidR="00830B36" w:rsidRPr="00DD7760" w:rsidRDefault="00E43FFC"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10"/>
        </w:rPr>
      </w:pPr>
      <w:r>
        <w:rPr>
          <w:rFonts w:ascii="Arial" w:hAnsi="Arial" w:cs="Arial"/>
          <w:spacing w:val="-11"/>
        </w:rPr>
        <w:t xml:space="preserve">Załącznik nr 3   - </w:t>
      </w:r>
      <w:r w:rsidR="00830B36" w:rsidRPr="00DD7760">
        <w:rPr>
          <w:rFonts w:ascii="Arial" w:hAnsi="Arial" w:cs="Arial"/>
          <w:spacing w:val="-11"/>
        </w:rPr>
        <w:t>zobowiązanie</w:t>
      </w:r>
      <w:r>
        <w:rPr>
          <w:rFonts w:ascii="Arial" w:hAnsi="Arial" w:cs="Arial"/>
          <w:spacing w:val="-11"/>
        </w:rPr>
        <w:t xml:space="preserve"> do udostępnienia zasobów</w:t>
      </w:r>
    </w:p>
    <w:p w:rsidR="00830B36" w:rsidRPr="00DD7760"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10"/>
        </w:rPr>
      </w:pPr>
      <w:r w:rsidRPr="00DD7760">
        <w:rPr>
          <w:rFonts w:ascii="Arial" w:hAnsi="Arial" w:cs="Arial"/>
          <w:spacing w:val="-10"/>
        </w:rPr>
        <w:t>Załącznik nr 4   – wzór umowy</w:t>
      </w:r>
    </w:p>
    <w:p w:rsidR="00830B36"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9"/>
        </w:rPr>
      </w:pPr>
      <w:r w:rsidRPr="00BE0909">
        <w:rPr>
          <w:rFonts w:ascii="Arial" w:hAnsi="Arial" w:cs="Arial"/>
          <w:spacing w:val="-9"/>
        </w:rPr>
        <w:t>Załącznik nr 5 - karta gwarancyjna</w:t>
      </w:r>
    </w:p>
    <w:p w:rsidR="00830B36"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9"/>
        </w:rPr>
      </w:pPr>
      <w:r w:rsidRPr="00BE0909">
        <w:rPr>
          <w:rFonts w:ascii="Arial" w:hAnsi="Arial" w:cs="Arial"/>
          <w:spacing w:val="-9"/>
        </w:rPr>
        <w:t>Załącznik nr 6 – wykaz sprzętu</w:t>
      </w:r>
    </w:p>
    <w:p w:rsidR="00830B36"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9"/>
        </w:rPr>
      </w:pPr>
      <w:r w:rsidRPr="00BE0909">
        <w:rPr>
          <w:rFonts w:ascii="Arial" w:hAnsi="Arial" w:cs="Arial"/>
          <w:spacing w:val="-9"/>
        </w:rPr>
        <w:t>Załącznik nr 7 – oświadczenie o przynależności do grupy kapitałowej</w:t>
      </w:r>
    </w:p>
    <w:p w:rsidR="00830B36"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9"/>
        </w:rPr>
      </w:pPr>
      <w:r w:rsidRPr="00BE0909">
        <w:rPr>
          <w:rFonts w:ascii="Arial" w:hAnsi="Arial" w:cs="Arial"/>
          <w:spacing w:val="-9"/>
        </w:rPr>
        <w:t>Załącznik nr 8 wykaz robót budowlanych</w:t>
      </w:r>
    </w:p>
    <w:p w:rsidR="00830B36" w:rsidRDefault="00830B36" w:rsidP="00DF4545">
      <w:pPr>
        <w:widowControl w:val="0"/>
        <w:numPr>
          <w:ilvl w:val="0"/>
          <w:numId w:val="58"/>
        </w:numPr>
        <w:shd w:val="clear" w:color="auto" w:fill="FFFFFF"/>
        <w:tabs>
          <w:tab w:val="left" w:pos="710"/>
        </w:tabs>
        <w:autoSpaceDE w:val="0"/>
        <w:autoSpaceDN w:val="0"/>
        <w:adjustRightInd w:val="0"/>
        <w:spacing w:after="0" w:line="365" w:lineRule="exact"/>
        <w:rPr>
          <w:rFonts w:ascii="Arial" w:hAnsi="Arial" w:cs="Arial"/>
          <w:spacing w:val="-9"/>
        </w:rPr>
      </w:pPr>
      <w:r w:rsidRPr="00BE0909">
        <w:rPr>
          <w:rFonts w:ascii="Arial" w:hAnsi="Arial" w:cs="Arial"/>
          <w:spacing w:val="-9"/>
        </w:rPr>
        <w:t>Załącznik nr 9 – wykaz osób, skierowanych przez wy</w:t>
      </w:r>
      <w:r>
        <w:rPr>
          <w:rFonts w:ascii="Arial" w:hAnsi="Arial" w:cs="Arial"/>
          <w:spacing w:val="-9"/>
        </w:rPr>
        <w:t>konawcę do realizacji zamówienia</w:t>
      </w:r>
    </w:p>
    <w:p w:rsidR="00830B36" w:rsidRPr="00BE0909" w:rsidRDefault="00830B36" w:rsidP="00DF4545">
      <w:pPr>
        <w:widowControl w:val="0"/>
        <w:numPr>
          <w:ilvl w:val="0"/>
          <w:numId w:val="58"/>
        </w:numPr>
        <w:shd w:val="clear" w:color="auto" w:fill="FFFFFF"/>
        <w:tabs>
          <w:tab w:val="left" w:pos="710"/>
        </w:tabs>
        <w:autoSpaceDE w:val="0"/>
        <w:autoSpaceDN w:val="0"/>
        <w:adjustRightInd w:val="0"/>
        <w:spacing w:after="0" w:line="365" w:lineRule="exact"/>
        <w:ind w:left="709" w:hanging="709"/>
        <w:rPr>
          <w:rFonts w:ascii="Arial" w:hAnsi="Arial" w:cs="Arial"/>
          <w:spacing w:val="-9"/>
        </w:rPr>
      </w:pPr>
      <w:r w:rsidRPr="00BE0909">
        <w:rPr>
          <w:rFonts w:ascii="Arial" w:hAnsi="Arial" w:cs="Arial"/>
          <w:spacing w:val="-9"/>
        </w:rPr>
        <w:t>Załącznik nr 9A – Oświadczenie na temat wykształcenia i kwalifikacji zawodowych</w:t>
      </w:r>
      <w:r>
        <w:rPr>
          <w:rFonts w:ascii="Arial" w:hAnsi="Arial" w:cs="Arial"/>
          <w:spacing w:val="-9"/>
        </w:rPr>
        <w:t xml:space="preserve"> </w:t>
      </w:r>
      <w:r w:rsidRPr="00BE0909">
        <w:rPr>
          <w:rFonts w:ascii="Arial" w:hAnsi="Arial" w:cs="Arial"/>
          <w:spacing w:val="-9"/>
        </w:rPr>
        <w:t>wykonawcy lub kadry kierowniczej wykonawcy</w:t>
      </w:r>
    </w:p>
    <w:p w:rsidR="00830B36" w:rsidRDefault="00830B36" w:rsidP="00FC6469">
      <w:pPr>
        <w:widowControl w:val="0"/>
        <w:shd w:val="clear" w:color="auto" w:fill="FFFFFF"/>
        <w:tabs>
          <w:tab w:val="left" w:pos="710"/>
        </w:tabs>
        <w:autoSpaceDE w:val="0"/>
        <w:autoSpaceDN w:val="0"/>
        <w:adjustRightInd w:val="0"/>
        <w:spacing w:after="0" w:line="365" w:lineRule="exact"/>
        <w:rPr>
          <w:rFonts w:ascii="Arial" w:hAnsi="Arial" w:cs="Arial"/>
          <w:spacing w:val="-10"/>
        </w:rPr>
      </w:pPr>
    </w:p>
    <w:p w:rsidR="00830B36" w:rsidRPr="002F765D" w:rsidRDefault="00830B36" w:rsidP="003E5368">
      <w:pPr>
        <w:pStyle w:val="1tekstw3poziomie"/>
        <w:spacing w:before="0" w:after="0" w:line="240" w:lineRule="auto"/>
        <w:ind w:left="0"/>
      </w:pPr>
    </w:p>
    <w:sectPr w:rsidR="00830B36" w:rsidRPr="002F765D" w:rsidSect="005C4443">
      <w:headerReference w:type="default" r:id="rId14"/>
      <w:footerReference w:type="even" r:id="rId15"/>
      <w:footerReference w:type="default" r:id="rId16"/>
      <w:footnotePr>
        <w:pos w:val="beneathText"/>
      </w:footnotePr>
      <w:pgSz w:w="11905" w:h="16837"/>
      <w:pgMar w:top="1134" w:right="1106" w:bottom="1276" w:left="1418"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7B3" w:rsidRDefault="00C047B3">
      <w:r>
        <w:separator/>
      </w:r>
    </w:p>
  </w:endnote>
  <w:endnote w:type="continuationSeparator" w:id="0">
    <w:p w:rsidR="00C047B3" w:rsidRDefault="00C0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tarSymbol">
    <w:altName w:val="Arial Unicode MS"/>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MNHNM+Times-Roman">
    <w:altName w:val="Times New Roman"/>
    <w:panose1 w:val="00000000000000000000"/>
    <w:charset w:val="EE"/>
    <w:family w:val="roman"/>
    <w:notTrueType/>
    <w:pitch w:val="default"/>
    <w:sig w:usb0="00000007" w:usb1="00000000" w:usb2="00000000" w:usb3="00000000" w:csb0="00000003"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B3" w:rsidRDefault="00C047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047B3" w:rsidRDefault="00C047B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B3" w:rsidRDefault="00C047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35BDE">
      <w:rPr>
        <w:rStyle w:val="Numerstrony"/>
        <w:noProof/>
      </w:rPr>
      <w:t>39</w:t>
    </w:r>
    <w:r>
      <w:rPr>
        <w:rStyle w:val="Numerstrony"/>
      </w:rPr>
      <w:fldChar w:fldCharType="end"/>
    </w:r>
    <w:r>
      <w:rPr>
        <w:rStyle w:val="Numerstrony"/>
      </w:rPr>
      <w:t xml:space="preserve"> z </w:t>
    </w:r>
    <w:r>
      <w:rPr>
        <w:rStyle w:val="Numerstrony"/>
      </w:rPr>
      <w:fldChar w:fldCharType="begin"/>
    </w:r>
    <w:r>
      <w:rPr>
        <w:rStyle w:val="Numerstrony"/>
      </w:rPr>
      <w:instrText xml:space="preserve"> NUMPAGES </w:instrText>
    </w:r>
    <w:r>
      <w:rPr>
        <w:rStyle w:val="Numerstrony"/>
      </w:rPr>
      <w:fldChar w:fldCharType="separate"/>
    </w:r>
    <w:r w:rsidR="00F35BDE">
      <w:rPr>
        <w:rStyle w:val="Numerstrony"/>
        <w:noProof/>
      </w:rPr>
      <w:t>41</w:t>
    </w:r>
    <w:r>
      <w:rPr>
        <w:rStyle w:val="Numerstrony"/>
      </w:rPr>
      <w:fldChar w:fldCharType="end"/>
    </w:r>
  </w:p>
  <w:p w:rsidR="00C047B3" w:rsidRDefault="00C047B3">
    <w:pPr>
      <w:pStyle w:val="Nagwek"/>
      <w:pBdr>
        <w:top w:val="single" w:sz="4" w:space="1" w:color="auto"/>
      </w:pBdr>
      <w:ind w:right="360"/>
      <w:rPr>
        <w:rFonts w:ascii="Times New Roman" w:hAnsi="Times New Roman"/>
        <w:b/>
        <w:bCs/>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7B3" w:rsidRDefault="00C047B3">
      <w:r>
        <w:separator/>
      </w:r>
    </w:p>
  </w:footnote>
  <w:footnote w:type="continuationSeparator" w:id="0">
    <w:p w:rsidR="00C047B3" w:rsidRDefault="00C0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7B3" w:rsidRDefault="00C047B3">
    <w:pPr>
      <w:pStyle w:val="Nagwek"/>
      <w:pBdr>
        <w:bottom w:val="single" w:sz="4" w:space="0" w:color="auto"/>
      </w:pBdr>
      <w:jc w:val="center"/>
      <w:rPr>
        <w:rFonts w:ascii="Times New Roman" w:hAnsi="Times New Roman"/>
        <w:bCs/>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1"/>
    <w:lvl w:ilvl="0">
      <w:start w:val="1"/>
      <w:numFmt w:val="decimal"/>
      <w:lvlText w:val="%1."/>
      <w:lvlJc w:val="left"/>
      <w:pPr>
        <w:tabs>
          <w:tab w:val="num" w:pos="360"/>
        </w:tabs>
      </w:pPr>
      <w:rPr>
        <w:rFonts w:cs="Times New Roman"/>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1" w15:restartNumberingAfterBreak="0">
    <w:nsid w:val="00000002"/>
    <w:multiLevelType w:val="multilevel"/>
    <w:tmpl w:val="00000002"/>
    <w:name w:val="WW8Num39"/>
    <w:lvl w:ilvl="0">
      <w:start w:val="8"/>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2" w15:restartNumberingAfterBreak="0">
    <w:nsid w:val="00000003"/>
    <w:multiLevelType w:val="singleLevel"/>
    <w:tmpl w:val="00000003"/>
    <w:name w:val="WW8Num42"/>
    <w:lvl w:ilvl="0">
      <w:start w:val="1"/>
      <w:numFmt w:val="lowerLetter"/>
      <w:lvlText w:val="%1)"/>
      <w:lvlJc w:val="left"/>
      <w:pPr>
        <w:tabs>
          <w:tab w:val="num" w:pos="360"/>
        </w:tabs>
      </w:pPr>
      <w:rPr>
        <w:rFonts w:cs="Times New Roman"/>
      </w:rPr>
    </w:lvl>
  </w:abstractNum>
  <w:abstractNum w:abstractNumId="3" w15:restartNumberingAfterBreak="0">
    <w:nsid w:val="00000004"/>
    <w:multiLevelType w:val="multilevel"/>
    <w:tmpl w:val="700C15D4"/>
    <w:name w:val="WW8Num65"/>
    <w:lvl w:ilvl="0">
      <w:start w:val="12"/>
      <w:numFmt w:val="decimal"/>
      <w:lvlText w:val="%1."/>
      <w:lvlJc w:val="left"/>
      <w:pPr>
        <w:tabs>
          <w:tab w:val="num" w:pos="480"/>
        </w:tabs>
      </w:pPr>
      <w:rPr>
        <w:rFonts w:cs="Times New Roman"/>
      </w:rPr>
    </w:lvl>
    <w:lvl w:ilvl="1">
      <w:start w:val="1"/>
      <w:numFmt w:val="lowerLetter"/>
      <w:lvlText w:val="%2)"/>
      <w:lvlJc w:val="left"/>
      <w:pPr>
        <w:tabs>
          <w:tab w:val="num" w:pos="480"/>
        </w:tabs>
      </w:pPr>
      <w:rPr>
        <w:rFonts w:ascii="Arial" w:eastAsia="Times New Roman" w:hAnsi="Arial" w:cs="Arial"/>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4" w15:restartNumberingAfterBreak="0">
    <w:nsid w:val="00000005"/>
    <w:multiLevelType w:val="singleLevel"/>
    <w:tmpl w:val="00000005"/>
    <w:name w:val="WW8Num80"/>
    <w:lvl w:ilvl="0">
      <w:start w:val="1"/>
      <w:numFmt w:val="lowerLetter"/>
      <w:lvlText w:val="%1)"/>
      <w:lvlJc w:val="left"/>
      <w:pPr>
        <w:tabs>
          <w:tab w:val="num" w:pos="720"/>
        </w:tabs>
      </w:pPr>
      <w:rPr>
        <w:rFonts w:cs="Times New Roman"/>
      </w:rPr>
    </w:lvl>
  </w:abstractNum>
  <w:abstractNum w:abstractNumId="5" w15:restartNumberingAfterBreak="0">
    <w:nsid w:val="00000006"/>
    <w:multiLevelType w:val="multilevel"/>
    <w:tmpl w:val="00000006"/>
    <w:name w:val="WW8Num91"/>
    <w:lvl w:ilvl="0">
      <w:start w:val="3"/>
      <w:numFmt w:val="decimal"/>
      <w:lvlText w:val="%1."/>
      <w:lvlJc w:val="left"/>
      <w:pPr>
        <w:tabs>
          <w:tab w:val="num" w:pos="360"/>
        </w:tabs>
      </w:pPr>
      <w:rPr>
        <w:rFonts w:cs="Times New Roman"/>
      </w:rPr>
    </w:lvl>
    <w:lvl w:ilvl="1">
      <w:start w:val="6"/>
      <w:numFmt w:val="decimal"/>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6" w15:restartNumberingAfterBreak="0">
    <w:nsid w:val="00000007"/>
    <w:multiLevelType w:val="multilevel"/>
    <w:tmpl w:val="00000007"/>
    <w:name w:val="WW8Num93"/>
    <w:lvl w:ilvl="0">
      <w:start w:val="13"/>
      <w:numFmt w:val="decimal"/>
      <w:lvlText w:val="%1."/>
      <w:lvlJc w:val="left"/>
      <w:pPr>
        <w:tabs>
          <w:tab w:val="num" w:pos="480"/>
        </w:tabs>
      </w:pPr>
      <w:rPr>
        <w:rFonts w:cs="Times New Roman"/>
      </w:rPr>
    </w:lvl>
    <w:lvl w:ilvl="1">
      <w:start w:val="1"/>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7" w15:restartNumberingAfterBreak="0">
    <w:nsid w:val="00000008"/>
    <w:multiLevelType w:val="multilevel"/>
    <w:tmpl w:val="7B8AC114"/>
    <w:name w:val="WW8Num120"/>
    <w:lvl w:ilvl="0">
      <w:start w:val="15"/>
      <w:numFmt w:val="decimal"/>
      <w:lvlText w:val="%1."/>
      <w:lvlJc w:val="left"/>
      <w:pPr>
        <w:tabs>
          <w:tab w:val="num" w:pos="480"/>
        </w:tabs>
      </w:pPr>
      <w:rPr>
        <w:rFonts w:cs="Times New Roman"/>
      </w:rPr>
    </w:lvl>
    <w:lvl w:ilvl="1">
      <w:start w:val="1"/>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8" w15:restartNumberingAfterBreak="0">
    <w:nsid w:val="00000009"/>
    <w:multiLevelType w:val="multilevel"/>
    <w:tmpl w:val="00000009"/>
    <w:name w:val="WW8Num129"/>
    <w:lvl w:ilvl="0">
      <w:start w:val="7"/>
      <w:numFmt w:val="decimal"/>
      <w:lvlText w:val="%1"/>
      <w:lvlJc w:val="left"/>
      <w:pPr>
        <w:tabs>
          <w:tab w:val="num" w:pos="480"/>
        </w:tabs>
      </w:pPr>
      <w:rPr>
        <w:rFonts w:cs="Times New Roman"/>
      </w:rPr>
    </w:lvl>
    <w:lvl w:ilvl="1">
      <w:start w:val="3"/>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9" w15:restartNumberingAfterBreak="0">
    <w:nsid w:val="0000000A"/>
    <w:multiLevelType w:val="singleLevel"/>
    <w:tmpl w:val="0000000A"/>
    <w:name w:val="WW8Num134"/>
    <w:lvl w:ilvl="0">
      <w:start w:val="4"/>
      <w:numFmt w:val="decimal"/>
      <w:lvlText w:val="%1)"/>
      <w:lvlJc w:val="left"/>
      <w:pPr>
        <w:tabs>
          <w:tab w:val="num" w:pos="720"/>
        </w:tabs>
      </w:pPr>
      <w:rPr>
        <w:rFonts w:cs="Times New Roman"/>
      </w:rPr>
    </w:lvl>
  </w:abstractNum>
  <w:abstractNum w:abstractNumId="10" w15:restartNumberingAfterBreak="0">
    <w:nsid w:val="0000000B"/>
    <w:multiLevelType w:val="singleLevel"/>
    <w:tmpl w:val="0000000B"/>
    <w:name w:val="WW8Num138"/>
    <w:lvl w:ilvl="0">
      <w:start w:val="1"/>
      <w:numFmt w:val="lowerLetter"/>
      <w:lvlText w:val="%1)"/>
      <w:lvlJc w:val="left"/>
      <w:pPr>
        <w:tabs>
          <w:tab w:val="num" w:pos="720"/>
        </w:tabs>
      </w:pPr>
      <w:rPr>
        <w:rFonts w:cs="Times New Roman"/>
      </w:rPr>
    </w:lvl>
  </w:abstractNum>
  <w:abstractNum w:abstractNumId="11" w15:restartNumberingAfterBreak="0">
    <w:nsid w:val="0000000C"/>
    <w:multiLevelType w:val="multilevel"/>
    <w:tmpl w:val="0000000C"/>
    <w:name w:val="WW8Num142"/>
    <w:lvl w:ilvl="0">
      <w:start w:val="3"/>
      <w:numFmt w:val="decimal"/>
      <w:lvlText w:val="%1."/>
      <w:lvlJc w:val="left"/>
      <w:pPr>
        <w:tabs>
          <w:tab w:val="num" w:pos="360"/>
        </w:tabs>
      </w:pPr>
      <w:rPr>
        <w:rFonts w:cs="Times New Roman"/>
      </w:rPr>
    </w:lvl>
    <w:lvl w:ilvl="1">
      <w:start w:val="4"/>
      <w:numFmt w:val="decimal"/>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2" w15:restartNumberingAfterBreak="0">
    <w:nsid w:val="0000000D"/>
    <w:multiLevelType w:val="multilevel"/>
    <w:tmpl w:val="0000000D"/>
    <w:name w:val="WW8Num146"/>
    <w:lvl w:ilvl="0">
      <w:start w:val="11"/>
      <w:numFmt w:val="decimal"/>
      <w:lvlText w:val="%1."/>
      <w:lvlJc w:val="left"/>
      <w:pPr>
        <w:tabs>
          <w:tab w:val="num" w:pos="480"/>
        </w:tabs>
      </w:pPr>
      <w:rPr>
        <w:rFonts w:cs="Times New Roman"/>
      </w:rPr>
    </w:lvl>
    <w:lvl w:ilvl="1">
      <w:start w:val="1"/>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3" w15:restartNumberingAfterBreak="0">
    <w:nsid w:val="0000000E"/>
    <w:multiLevelType w:val="multilevel"/>
    <w:tmpl w:val="3480A4B0"/>
    <w:name w:val="WW8Num153"/>
    <w:lvl w:ilvl="0">
      <w:start w:val="11"/>
      <w:numFmt w:val="decimal"/>
      <w:lvlText w:val="%1."/>
      <w:lvlJc w:val="left"/>
      <w:pPr>
        <w:tabs>
          <w:tab w:val="num" w:pos="480"/>
        </w:tabs>
      </w:pPr>
      <w:rPr>
        <w:rFonts w:cs="Times New Roman"/>
      </w:rPr>
    </w:lvl>
    <w:lvl w:ilvl="1">
      <w:start w:val="3"/>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4" w15:restartNumberingAfterBreak="0">
    <w:nsid w:val="0000000F"/>
    <w:multiLevelType w:val="multilevel"/>
    <w:tmpl w:val="0000000F"/>
    <w:name w:val="WW8Num162"/>
    <w:lvl w:ilvl="0">
      <w:start w:val="17"/>
      <w:numFmt w:val="decimal"/>
      <w:lvlText w:val="%1."/>
      <w:lvlJc w:val="left"/>
      <w:pPr>
        <w:tabs>
          <w:tab w:val="num" w:pos="480"/>
        </w:tabs>
      </w:pPr>
      <w:rPr>
        <w:rFonts w:cs="Times New Roman"/>
      </w:rPr>
    </w:lvl>
    <w:lvl w:ilvl="1">
      <w:start w:val="1"/>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5" w15:restartNumberingAfterBreak="0">
    <w:nsid w:val="00000010"/>
    <w:multiLevelType w:val="multilevel"/>
    <w:tmpl w:val="00000010"/>
    <w:name w:val="Outline"/>
    <w:lvl w:ilvl="0">
      <w:start w:val="1"/>
      <w:numFmt w:val="lowerLetter"/>
      <w:lvlText w:val="%1)"/>
      <w:lvlJc w:val="left"/>
      <w:pPr>
        <w:tabs>
          <w:tab w:val="num" w:pos="720"/>
        </w:tabs>
      </w:pPr>
      <w:rPr>
        <w:rFonts w:cs="Times New Roman"/>
      </w:rPr>
    </w:lvl>
    <w:lvl w:ilvl="1">
      <w:start w:val="3"/>
      <w:numFmt w:val="upp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3"/>
      <w:numFmt w:val="upperLetter"/>
      <w:lvlText w:val="%8)"/>
      <w:lvlJc w:val="left"/>
      <w:pPr>
        <w:tabs>
          <w:tab w:val="num" w:pos="1440"/>
        </w:tabs>
      </w:pPr>
      <w:rPr>
        <w:rFonts w:cs="Times New Roman"/>
      </w:rPr>
    </w:lvl>
    <w:lvl w:ilvl="8">
      <w:start w:val="1"/>
      <w:numFmt w:val="lowerRoman"/>
      <w:lvlText w:val="%9."/>
      <w:lvlJc w:val="right"/>
      <w:pPr>
        <w:tabs>
          <w:tab w:val="num" w:pos="6480"/>
        </w:tabs>
      </w:pPr>
      <w:rPr>
        <w:rFonts w:cs="Times New Roman"/>
      </w:rPr>
    </w:lvl>
  </w:abstractNum>
  <w:abstractNum w:abstractNumId="16" w15:restartNumberingAfterBreak="0">
    <w:nsid w:val="03976D0B"/>
    <w:multiLevelType w:val="hybridMultilevel"/>
    <w:tmpl w:val="09E29DE4"/>
    <w:lvl w:ilvl="0" w:tplc="04150011">
      <w:start w:val="1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69653BA"/>
    <w:multiLevelType w:val="singleLevel"/>
    <w:tmpl w:val="AFBC386C"/>
    <w:lvl w:ilvl="0">
      <w:start w:val="7"/>
      <w:numFmt w:val="decimal"/>
      <w:lvlText w:val="26.%1."/>
      <w:legacy w:legacy="1" w:legacySpace="0" w:legacyIndent="427"/>
      <w:lvlJc w:val="left"/>
      <w:rPr>
        <w:rFonts w:ascii="Arial" w:hAnsi="Arial" w:cs="Arial" w:hint="default"/>
      </w:rPr>
    </w:lvl>
  </w:abstractNum>
  <w:abstractNum w:abstractNumId="18" w15:restartNumberingAfterBreak="0">
    <w:nsid w:val="099D6C3A"/>
    <w:multiLevelType w:val="singleLevel"/>
    <w:tmpl w:val="6B60E398"/>
    <w:lvl w:ilvl="0">
      <w:start w:val="4"/>
      <w:numFmt w:val="decimal"/>
      <w:lvlText w:val="14.%1"/>
      <w:legacy w:legacy="1" w:legacySpace="0" w:legacyIndent="566"/>
      <w:lvlJc w:val="left"/>
      <w:rPr>
        <w:rFonts w:ascii="Arial" w:hAnsi="Arial" w:cs="Arial" w:hint="default"/>
      </w:rPr>
    </w:lvl>
  </w:abstractNum>
  <w:abstractNum w:abstractNumId="19" w15:restartNumberingAfterBreak="0">
    <w:nsid w:val="0A6B589A"/>
    <w:multiLevelType w:val="singleLevel"/>
    <w:tmpl w:val="68AC100C"/>
    <w:lvl w:ilvl="0">
      <w:start w:val="1"/>
      <w:numFmt w:val="decimal"/>
      <w:lvlText w:val="%1)"/>
      <w:legacy w:legacy="1" w:legacySpace="0" w:legacyIndent="283"/>
      <w:lvlJc w:val="left"/>
      <w:rPr>
        <w:rFonts w:ascii="Arial" w:hAnsi="Arial" w:cs="Arial" w:hint="default"/>
        <w:b w:val="0"/>
      </w:rPr>
    </w:lvl>
  </w:abstractNum>
  <w:abstractNum w:abstractNumId="20" w15:restartNumberingAfterBreak="0">
    <w:nsid w:val="0ABA2068"/>
    <w:multiLevelType w:val="singleLevel"/>
    <w:tmpl w:val="01429B5C"/>
    <w:lvl w:ilvl="0">
      <w:start w:val="2"/>
      <w:numFmt w:val="decimal"/>
      <w:lvlText w:val="%1)"/>
      <w:legacy w:legacy="1" w:legacySpace="0" w:legacyIndent="706"/>
      <w:lvlJc w:val="left"/>
      <w:rPr>
        <w:rFonts w:ascii="Arial" w:hAnsi="Arial" w:cs="Arial" w:hint="default"/>
      </w:rPr>
    </w:lvl>
  </w:abstractNum>
  <w:abstractNum w:abstractNumId="21" w15:restartNumberingAfterBreak="0">
    <w:nsid w:val="0CF4106F"/>
    <w:multiLevelType w:val="singleLevel"/>
    <w:tmpl w:val="32B0E064"/>
    <w:lvl w:ilvl="0">
      <w:start w:val="1"/>
      <w:numFmt w:val="decimal"/>
      <w:lvlText w:val="%1."/>
      <w:legacy w:legacy="1" w:legacySpace="0" w:legacyIndent="413"/>
      <w:lvlJc w:val="left"/>
      <w:rPr>
        <w:rFonts w:ascii="Arial" w:hAnsi="Arial" w:cs="Arial" w:hint="default"/>
      </w:rPr>
    </w:lvl>
  </w:abstractNum>
  <w:abstractNum w:abstractNumId="22" w15:restartNumberingAfterBreak="0">
    <w:nsid w:val="12062952"/>
    <w:multiLevelType w:val="hybridMultilevel"/>
    <w:tmpl w:val="C0285DA8"/>
    <w:lvl w:ilvl="0" w:tplc="04150011">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0C42E5"/>
    <w:multiLevelType w:val="singleLevel"/>
    <w:tmpl w:val="1E587924"/>
    <w:lvl w:ilvl="0">
      <w:start w:val="1"/>
      <w:numFmt w:val="decimal"/>
      <w:lvlText w:val="9.%1."/>
      <w:legacy w:legacy="1" w:legacySpace="0" w:legacyIndent="710"/>
      <w:lvlJc w:val="left"/>
      <w:rPr>
        <w:rFonts w:ascii="Arial" w:hAnsi="Arial" w:cs="Arial" w:hint="default"/>
      </w:rPr>
    </w:lvl>
  </w:abstractNum>
  <w:abstractNum w:abstractNumId="24" w15:restartNumberingAfterBreak="0">
    <w:nsid w:val="161F4C15"/>
    <w:multiLevelType w:val="singleLevel"/>
    <w:tmpl w:val="115A0626"/>
    <w:lvl w:ilvl="0">
      <w:start w:val="1"/>
      <w:numFmt w:val="decimal"/>
      <w:lvlText w:val="%1)"/>
      <w:legacy w:legacy="1" w:legacySpace="0" w:legacyIndent="207"/>
      <w:lvlJc w:val="left"/>
      <w:rPr>
        <w:rFonts w:ascii="Arial" w:hAnsi="Arial" w:cs="Arial" w:hint="default"/>
      </w:rPr>
    </w:lvl>
  </w:abstractNum>
  <w:abstractNum w:abstractNumId="25" w15:restartNumberingAfterBreak="0">
    <w:nsid w:val="17402F6C"/>
    <w:multiLevelType w:val="singleLevel"/>
    <w:tmpl w:val="1FBA806C"/>
    <w:lvl w:ilvl="0">
      <w:start w:val="3"/>
      <w:numFmt w:val="decimal"/>
      <w:lvlText w:val="%1)"/>
      <w:legacy w:legacy="1" w:legacySpace="0" w:legacyIndent="427"/>
      <w:lvlJc w:val="left"/>
      <w:rPr>
        <w:rFonts w:ascii="Arial" w:hAnsi="Arial" w:cs="Arial" w:hint="default"/>
      </w:rPr>
    </w:lvl>
  </w:abstractNum>
  <w:abstractNum w:abstractNumId="26" w15:restartNumberingAfterBreak="0">
    <w:nsid w:val="18E073D4"/>
    <w:multiLevelType w:val="singleLevel"/>
    <w:tmpl w:val="DA00E048"/>
    <w:lvl w:ilvl="0">
      <w:start w:val="1"/>
      <w:numFmt w:val="lowerLetter"/>
      <w:lvlText w:val="%1)"/>
      <w:legacy w:legacy="1" w:legacySpace="0" w:legacyIndent="283"/>
      <w:lvlJc w:val="left"/>
      <w:rPr>
        <w:rFonts w:ascii="Arial" w:hAnsi="Arial" w:cs="Arial" w:hint="default"/>
      </w:rPr>
    </w:lvl>
  </w:abstractNum>
  <w:abstractNum w:abstractNumId="27" w15:restartNumberingAfterBreak="0">
    <w:nsid w:val="1A8343A5"/>
    <w:multiLevelType w:val="multilevel"/>
    <w:tmpl w:val="5E986164"/>
    <w:lvl w:ilvl="0">
      <w:start w:val="5"/>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1EB00238"/>
    <w:multiLevelType w:val="singleLevel"/>
    <w:tmpl w:val="928C863C"/>
    <w:lvl w:ilvl="0">
      <w:start w:val="1"/>
      <w:numFmt w:val="decimal"/>
      <w:lvlText w:val="%1)"/>
      <w:legacy w:legacy="1" w:legacySpace="0" w:legacyIndent="422"/>
      <w:lvlJc w:val="left"/>
      <w:rPr>
        <w:rFonts w:ascii="Arial" w:hAnsi="Arial" w:cs="Arial" w:hint="default"/>
      </w:rPr>
    </w:lvl>
  </w:abstractNum>
  <w:abstractNum w:abstractNumId="29" w15:restartNumberingAfterBreak="0">
    <w:nsid w:val="224B4D90"/>
    <w:multiLevelType w:val="hybridMultilevel"/>
    <w:tmpl w:val="9F98F70A"/>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38D104C"/>
    <w:multiLevelType w:val="singleLevel"/>
    <w:tmpl w:val="EC7E5542"/>
    <w:lvl w:ilvl="0">
      <w:start w:val="5"/>
      <w:numFmt w:val="decimal"/>
      <w:lvlText w:val="9.%1."/>
      <w:legacy w:legacy="1" w:legacySpace="0" w:legacyIndent="710"/>
      <w:lvlJc w:val="left"/>
      <w:rPr>
        <w:rFonts w:ascii="Arial" w:hAnsi="Arial" w:cs="Arial" w:hint="default"/>
      </w:rPr>
    </w:lvl>
  </w:abstractNum>
  <w:abstractNum w:abstractNumId="31" w15:restartNumberingAfterBreak="0">
    <w:nsid w:val="25974B5D"/>
    <w:multiLevelType w:val="multilevel"/>
    <w:tmpl w:val="F7AAE73C"/>
    <w:lvl w:ilvl="0">
      <w:start w:val="5"/>
      <w:numFmt w:val="decimal"/>
      <w:lvlText w:val="%1."/>
      <w:lvlJc w:val="left"/>
      <w:pPr>
        <w:ind w:left="480" w:hanging="48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26D7311E"/>
    <w:multiLevelType w:val="multilevel"/>
    <w:tmpl w:val="361C2AD8"/>
    <w:name w:val="WW8Num72"/>
    <w:lvl w:ilvl="0">
      <w:start w:val="10"/>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276059BB"/>
    <w:multiLevelType w:val="singleLevel"/>
    <w:tmpl w:val="842C228E"/>
    <w:lvl w:ilvl="0">
      <w:start w:val="1"/>
      <w:numFmt w:val="decimal"/>
      <w:lvlText w:val="%1)"/>
      <w:legacy w:legacy="1" w:legacySpace="0" w:legacyIndent="710"/>
      <w:lvlJc w:val="left"/>
      <w:rPr>
        <w:rFonts w:ascii="Arial" w:hAnsi="Arial" w:cs="Arial" w:hint="default"/>
        <w:b w:val="0"/>
      </w:rPr>
    </w:lvl>
  </w:abstractNum>
  <w:abstractNum w:abstractNumId="34" w15:restartNumberingAfterBreak="0">
    <w:nsid w:val="29030239"/>
    <w:multiLevelType w:val="singleLevel"/>
    <w:tmpl w:val="C67C1076"/>
    <w:lvl w:ilvl="0">
      <w:start w:val="3"/>
      <w:numFmt w:val="decimal"/>
      <w:lvlText w:val="13.%1"/>
      <w:legacy w:legacy="1" w:legacySpace="0" w:legacyIndent="710"/>
      <w:lvlJc w:val="left"/>
      <w:rPr>
        <w:rFonts w:ascii="Arial" w:hAnsi="Arial" w:cs="Arial" w:hint="default"/>
      </w:rPr>
    </w:lvl>
  </w:abstractNum>
  <w:abstractNum w:abstractNumId="35" w15:restartNumberingAfterBreak="0">
    <w:nsid w:val="298D34BC"/>
    <w:multiLevelType w:val="hybridMultilevel"/>
    <w:tmpl w:val="841E02C8"/>
    <w:lvl w:ilvl="0" w:tplc="0415000F">
      <w:start w:val="1"/>
      <w:numFmt w:val="decimal"/>
      <w:lvlText w:val="%1."/>
      <w:lvlJc w:val="left"/>
      <w:pPr>
        <w:ind w:left="786" w:hanging="360"/>
      </w:pPr>
      <w:rPr>
        <w:rFonts w:cs="Times New Roman" w:hint="default"/>
      </w:rPr>
    </w:lvl>
    <w:lvl w:ilvl="1" w:tplc="1A20993E">
      <w:start w:val="1"/>
      <w:numFmt w:val="lowerLetter"/>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CAD1A38"/>
    <w:multiLevelType w:val="singleLevel"/>
    <w:tmpl w:val="04EC5524"/>
    <w:lvl w:ilvl="0">
      <w:start w:val="1"/>
      <w:numFmt w:val="decimal"/>
      <w:lvlText w:val="10.%1"/>
      <w:legacy w:legacy="1" w:legacySpace="0" w:legacyIndent="710"/>
      <w:lvlJc w:val="left"/>
      <w:rPr>
        <w:rFonts w:ascii="Arial" w:hAnsi="Arial" w:cs="Arial" w:hint="default"/>
      </w:rPr>
    </w:lvl>
  </w:abstractNum>
  <w:abstractNum w:abstractNumId="37" w15:restartNumberingAfterBreak="0">
    <w:nsid w:val="2E732360"/>
    <w:multiLevelType w:val="singleLevel"/>
    <w:tmpl w:val="C5F28576"/>
    <w:lvl w:ilvl="0">
      <w:start w:val="3"/>
      <w:numFmt w:val="decimal"/>
      <w:lvlText w:val="8.%1"/>
      <w:legacy w:legacy="1" w:legacySpace="0" w:legacyIndent="710"/>
      <w:lvlJc w:val="left"/>
      <w:rPr>
        <w:rFonts w:ascii="Arial" w:hAnsi="Arial" w:cs="Arial" w:hint="default"/>
      </w:rPr>
    </w:lvl>
  </w:abstractNum>
  <w:abstractNum w:abstractNumId="38" w15:restartNumberingAfterBreak="0">
    <w:nsid w:val="2F951A75"/>
    <w:multiLevelType w:val="singleLevel"/>
    <w:tmpl w:val="5F76AB08"/>
    <w:lvl w:ilvl="0">
      <w:start w:val="1"/>
      <w:numFmt w:val="lowerLetter"/>
      <w:lvlText w:val="%1)"/>
      <w:legacy w:legacy="1" w:legacySpace="0" w:legacyIndent="188"/>
      <w:lvlJc w:val="left"/>
      <w:rPr>
        <w:rFonts w:ascii="Arial" w:hAnsi="Arial" w:cs="Arial" w:hint="default"/>
      </w:rPr>
    </w:lvl>
  </w:abstractNum>
  <w:abstractNum w:abstractNumId="39" w15:restartNumberingAfterBreak="0">
    <w:nsid w:val="3F722E3B"/>
    <w:multiLevelType w:val="singleLevel"/>
    <w:tmpl w:val="91AA8DC4"/>
    <w:lvl w:ilvl="0">
      <w:start w:val="12"/>
      <w:numFmt w:val="decimal"/>
      <w:lvlText w:val="8.%1"/>
      <w:legacy w:legacy="1" w:legacySpace="0" w:legacyIndent="710"/>
      <w:lvlJc w:val="left"/>
      <w:rPr>
        <w:rFonts w:ascii="Arial" w:hAnsi="Arial" w:cs="Arial" w:hint="default"/>
      </w:rPr>
    </w:lvl>
  </w:abstractNum>
  <w:abstractNum w:abstractNumId="40" w15:restartNumberingAfterBreak="0">
    <w:nsid w:val="3FEC0B02"/>
    <w:multiLevelType w:val="singleLevel"/>
    <w:tmpl w:val="DCDC93B4"/>
    <w:lvl w:ilvl="0">
      <w:start w:val="4"/>
      <w:numFmt w:val="decimal"/>
      <w:lvlText w:val="17.%1."/>
      <w:legacy w:legacy="1" w:legacySpace="0" w:legacyIndent="710"/>
      <w:lvlJc w:val="left"/>
      <w:rPr>
        <w:rFonts w:ascii="Arial" w:hAnsi="Arial" w:cs="Arial" w:hint="default"/>
      </w:rPr>
    </w:lvl>
  </w:abstractNum>
  <w:abstractNum w:abstractNumId="41" w15:restartNumberingAfterBreak="0">
    <w:nsid w:val="40106C26"/>
    <w:multiLevelType w:val="multilevel"/>
    <w:tmpl w:val="9EB65A08"/>
    <w:lvl w:ilvl="0">
      <w:start w:val="11"/>
      <w:numFmt w:val="decimal"/>
      <w:lvlText w:val="%1"/>
      <w:lvlJc w:val="left"/>
      <w:pPr>
        <w:ind w:left="465" w:hanging="465"/>
      </w:pPr>
      <w:rPr>
        <w:rFonts w:cs="Times New Roman" w:hint="default"/>
        <w:b/>
      </w:rPr>
    </w:lvl>
    <w:lvl w:ilvl="1">
      <w:start w:val="14"/>
      <w:numFmt w:val="decimal"/>
      <w:lvlText w:val="%1.%2"/>
      <w:lvlJc w:val="left"/>
      <w:pPr>
        <w:ind w:left="465" w:hanging="46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2" w15:restartNumberingAfterBreak="0">
    <w:nsid w:val="41BA45C2"/>
    <w:multiLevelType w:val="singleLevel"/>
    <w:tmpl w:val="A82ACF58"/>
    <w:lvl w:ilvl="0">
      <w:start w:val="1"/>
      <w:numFmt w:val="decimal"/>
      <w:lvlText w:val="17.%1."/>
      <w:legacy w:legacy="1" w:legacySpace="0" w:legacyIndent="710"/>
      <w:lvlJc w:val="left"/>
      <w:rPr>
        <w:rFonts w:ascii="Arial" w:hAnsi="Arial" w:cs="Arial" w:hint="default"/>
      </w:rPr>
    </w:lvl>
  </w:abstractNum>
  <w:abstractNum w:abstractNumId="43" w15:restartNumberingAfterBreak="0">
    <w:nsid w:val="4237029D"/>
    <w:multiLevelType w:val="singleLevel"/>
    <w:tmpl w:val="FEB8693A"/>
    <w:lvl w:ilvl="0">
      <w:start w:val="1"/>
      <w:numFmt w:val="decimal"/>
      <w:lvlText w:val="%1."/>
      <w:legacy w:legacy="1" w:legacySpace="0" w:legacyIndent="710"/>
      <w:lvlJc w:val="left"/>
      <w:rPr>
        <w:rFonts w:ascii="Arial" w:hAnsi="Arial" w:cs="Arial" w:hint="default"/>
      </w:rPr>
    </w:lvl>
  </w:abstractNum>
  <w:abstractNum w:abstractNumId="44" w15:restartNumberingAfterBreak="0">
    <w:nsid w:val="42AC051F"/>
    <w:multiLevelType w:val="singleLevel"/>
    <w:tmpl w:val="30B6070E"/>
    <w:lvl w:ilvl="0">
      <w:start w:val="4"/>
      <w:numFmt w:val="decimal"/>
      <w:lvlText w:val="26.%1"/>
      <w:legacy w:legacy="1" w:legacySpace="0" w:legacyIndent="427"/>
      <w:lvlJc w:val="left"/>
      <w:rPr>
        <w:rFonts w:ascii="Arial" w:hAnsi="Arial" w:cs="Arial" w:hint="default"/>
      </w:rPr>
    </w:lvl>
  </w:abstractNum>
  <w:abstractNum w:abstractNumId="45" w15:restartNumberingAfterBreak="0">
    <w:nsid w:val="44647DF7"/>
    <w:multiLevelType w:val="hybridMultilevel"/>
    <w:tmpl w:val="C5D4F0DC"/>
    <w:lvl w:ilvl="0" w:tplc="04150011">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740180C"/>
    <w:multiLevelType w:val="singleLevel"/>
    <w:tmpl w:val="56709832"/>
    <w:lvl w:ilvl="0">
      <w:start w:val="1"/>
      <w:numFmt w:val="decimal"/>
      <w:lvlText w:val="%1)"/>
      <w:legacy w:legacy="1" w:legacySpace="0" w:legacyIndent="350"/>
      <w:lvlJc w:val="left"/>
      <w:rPr>
        <w:rFonts w:ascii="Arial" w:hAnsi="Arial" w:cs="Arial" w:hint="default"/>
      </w:rPr>
    </w:lvl>
  </w:abstractNum>
  <w:abstractNum w:abstractNumId="47" w15:restartNumberingAfterBreak="0">
    <w:nsid w:val="47BB1DE5"/>
    <w:multiLevelType w:val="singleLevel"/>
    <w:tmpl w:val="1F624A1A"/>
    <w:lvl w:ilvl="0">
      <w:start w:val="1"/>
      <w:numFmt w:val="lowerLetter"/>
      <w:lvlText w:val="%1)"/>
      <w:legacy w:legacy="1" w:legacySpace="0" w:legacyIndent="350"/>
      <w:lvlJc w:val="left"/>
      <w:rPr>
        <w:rFonts w:ascii="Arial" w:hAnsi="Arial" w:cs="Arial" w:hint="default"/>
      </w:rPr>
    </w:lvl>
  </w:abstractNum>
  <w:abstractNum w:abstractNumId="48" w15:restartNumberingAfterBreak="0">
    <w:nsid w:val="47C92DCC"/>
    <w:multiLevelType w:val="hybridMultilevel"/>
    <w:tmpl w:val="331C16A2"/>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15:restartNumberingAfterBreak="0">
    <w:nsid w:val="48A47632"/>
    <w:multiLevelType w:val="singleLevel"/>
    <w:tmpl w:val="424E29EC"/>
    <w:lvl w:ilvl="0">
      <w:start w:val="1"/>
      <w:numFmt w:val="lowerLetter"/>
      <w:lvlText w:val="%1)"/>
      <w:legacy w:legacy="1" w:legacySpace="0" w:legacyIndent="326"/>
      <w:lvlJc w:val="left"/>
      <w:rPr>
        <w:rFonts w:ascii="Arial" w:hAnsi="Arial" w:cs="Arial" w:hint="default"/>
      </w:rPr>
    </w:lvl>
  </w:abstractNum>
  <w:abstractNum w:abstractNumId="50" w15:restartNumberingAfterBreak="0">
    <w:nsid w:val="4C256BE4"/>
    <w:multiLevelType w:val="singleLevel"/>
    <w:tmpl w:val="913076EE"/>
    <w:lvl w:ilvl="0">
      <w:start w:val="1"/>
      <w:numFmt w:val="decimal"/>
      <w:lvlText w:val="12.%1."/>
      <w:legacy w:legacy="1" w:legacySpace="0" w:legacyIndent="720"/>
      <w:lvlJc w:val="left"/>
      <w:rPr>
        <w:rFonts w:ascii="Arial" w:hAnsi="Arial" w:cs="Arial" w:hint="default"/>
      </w:rPr>
    </w:lvl>
  </w:abstractNum>
  <w:abstractNum w:abstractNumId="51" w15:restartNumberingAfterBreak="0">
    <w:nsid w:val="4DF7329D"/>
    <w:multiLevelType w:val="singleLevel"/>
    <w:tmpl w:val="F446E1EE"/>
    <w:lvl w:ilvl="0">
      <w:start w:val="6"/>
      <w:numFmt w:val="lowerLetter"/>
      <w:lvlText w:val="%1)"/>
      <w:legacy w:legacy="1" w:legacySpace="0" w:legacyIndent="350"/>
      <w:lvlJc w:val="left"/>
      <w:rPr>
        <w:rFonts w:ascii="Arial" w:hAnsi="Arial" w:cs="Arial" w:hint="default"/>
      </w:rPr>
    </w:lvl>
  </w:abstractNum>
  <w:abstractNum w:abstractNumId="52" w15:restartNumberingAfterBreak="0">
    <w:nsid w:val="53B04EF0"/>
    <w:multiLevelType w:val="singleLevel"/>
    <w:tmpl w:val="1528FF08"/>
    <w:lvl w:ilvl="0">
      <w:start w:val="2"/>
      <w:numFmt w:val="decimal"/>
      <w:lvlText w:val="26.%1."/>
      <w:legacy w:legacy="1" w:legacySpace="0" w:legacyIndent="475"/>
      <w:lvlJc w:val="left"/>
      <w:rPr>
        <w:rFonts w:ascii="Arial" w:hAnsi="Arial" w:cs="Arial" w:hint="default"/>
      </w:rPr>
    </w:lvl>
  </w:abstractNum>
  <w:abstractNum w:abstractNumId="53" w15:restartNumberingAfterBreak="0">
    <w:nsid w:val="55FC6A2C"/>
    <w:multiLevelType w:val="singleLevel"/>
    <w:tmpl w:val="E648E9FA"/>
    <w:lvl w:ilvl="0">
      <w:start w:val="1"/>
      <w:numFmt w:val="decimal"/>
      <w:lvlText w:val="%1)"/>
      <w:legacy w:legacy="1" w:legacySpace="0" w:legacyIndent="250"/>
      <w:lvlJc w:val="left"/>
      <w:rPr>
        <w:rFonts w:ascii="Arial" w:hAnsi="Arial" w:cs="Arial" w:hint="default"/>
      </w:rPr>
    </w:lvl>
  </w:abstractNum>
  <w:abstractNum w:abstractNumId="54" w15:restartNumberingAfterBreak="0">
    <w:nsid w:val="591A7F27"/>
    <w:multiLevelType w:val="singleLevel"/>
    <w:tmpl w:val="1F624A1A"/>
    <w:lvl w:ilvl="0">
      <w:start w:val="1"/>
      <w:numFmt w:val="lowerLetter"/>
      <w:lvlText w:val="%1)"/>
      <w:legacy w:legacy="1" w:legacySpace="0" w:legacyIndent="350"/>
      <w:lvlJc w:val="left"/>
      <w:rPr>
        <w:rFonts w:ascii="Arial" w:hAnsi="Arial" w:cs="Arial" w:hint="default"/>
      </w:rPr>
    </w:lvl>
  </w:abstractNum>
  <w:abstractNum w:abstractNumId="55" w15:restartNumberingAfterBreak="0">
    <w:nsid w:val="5B2F537A"/>
    <w:multiLevelType w:val="hybridMultilevel"/>
    <w:tmpl w:val="3E4E86EA"/>
    <w:lvl w:ilvl="0" w:tplc="E7FEB548">
      <w:start w:val="1"/>
      <w:numFmt w:val="decimal"/>
      <w:lvlText w:val="12.%1."/>
      <w:lvlJc w:val="left"/>
      <w:pPr>
        <w:tabs>
          <w:tab w:val="num" w:pos="720"/>
        </w:tabs>
        <w:ind w:left="720" w:hanging="360"/>
      </w:pPr>
      <w:rPr>
        <w:rFonts w:cs="Times New Roman" w:hint="default"/>
        <w:b w:val="0"/>
      </w:rPr>
    </w:lvl>
    <w:lvl w:ilvl="1" w:tplc="248A071E">
      <w:start w:val="1"/>
      <w:numFmt w:val="lowerLetter"/>
      <w:lvlText w:val="%2)"/>
      <w:lvlJc w:val="left"/>
      <w:pPr>
        <w:tabs>
          <w:tab w:val="num" w:pos="0"/>
        </w:tabs>
        <w:ind w:left="1440" w:hanging="360"/>
      </w:pPr>
      <w:rPr>
        <w:rFonts w:cs="Times New Roman" w:hint="default"/>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BD54CA0"/>
    <w:multiLevelType w:val="singleLevel"/>
    <w:tmpl w:val="1840CFE6"/>
    <w:lvl w:ilvl="0">
      <w:start w:val="1"/>
      <w:numFmt w:val="decimal"/>
      <w:lvlText w:val="%1)"/>
      <w:legacy w:legacy="1" w:legacySpace="0" w:legacyIndent="711"/>
      <w:lvlJc w:val="left"/>
      <w:rPr>
        <w:rFonts w:ascii="Arial" w:hAnsi="Arial" w:cs="Arial" w:hint="default"/>
      </w:rPr>
    </w:lvl>
  </w:abstractNum>
  <w:abstractNum w:abstractNumId="57" w15:restartNumberingAfterBreak="0">
    <w:nsid w:val="5FE40A47"/>
    <w:multiLevelType w:val="multilevel"/>
    <w:tmpl w:val="6F5475B6"/>
    <w:lvl w:ilvl="0">
      <w:start w:val="13"/>
      <w:numFmt w:val="decimal"/>
      <w:lvlText w:val="%1"/>
      <w:lvlJc w:val="left"/>
      <w:pPr>
        <w:ind w:left="420" w:hanging="420"/>
      </w:pPr>
      <w:rPr>
        <w:rFonts w:cs="Times New Roman" w:hint="default"/>
      </w:rPr>
    </w:lvl>
    <w:lvl w:ilvl="1">
      <w:start w:val="9"/>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15:restartNumberingAfterBreak="0">
    <w:nsid w:val="62680753"/>
    <w:multiLevelType w:val="singleLevel"/>
    <w:tmpl w:val="6FC4151C"/>
    <w:lvl w:ilvl="0">
      <w:start w:val="1"/>
      <w:numFmt w:val="decimal"/>
      <w:lvlText w:val="13.%1."/>
      <w:legacy w:legacy="1" w:legacySpace="0" w:legacyIndent="710"/>
      <w:lvlJc w:val="left"/>
      <w:rPr>
        <w:rFonts w:ascii="Arial" w:hAnsi="Arial" w:cs="Arial" w:hint="default"/>
      </w:rPr>
    </w:lvl>
  </w:abstractNum>
  <w:abstractNum w:abstractNumId="59" w15:restartNumberingAfterBreak="0">
    <w:nsid w:val="638E0334"/>
    <w:multiLevelType w:val="multilevel"/>
    <w:tmpl w:val="625A765E"/>
    <w:lvl w:ilvl="0">
      <w:start w:val="1"/>
      <w:numFmt w:val="decimal"/>
      <w:pStyle w:val="1Tekstwielopziomowy"/>
      <w:lvlText w:val="%1."/>
      <w:lvlJc w:val="left"/>
      <w:pPr>
        <w:ind w:left="539" w:hanging="397"/>
      </w:pPr>
      <w:rPr>
        <w:rFonts w:cs="Times New Roman" w:hint="default"/>
      </w:rPr>
    </w:lvl>
    <w:lvl w:ilvl="1">
      <w:start w:val="1"/>
      <w:numFmt w:val="decimal"/>
      <w:lvlText w:val="%1.%2."/>
      <w:lvlJc w:val="left"/>
      <w:pPr>
        <w:ind w:left="1248" w:hanging="680"/>
      </w:pPr>
      <w:rPr>
        <w:rFonts w:cs="Times New Roman" w:hint="default"/>
        <w:b/>
      </w:rPr>
    </w:lvl>
    <w:lvl w:ilvl="2">
      <w:start w:val="1"/>
      <w:numFmt w:val="decimal"/>
      <w:lvlText w:val="%1.%2.%3."/>
      <w:lvlJc w:val="left"/>
      <w:pPr>
        <w:ind w:left="1673" w:hanging="964"/>
      </w:pPr>
      <w:rPr>
        <w:rFonts w:cs="Times New Roman" w:hint="default"/>
        <w:b/>
      </w:rPr>
    </w:lvl>
    <w:lvl w:ilvl="3">
      <w:start w:val="1"/>
      <w:numFmt w:val="ordinal"/>
      <w:lvlText w:val="%1.%2.%3.%4"/>
      <w:lvlJc w:val="left"/>
      <w:pPr>
        <w:ind w:left="2297" w:hanging="1304"/>
      </w:pPr>
      <w:rPr>
        <w:rFonts w:cs="Times New Roman"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cs="Times New Roman" w:hint="default"/>
      </w:rPr>
    </w:lvl>
    <w:lvl w:ilvl="6">
      <w:start w:val="1"/>
      <w:numFmt w:val="decimal"/>
      <w:lvlText w:val="%1.%2.%3.%4.%5.%6.%7."/>
      <w:lvlJc w:val="left"/>
      <w:pPr>
        <w:ind w:left="4090" w:hanging="1080"/>
      </w:pPr>
      <w:rPr>
        <w:rFonts w:cs="Times New Roman" w:hint="default"/>
      </w:rPr>
    </w:lvl>
    <w:lvl w:ilvl="7">
      <w:start w:val="1"/>
      <w:numFmt w:val="decimal"/>
      <w:lvlText w:val="%1.%2.%3.%4.%5.%6.%7.%8."/>
      <w:lvlJc w:val="left"/>
      <w:pPr>
        <w:ind w:left="4594" w:hanging="1224"/>
      </w:pPr>
      <w:rPr>
        <w:rFonts w:cs="Times New Roman" w:hint="default"/>
      </w:rPr>
    </w:lvl>
    <w:lvl w:ilvl="8">
      <w:start w:val="1"/>
      <w:numFmt w:val="decimal"/>
      <w:lvlText w:val="%1.%2.%3.%4.%5.%6.%7.%8.%9."/>
      <w:lvlJc w:val="left"/>
      <w:pPr>
        <w:ind w:left="5170" w:hanging="1440"/>
      </w:pPr>
      <w:rPr>
        <w:rFonts w:cs="Times New Roman" w:hint="default"/>
      </w:rPr>
    </w:lvl>
  </w:abstractNum>
  <w:abstractNum w:abstractNumId="60" w15:restartNumberingAfterBreak="0">
    <w:nsid w:val="64347C9F"/>
    <w:multiLevelType w:val="singleLevel"/>
    <w:tmpl w:val="7A3E2074"/>
    <w:lvl w:ilvl="0">
      <w:start w:val="2"/>
      <w:numFmt w:val="decimal"/>
      <w:lvlText w:val="18.%1."/>
      <w:legacy w:legacy="1" w:legacySpace="0" w:legacyIndent="566"/>
      <w:lvlJc w:val="left"/>
      <w:rPr>
        <w:rFonts w:ascii="Arial" w:hAnsi="Arial" w:cs="Arial" w:hint="default"/>
      </w:rPr>
    </w:lvl>
  </w:abstractNum>
  <w:abstractNum w:abstractNumId="61" w15:restartNumberingAfterBreak="0">
    <w:nsid w:val="64AA1B11"/>
    <w:multiLevelType w:val="singleLevel"/>
    <w:tmpl w:val="1840CFE6"/>
    <w:lvl w:ilvl="0">
      <w:start w:val="1"/>
      <w:numFmt w:val="decimal"/>
      <w:lvlText w:val="%1)"/>
      <w:legacy w:legacy="1" w:legacySpace="0" w:legacyIndent="711"/>
      <w:lvlJc w:val="left"/>
      <w:rPr>
        <w:rFonts w:ascii="Arial" w:hAnsi="Arial" w:cs="Arial" w:hint="default"/>
      </w:rPr>
    </w:lvl>
  </w:abstractNum>
  <w:abstractNum w:abstractNumId="62" w15:restartNumberingAfterBreak="0">
    <w:nsid w:val="64C10035"/>
    <w:multiLevelType w:val="multilevel"/>
    <w:tmpl w:val="8EA031CC"/>
    <w:lvl w:ilvl="0">
      <w:start w:val="9"/>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63" w15:restartNumberingAfterBreak="0">
    <w:nsid w:val="661E60CB"/>
    <w:multiLevelType w:val="singleLevel"/>
    <w:tmpl w:val="49546846"/>
    <w:lvl w:ilvl="0">
      <w:start w:val="1"/>
      <w:numFmt w:val="decimal"/>
      <w:lvlText w:val="%1)"/>
      <w:legacy w:legacy="1" w:legacySpace="0" w:legacyIndent="350"/>
      <w:lvlJc w:val="left"/>
      <w:rPr>
        <w:rFonts w:ascii="Arial" w:hAnsi="Arial" w:cs="Arial" w:hint="default"/>
      </w:rPr>
    </w:lvl>
  </w:abstractNum>
  <w:abstractNum w:abstractNumId="64" w15:restartNumberingAfterBreak="0">
    <w:nsid w:val="6940053A"/>
    <w:multiLevelType w:val="singleLevel"/>
    <w:tmpl w:val="8620FCBC"/>
    <w:lvl w:ilvl="0">
      <w:start w:val="2"/>
      <w:numFmt w:val="decimal"/>
      <w:lvlText w:val="11.%1"/>
      <w:legacy w:legacy="1" w:legacySpace="0" w:legacyIndent="710"/>
      <w:lvlJc w:val="left"/>
      <w:rPr>
        <w:rFonts w:ascii="Arial" w:hAnsi="Arial" w:cs="Arial" w:hint="default"/>
      </w:rPr>
    </w:lvl>
  </w:abstractNum>
  <w:abstractNum w:abstractNumId="65" w15:restartNumberingAfterBreak="0">
    <w:nsid w:val="6B3360D2"/>
    <w:multiLevelType w:val="singleLevel"/>
    <w:tmpl w:val="27C66106"/>
    <w:lvl w:ilvl="0">
      <w:start w:val="6"/>
      <w:numFmt w:val="decimal"/>
      <w:lvlText w:val="13.%1"/>
      <w:legacy w:legacy="1" w:legacySpace="0" w:legacyIndent="710"/>
      <w:lvlJc w:val="left"/>
      <w:rPr>
        <w:rFonts w:ascii="Arial" w:hAnsi="Arial" w:cs="Arial" w:hint="default"/>
      </w:rPr>
    </w:lvl>
  </w:abstractNum>
  <w:abstractNum w:abstractNumId="66" w15:restartNumberingAfterBreak="0">
    <w:nsid w:val="6C054EC6"/>
    <w:multiLevelType w:val="singleLevel"/>
    <w:tmpl w:val="9454FAE2"/>
    <w:lvl w:ilvl="0">
      <w:start w:val="1"/>
      <w:numFmt w:val="decimal"/>
      <w:lvlText w:val="%1)"/>
      <w:legacy w:legacy="1" w:legacySpace="0" w:legacyIndent="278"/>
      <w:lvlJc w:val="left"/>
      <w:rPr>
        <w:rFonts w:ascii="Arial" w:hAnsi="Arial" w:cs="Arial" w:hint="default"/>
      </w:rPr>
    </w:lvl>
  </w:abstractNum>
  <w:abstractNum w:abstractNumId="67" w15:restartNumberingAfterBreak="0">
    <w:nsid w:val="6D3B4DD3"/>
    <w:multiLevelType w:val="singleLevel"/>
    <w:tmpl w:val="1840CFE6"/>
    <w:lvl w:ilvl="0">
      <w:start w:val="1"/>
      <w:numFmt w:val="decimal"/>
      <w:lvlText w:val="%1)"/>
      <w:legacy w:legacy="1" w:legacySpace="0" w:legacyIndent="710"/>
      <w:lvlJc w:val="left"/>
      <w:rPr>
        <w:rFonts w:ascii="Arial" w:hAnsi="Arial" w:cs="Arial" w:hint="default"/>
      </w:rPr>
    </w:lvl>
  </w:abstractNum>
  <w:abstractNum w:abstractNumId="68" w15:restartNumberingAfterBreak="0">
    <w:nsid w:val="6FBF3183"/>
    <w:multiLevelType w:val="singleLevel"/>
    <w:tmpl w:val="5A9C7DD8"/>
    <w:lvl w:ilvl="0">
      <w:start w:val="2"/>
      <w:numFmt w:val="lowerLetter"/>
      <w:lvlText w:val="%1)"/>
      <w:legacy w:legacy="1" w:legacySpace="0" w:legacyIndent="346"/>
      <w:lvlJc w:val="left"/>
      <w:rPr>
        <w:rFonts w:ascii="Arial" w:hAnsi="Arial" w:cs="Arial" w:hint="default"/>
      </w:rPr>
    </w:lvl>
  </w:abstractNum>
  <w:abstractNum w:abstractNumId="69" w15:restartNumberingAfterBreak="0">
    <w:nsid w:val="70357034"/>
    <w:multiLevelType w:val="singleLevel"/>
    <w:tmpl w:val="08E462E8"/>
    <w:lvl w:ilvl="0">
      <w:start w:val="1"/>
      <w:numFmt w:val="lowerLetter"/>
      <w:lvlText w:val="%1)"/>
      <w:legacy w:legacy="1" w:legacySpace="0" w:legacyIndent="571"/>
      <w:lvlJc w:val="left"/>
      <w:rPr>
        <w:rFonts w:ascii="Arial" w:eastAsia="Times New Roman" w:hAnsi="Arial" w:cs="Arial" w:hint="default"/>
      </w:rPr>
    </w:lvl>
  </w:abstractNum>
  <w:abstractNum w:abstractNumId="70" w15:restartNumberingAfterBreak="0">
    <w:nsid w:val="706D5E94"/>
    <w:multiLevelType w:val="singleLevel"/>
    <w:tmpl w:val="1FF681E2"/>
    <w:lvl w:ilvl="0">
      <w:start w:val="1"/>
      <w:numFmt w:val="lowerLetter"/>
      <w:lvlText w:val="%1)"/>
      <w:legacy w:legacy="1" w:legacySpace="0" w:legacyIndent="350"/>
      <w:lvlJc w:val="left"/>
      <w:rPr>
        <w:rFonts w:ascii="Arial" w:hAnsi="Arial" w:cs="Arial" w:hint="default"/>
      </w:rPr>
    </w:lvl>
  </w:abstractNum>
  <w:abstractNum w:abstractNumId="71" w15:restartNumberingAfterBreak="0">
    <w:nsid w:val="71482E2B"/>
    <w:multiLevelType w:val="singleLevel"/>
    <w:tmpl w:val="90E29978"/>
    <w:lvl w:ilvl="0">
      <w:start w:val="13"/>
      <w:numFmt w:val="decimal"/>
      <w:lvlText w:val="7.%1."/>
      <w:legacy w:legacy="1" w:legacySpace="0" w:legacyIndent="566"/>
      <w:lvlJc w:val="left"/>
      <w:rPr>
        <w:rFonts w:ascii="Arial" w:hAnsi="Arial" w:cs="Arial" w:hint="default"/>
        <w:b/>
      </w:rPr>
    </w:lvl>
  </w:abstractNum>
  <w:abstractNum w:abstractNumId="72" w15:restartNumberingAfterBreak="0">
    <w:nsid w:val="714D6E0D"/>
    <w:multiLevelType w:val="multilevel"/>
    <w:tmpl w:val="86AE2E36"/>
    <w:lvl w:ilvl="0">
      <w:start w:val="3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15:restartNumberingAfterBreak="0">
    <w:nsid w:val="74C75549"/>
    <w:multiLevelType w:val="singleLevel"/>
    <w:tmpl w:val="1682D562"/>
    <w:lvl w:ilvl="0">
      <w:start w:val="11"/>
      <w:numFmt w:val="decimal"/>
      <w:lvlText w:val="11.%1"/>
      <w:legacy w:legacy="1" w:legacySpace="0" w:legacyIndent="710"/>
      <w:lvlJc w:val="left"/>
      <w:rPr>
        <w:rFonts w:ascii="Arial" w:hAnsi="Arial" w:cs="Arial" w:hint="default"/>
      </w:rPr>
    </w:lvl>
  </w:abstractNum>
  <w:abstractNum w:abstractNumId="74" w15:restartNumberingAfterBreak="0">
    <w:nsid w:val="77316BD6"/>
    <w:multiLevelType w:val="singleLevel"/>
    <w:tmpl w:val="77F802DC"/>
    <w:lvl w:ilvl="0">
      <w:start w:val="4"/>
      <w:numFmt w:val="decimal"/>
      <w:lvlText w:val="%1)"/>
      <w:legacy w:legacy="1" w:legacySpace="0" w:legacyIndent="350"/>
      <w:lvlJc w:val="left"/>
      <w:rPr>
        <w:rFonts w:ascii="Arial" w:hAnsi="Arial" w:cs="Arial" w:hint="default"/>
      </w:rPr>
    </w:lvl>
  </w:abstractNum>
  <w:abstractNum w:abstractNumId="75" w15:restartNumberingAfterBreak="0">
    <w:nsid w:val="7ACC286C"/>
    <w:multiLevelType w:val="singleLevel"/>
    <w:tmpl w:val="A9908A34"/>
    <w:lvl w:ilvl="0">
      <w:start w:val="1"/>
      <w:numFmt w:val="decimal"/>
      <w:lvlText w:val="7.%1"/>
      <w:legacy w:legacy="1" w:legacySpace="0" w:legacyIndent="566"/>
      <w:lvlJc w:val="left"/>
      <w:rPr>
        <w:rFonts w:ascii="Arial" w:hAnsi="Arial" w:cs="Arial" w:hint="default"/>
        <w:b/>
      </w:rPr>
    </w:lvl>
  </w:abstractNum>
  <w:abstractNum w:abstractNumId="76" w15:restartNumberingAfterBreak="0">
    <w:nsid w:val="7D0E4727"/>
    <w:multiLevelType w:val="singleLevel"/>
    <w:tmpl w:val="CFDCE1F6"/>
    <w:lvl w:ilvl="0">
      <w:start w:val="1"/>
      <w:numFmt w:val="decimal"/>
      <w:lvlText w:val="%1."/>
      <w:legacy w:legacy="1" w:legacySpace="0" w:legacyIndent="283"/>
      <w:lvlJc w:val="left"/>
      <w:rPr>
        <w:rFonts w:ascii="Arial" w:hAnsi="Arial" w:cs="Arial" w:hint="default"/>
      </w:rPr>
    </w:lvl>
  </w:abstractNum>
  <w:abstractNum w:abstractNumId="77" w15:restartNumberingAfterBreak="0">
    <w:nsid w:val="7F0B1F4E"/>
    <w:multiLevelType w:val="multilevel"/>
    <w:tmpl w:val="7BC4A464"/>
    <w:lvl w:ilvl="0">
      <w:start w:val="1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8" w15:restartNumberingAfterBreak="0">
    <w:nsid w:val="7F2E6F2E"/>
    <w:multiLevelType w:val="multilevel"/>
    <w:tmpl w:val="0EEA63B6"/>
    <w:lvl w:ilvl="0">
      <w:start w:val="19"/>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59"/>
  </w:num>
  <w:num w:numId="2">
    <w:abstractNumId w:val="35"/>
  </w:num>
  <w:num w:numId="3">
    <w:abstractNumId w:val="49"/>
  </w:num>
  <w:num w:numId="4">
    <w:abstractNumId w:val="21"/>
  </w:num>
  <w:num w:numId="5">
    <w:abstractNumId w:val="53"/>
  </w:num>
  <w:num w:numId="6">
    <w:abstractNumId w:val="69"/>
  </w:num>
  <w:num w:numId="7">
    <w:abstractNumId w:val="27"/>
  </w:num>
  <w:num w:numId="8">
    <w:abstractNumId w:val="46"/>
  </w:num>
  <w:num w:numId="9">
    <w:abstractNumId w:val="38"/>
  </w:num>
  <w:num w:numId="10">
    <w:abstractNumId w:val="74"/>
  </w:num>
  <w:num w:numId="11">
    <w:abstractNumId w:val="75"/>
  </w:num>
  <w:num w:numId="12">
    <w:abstractNumId w:val="68"/>
  </w:num>
  <w:num w:numId="13">
    <w:abstractNumId w:val="28"/>
  </w:num>
  <w:num w:numId="14">
    <w:abstractNumId w:val="25"/>
  </w:num>
  <w:num w:numId="15">
    <w:abstractNumId w:val="71"/>
  </w:num>
  <w:num w:numId="16">
    <w:abstractNumId w:val="70"/>
  </w:num>
  <w:num w:numId="17">
    <w:abstractNumId w:val="37"/>
  </w:num>
  <w:num w:numId="18">
    <w:abstractNumId w:val="39"/>
  </w:num>
  <w:num w:numId="19">
    <w:abstractNumId w:val="23"/>
  </w:num>
  <w:num w:numId="20">
    <w:abstractNumId w:val="61"/>
  </w:num>
  <w:num w:numId="21">
    <w:abstractNumId w:val="61"/>
    <w:lvlOverride w:ilvl="0">
      <w:lvl w:ilvl="0">
        <w:start w:val="1"/>
        <w:numFmt w:val="decimal"/>
        <w:lvlText w:val="%1)"/>
        <w:legacy w:legacy="1" w:legacySpace="0" w:legacyIndent="710"/>
        <w:lvlJc w:val="left"/>
        <w:rPr>
          <w:rFonts w:ascii="Arial" w:hAnsi="Arial" w:cs="Arial" w:hint="default"/>
        </w:rPr>
      </w:lvl>
    </w:lvlOverride>
  </w:num>
  <w:num w:numId="22">
    <w:abstractNumId w:val="30"/>
  </w:num>
  <w:num w:numId="23">
    <w:abstractNumId w:val="33"/>
  </w:num>
  <w:num w:numId="24">
    <w:abstractNumId w:val="33"/>
    <w:lvlOverride w:ilvl="0">
      <w:lvl w:ilvl="0">
        <w:start w:val="1"/>
        <w:numFmt w:val="decimal"/>
        <w:lvlText w:val="%1)"/>
        <w:legacy w:legacy="1" w:legacySpace="0" w:legacyIndent="711"/>
        <w:lvlJc w:val="left"/>
        <w:rPr>
          <w:rFonts w:ascii="Arial" w:hAnsi="Arial" w:cs="Arial" w:hint="default"/>
          <w:b w:val="0"/>
        </w:rPr>
      </w:lvl>
    </w:lvlOverride>
  </w:num>
  <w:num w:numId="25">
    <w:abstractNumId w:val="54"/>
  </w:num>
  <w:num w:numId="26">
    <w:abstractNumId w:val="76"/>
  </w:num>
  <w:num w:numId="27">
    <w:abstractNumId w:val="76"/>
    <w:lvlOverride w:ilvl="0">
      <w:lvl w:ilvl="0">
        <w:start w:val="1"/>
        <w:numFmt w:val="decimal"/>
        <w:lvlText w:val="%1."/>
        <w:legacy w:legacy="1" w:legacySpace="0" w:legacyIndent="284"/>
        <w:lvlJc w:val="left"/>
        <w:rPr>
          <w:rFonts w:ascii="Arial" w:hAnsi="Arial" w:cs="Arial" w:hint="default"/>
        </w:rPr>
      </w:lvl>
    </w:lvlOverride>
  </w:num>
  <w:num w:numId="28">
    <w:abstractNumId w:val="62"/>
  </w:num>
  <w:num w:numId="29">
    <w:abstractNumId w:val="36"/>
  </w:num>
  <w:num w:numId="30">
    <w:abstractNumId w:val="64"/>
  </w:num>
  <w:num w:numId="31">
    <w:abstractNumId w:val="47"/>
  </w:num>
  <w:num w:numId="32">
    <w:abstractNumId w:val="51"/>
  </w:num>
  <w:num w:numId="33">
    <w:abstractNumId w:val="73"/>
  </w:num>
  <w:num w:numId="34">
    <w:abstractNumId w:val="77"/>
  </w:num>
  <w:num w:numId="35">
    <w:abstractNumId w:val="41"/>
  </w:num>
  <w:num w:numId="36">
    <w:abstractNumId w:val="50"/>
  </w:num>
  <w:num w:numId="37">
    <w:abstractNumId w:val="19"/>
  </w:num>
  <w:num w:numId="38">
    <w:abstractNumId w:val="58"/>
  </w:num>
  <w:num w:numId="39">
    <w:abstractNumId w:val="34"/>
  </w:num>
  <w:num w:numId="40">
    <w:abstractNumId w:val="65"/>
  </w:num>
  <w:num w:numId="41">
    <w:abstractNumId w:val="56"/>
  </w:num>
  <w:num w:numId="42">
    <w:abstractNumId w:val="18"/>
  </w:num>
  <w:num w:numId="43">
    <w:abstractNumId w:val="67"/>
  </w:num>
  <w:num w:numId="44">
    <w:abstractNumId w:val="67"/>
    <w:lvlOverride w:ilvl="0">
      <w:lvl w:ilvl="0">
        <w:start w:val="1"/>
        <w:numFmt w:val="decimal"/>
        <w:lvlText w:val="%1)"/>
        <w:legacy w:legacy="1" w:legacySpace="0" w:legacyIndent="711"/>
        <w:lvlJc w:val="left"/>
        <w:rPr>
          <w:rFonts w:ascii="Arial" w:hAnsi="Arial" w:cs="Arial" w:hint="default"/>
        </w:rPr>
      </w:lvl>
    </w:lvlOverride>
  </w:num>
  <w:num w:numId="45">
    <w:abstractNumId w:val="42"/>
  </w:num>
  <w:num w:numId="46">
    <w:abstractNumId w:val="20"/>
  </w:num>
  <w:num w:numId="47">
    <w:abstractNumId w:val="40"/>
  </w:num>
  <w:num w:numId="48">
    <w:abstractNumId w:val="60"/>
  </w:num>
  <w:num w:numId="49">
    <w:abstractNumId w:val="26"/>
  </w:num>
  <w:num w:numId="50">
    <w:abstractNumId w:val="66"/>
  </w:num>
  <w:num w:numId="51">
    <w:abstractNumId w:val="66"/>
    <w:lvlOverride w:ilvl="0">
      <w:lvl w:ilvl="0">
        <w:start w:val="1"/>
        <w:numFmt w:val="decimal"/>
        <w:lvlText w:val="%1)"/>
        <w:legacy w:legacy="1" w:legacySpace="0" w:legacyIndent="279"/>
        <w:lvlJc w:val="left"/>
        <w:rPr>
          <w:rFonts w:ascii="Arial" w:hAnsi="Arial" w:cs="Arial" w:hint="default"/>
        </w:rPr>
      </w:lvl>
    </w:lvlOverride>
  </w:num>
  <w:num w:numId="52">
    <w:abstractNumId w:val="52"/>
  </w:num>
  <w:num w:numId="53">
    <w:abstractNumId w:val="44"/>
  </w:num>
  <w:num w:numId="54">
    <w:abstractNumId w:val="17"/>
  </w:num>
  <w:num w:numId="55">
    <w:abstractNumId w:val="24"/>
  </w:num>
  <w:num w:numId="56">
    <w:abstractNumId w:val="63"/>
  </w:num>
  <w:num w:numId="57">
    <w:abstractNumId w:val="72"/>
  </w:num>
  <w:num w:numId="58">
    <w:abstractNumId w:val="43"/>
  </w:num>
  <w:num w:numId="59">
    <w:abstractNumId w:val="78"/>
  </w:num>
  <w:num w:numId="60">
    <w:abstractNumId w:val="22"/>
  </w:num>
  <w:num w:numId="61">
    <w:abstractNumId w:val="45"/>
  </w:num>
  <w:num w:numId="62">
    <w:abstractNumId w:val="16"/>
  </w:num>
  <w:num w:numId="63">
    <w:abstractNumId w:val="29"/>
  </w:num>
  <w:num w:numId="64">
    <w:abstractNumId w:val="55"/>
  </w:num>
  <w:num w:numId="65">
    <w:abstractNumId w:val="31"/>
  </w:num>
  <w:num w:numId="66">
    <w:abstractNumId w:val="57"/>
  </w:num>
  <w:num w:numId="67">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9DB"/>
    <w:rsid w:val="00003F77"/>
    <w:rsid w:val="0001063B"/>
    <w:rsid w:val="0001645F"/>
    <w:rsid w:val="00024118"/>
    <w:rsid w:val="00033F70"/>
    <w:rsid w:val="000413F4"/>
    <w:rsid w:val="000471C0"/>
    <w:rsid w:val="00055FD0"/>
    <w:rsid w:val="00067569"/>
    <w:rsid w:val="00073D09"/>
    <w:rsid w:val="00074736"/>
    <w:rsid w:val="000802C7"/>
    <w:rsid w:val="000A1679"/>
    <w:rsid w:val="000B33F3"/>
    <w:rsid w:val="000B39CF"/>
    <w:rsid w:val="000C1208"/>
    <w:rsid w:val="000C133D"/>
    <w:rsid w:val="000C1547"/>
    <w:rsid w:val="000F6F51"/>
    <w:rsid w:val="00101826"/>
    <w:rsid w:val="001045DA"/>
    <w:rsid w:val="00105352"/>
    <w:rsid w:val="00113B98"/>
    <w:rsid w:val="00120804"/>
    <w:rsid w:val="0012574F"/>
    <w:rsid w:val="00145CAD"/>
    <w:rsid w:val="001725EA"/>
    <w:rsid w:val="00191AB0"/>
    <w:rsid w:val="00195D4A"/>
    <w:rsid w:val="00197C5C"/>
    <w:rsid w:val="001C66DB"/>
    <w:rsid w:val="001E3CFD"/>
    <w:rsid w:val="001F1071"/>
    <w:rsid w:val="001F24D7"/>
    <w:rsid w:val="001F3D3A"/>
    <w:rsid w:val="001F4030"/>
    <w:rsid w:val="001F787A"/>
    <w:rsid w:val="00202B06"/>
    <w:rsid w:val="00206829"/>
    <w:rsid w:val="00211CE7"/>
    <w:rsid w:val="00217085"/>
    <w:rsid w:val="00217A24"/>
    <w:rsid w:val="00220209"/>
    <w:rsid w:val="00224A85"/>
    <w:rsid w:val="002328AA"/>
    <w:rsid w:val="00233AB7"/>
    <w:rsid w:val="00243DFF"/>
    <w:rsid w:val="00251694"/>
    <w:rsid w:val="0026360D"/>
    <w:rsid w:val="00264DF1"/>
    <w:rsid w:val="00271698"/>
    <w:rsid w:val="00285A98"/>
    <w:rsid w:val="002969B8"/>
    <w:rsid w:val="002B1C10"/>
    <w:rsid w:val="002B566F"/>
    <w:rsid w:val="002B7567"/>
    <w:rsid w:val="002C020B"/>
    <w:rsid w:val="002C0C99"/>
    <w:rsid w:val="002D5B2C"/>
    <w:rsid w:val="002D5B6E"/>
    <w:rsid w:val="002D75AC"/>
    <w:rsid w:val="002E383B"/>
    <w:rsid w:val="002F2994"/>
    <w:rsid w:val="002F4B0B"/>
    <w:rsid w:val="002F765D"/>
    <w:rsid w:val="00307B31"/>
    <w:rsid w:val="00312B45"/>
    <w:rsid w:val="00322128"/>
    <w:rsid w:val="00323C39"/>
    <w:rsid w:val="0032748B"/>
    <w:rsid w:val="003303A7"/>
    <w:rsid w:val="0033484C"/>
    <w:rsid w:val="00337BE2"/>
    <w:rsid w:val="0034299F"/>
    <w:rsid w:val="00346D34"/>
    <w:rsid w:val="00350F97"/>
    <w:rsid w:val="00355CED"/>
    <w:rsid w:val="00366140"/>
    <w:rsid w:val="003672B2"/>
    <w:rsid w:val="00367F8B"/>
    <w:rsid w:val="003914B4"/>
    <w:rsid w:val="00391B4F"/>
    <w:rsid w:val="00395DD8"/>
    <w:rsid w:val="003A5C0D"/>
    <w:rsid w:val="003D2F65"/>
    <w:rsid w:val="003D2F9C"/>
    <w:rsid w:val="003D4B73"/>
    <w:rsid w:val="003E4647"/>
    <w:rsid w:val="003E5368"/>
    <w:rsid w:val="003E6FDB"/>
    <w:rsid w:val="003F12D7"/>
    <w:rsid w:val="003F7096"/>
    <w:rsid w:val="00400887"/>
    <w:rsid w:val="004070D9"/>
    <w:rsid w:val="004147E7"/>
    <w:rsid w:val="00415D04"/>
    <w:rsid w:val="00421289"/>
    <w:rsid w:val="00430535"/>
    <w:rsid w:val="0043419D"/>
    <w:rsid w:val="0044660F"/>
    <w:rsid w:val="004534DB"/>
    <w:rsid w:val="0045691F"/>
    <w:rsid w:val="00466369"/>
    <w:rsid w:val="0048305E"/>
    <w:rsid w:val="004831C1"/>
    <w:rsid w:val="00483B0D"/>
    <w:rsid w:val="004914D5"/>
    <w:rsid w:val="0049599F"/>
    <w:rsid w:val="004A5E78"/>
    <w:rsid w:val="004B2D85"/>
    <w:rsid w:val="004B59A1"/>
    <w:rsid w:val="004C48D9"/>
    <w:rsid w:val="004C6EE0"/>
    <w:rsid w:val="004D261C"/>
    <w:rsid w:val="004D3266"/>
    <w:rsid w:val="004D616F"/>
    <w:rsid w:val="004F1864"/>
    <w:rsid w:val="004F4262"/>
    <w:rsid w:val="00501FE2"/>
    <w:rsid w:val="00507785"/>
    <w:rsid w:val="00520644"/>
    <w:rsid w:val="00521B4A"/>
    <w:rsid w:val="00524BEB"/>
    <w:rsid w:val="00530B6A"/>
    <w:rsid w:val="00542051"/>
    <w:rsid w:val="00554887"/>
    <w:rsid w:val="00561007"/>
    <w:rsid w:val="0056602E"/>
    <w:rsid w:val="00590B1E"/>
    <w:rsid w:val="00594B15"/>
    <w:rsid w:val="005A1F6B"/>
    <w:rsid w:val="005A3614"/>
    <w:rsid w:val="005A518E"/>
    <w:rsid w:val="005B7AC8"/>
    <w:rsid w:val="005C01BA"/>
    <w:rsid w:val="005C29DB"/>
    <w:rsid w:val="005C4443"/>
    <w:rsid w:val="005C63C1"/>
    <w:rsid w:val="005C6679"/>
    <w:rsid w:val="005D3261"/>
    <w:rsid w:val="005D3D8A"/>
    <w:rsid w:val="005D42D6"/>
    <w:rsid w:val="005D48B2"/>
    <w:rsid w:val="005E24D0"/>
    <w:rsid w:val="0060529A"/>
    <w:rsid w:val="006052B7"/>
    <w:rsid w:val="006202D4"/>
    <w:rsid w:val="006314F0"/>
    <w:rsid w:val="00632068"/>
    <w:rsid w:val="00635DB4"/>
    <w:rsid w:val="00640EAB"/>
    <w:rsid w:val="00641D36"/>
    <w:rsid w:val="006471E0"/>
    <w:rsid w:val="00647D52"/>
    <w:rsid w:val="006568B6"/>
    <w:rsid w:val="006575BD"/>
    <w:rsid w:val="00674077"/>
    <w:rsid w:val="006811F3"/>
    <w:rsid w:val="0069532A"/>
    <w:rsid w:val="006964F3"/>
    <w:rsid w:val="006A4587"/>
    <w:rsid w:val="006A4650"/>
    <w:rsid w:val="006A6B38"/>
    <w:rsid w:val="006B4A5B"/>
    <w:rsid w:val="006C1EAA"/>
    <w:rsid w:val="006C7A5E"/>
    <w:rsid w:val="006E19A5"/>
    <w:rsid w:val="006E2586"/>
    <w:rsid w:val="006E40A8"/>
    <w:rsid w:val="006E7136"/>
    <w:rsid w:val="006E7B71"/>
    <w:rsid w:val="006F1E73"/>
    <w:rsid w:val="0070095C"/>
    <w:rsid w:val="00703CAF"/>
    <w:rsid w:val="00705042"/>
    <w:rsid w:val="00706276"/>
    <w:rsid w:val="007343FF"/>
    <w:rsid w:val="00737639"/>
    <w:rsid w:val="007406DC"/>
    <w:rsid w:val="00745814"/>
    <w:rsid w:val="00754BA6"/>
    <w:rsid w:val="00754F14"/>
    <w:rsid w:val="007643C9"/>
    <w:rsid w:val="00787A55"/>
    <w:rsid w:val="007A6213"/>
    <w:rsid w:val="007A6EEE"/>
    <w:rsid w:val="007A765C"/>
    <w:rsid w:val="007B07FB"/>
    <w:rsid w:val="007B3256"/>
    <w:rsid w:val="007C08FB"/>
    <w:rsid w:val="007F481D"/>
    <w:rsid w:val="00811472"/>
    <w:rsid w:val="008179FB"/>
    <w:rsid w:val="00824814"/>
    <w:rsid w:val="00830B36"/>
    <w:rsid w:val="00836800"/>
    <w:rsid w:val="00837EB0"/>
    <w:rsid w:val="00846297"/>
    <w:rsid w:val="0085129A"/>
    <w:rsid w:val="00851A6F"/>
    <w:rsid w:val="00855E3C"/>
    <w:rsid w:val="00857B83"/>
    <w:rsid w:val="00861E6E"/>
    <w:rsid w:val="0086362C"/>
    <w:rsid w:val="00863C1A"/>
    <w:rsid w:val="008643C1"/>
    <w:rsid w:val="008656DC"/>
    <w:rsid w:val="00866613"/>
    <w:rsid w:val="00873F2E"/>
    <w:rsid w:val="00883714"/>
    <w:rsid w:val="008867FB"/>
    <w:rsid w:val="00893E06"/>
    <w:rsid w:val="00894DB7"/>
    <w:rsid w:val="008971D6"/>
    <w:rsid w:val="008A6A0C"/>
    <w:rsid w:val="008A7746"/>
    <w:rsid w:val="008B2AE3"/>
    <w:rsid w:val="008B2D56"/>
    <w:rsid w:val="008B4610"/>
    <w:rsid w:val="008B4D4E"/>
    <w:rsid w:val="008D768D"/>
    <w:rsid w:val="008E0139"/>
    <w:rsid w:val="008E0661"/>
    <w:rsid w:val="008E7BDC"/>
    <w:rsid w:val="008F3ED1"/>
    <w:rsid w:val="008F755B"/>
    <w:rsid w:val="00911A61"/>
    <w:rsid w:val="00923115"/>
    <w:rsid w:val="00923B56"/>
    <w:rsid w:val="009310BB"/>
    <w:rsid w:val="00935160"/>
    <w:rsid w:val="00936B8F"/>
    <w:rsid w:val="00961348"/>
    <w:rsid w:val="00977614"/>
    <w:rsid w:val="00990656"/>
    <w:rsid w:val="009A25FD"/>
    <w:rsid w:val="009B0845"/>
    <w:rsid w:val="009B7D76"/>
    <w:rsid w:val="009C14BE"/>
    <w:rsid w:val="009D17FE"/>
    <w:rsid w:val="009D190C"/>
    <w:rsid w:val="009D2514"/>
    <w:rsid w:val="009D5AA5"/>
    <w:rsid w:val="009D63F6"/>
    <w:rsid w:val="009E1AF0"/>
    <w:rsid w:val="009F1469"/>
    <w:rsid w:val="009F2C0E"/>
    <w:rsid w:val="00A01067"/>
    <w:rsid w:val="00A04737"/>
    <w:rsid w:val="00A067E7"/>
    <w:rsid w:val="00A107C5"/>
    <w:rsid w:val="00A11BEF"/>
    <w:rsid w:val="00A21A1F"/>
    <w:rsid w:val="00A225FA"/>
    <w:rsid w:val="00A24E64"/>
    <w:rsid w:val="00A30FD9"/>
    <w:rsid w:val="00A3319A"/>
    <w:rsid w:val="00A3371B"/>
    <w:rsid w:val="00A36142"/>
    <w:rsid w:val="00A36838"/>
    <w:rsid w:val="00A422E5"/>
    <w:rsid w:val="00A52A6E"/>
    <w:rsid w:val="00A52C9F"/>
    <w:rsid w:val="00A60160"/>
    <w:rsid w:val="00A629EF"/>
    <w:rsid w:val="00A748B6"/>
    <w:rsid w:val="00A76319"/>
    <w:rsid w:val="00A77061"/>
    <w:rsid w:val="00A801B9"/>
    <w:rsid w:val="00AA4179"/>
    <w:rsid w:val="00AA75DD"/>
    <w:rsid w:val="00AC4C87"/>
    <w:rsid w:val="00AC5224"/>
    <w:rsid w:val="00AD4B5E"/>
    <w:rsid w:val="00AD4E21"/>
    <w:rsid w:val="00AE1DFE"/>
    <w:rsid w:val="00AE2826"/>
    <w:rsid w:val="00AF19BC"/>
    <w:rsid w:val="00AF2298"/>
    <w:rsid w:val="00AF5EF7"/>
    <w:rsid w:val="00B06B56"/>
    <w:rsid w:val="00B07B91"/>
    <w:rsid w:val="00B118A0"/>
    <w:rsid w:val="00B15739"/>
    <w:rsid w:val="00B4647F"/>
    <w:rsid w:val="00B47234"/>
    <w:rsid w:val="00B474F0"/>
    <w:rsid w:val="00B51004"/>
    <w:rsid w:val="00B70169"/>
    <w:rsid w:val="00B74956"/>
    <w:rsid w:val="00B80EBF"/>
    <w:rsid w:val="00B96360"/>
    <w:rsid w:val="00BB25FD"/>
    <w:rsid w:val="00BB6115"/>
    <w:rsid w:val="00BC0CF6"/>
    <w:rsid w:val="00BC0F49"/>
    <w:rsid w:val="00BC59FE"/>
    <w:rsid w:val="00BD14BF"/>
    <w:rsid w:val="00BD4F32"/>
    <w:rsid w:val="00BE0909"/>
    <w:rsid w:val="00BE2E6E"/>
    <w:rsid w:val="00BF46E7"/>
    <w:rsid w:val="00BF6116"/>
    <w:rsid w:val="00BF6DB9"/>
    <w:rsid w:val="00C047B3"/>
    <w:rsid w:val="00C10881"/>
    <w:rsid w:val="00C1188C"/>
    <w:rsid w:val="00C17066"/>
    <w:rsid w:val="00C17378"/>
    <w:rsid w:val="00C1749D"/>
    <w:rsid w:val="00C17835"/>
    <w:rsid w:val="00C33647"/>
    <w:rsid w:val="00C451BF"/>
    <w:rsid w:val="00C503CC"/>
    <w:rsid w:val="00C50925"/>
    <w:rsid w:val="00C50C34"/>
    <w:rsid w:val="00C52E7E"/>
    <w:rsid w:val="00C53402"/>
    <w:rsid w:val="00C54F1B"/>
    <w:rsid w:val="00C54FA8"/>
    <w:rsid w:val="00C57C07"/>
    <w:rsid w:val="00C57CB2"/>
    <w:rsid w:val="00C66070"/>
    <w:rsid w:val="00C6641A"/>
    <w:rsid w:val="00C74186"/>
    <w:rsid w:val="00C75831"/>
    <w:rsid w:val="00C8148F"/>
    <w:rsid w:val="00CA10A7"/>
    <w:rsid w:val="00CA62B3"/>
    <w:rsid w:val="00CB1720"/>
    <w:rsid w:val="00CB364C"/>
    <w:rsid w:val="00CB3E4F"/>
    <w:rsid w:val="00CB4118"/>
    <w:rsid w:val="00CD31CC"/>
    <w:rsid w:val="00CD6A7B"/>
    <w:rsid w:val="00CF6163"/>
    <w:rsid w:val="00D00BA2"/>
    <w:rsid w:val="00D05708"/>
    <w:rsid w:val="00D120F6"/>
    <w:rsid w:val="00D16D25"/>
    <w:rsid w:val="00D238C0"/>
    <w:rsid w:val="00D31C09"/>
    <w:rsid w:val="00D363EA"/>
    <w:rsid w:val="00D5099D"/>
    <w:rsid w:val="00D54779"/>
    <w:rsid w:val="00D8019E"/>
    <w:rsid w:val="00D81DCD"/>
    <w:rsid w:val="00D84EC1"/>
    <w:rsid w:val="00D85A9C"/>
    <w:rsid w:val="00D946C4"/>
    <w:rsid w:val="00DA316E"/>
    <w:rsid w:val="00DA4640"/>
    <w:rsid w:val="00DA70C7"/>
    <w:rsid w:val="00DB7FC5"/>
    <w:rsid w:val="00DC035F"/>
    <w:rsid w:val="00DC114E"/>
    <w:rsid w:val="00DC72E4"/>
    <w:rsid w:val="00DC7662"/>
    <w:rsid w:val="00DD1B26"/>
    <w:rsid w:val="00DD5B90"/>
    <w:rsid w:val="00DD7760"/>
    <w:rsid w:val="00DE362E"/>
    <w:rsid w:val="00DF3B2D"/>
    <w:rsid w:val="00DF3BA6"/>
    <w:rsid w:val="00DF3E9E"/>
    <w:rsid w:val="00DF4545"/>
    <w:rsid w:val="00DF517B"/>
    <w:rsid w:val="00E02C05"/>
    <w:rsid w:val="00E21F2D"/>
    <w:rsid w:val="00E22D25"/>
    <w:rsid w:val="00E31DC1"/>
    <w:rsid w:val="00E438A4"/>
    <w:rsid w:val="00E43FFC"/>
    <w:rsid w:val="00E54E10"/>
    <w:rsid w:val="00E559FE"/>
    <w:rsid w:val="00E73CBD"/>
    <w:rsid w:val="00E8792A"/>
    <w:rsid w:val="00E9109B"/>
    <w:rsid w:val="00E96B5F"/>
    <w:rsid w:val="00EA1036"/>
    <w:rsid w:val="00EA3E65"/>
    <w:rsid w:val="00EA6BAF"/>
    <w:rsid w:val="00F004FD"/>
    <w:rsid w:val="00F06021"/>
    <w:rsid w:val="00F2506E"/>
    <w:rsid w:val="00F35BDE"/>
    <w:rsid w:val="00F36733"/>
    <w:rsid w:val="00F41B44"/>
    <w:rsid w:val="00F5197A"/>
    <w:rsid w:val="00F9558A"/>
    <w:rsid w:val="00F96D68"/>
    <w:rsid w:val="00FA4E97"/>
    <w:rsid w:val="00FB48DC"/>
    <w:rsid w:val="00FC6469"/>
    <w:rsid w:val="00FC6B47"/>
    <w:rsid w:val="00FD070C"/>
    <w:rsid w:val="00FD1444"/>
    <w:rsid w:val="00FE09E7"/>
    <w:rsid w:val="00FE2DA4"/>
    <w:rsid w:val="00FF05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C60069B2-38F5-45CD-B453-08175EBD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1864"/>
    <w:pPr>
      <w:spacing w:after="200" w:line="276" w:lineRule="auto"/>
    </w:pPr>
    <w:rPr>
      <w:lang w:eastAsia="en-US"/>
    </w:rPr>
  </w:style>
  <w:style w:type="paragraph" w:styleId="Nagwek1">
    <w:name w:val="heading 1"/>
    <w:basedOn w:val="Normalny"/>
    <w:next w:val="Normalny"/>
    <w:link w:val="Nagwek1Znak1"/>
    <w:uiPriority w:val="99"/>
    <w:qFormat/>
    <w:rsid w:val="00DF517B"/>
    <w:pPr>
      <w:spacing w:before="480" w:after="0"/>
      <w:contextualSpacing/>
      <w:outlineLvl w:val="0"/>
    </w:pPr>
    <w:rPr>
      <w:rFonts w:ascii="Cambria" w:hAnsi="Cambria"/>
      <w:b/>
      <w:bCs/>
      <w:kern w:val="32"/>
      <w:sz w:val="32"/>
      <w:szCs w:val="32"/>
    </w:rPr>
  </w:style>
  <w:style w:type="paragraph" w:styleId="Nagwek2">
    <w:name w:val="heading 2"/>
    <w:basedOn w:val="Normalny"/>
    <w:next w:val="Normalny"/>
    <w:link w:val="Nagwek2Znak1"/>
    <w:uiPriority w:val="99"/>
    <w:qFormat/>
    <w:rsid w:val="00DF517B"/>
    <w:pPr>
      <w:spacing w:before="200" w:after="0"/>
      <w:outlineLvl w:val="1"/>
    </w:pPr>
    <w:rPr>
      <w:rFonts w:ascii="Cambria" w:hAnsi="Cambria"/>
      <w:b/>
      <w:bCs/>
      <w:i/>
      <w:iCs/>
      <w:sz w:val="28"/>
      <w:szCs w:val="28"/>
    </w:rPr>
  </w:style>
  <w:style w:type="paragraph" w:styleId="Nagwek3">
    <w:name w:val="heading 3"/>
    <w:basedOn w:val="Normalny"/>
    <w:next w:val="Normalny"/>
    <w:link w:val="Nagwek3Znak1"/>
    <w:uiPriority w:val="99"/>
    <w:qFormat/>
    <w:rsid w:val="00DF517B"/>
    <w:pPr>
      <w:spacing w:before="200" w:after="0" w:line="271" w:lineRule="auto"/>
      <w:outlineLvl w:val="2"/>
    </w:pPr>
    <w:rPr>
      <w:rFonts w:ascii="Cambria" w:hAnsi="Cambria"/>
      <w:b/>
      <w:bCs/>
      <w:sz w:val="26"/>
      <w:szCs w:val="26"/>
    </w:rPr>
  </w:style>
  <w:style w:type="paragraph" w:styleId="Nagwek4">
    <w:name w:val="heading 4"/>
    <w:basedOn w:val="Normalny"/>
    <w:next w:val="Normalny"/>
    <w:link w:val="Nagwek4Znak1"/>
    <w:uiPriority w:val="99"/>
    <w:qFormat/>
    <w:rsid w:val="00DF517B"/>
    <w:pPr>
      <w:spacing w:before="200" w:after="0"/>
      <w:outlineLvl w:val="3"/>
    </w:pPr>
    <w:rPr>
      <w:b/>
      <w:bCs/>
      <w:sz w:val="28"/>
      <w:szCs w:val="28"/>
    </w:rPr>
  </w:style>
  <w:style w:type="paragraph" w:styleId="Nagwek5">
    <w:name w:val="heading 5"/>
    <w:basedOn w:val="Normalny"/>
    <w:next w:val="Normalny"/>
    <w:link w:val="Nagwek5Znak1"/>
    <w:uiPriority w:val="99"/>
    <w:qFormat/>
    <w:rsid w:val="00DF517B"/>
    <w:pPr>
      <w:spacing w:before="200" w:after="0"/>
      <w:outlineLvl w:val="4"/>
    </w:pPr>
    <w:rPr>
      <w:b/>
      <w:bCs/>
      <w:i/>
      <w:iCs/>
      <w:sz w:val="26"/>
      <w:szCs w:val="26"/>
    </w:rPr>
  </w:style>
  <w:style w:type="paragraph" w:styleId="Nagwek6">
    <w:name w:val="heading 6"/>
    <w:basedOn w:val="Normalny"/>
    <w:next w:val="Normalny"/>
    <w:link w:val="Nagwek6Znak1"/>
    <w:uiPriority w:val="99"/>
    <w:qFormat/>
    <w:rsid w:val="00DF517B"/>
    <w:pPr>
      <w:spacing w:after="0" w:line="271" w:lineRule="auto"/>
      <w:outlineLvl w:val="5"/>
    </w:pPr>
    <w:rPr>
      <w:b/>
      <w:bCs/>
      <w:sz w:val="20"/>
      <w:szCs w:val="20"/>
    </w:rPr>
  </w:style>
  <w:style w:type="paragraph" w:styleId="Nagwek7">
    <w:name w:val="heading 7"/>
    <w:basedOn w:val="Normalny"/>
    <w:next w:val="Normalny"/>
    <w:link w:val="Nagwek7Znak1"/>
    <w:uiPriority w:val="99"/>
    <w:qFormat/>
    <w:rsid w:val="00DF517B"/>
    <w:pPr>
      <w:spacing w:after="0"/>
      <w:outlineLvl w:val="6"/>
    </w:pPr>
    <w:rPr>
      <w:sz w:val="24"/>
      <w:szCs w:val="24"/>
    </w:rPr>
  </w:style>
  <w:style w:type="paragraph" w:styleId="Nagwek8">
    <w:name w:val="heading 8"/>
    <w:basedOn w:val="Normalny"/>
    <w:next w:val="Normalny"/>
    <w:link w:val="Nagwek8Znak1"/>
    <w:uiPriority w:val="99"/>
    <w:qFormat/>
    <w:rsid w:val="00DF517B"/>
    <w:pPr>
      <w:spacing w:after="0"/>
      <w:outlineLvl w:val="7"/>
    </w:pPr>
    <w:rPr>
      <w:i/>
      <w:iCs/>
      <w:sz w:val="24"/>
      <w:szCs w:val="24"/>
    </w:rPr>
  </w:style>
  <w:style w:type="paragraph" w:styleId="Nagwek9">
    <w:name w:val="heading 9"/>
    <w:basedOn w:val="Normalny"/>
    <w:next w:val="Normalny"/>
    <w:link w:val="Nagwek9Znak1"/>
    <w:uiPriority w:val="99"/>
    <w:qFormat/>
    <w:rsid w:val="00DF517B"/>
    <w:pPr>
      <w:spacing w:after="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CA10A7"/>
    <w:rPr>
      <w:rFonts w:ascii="Cambria" w:hAnsi="Cambria" w:cs="Times New Roman"/>
      <w:b/>
      <w:kern w:val="32"/>
      <w:sz w:val="32"/>
      <w:lang w:eastAsia="en-US"/>
    </w:rPr>
  </w:style>
  <w:style w:type="character" w:customStyle="1" w:styleId="Nagwek2Znak1">
    <w:name w:val="Nagłówek 2 Znak1"/>
    <w:basedOn w:val="Domylnaczcionkaakapitu"/>
    <w:link w:val="Nagwek2"/>
    <w:uiPriority w:val="99"/>
    <w:semiHidden/>
    <w:locked/>
    <w:rsid w:val="00CA10A7"/>
    <w:rPr>
      <w:rFonts w:ascii="Cambria" w:hAnsi="Cambria" w:cs="Times New Roman"/>
      <w:b/>
      <w:i/>
      <w:sz w:val="28"/>
      <w:lang w:eastAsia="en-US"/>
    </w:rPr>
  </w:style>
  <w:style w:type="character" w:customStyle="1" w:styleId="Nagwek3Znak1">
    <w:name w:val="Nagłówek 3 Znak1"/>
    <w:basedOn w:val="Domylnaczcionkaakapitu"/>
    <w:link w:val="Nagwek3"/>
    <w:uiPriority w:val="99"/>
    <w:semiHidden/>
    <w:locked/>
    <w:rsid w:val="00CA10A7"/>
    <w:rPr>
      <w:rFonts w:ascii="Cambria" w:hAnsi="Cambria" w:cs="Times New Roman"/>
      <w:b/>
      <w:sz w:val="26"/>
      <w:lang w:eastAsia="en-US"/>
    </w:rPr>
  </w:style>
  <w:style w:type="character" w:customStyle="1" w:styleId="Nagwek4Znak1">
    <w:name w:val="Nagłówek 4 Znak1"/>
    <w:basedOn w:val="Domylnaczcionkaakapitu"/>
    <w:link w:val="Nagwek4"/>
    <w:uiPriority w:val="99"/>
    <w:semiHidden/>
    <w:locked/>
    <w:rsid w:val="00CA10A7"/>
    <w:rPr>
      <w:rFonts w:ascii="Calibri" w:hAnsi="Calibri" w:cs="Times New Roman"/>
      <w:b/>
      <w:sz w:val="28"/>
      <w:lang w:eastAsia="en-US"/>
    </w:rPr>
  </w:style>
  <w:style w:type="character" w:customStyle="1" w:styleId="Nagwek5Znak1">
    <w:name w:val="Nagłówek 5 Znak1"/>
    <w:basedOn w:val="Domylnaczcionkaakapitu"/>
    <w:link w:val="Nagwek5"/>
    <w:uiPriority w:val="99"/>
    <w:semiHidden/>
    <w:locked/>
    <w:rsid w:val="00CA10A7"/>
    <w:rPr>
      <w:rFonts w:ascii="Calibri" w:hAnsi="Calibri" w:cs="Times New Roman"/>
      <w:b/>
      <w:i/>
      <w:sz w:val="26"/>
      <w:lang w:eastAsia="en-US"/>
    </w:rPr>
  </w:style>
  <w:style w:type="character" w:customStyle="1" w:styleId="Nagwek6Znak1">
    <w:name w:val="Nagłówek 6 Znak1"/>
    <w:basedOn w:val="Domylnaczcionkaakapitu"/>
    <w:link w:val="Nagwek6"/>
    <w:uiPriority w:val="99"/>
    <w:semiHidden/>
    <w:locked/>
    <w:rsid w:val="00CA10A7"/>
    <w:rPr>
      <w:rFonts w:ascii="Calibri" w:hAnsi="Calibri" w:cs="Times New Roman"/>
      <w:b/>
      <w:lang w:eastAsia="en-US"/>
    </w:rPr>
  </w:style>
  <w:style w:type="character" w:customStyle="1" w:styleId="Nagwek7Znak1">
    <w:name w:val="Nagłówek 7 Znak1"/>
    <w:basedOn w:val="Domylnaczcionkaakapitu"/>
    <w:link w:val="Nagwek7"/>
    <w:uiPriority w:val="99"/>
    <w:semiHidden/>
    <w:locked/>
    <w:rsid w:val="00CA10A7"/>
    <w:rPr>
      <w:rFonts w:ascii="Calibri" w:hAnsi="Calibri" w:cs="Times New Roman"/>
      <w:sz w:val="24"/>
      <w:lang w:eastAsia="en-US"/>
    </w:rPr>
  </w:style>
  <w:style w:type="character" w:customStyle="1" w:styleId="Nagwek8Znak1">
    <w:name w:val="Nagłówek 8 Znak1"/>
    <w:basedOn w:val="Domylnaczcionkaakapitu"/>
    <w:link w:val="Nagwek8"/>
    <w:uiPriority w:val="99"/>
    <w:semiHidden/>
    <w:locked/>
    <w:rsid w:val="00CA10A7"/>
    <w:rPr>
      <w:rFonts w:ascii="Calibri" w:hAnsi="Calibri" w:cs="Times New Roman"/>
      <w:i/>
      <w:sz w:val="24"/>
      <w:lang w:eastAsia="en-US"/>
    </w:rPr>
  </w:style>
  <w:style w:type="character" w:customStyle="1" w:styleId="Nagwek9Znak1">
    <w:name w:val="Nagłówek 9 Znak1"/>
    <w:basedOn w:val="Domylnaczcionkaakapitu"/>
    <w:link w:val="Nagwek9"/>
    <w:uiPriority w:val="99"/>
    <w:semiHidden/>
    <w:locked/>
    <w:rsid w:val="00CA10A7"/>
    <w:rPr>
      <w:rFonts w:ascii="Cambria" w:hAnsi="Cambria" w:cs="Times New Roman"/>
      <w:lang w:eastAsia="en-US"/>
    </w:rPr>
  </w:style>
  <w:style w:type="character" w:customStyle="1" w:styleId="WW8Num5z0">
    <w:name w:val="WW8Num5z0"/>
    <w:uiPriority w:val="99"/>
    <w:rsid w:val="00DF517B"/>
    <w:rPr>
      <w:rFonts w:ascii="StarSymbol" w:hAnsi="StarSymbol"/>
    </w:rPr>
  </w:style>
  <w:style w:type="character" w:customStyle="1" w:styleId="WW8Num6z0">
    <w:name w:val="WW8Num6z0"/>
    <w:uiPriority w:val="99"/>
    <w:rsid w:val="00DF517B"/>
    <w:rPr>
      <w:rFonts w:ascii="StarSymbol" w:hAnsi="StarSymbol"/>
      <w:sz w:val="18"/>
    </w:rPr>
  </w:style>
  <w:style w:type="character" w:customStyle="1" w:styleId="WW8Num8z0">
    <w:name w:val="WW8Num8z0"/>
    <w:uiPriority w:val="99"/>
    <w:rsid w:val="00DF517B"/>
    <w:rPr>
      <w:rFonts w:ascii="StarSymbol" w:hAnsi="StarSymbol"/>
    </w:rPr>
  </w:style>
  <w:style w:type="character" w:customStyle="1" w:styleId="WW8Num17z0">
    <w:name w:val="WW8Num17z0"/>
    <w:uiPriority w:val="99"/>
    <w:rsid w:val="00DF517B"/>
    <w:rPr>
      <w:color w:val="000000"/>
    </w:rPr>
  </w:style>
  <w:style w:type="character" w:customStyle="1" w:styleId="WW8Num28z1">
    <w:name w:val="WW8Num28z1"/>
    <w:uiPriority w:val="99"/>
    <w:rsid w:val="00DF517B"/>
    <w:rPr>
      <w:rFonts w:ascii="Wingdings" w:hAnsi="Wingdings"/>
    </w:rPr>
  </w:style>
  <w:style w:type="character" w:customStyle="1" w:styleId="WW8Num29z0">
    <w:name w:val="WW8Num29z0"/>
    <w:uiPriority w:val="99"/>
    <w:rsid w:val="00DF517B"/>
    <w:rPr>
      <w:rFonts w:ascii="Wingdings" w:hAnsi="Wingdings"/>
    </w:rPr>
  </w:style>
  <w:style w:type="character" w:customStyle="1" w:styleId="WW8Num32z1">
    <w:name w:val="WW8Num32z1"/>
    <w:uiPriority w:val="99"/>
    <w:rsid w:val="00DF517B"/>
    <w:rPr>
      <w:rFonts w:ascii="Times New Roman" w:hAnsi="Times New Roman"/>
    </w:rPr>
  </w:style>
  <w:style w:type="character" w:customStyle="1" w:styleId="WW8Num37z0">
    <w:name w:val="WW8Num37z0"/>
    <w:uiPriority w:val="99"/>
    <w:rsid w:val="00DF517B"/>
    <w:rPr>
      <w:b/>
    </w:rPr>
  </w:style>
  <w:style w:type="character" w:customStyle="1" w:styleId="WW8Num37z1">
    <w:name w:val="WW8Num37z1"/>
    <w:uiPriority w:val="99"/>
    <w:rsid w:val="00DF517B"/>
    <w:rPr>
      <w:rFonts w:ascii="Symbol" w:hAnsi="Symbol"/>
      <w:b/>
    </w:rPr>
  </w:style>
  <w:style w:type="character" w:customStyle="1" w:styleId="WW8Num37z2">
    <w:name w:val="WW8Num37z2"/>
    <w:uiPriority w:val="99"/>
    <w:rsid w:val="00DF517B"/>
  </w:style>
  <w:style w:type="character" w:customStyle="1" w:styleId="WW8Num41z0">
    <w:name w:val="WW8Num41z0"/>
    <w:uiPriority w:val="99"/>
    <w:rsid w:val="00DF517B"/>
  </w:style>
  <w:style w:type="character" w:customStyle="1" w:styleId="WW8Num45z0">
    <w:name w:val="WW8Num45z0"/>
    <w:uiPriority w:val="99"/>
    <w:rsid w:val="00DF517B"/>
    <w:rPr>
      <w:rFonts w:ascii="Arial Black" w:hAnsi="Arial Black"/>
    </w:rPr>
  </w:style>
  <w:style w:type="character" w:customStyle="1" w:styleId="WW8Num49z2">
    <w:name w:val="WW8Num49z2"/>
    <w:uiPriority w:val="99"/>
    <w:rsid w:val="00DF517B"/>
    <w:rPr>
      <w:rFonts w:ascii="Symbol" w:hAnsi="Symbol"/>
    </w:rPr>
  </w:style>
  <w:style w:type="character" w:customStyle="1" w:styleId="WW8Num56z1">
    <w:name w:val="WW8Num56z1"/>
    <w:uiPriority w:val="99"/>
    <w:rsid w:val="00DF517B"/>
    <w:rPr>
      <w:rFonts w:ascii="Wingdings" w:hAnsi="Wingdings"/>
    </w:rPr>
  </w:style>
  <w:style w:type="character" w:customStyle="1" w:styleId="WW8Num56z3">
    <w:name w:val="WW8Num56z3"/>
    <w:uiPriority w:val="99"/>
    <w:rsid w:val="00DF517B"/>
    <w:rPr>
      <w:rFonts w:ascii="Symbol" w:hAnsi="Symbol"/>
    </w:rPr>
  </w:style>
  <w:style w:type="character" w:customStyle="1" w:styleId="WW8Num56z4">
    <w:name w:val="WW8Num56z4"/>
    <w:uiPriority w:val="99"/>
    <w:rsid w:val="00DF517B"/>
    <w:rPr>
      <w:rFonts w:ascii="Courier New" w:hAnsi="Courier New"/>
    </w:rPr>
  </w:style>
  <w:style w:type="character" w:customStyle="1" w:styleId="WW8Num57z0">
    <w:name w:val="WW8Num57z0"/>
    <w:uiPriority w:val="99"/>
    <w:rsid w:val="00DF517B"/>
    <w:rPr>
      <w:rFonts w:ascii="Times New Roman" w:hAnsi="Times New Roman"/>
      <w:sz w:val="24"/>
    </w:rPr>
  </w:style>
  <w:style w:type="character" w:customStyle="1" w:styleId="WW8Num60z0">
    <w:name w:val="WW8Num60z0"/>
    <w:uiPriority w:val="99"/>
    <w:rsid w:val="00DF517B"/>
    <w:rPr>
      <w:rFonts w:ascii="Wingdings" w:hAnsi="Wingdings"/>
    </w:rPr>
  </w:style>
  <w:style w:type="character" w:customStyle="1" w:styleId="WW8Num62z1">
    <w:name w:val="WW8Num62z1"/>
    <w:uiPriority w:val="99"/>
    <w:rsid w:val="00DF517B"/>
    <w:rPr>
      <w:rFonts w:ascii="Symbol" w:hAnsi="Symbol"/>
    </w:rPr>
  </w:style>
  <w:style w:type="character" w:customStyle="1" w:styleId="WW8Num64z1">
    <w:name w:val="WW8Num64z1"/>
    <w:uiPriority w:val="99"/>
    <w:rsid w:val="00DF517B"/>
    <w:rPr>
      <w:rFonts w:ascii="Courier New" w:hAnsi="Courier New"/>
    </w:rPr>
  </w:style>
  <w:style w:type="character" w:customStyle="1" w:styleId="WW8Num64z2">
    <w:name w:val="WW8Num64z2"/>
    <w:uiPriority w:val="99"/>
    <w:rsid w:val="00DF517B"/>
    <w:rPr>
      <w:rFonts w:ascii="Wingdings" w:hAnsi="Wingdings"/>
    </w:rPr>
  </w:style>
  <w:style w:type="character" w:customStyle="1" w:styleId="WW8Num64z3">
    <w:name w:val="WW8Num64z3"/>
    <w:uiPriority w:val="99"/>
    <w:rsid w:val="00DF517B"/>
    <w:rPr>
      <w:rFonts w:ascii="Symbol" w:hAnsi="Symbol"/>
    </w:rPr>
  </w:style>
  <w:style w:type="character" w:customStyle="1" w:styleId="WW8Num69z1">
    <w:name w:val="WW8Num69z1"/>
    <w:uiPriority w:val="99"/>
    <w:rsid w:val="00DF517B"/>
    <w:rPr>
      <w:rFonts w:ascii="Courier New" w:hAnsi="Courier New"/>
    </w:rPr>
  </w:style>
  <w:style w:type="character" w:customStyle="1" w:styleId="WW8Num69z2">
    <w:name w:val="WW8Num69z2"/>
    <w:uiPriority w:val="99"/>
    <w:rsid w:val="00DF517B"/>
    <w:rPr>
      <w:rFonts w:ascii="Wingdings" w:hAnsi="Wingdings"/>
    </w:rPr>
  </w:style>
  <w:style w:type="character" w:customStyle="1" w:styleId="WW8Num69z3">
    <w:name w:val="WW8Num69z3"/>
    <w:uiPriority w:val="99"/>
    <w:rsid w:val="00DF517B"/>
    <w:rPr>
      <w:rFonts w:ascii="Symbol" w:hAnsi="Symbol"/>
    </w:rPr>
  </w:style>
  <w:style w:type="character" w:customStyle="1" w:styleId="WW8Num71z0">
    <w:name w:val="WW8Num71z0"/>
    <w:uiPriority w:val="99"/>
    <w:rsid w:val="00DF517B"/>
    <w:rPr>
      <w:u w:val="single"/>
    </w:rPr>
  </w:style>
  <w:style w:type="character" w:customStyle="1" w:styleId="WW8Num74z0">
    <w:name w:val="WW8Num74z0"/>
    <w:uiPriority w:val="99"/>
    <w:rsid w:val="00DF517B"/>
    <w:rPr>
      <w:rFonts w:ascii="Times New Roman" w:hAnsi="Times New Roman"/>
    </w:rPr>
  </w:style>
  <w:style w:type="character" w:customStyle="1" w:styleId="WW8Num74z1">
    <w:name w:val="WW8Num74z1"/>
    <w:uiPriority w:val="99"/>
    <w:rsid w:val="00DF517B"/>
    <w:rPr>
      <w:rFonts w:ascii="Courier New" w:hAnsi="Courier New"/>
    </w:rPr>
  </w:style>
  <w:style w:type="character" w:customStyle="1" w:styleId="WW8Num74z2">
    <w:name w:val="WW8Num74z2"/>
    <w:uiPriority w:val="99"/>
    <w:rsid w:val="00DF517B"/>
    <w:rPr>
      <w:rFonts w:ascii="Wingdings" w:hAnsi="Wingdings"/>
    </w:rPr>
  </w:style>
  <w:style w:type="character" w:customStyle="1" w:styleId="WW8Num74z3">
    <w:name w:val="WW8Num74z3"/>
    <w:uiPriority w:val="99"/>
    <w:rsid w:val="00DF517B"/>
    <w:rPr>
      <w:rFonts w:ascii="Symbol" w:hAnsi="Symbol"/>
    </w:rPr>
  </w:style>
  <w:style w:type="character" w:customStyle="1" w:styleId="WW8Num78z0">
    <w:name w:val="WW8Num78z0"/>
    <w:uiPriority w:val="99"/>
    <w:rsid w:val="00DF517B"/>
    <w:rPr>
      <w:rFonts w:ascii="Times New Roman" w:hAnsi="Times New Roman"/>
    </w:rPr>
  </w:style>
  <w:style w:type="character" w:customStyle="1" w:styleId="WW8Num78z1">
    <w:name w:val="WW8Num78z1"/>
    <w:uiPriority w:val="99"/>
    <w:rsid w:val="00DF517B"/>
    <w:rPr>
      <w:rFonts w:ascii="Courier New" w:hAnsi="Courier New"/>
    </w:rPr>
  </w:style>
  <w:style w:type="character" w:customStyle="1" w:styleId="WW8Num78z2">
    <w:name w:val="WW8Num78z2"/>
    <w:uiPriority w:val="99"/>
    <w:rsid w:val="00DF517B"/>
    <w:rPr>
      <w:rFonts w:ascii="Wingdings" w:hAnsi="Wingdings"/>
    </w:rPr>
  </w:style>
  <w:style w:type="character" w:customStyle="1" w:styleId="WW8Num78z3">
    <w:name w:val="WW8Num78z3"/>
    <w:uiPriority w:val="99"/>
    <w:rsid w:val="00DF517B"/>
    <w:rPr>
      <w:rFonts w:ascii="Symbol" w:hAnsi="Symbol"/>
    </w:rPr>
  </w:style>
  <w:style w:type="character" w:customStyle="1" w:styleId="WW8Num88z0">
    <w:name w:val="WW8Num88z0"/>
    <w:uiPriority w:val="99"/>
    <w:rsid w:val="00DF517B"/>
    <w:rPr>
      <w:rFonts w:ascii="Times New Roman" w:hAnsi="Times New Roman"/>
    </w:rPr>
  </w:style>
  <w:style w:type="character" w:customStyle="1" w:styleId="WW8Num88z1">
    <w:name w:val="WW8Num88z1"/>
    <w:uiPriority w:val="99"/>
    <w:rsid w:val="00DF517B"/>
    <w:rPr>
      <w:rFonts w:ascii="Courier New" w:hAnsi="Courier New"/>
    </w:rPr>
  </w:style>
  <w:style w:type="character" w:customStyle="1" w:styleId="WW8Num88z2">
    <w:name w:val="WW8Num88z2"/>
    <w:uiPriority w:val="99"/>
    <w:rsid w:val="00DF517B"/>
    <w:rPr>
      <w:rFonts w:ascii="Wingdings" w:hAnsi="Wingdings"/>
    </w:rPr>
  </w:style>
  <w:style w:type="character" w:customStyle="1" w:styleId="WW8Num88z3">
    <w:name w:val="WW8Num88z3"/>
    <w:uiPriority w:val="99"/>
    <w:rsid w:val="00DF517B"/>
    <w:rPr>
      <w:rFonts w:ascii="Symbol" w:hAnsi="Symbol"/>
    </w:rPr>
  </w:style>
  <w:style w:type="character" w:customStyle="1" w:styleId="WW8Num92z1">
    <w:name w:val="WW8Num92z1"/>
    <w:uiPriority w:val="99"/>
    <w:rsid w:val="00DF517B"/>
    <w:rPr>
      <w:rFonts w:ascii="Symbol" w:hAnsi="Symbol"/>
    </w:rPr>
  </w:style>
  <w:style w:type="character" w:customStyle="1" w:styleId="WW8Num96z0">
    <w:name w:val="WW8Num96z0"/>
    <w:uiPriority w:val="99"/>
    <w:rsid w:val="00DF517B"/>
    <w:rPr>
      <w:rFonts w:ascii="Symbol" w:hAnsi="Symbol"/>
    </w:rPr>
  </w:style>
  <w:style w:type="character" w:customStyle="1" w:styleId="WW8Num96z1">
    <w:name w:val="WW8Num96z1"/>
    <w:uiPriority w:val="99"/>
    <w:rsid w:val="00DF517B"/>
    <w:rPr>
      <w:rFonts w:ascii="Courier New" w:hAnsi="Courier New"/>
    </w:rPr>
  </w:style>
  <w:style w:type="character" w:customStyle="1" w:styleId="WW8Num96z2">
    <w:name w:val="WW8Num96z2"/>
    <w:uiPriority w:val="99"/>
    <w:rsid w:val="00DF517B"/>
    <w:rPr>
      <w:rFonts w:ascii="Wingdings" w:hAnsi="Wingdings"/>
    </w:rPr>
  </w:style>
  <w:style w:type="character" w:customStyle="1" w:styleId="WW8Num96z3">
    <w:name w:val="WW8Num96z3"/>
    <w:uiPriority w:val="99"/>
    <w:rsid w:val="00DF517B"/>
    <w:rPr>
      <w:rFonts w:ascii="Symbol" w:hAnsi="Symbol"/>
    </w:rPr>
  </w:style>
  <w:style w:type="character" w:customStyle="1" w:styleId="WW8Num98z0">
    <w:name w:val="WW8Num98z0"/>
    <w:uiPriority w:val="99"/>
    <w:rsid w:val="00DF517B"/>
    <w:rPr>
      <w:rFonts w:ascii="Times New Roman" w:hAnsi="Times New Roman"/>
    </w:rPr>
  </w:style>
  <w:style w:type="character" w:customStyle="1" w:styleId="WW8Num98z1">
    <w:name w:val="WW8Num98z1"/>
    <w:uiPriority w:val="99"/>
    <w:rsid w:val="00DF517B"/>
    <w:rPr>
      <w:rFonts w:ascii="Courier New" w:hAnsi="Courier New"/>
    </w:rPr>
  </w:style>
  <w:style w:type="character" w:customStyle="1" w:styleId="WW8Num98z2">
    <w:name w:val="WW8Num98z2"/>
    <w:uiPriority w:val="99"/>
    <w:rsid w:val="00DF517B"/>
    <w:rPr>
      <w:rFonts w:ascii="Wingdings" w:hAnsi="Wingdings"/>
    </w:rPr>
  </w:style>
  <w:style w:type="character" w:customStyle="1" w:styleId="WW8Num98z3">
    <w:name w:val="WW8Num98z3"/>
    <w:uiPriority w:val="99"/>
    <w:rsid w:val="00DF517B"/>
    <w:rPr>
      <w:rFonts w:ascii="Symbol" w:hAnsi="Symbol"/>
    </w:rPr>
  </w:style>
  <w:style w:type="character" w:customStyle="1" w:styleId="WW8Num105z0">
    <w:name w:val="WW8Num105z0"/>
    <w:uiPriority w:val="99"/>
    <w:rsid w:val="00DF517B"/>
    <w:rPr>
      <w:rFonts w:ascii="Arial" w:hAnsi="Arial"/>
    </w:rPr>
  </w:style>
  <w:style w:type="character" w:customStyle="1" w:styleId="WW8Num105z1">
    <w:name w:val="WW8Num105z1"/>
    <w:uiPriority w:val="99"/>
    <w:rsid w:val="00DF517B"/>
    <w:rPr>
      <w:rFonts w:ascii="Times New Roman" w:hAnsi="Times New Roman"/>
      <w:b/>
      <w:color w:val="auto"/>
    </w:rPr>
  </w:style>
  <w:style w:type="character" w:customStyle="1" w:styleId="WW8Num105z2">
    <w:name w:val="WW8Num105z2"/>
    <w:uiPriority w:val="99"/>
    <w:rsid w:val="00DF517B"/>
    <w:rPr>
      <w:rFonts w:ascii="Wingdings" w:hAnsi="Wingdings"/>
    </w:rPr>
  </w:style>
  <w:style w:type="character" w:customStyle="1" w:styleId="WW8Num111z0">
    <w:name w:val="WW8Num111z0"/>
    <w:uiPriority w:val="99"/>
    <w:rsid w:val="00DF517B"/>
    <w:rPr>
      <w:rFonts w:ascii="Wingdings" w:hAnsi="Wingdings"/>
    </w:rPr>
  </w:style>
  <w:style w:type="character" w:customStyle="1" w:styleId="WW8Num114z0">
    <w:name w:val="WW8Num114z0"/>
    <w:uiPriority w:val="99"/>
    <w:rsid w:val="00DF517B"/>
    <w:rPr>
      <w:sz w:val="24"/>
    </w:rPr>
  </w:style>
  <w:style w:type="character" w:customStyle="1" w:styleId="WW8Num117z0">
    <w:name w:val="WW8Num117z0"/>
    <w:uiPriority w:val="99"/>
    <w:rsid w:val="00DF517B"/>
  </w:style>
  <w:style w:type="character" w:customStyle="1" w:styleId="WW8Num118z1">
    <w:name w:val="WW8Num118z1"/>
    <w:uiPriority w:val="99"/>
    <w:rsid w:val="00DF517B"/>
    <w:rPr>
      <w:rFonts w:ascii="Symbol" w:hAnsi="Symbol"/>
    </w:rPr>
  </w:style>
  <w:style w:type="character" w:customStyle="1" w:styleId="WW8Num125z0">
    <w:name w:val="WW8Num125z0"/>
    <w:uiPriority w:val="99"/>
    <w:rsid w:val="00DF517B"/>
    <w:rPr>
      <w:rFonts w:ascii="Times New Roman" w:hAnsi="Times New Roman"/>
    </w:rPr>
  </w:style>
  <w:style w:type="character" w:customStyle="1" w:styleId="WW8Num125z1">
    <w:name w:val="WW8Num125z1"/>
    <w:uiPriority w:val="99"/>
    <w:rsid w:val="00DF517B"/>
    <w:rPr>
      <w:rFonts w:ascii="Courier New" w:hAnsi="Courier New"/>
    </w:rPr>
  </w:style>
  <w:style w:type="character" w:customStyle="1" w:styleId="WW8Num125z2">
    <w:name w:val="WW8Num125z2"/>
    <w:uiPriority w:val="99"/>
    <w:rsid w:val="00DF517B"/>
    <w:rPr>
      <w:rFonts w:ascii="Wingdings" w:hAnsi="Wingdings"/>
    </w:rPr>
  </w:style>
  <w:style w:type="character" w:customStyle="1" w:styleId="WW8Num125z3">
    <w:name w:val="WW8Num125z3"/>
    <w:uiPriority w:val="99"/>
    <w:rsid w:val="00DF517B"/>
    <w:rPr>
      <w:rFonts w:ascii="Symbol" w:hAnsi="Symbol"/>
    </w:rPr>
  </w:style>
  <w:style w:type="character" w:customStyle="1" w:styleId="WW8Num126z0">
    <w:name w:val="WW8Num126z0"/>
    <w:uiPriority w:val="99"/>
    <w:rsid w:val="00DF517B"/>
    <w:rPr>
      <w:rFonts w:ascii="Times New Roman" w:hAnsi="Times New Roman"/>
    </w:rPr>
  </w:style>
  <w:style w:type="character" w:customStyle="1" w:styleId="WW8Num126z1">
    <w:name w:val="WW8Num126z1"/>
    <w:uiPriority w:val="99"/>
    <w:rsid w:val="00DF517B"/>
    <w:rPr>
      <w:rFonts w:ascii="Courier New" w:hAnsi="Courier New"/>
    </w:rPr>
  </w:style>
  <w:style w:type="character" w:customStyle="1" w:styleId="WW8Num126z2">
    <w:name w:val="WW8Num126z2"/>
    <w:uiPriority w:val="99"/>
    <w:rsid w:val="00DF517B"/>
    <w:rPr>
      <w:rFonts w:ascii="Wingdings" w:hAnsi="Wingdings"/>
    </w:rPr>
  </w:style>
  <w:style w:type="character" w:customStyle="1" w:styleId="WW8Num126z3">
    <w:name w:val="WW8Num126z3"/>
    <w:uiPriority w:val="99"/>
    <w:rsid w:val="00DF517B"/>
    <w:rPr>
      <w:rFonts w:ascii="Symbol" w:hAnsi="Symbol"/>
    </w:rPr>
  </w:style>
  <w:style w:type="character" w:customStyle="1" w:styleId="WW8Num130z0">
    <w:name w:val="WW8Num130z0"/>
    <w:uiPriority w:val="99"/>
    <w:rsid w:val="00DF517B"/>
    <w:rPr>
      <w:rFonts w:ascii="Symbol" w:hAnsi="Symbol"/>
    </w:rPr>
  </w:style>
  <w:style w:type="character" w:customStyle="1" w:styleId="WW8Num136z1">
    <w:name w:val="WW8Num136z1"/>
    <w:uiPriority w:val="99"/>
    <w:rsid w:val="00DF517B"/>
    <w:rPr>
      <w:u w:val="single"/>
    </w:rPr>
  </w:style>
  <w:style w:type="character" w:customStyle="1" w:styleId="WW8Num143z1">
    <w:name w:val="WW8Num143z1"/>
    <w:uiPriority w:val="99"/>
    <w:rsid w:val="00DF517B"/>
    <w:rPr>
      <w:rFonts w:ascii="Symbol" w:hAnsi="Symbol"/>
    </w:rPr>
  </w:style>
  <w:style w:type="character" w:customStyle="1" w:styleId="WW8Num147z0">
    <w:name w:val="WW8Num147z0"/>
    <w:uiPriority w:val="99"/>
    <w:rsid w:val="00DF517B"/>
    <w:rPr>
      <w:rFonts w:ascii="Symbol" w:hAnsi="Symbol"/>
    </w:rPr>
  </w:style>
  <w:style w:type="character" w:customStyle="1" w:styleId="WW8Num147z1">
    <w:name w:val="WW8Num147z1"/>
    <w:uiPriority w:val="99"/>
    <w:rsid w:val="00DF517B"/>
    <w:rPr>
      <w:rFonts w:ascii="Courier New" w:hAnsi="Courier New"/>
    </w:rPr>
  </w:style>
  <w:style w:type="character" w:customStyle="1" w:styleId="WW8Num147z2">
    <w:name w:val="WW8Num147z2"/>
    <w:uiPriority w:val="99"/>
    <w:rsid w:val="00DF517B"/>
    <w:rPr>
      <w:rFonts w:ascii="Wingdings" w:hAnsi="Wingdings"/>
    </w:rPr>
  </w:style>
  <w:style w:type="character" w:customStyle="1" w:styleId="WW8Num154z0">
    <w:name w:val="WW8Num154z0"/>
    <w:uiPriority w:val="99"/>
    <w:rsid w:val="00DF517B"/>
    <w:rPr>
      <w:rFonts w:ascii="Times New Roman" w:hAnsi="Times New Roman"/>
    </w:rPr>
  </w:style>
  <w:style w:type="character" w:customStyle="1" w:styleId="WW8Num154z1">
    <w:name w:val="WW8Num154z1"/>
    <w:uiPriority w:val="99"/>
    <w:rsid w:val="00DF517B"/>
    <w:rPr>
      <w:rFonts w:ascii="Courier New" w:hAnsi="Courier New"/>
    </w:rPr>
  </w:style>
  <w:style w:type="character" w:customStyle="1" w:styleId="WW8Num154z2">
    <w:name w:val="WW8Num154z2"/>
    <w:uiPriority w:val="99"/>
    <w:rsid w:val="00DF517B"/>
    <w:rPr>
      <w:rFonts w:ascii="Wingdings" w:hAnsi="Wingdings"/>
    </w:rPr>
  </w:style>
  <w:style w:type="character" w:customStyle="1" w:styleId="WW8Num154z3">
    <w:name w:val="WW8Num154z3"/>
    <w:uiPriority w:val="99"/>
    <w:rsid w:val="00DF517B"/>
    <w:rPr>
      <w:rFonts w:ascii="Symbol" w:hAnsi="Symbol"/>
    </w:rPr>
  </w:style>
  <w:style w:type="character" w:customStyle="1" w:styleId="WW8Num156z2">
    <w:name w:val="WW8Num156z2"/>
    <w:uiPriority w:val="99"/>
    <w:rsid w:val="00DF517B"/>
    <w:rPr>
      <w:color w:val="000000"/>
    </w:rPr>
  </w:style>
  <w:style w:type="character" w:customStyle="1" w:styleId="WW8Num156z3">
    <w:name w:val="WW8Num156z3"/>
    <w:uiPriority w:val="99"/>
    <w:rsid w:val="00DF517B"/>
    <w:rPr>
      <w:rFonts w:ascii="Symbol" w:hAnsi="Symbol"/>
    </w:rPr>
  </w:style>
  <w:style w:type="character" w:customStyle="1" w:styleId="WW8Num156z4">
    <w:name w:val="WW8Num156z4"/>
    <w:uiPriority w:val="99"/>
    <w:rsid w:val="00DF517B"/>
    <w:rPr>
      <w:rFonts w:ascii="Courier New" w:hAnsi="Courier New"/>
    </w:rPr>
  </w:style>
  <w:style w:type="character" w:customStyle="1" w:styleId="WW8Num156z5">
    <w:name w:val="WW8Num156z5"/>
    <w:uiPriority w:val="99"/>
    <w:rsid w:val="00DF517B"/>
    <w:rPr>
      <w:rFonts w:ascii="Wingdings" w:hAnsi="Wingdings"/>
    </w:rPr>
  </w:style>
  <w:style w:type="character" w:customStyle="1" w:styleId="WW8Num164z1">
    <w:name w:val="WW8Num164z1"/>
    <w:uiPriority w:val="99"/>
    <w:rsid w:val="00DF517B"/>
    <w:rPr>
      <w:rFonts w:ascii="Symbol" w:hAnsi="Symbol"/>
    </w:rPr>
  </w:style>
  <w:style w:type="character" w:customStyle="1" w:styleId="WW8Num167z2">
    <w:name w:val="WW8Num167z2"/>
    <w:uiPriority w:val="99"/>
    <w:rsid w:val="00DF517B"/>
    <w:rPr>
      <w:color w:val="000000"/>
    </w:rPr>
  </w:style>
  <w:style w:type="character" w:customStyle="1" w:styleId="WW8Num167z3">
    <w:name w:val="WW8Num167z3"/>
    <w:uiPriority w:val="99"/>
    <w:rsid w:val="00DF517B"/>
    <w:rPr>
      <w:rFonts w:ascii="Symbol" w:hAnsi="Symbol"/>
    </w:rPr>
  </w:style>
  <w:style w:type="character" w:customStyle="1" w:styleId="WW8Num167z4">
    <w:name w:val="WW8Num167z4"/>
    <w:uiPriority w:val="99"/>
    <w:rsid w:val="00DF517B"/>
    <w:rPr>
      <w:rFonts w:ascii="Courier New" w:hAnsi="Courier New"/>
    </w:rPr>
  </w:style>
  <w:style w:type="character" w:customStyle="1" w:styleId="WW8Num167z5">
    <w:name w:val="WW8Num167z5"/>
    <w:uiPriority w:val="99"/>
    <w:rsid w:val="00DF517B"/>
    <w:rPr>
      <w:rFonts w:ascii="Wingdings" w:hAnsi="Wingdings"/>
    </w:rPr>
  </w:style>
  <w:style w:type="character" w:customStyle="1" w:styleId="WW8Num171z1">
    <w:name w:val="WW8Num171z1"/>
    <w:uiPriority w:val="99"/>
    <w:rsid w:val="00DF517B"/>
    <w:rPr>
      <w:rFonts w:ascii="Wingdings" w:hAnsi="Wingdings"/>
    </w:rPr>
  </w:style>
  <w:style w:type="character" w:customStyle="1" w:styleId="WW8Num172z0">
    <w:name w:val="WW8Num172z0"/>
    <w:uiPriority w:val="99"/>
    <w:rsid w:val="00DF517B"/>
    <w:rPr>
      <w:sz w:val="24"/>
    </w:rPr>
  </w:style>
  <w:style w:type="character" w:styleId="Numerstrony">
    <w:name w:val="page number"/>
    <w:basedOn w:val="Domylnaczcionkaakapitu"/>
    <w:uiPriority w:val="99"/>
    <w:semiHidden/>
    <w:rsid w:val="00DF517B"/>
    <w:rPr>
      <w:rFonts w:cs="Times New Roman"/>
    </w:rPr>
  </w:style>
  <w:style w:type="paragraph" w:styleId="Nagwek">
    <w:name w:val="header"/>
    <w:basedOn w:val="Normalny"/>
    <w:next w:val="Tekstpodstawowy"/>
    <w:link w:val="NagwekZnak"/>
    <w:uiPriority w:val="99"/>
    <w:semiHidden/>
    <w:rsid w:val="00DF517B"/>
    <w:pPr>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CA10A7"/>
    <w:rPr>
      <w:rFonts w:cs="Times New Roman"/>
      <w:lang w:eastAsia="en-US"/>
    </w:rPr>
  </w:style>
  <w:style w:type="paragraph" w:styleId="Tekstpodstawowy">
    <w:name w:val="Body Text"/>
    <w:aliases w:val="Tekst podstawow.(F2),(F2)"/>
    <w:basedOn w:val="Normalny"/>
    <w:link w:val="TekstpodstawowyZnak"/>
    <w:uiPriority w:val="99"/>
    <w:semiHidden/>
    <w:rsid w:val="00DF517B"/>
    <w:pPr>
      <w:widowControl w:val="0"/>
    </w:pPr>
    <w:rPr>
      <w:sz w:val="20"/>
      <w:szCs w:val="20"/>
    </w:rPr>
  </w:style>
  <w:style w:type="character" w:customStyle="1" w:styleId="TekstpodstawowyZnak">
    <w:name w:val="Tekst podstawowy Znak"/>
    <w:aliases w:val="Tekst podstawow.(F2) Znak,(F2) Znak"/>
    <w:basedOn w:val="Domylnaczcionkaakapitu"/>
    <w:link w:val="Tekstpodstawowy"/>
    <w:uiPriority w:val="99"/>
    <w:semiHidden/>
    <w:locked/>
    <w:rsid w:val="00CA10A7"/>
    <w:rPr>
      <w:rFonts w:cs="Times New Roman"/>
      <w:lang w:eastAsia="en-US"/>
    </w:rPr>
  </w:style>
  <w:style w:type="paragraph" w:styleId="Lista">
    <w:name w:val="List"/>
    <w:basedOn w:val="Tekstpodstawowy"/>
    <w:uiPriority w:val="99"/>
    <w:semiHidden/>
    <w:rsid w:val="00DF517B"/>
    <w:rPr>
      <w:rFonts w:cs="Tahoma"/>
    </w:rPr>
  </w:style>
  <w:style w:type="paragraph" w:styleId="Podpis">
    <w:name w:val="Signature"/>
    <w:basedOn w:val="Normalny"/>
    <w:link w:val="PodpisZnak"/>
    <w:uiPriority w:val="99"/>
    <w:semiHidden/>
    <w:rsid w:val="00DF517B"/>
    <w:pPr>
      <w:suppressLineNumbers/>
      <w:spacing w:before="120" w:after="120"/>
    </w:pPr>
    <w:rPr>
      <w:sz w:val="20"/>
      <w:szCs w:val="20"/>
    </w:rPr>
  </w:style>
  <w:style w:type="character" w:customStyle="1" w:styleId="PodpisZnak">
    <w:name w:val="Podpis Znak"/>
    <w:basedOn w:val="Domylnaczcionkaakapitu"/>
    <w:link w:val="Podpis"/>
    <w:uiPriority w:val="99"/>
    <w:semiHidden/>
    <w:locked/>
    <w:rsid w:val="00CA10A7"/>
    <w:rPr>
      <w:rFonts w:cs="Times New Roman"/>
      <w:lang w:eastAsia="en-US"/>
    </w:rPr>
  </w:style>
  <w:style w:type="paragraph" w:customStyle="1" w:styleId="Indeks">
    <w:name w:val="Indeks"/>
    <w:basedOn w:val="Normalny"/>
    <w:uiPriority w:val="99"/>
    <w:rsid w:val="00DF517B"/>
    <w:pPr>
      <w:suppressLineNumbers/>
    </w:pPr>
    <w:rPr>
      <w:rFonts w:cs="Tahoma"/>
    </w:rPr>
  </w:style>
  <w:style w:type="paragraph" w:styleId="Stopka">
    <w:name w:val="footer"/>
    <w:basedOn w:val="Normalny"/>
    <w:link w:val="StopkaZnak1"/>
    <w:uiPriority w:val="99"/>
    <w:rsid w:val="00DF517B"/>
    <w:pPr>
      <w:tabs>
        <w:tab w:val="center" w:pos="4536"/>
        <w:tab w:val="right" w:pos="9072"/>
      </w:tabs>
    </w:pPr>
    <w:rPr>
      <w:sz w:val="20"/>
      <w:szCs w:val="20"/>
    </w:rPr>
  </w:style>
  <w:style w:type="character" w:customStyle="1" w:styleId="StopkaZnak1">
    <w:name w:val="Stopka Znak1"/>
    <w:basedOn w:val="Domylnaczcionkaakapitu"/>
    <w:link w:val="Stopka"/>
    <w:uiPriority w:val="99"/>
    <w:semiHidden/>
    <w:locked/>
    <w:rsid w:val="00CA10A7"/>
    <w:rPr>
      <w:rFonts w:cs="Times New Roman"/>
      <w:lang w:eastAsia="en-US"/>
    </w:rPr>
  </w:style>
  <w:style w:type="paragraph" w:styleId="Tytu">
    <w:name w:val="Title"/>
    <w:basedOn w:val="Normalny"/>
    <w:next w:val="Normalny"/>
    <w:link w:val="TytuZnak1"/>
    <w:uiPriority w:val="99"/>
    <w:qFormat/>
    <w:rsid w:val="00DF517B"/>
    <w:pPr>
      <w:pBdr>
        <w:bottom w:val="single" w:sz="4" w:space="1" w:color="auto"/>
      </w:pBdr>
      <w:spacing w:line="240" w:lineRule="auto"/>
      <w:contextualSpacing/>
    </w:pPr>
    <w:rPr>
      <w:rFonts w:ascii="Cambria" w:hAnsi="Cambria"/>
      <w:b/>
      <w:bCs/>
      <w:kern w:val="28"/>
      <w:sz w:val="32"/>
      <w:szCs w:val="32"/>
    </w:rPr>
  </w:style>
  <w:style w:type="character" w:customStyle="1" w:styleId="TytuZnak1">
    <w:name w:val="Tytuł Znak1"/>
    <w:basedOn w:val="Domylnaczcionkaakapitu"/>
    <w:link w:val="Tytu"/>
    <w:uiPriority w:val="99"/>
    <w:locked/>
    <w:rsid w:val="00CA10A7"/>
    <w:rPr>
      <w:rFonts w:ascii="Cambria" w:hAnsi="Cambria" w:cs="Times New Roman"/>
      <w:b/>
      <w:kern w:val="28"/>
      <w:sz w:val="32"/>
      <w:lang w:eastAsia="en-US"/>
    </w:rPr>
  </w:style>
  <w:style w:type="paragraph" w:styleId="Podtytu">
    <w:name w:val="Subtitle"/>
    <w:basedOn w:val="Normalny"/>
    <w:next w:val="Normalny"/>
    <w:link w:val="PodtytuZnak1"/>
    <w:uiPriority w:val="99"/>
    <w:qFormat/>
    <w:rsid w:val="00DF517B"/>
    <w:pPr>
      <w:spacing w:after="600"/>
    </w:pPr>
    <w:rPr>
      <w:rFonts w:ascii="Cambria" w:hAnsi="Cambria"/>
      <w:sz w:val="24"/>
      <w:szCs w:val="24"/>
    </w:rPr>
  </w:style>
  <w:style w:type="character" w:customStyle="1" w:styleId="PodtytuZnak1">
    <w:name w:val="Podtytuł Znak1"/>
    <w:basedOn w:val="Domylnaczcionkaakapitu"/>
    <w:link w:val="Podtytu"/>
    <w:uiPriority w:val="99"/>
    <w:locked/>
    <w:rsid w:val="00CA10A7"/>
    <w:rPr>
      <w:rFonts w:ascii="Cambria" w:hAnsi="Cambria" w:cs="Times New Roman"/>
      <w:sz w:val="24"/>
      <w:lang w:eastAsia="en-US"/>
    </w:rPr>
  </w:style>
  <w:style w:type="paragraph" w:styleId="NormalnyWeb">
    <w:name w:val="Normal (Web)"/>
    <w:basedOn w:val="Normalny"/>
    <w:uiPriority w:val="99"/>
    <w:semiHidden/>
    <w:rsid w:val="00DF517B"/>
    <w:pPr>
      <w:spacing w:before="280" w:after="280"/>
    </w:pPr>
  </w:style>
  <w:style w:type="paragraph" w:styleId="Tekstpodstawowy2">
    <w:name w:val="Body Text 2"/>
    <w:basedOn w:val="Normalny"/>
    <w:link w:val="Tekstpodstawowy2Znak"/>
    <w:uiPriority w:val="99"/>
    <w:semiHidden/>
    <w:rsid w:val="00DF517B"/>
    <w:pPr>
      <w:jc w:val="both"/>
    </w:pPr>
    <w:rPr>
      <w:sz w:val="20"/>
      <w:szCs w:val="20"/>
    </w:rPr>
  </w:style>
  <w:style w:type="character" w:customStyle="1" w:styleId="Tekstpodstawowy2Znak">
    <w:name w:val="Tekst podstawowy 2 Znak"/>
    <w:basedOn w:val="Domylnaczcionkaakapitu"/>
    <w:link w:val="Tekstpodstawowy2"/>
    <w:uiPriority w:val="99"/>
    <w:semiHidden/>
    <w:locked/>
    <w:rsid w:val="00CA10A7"/>
    <w:rPr>
      <w:rFonts w:cs="Times New Roman"/>
      <w:lang w:eastAsia="en-US"/>
    </w:rPr>
  </w:style>
  <w:style w:type="paragraph" w:styleId="Tekstpodstawowywcity3">
    <w:name w:val="Body Text Indent 3"/>
    <w:basedOn w:val="Normalny"/>
    <w:link w:val="Tekstpodstawowywcity3Znak"/>
    <w:uiPriority w:val="99"/>
    <w:semiHidden/>
    <w:rsid w:val="00DF517B"/>
    <w:pPr>
      <w:tabs>
        <w:tab w:val="left" w:pos="360"/>
      </w:tabs>
      <w:ind w:left="360" w:hanging="360"/>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CA10A7"/>
    <w:rPr>
      <w:rFonts w:cs="Times New Roman"/>
      <w:sz w:val="16"/>
      <w:lang w:eastAsia="en-US"/>
    </w:rPr>
  </w:style>
  <w:style w:type="paragraph" w:styleId="Tekstpodstawowywcity2">
    <w:name w:val="Body Text Indent 2"/>
    <w:basedOn w:val="Normalny"/>
    <w:link w:val="Tekstpodstawowywcity2Znak"/>
    <w:uiPriority w:val="99"/>
    <w:semiHidden/>
    <w:rsid w:val="00DF517B"/>
    <w:pPr>
      <w:ind w:left="540" w:hanging="180"/>
      <w:jc w:val="both"/>
    </w:pPr>
    <w:rPr>
      <w:sz w:val="20"/>
      <w:szCs w:val="20"/>
    </w:rPr>
  </w:style>
  <w:style w:type="character" w:customStyle="1" w:styleId="Tekstpodstawowywcity2Znak">
    <w:name w:val="Tekst podstawowy wcięty 2 Znak"/>
    <w:basedOn w:val="Domylnaczcionkaakapitu"/>
    <w:link w:val="Tekstpodstawowywcity2"/>
    <w:uiPriority w:val="99"/>
    <w:semiHidden/>
    <w:locked/>
    <w:rsid w:val="00CA10A7"/>
    <w:rPr>
      <w:rFonts w:cs="Times New Roman"/>
      <w:lang w:eastAsia="en-US"/>
    </w:rPr>
  </w:style>
  <w:style w:type="paragraph" w:styleId="Tekstpodstawowywcity">
    <w:name w:val="Body Text Indent"/>
    <w:basedOn w:val="Normalny"/>
    <w:link w:val="TekstpodstawowywcityZnak"/>
    <w:uiPriority w:val="99"/>
    <w:semiHidden/>
    <w:rsid w:val="00DF517B"/>
    <w:pPr>
      <w:ind w:left="360"/>
      <w:jc w:val="both"/>
    </w:pPr>
    <w:rPr>
      <w:sz w:val="20"/>
      <w:szCs w:val="20"/>
    </w:rPr>
  </w:style>
  <w:style w:type="character" w:customStyle="1" w:styleId="TekstpodstawowywcityZnak">
    <w:name w:val="Tekst podstawowy wcięty Znak"/>
    <w:basedOn w:val="Domylnaczcionkaakapitu"/>
    <w:link w:val="Tekstpodstawowywcity"/>
    <w:uiPriority w:val="99"/>
    <w:semiHidden/>
    <w:locked/>
    <w:rsid w:val="00CA10A7"/>
    <w:rPr>
      <w:rFonts w:cs="Times New Roman"/>
      <w:lang w:eastAsia="en-US"/>
    </w:rPr>
  </w:style>
  <w:style w:type="paragraph" w:customStyle="1" w:styleId="tekst">
    <w:name w:val="tekst"/>
    <w:basedOn w:val="Normalny"/>
    <w:uiPriority w:val="99"/>
    <w:rsid w:val="00DF517B"/>
    <w:pPr>
      <w:suppressLineNumbers/>
      <w:spacing w:before="60" w:after="60"/>
      <w:jc w:val="both"/>
    </w:pPr>
  </w:style>
  <w:style w:type="paragraph" w:customStyle="1" w:styleId="Zawartoramki">
    <w:name w:val="Zawartość ramki"/>
    <w:basedOn w:val="Tekstpodstawowy"/>
    <w:uiPriority w:val="99"/>
    <w:rsid w:val="00DF517B"/>
  </w:style>
  <w:style w:type="paragraph" w:styleId="Tekstpodstawowy3">
    <w:name w:val="Body Text 3"/>
    <w:basedOn w:val="Normalny"/>
    <w:link w:val="Tekstpodstawowy3Znak"/>
    <w:uiPriority w:val="99"/>
    <w:semiHidden/>
    <w:rsid w:val="00DF517B"/>
    <w:pPr>
      <w:jc w:val="both"/>
    </w:pPr>
    <w:rPr>
      <w:sz w:val="16"/>
      <w:szCs w:val="16"/>
    </w:rPr>
  </w:style>
  <w:style w:type="character" w:customStyle="1" w:styleId="Tekstpodstawowy3Znak">
    <w:name w:val="Tekst podstawowy 3 Znak"/>
    <w:basedOn w:val="Domylnaczcionkaakapitu"/>
    <w:link w:val="Tekstpodstawowy3"/>
    <w:uiPriority w:val="99"/>
    <w:semiHidden/>
    <w:locked/>
    <w:rsid w:val="00CA10A7"/>
    <w:rPr>
      <w:rFonts w:cs="Times New Roman"/>
      <w:sz w:val="16"/>
      <w:lang w:eastAsia="en-US"/>
    </w:rPr>
  </w:style>
  <w:style w:type="character" w:customStyle="1" w:styleId="adreswoj">
    <w:name w:val="adres_woj"/>
    <w:uiPriority w:val="99"/>
    <w:rsid w:val="00DF517B"/>
  </w:style>
  <w:style w:type="paragraph" w:styleId="Akapitzlist">
    <w:name w:val="List Paragraph"/>
    <w:basedOn w:val="Normalny"/>
    <w:uiPriority w:val="99"/>
    <w:qFormat/>
    <w:rsid w:val="00DF517B"/>
    <w:pPr>
      <w:ind w:left="720"/>
      <w:contextualSpacing/>
    </w:pPr>
  </w:style>
  <w:style w:type="character" w:styleId="Pogrubienie">
    <w:name w:val="Strong"/>
    <w:basedOn w:val="Domylnaczcionkaakapitu"/>
    <w:uiPriority w:val="99"/>
    <w:qFormat/>
    <w:rsid w:val="00DF517B"/>
    <w:rPr>
      <w:rFonts w:cs="Times New Roman"/>
      <w:b/>
    </w:rPr>
  </w:style>
  <w:style w:type="character" w:styleId="Hipercze">
    <w:name w:val="Hyperlink"/>
    <w:basedOn w:val="Domylnaczcionkaakapitu"/>
    <w:uiPriority w:val="99"/>
    <w:rsid w:val="00DF517B"/>
    <w:rPr>
      <w:rFonts w:cs="Times New Roman"/>
      <w:color w:val="0000FF"/>
      <w:u w:val="single"/>
    </w:rPr>
  </w:style>
  <w:style w:type="paragraph" w:customStyle="1" w:styleId="Standard">
    <w:name w:val="Standard"/>
    <w:uiPriority w:val="99"/>
    <w:rsid w:val="00DF517B"/>
    <w:pPr>
      <w:widowControl w:val="0"/>
      <w:autoSpaceDE w:val="0"/>
      <w:autoSpaceDN w:val="0"/>
      <w:adjustRightInd w:val="0"/>
      <w:spacing w:after="200" w:line="276" w:lineRule="auto"/>
    </w:pPr>
    <w:rPr>
      <w:sz w:val="24"/>
      <w:szCs w:val="24"/>
    </w:rPr>
  </w:style>
  <w:style w:type="paragraph" w:customStyle="1" w:styleId="zmart2">
    <w:name w:val="zm art2"/>
    <w:basedOn w:val="Normalny"/>
    <w:uiPriority w:val="99"/>
    <w:rsid w:val="00DF517B"/>
    <w:pPr>
      <w:spacing w:before="60" w:after="60"/>
      <w:ind w:left="1843" w:hanging="1219"/>
      <w:jc w:val="both"/>
    </w:pPr>
    <w:rPr>
      <w:szCs w:val="20"/>
      <w:lang w:eastAsia="pl-PL"/>
    </w:rPr>
  </w:style>
  <w:style w:type="paragraph" w:customStyle="1" w:styleId="ust1art">
    <w:name w:val="ust1 art"/>
    <w:uiPriority w:val="99"/>
    <w:rsid w:val="00DF517B"/>
    <w:pPr>
      <w:spacing w:before="60" w:after="60" w:line="276" w:lineRule="auto"/>
      <w:ind w:left="1702" w:hanging="284"/>
    </w:pPr>
    <w:rPr>
      <w:noProof/>
      <w:sz w:val="24"/>
    </w:rPr>
  </w:style>
  <w:style w:type="paragraph" w:customStyle="1" w:styleId="pkt1art">
    <w:name w:val="pkt1 art"/>
    <w:uiPriority w:val="99"/>
    <w:rsid w:val="00DF517B"/>
    <w:pPr>
      <w:spacing w:before="60" w:after="60" w:line="276" w:lineRule="auto"/>
      <w:ind w:left="1872" w:hanging="284"/>
    </w:pPr>
    <w:rPr>
      <w:noProof/>
      <w:sz w:val="24"/>
    </w:rPr>
  </w:style>
  <w:style w:type="paragraph" w:styleId="Tekstkomentarza">
    <w:name w:val="annotation text"/>
    <w:basedOn w:val="Normalny"/>
    <w:link w:val="TekstkomentarzaZnak1"/>
    <w:uiPriority w:val="99"/>
    <w:semiHidden/>
    <w:rsid w:val="00DF517B"/>
    <w:rPr>
      <w:sz w:val="20"/>
      <w:szCs w:val="20"/>
    </w:rPr>
  </w:style>
  <w:style w:type="character" w:customStyle="1" w:styleId="TekstkomentarzaZnak1">
    <w:name w:val="Tekst komentarza Znak1"/>
    <w:basedOn w:val="Domylnaczcionkaakapitu"/>
    <w:link w:val="Tekstkomentarza"/>
    <w:uiPriority w:val="99"/>
    <w:semiHidden/>
    <w:locked/>
    <w:rsid w:val="00CA10A7"/>
    <w:rPr>
      <w:rFonts w:cs="Times New Roman"/>
      <w:sz w:val="20"/>
      <w:lang w:eastAsia="en-US"/>
    </w:rPr>
  </w:style>
  <w:style w:type="character" w:customStyle="1" w:styleId="TekstkomentarzaZnak">
    <w:name w:val="Tekst komentarza Znak"/>
    <w:uiPriority w:val="99"/>
    <w:semiHidden/>
    <w:rsid w:val="00DF517B"/>
    <w:rPr>
      <w:lang w:eastAsia="en-US"/>
    </w:rPr>
  </w:style>
  <w:style w:type="character" w:styleId="Odwoaniedokomentarza">
    <w:name w:val="annotation reference"/>
    <w:basedOn w:val="Domylnaczcionkaakapitu"/>
    <w:uiPriority w:val="99"/>
    <w:rsid w:val="00DF517B"/>
    <w:rPr>
      <w:rFonts w:cs="Times New Roman"/>
      <w:sz w:val="16"/>
    </w:rPr>
  </w:style>
  <w:style w:type="paragraph" w:styleId="Tematkomentarza">
    <w:name w:val="annotation subject"/>
    <w:basedOn w:val="Tekstkomentarza"/>
    <w:next w:val="Tekstkomentarza"/>
    <w:link w:val="TematkomentarzaZnak1"/>
    <w:uiPriority w:val="99"/>
    <w:semiHidden/>
    <w:rsid w:val="00DF517B"/>
    <w:pPr>
      <w:suppressAutoHyphens/>
    </w:pPr>
    <w:rPr>
      <w:b/>
      <w:bCs/>
    </w:rPr>
  </w:style>
  <w:style w:type="character" w:customStyle="1" w:styleId="TematkomentarzaZnak1">
    <w:name w:val="Temat komentarza Znak1"/>
    <w:basedOn w:val="TekstkomentarzaZnak1"/>
    <w:link w:val="Tematkomentarza"/>
    <w:uiPriority w:val="99"/>
    <w:semiHidden/>
    <w:locked/>
    <w:rsid w:val="00CA10A7"/>
    <w:rPr>
      <w:rFonts w:cs="Times New Roman"/>
      <w:b/>
      <w:sz w:val="20"/>
      <w:lang w:eastAsia="en-US"/>
    </w:rPr>
  </w:style>
  <w:style w:type="character" w:customStyle="1" w:styleId="TematkomentarzaZnak">
    <w:name w:val="Temat komentarza Znak"/>
    <w:uiPriority w:val="99"/>
    <w:semiHidden/>
    <w:rsid w:val="00DF517B"/>
    <w:rPr>
      <w:b/>
      <w:lang w:eastAsia="ar-SA" w:bidi="ar-SA"/>
    </w:rPr>
  </w:style>
  <w:style w:type="paragraph" w:styleId="Tekstdymka">
    <w:name w:val="Balloon Text"/>
    <w:basedOn w:val="Normalny"/>
    <w:link w:val="TekstdymkaZnak1"/>
    <w:uiPriority w:val="99"/>
    <w:semiHidden/>
    <w:rsid w:val="00DF517B"/>
    <w:rPr>
      <w:rFonts w:ascii="Times New Roman" w:hAnsi="Times New Roman"/>
      <w:sz w:val="2"/>
      <w:szCs w:val="20"/>
    </w:rPr>
  </w:style>
  <w:style w:type="character" w:customStyle="1" w:styleId="TekstdymkaZnak1">
    <w:name w:val="Tekst dymka Znak1"/>
    <w:basedOn w:val="Domylnaczcionkaakapitu"/>
    <w:link w:val="Tekstdymka"/>
    <w:uiPriority w:val="99"/>
    <w:semiHidden/>
    <w:locked/>
    <w:rsid w:val="00CA10A7"/>
    <w:rPr>
      <w:rFonts w:ascii="Times New Roman" w:hAnsi="Times New Roman" w:cs="Times New Roman"/>
      <w:sz w:val="2"/>
      <w:lang w:eastAsia="en-US"/>
    </w:rPr>
  </w:style>
  <w:style w:type="character" w:customStyle="1" w:styleId="TekstdymkaZnak">
    <w:name w:val="Tekst dymka Znak"/>
    <w:uiPriority w:val="99"/>
    <w:semiHidden/>
    <w:rsid w:val="00DF517B"/>
    <w:rPr>
      <w:rFonts w:ascii="Tahoma" w:hAnsi="Tahoma"/>
      <w:sz w:val="16"/>
      <w:lang w:eastAsia="ar-SA" w:bidi="ar-SA"/>
    </w:rPr>
  </w:style>
  <w:style w:type="paragraph" w:customStyle="1" w:styleId="1Tekstwielopziomowy">
    <w:name w:val="1_Tekst wielopziomowy"/>
    <w:basedOn w:val="Normalny"/>
    <w:uiPriority w:val="99"/>
    <w:rsid w:val="00DF517B"/>
    <w:pPr>
      <w:numPr>
        <w:numId w:val="1"/>
      </w:numPr>
      <w:spacing w:before="100" w:beforeAutospacing="1" w:line="360" w:lineRule="auto"/>
    </w:pPr>
    <w:rPr>
      <w:rFonts w:ascii="Arial" w:hAnsi="Arial"/>
      <w:b/>
      <w:sz w:val="20"/>
      <w:szCs w:val="20"/>
      <w:lang w:eastAsia="pl-PL"/>
    </w:rPr>
  </w:style>
  <w:style w:type="paragraph" w:customStyle="1" w:styleId="1tekstwypunktowany">
    <w:name w:val="1_tekst wypunktowany"/>
    <w:basedOn w:val="1Tekstwielopziomowy"/>
    <w:uiPriority w:val="99"/>
    <w:rsid w:val="00DF517B"/>
    <w:pPr>
      <w:numPr>
        <w:ilvl w:val="4"/>
      </w:numPr>
      <w:spacing w:before="0" w:beforeAutospacing="0" w:line="312" w:lineRule="auto"/>
    </w:pPr>
    <w:rPr>
      <w:b w:val="0"/>
    </w:rPr>
  </w:style>
  <w:style w:type="paragraph" w:customStyle="1" w:styleId="1tekstw3poziomie">
    <w:name w:val="1_tekst w 3poziomie"/>
    <w:basedOn w:val="Normalny"/>
    <w:uiPriority w:val="99"/>
    <w:rsid w:val="00DF517B"/>
    <w:pPr>
      <w:spacing w:before="120" w:line="312" w:lineRule="auto"/>
      <w:ind w:left="993"/>
    </w:pPr>
    <w:rPr>
      <w:rFonts w:ascii="Arial" w:hAnsi="Arial"/>
      <w:lang w:eastAsia="pl-PL"/>
    </w:rPr>
  </w:style>
  <w:style w:type="character" w:customStyle="1" w:styleId="1tekstw3poziomieZnak">
    <w:name w:val="1_tekst w 3poziomie Znak"/>
    <w:uiPriority w:val="99"/>
    <w:rsid w:val="00DF517B"/>
    <w:rPr>
      <w:rFonts w:ascii="Arial" w:hAnsi="Arial"/>
      <w:sz w:val="22"/>
    </w:rPr>
  </w:style>
  <w:style w:type="character" w:customStyle="1" w:styleId="1TekstwielopziomowyZnak">
    <w:name w:val="1_Tekst wielopziomowy Znak"/>
    <w:uiPriority w:val="99"/>
    <w:rsid w:val="00DF517B"/>
    <w:rPr>
      <w:rFonts w:ascii="Arial" w:hAnsi="Arial"/>
      <w:b/>
    </w:rPr>
  </w:style>
  <w:style w:type="character" w:customStyle="1" w:styleId="Nagwek1Znak">
    <w:name w:val="Nagłówek 1 Znak"/>
    <w:uiPriority w:val="99"/>
    <w:rsid w:val="00DF517B"/>
    <w:rPr>
      <w:rFonts w:ascii="Cambria" w:hAnsi="Cambria"/>
      <w:b/>
      <w:sz w:val="28"/>
    </w:rPr>
  </w:style>
  <w:style w:type="character" w:customStyle="1" w:styleId="Nagwek2Znak">
    <w:name w:val="Nagłówek 2 Znak"/>
    <w:uiPriority w:val="99"/>
    <w:rsid w:val="00DF517B"/>
    <w:rPr>
      <w:rFonts w:ascii="Cambria" w:hAnsi="Cambria"/>
      <w:b/>
      <w:sz w:val="26"/>
    </w:rPr>
  </w:style>
  <w:style w:type="character" w:customStyle="1" w:styleId="Nagwek3Znak">
    <w:name w:val="Nagłówek 3 Znak"/>
    <w:uiPriority w:val="99"/>
    <w:rsid w:val="00DF517B"/>
    <w:rPr>
      <w:rFonts w:ascii="Cambria" w:hAnsi="Cambria"/>
      <w:b/>
    </w:rPr>
  </w:style>
  <w:style w:type="character" w:customStyle="1" w:styleId="Nagwek4Znak">
    <w:name w:val="Nagłówek 4 Znak"/>
    <w:uiPriority w:val="99"/>
    <w:rsid w:val="00DF517B"/>
    <w:rPr>
      <w:rFonts w:ascii="Cambria" w:hAnsi="Cambria"/>
      <w:b/>
      <w:i/>
    </w:rPr>
  </w:style>
  <w:style w:type="character" w:customStyle="1" w:styleId="Nagwek5Znak">
    <w:name w:val="Nagłówek 5 Znak"/>
    <w:uiPriority w:val="99"/>
    <w:rsid w:val="00DF517B"/>
    <w:rPr>
      <w:rFonts w:ascii="Cambria" w:hAnsi="Cambria"/>
      <w:b/>
      <w:color w:val="7F7F7F"/>
    </w:rPr>
  </w:style>
  <w:style w:type="character" w:customStyle="1" w:styleId="Nagwek6Znak">
    <w:name w:val="Nagłówek 6 Znak"/>
    <w:uiPriority w:val="99"/>
    <w:rsid w:val="00DF517B"/>
    <w:rPr>
      <w:rFonts w:ascii="Cambria" w:hAnsi="Cambria"/>
      <w:b/>
      <w:i/>
      <w:color w:val="7F7F7F"/>
    </w:rPr>
  </w:style>
  <w:style w:type="character" w:customStyle="1" w:styleId="Nagwek7Znak">
    <w:name w:val="Nagłówek 7 Znak"/>
    <w:uiPriority w:val="99"/>
    <w:rsid w:val="00DF517B"/>
    <w:rPr>
      <w:rFonts w:ascii="Cambria" w:hAnsi="Cambria"/>
      <w:i/>
    </w:rPr>
  </w:style>
  <w:style w:type="character" w:customStyle="1" w:styleId="Nagwek8Znak">
    <w:name w:val="Nagłówek 8 Znak"/>
    <w:uiPriority w:val="99"/>
    <w:rsid w:val="00DF517B"/>
    <w:rPr>
      <w:rFonts w:ascii="Cambria" w:hAnsi="Cambria"/>
      <w:sz w:val="20"/>
    </w:rPr>
  </w:style>
  <w:style w:type="character" w:customStyle="1" w:styleId="Nagwek9Znak">
    <w:name w:val="Nagłówek 9 Znak"/>
    <w:uiPriority w:val="99"/>
    <w:semiHidden/>
    <w:rsid w:val="00DF517B"/>
    <w:rPr>
      <w:rFonts w:ascii="Cambria" w:hAnsi="Cambria"/>
      <w:i/>
      <w:spacing w:val="5"/>
      <w:sz w:val="20"/>
    </w:rPr>
  </w:style>
  <w:style w:type="paragraph" w:styleId="Legenda">
    <w:name w:val="caption"/>
    <w:basedOn w:val="Normalny"/>
    <w:next w:val="Normalny"/>
    <w:uiPriority w:val="99"/>
    <w:qFormat/>
    <w:rsid w:val="00DF517B"/>
    <w:rPr>
      <w:b/>
      <w:bCs/>
      <w:color w:val="365F91"/>
      <w:sz w:val="16"/>
      <w:szCs w:val="16"/>
    </w:rPr>
  </w:style>
  <w:style w:type="character" w:customStyle="1" w:styleId="TytuZnak">
    <w:name w:val="Tytuł Znak"/>
    <w:uiPriority w:val="99"/>
    <w:rsid w:val="00DF517B"/>
    <w:rPr>
      <w:rFonts w:ascii="Cambria" w:hAnsi="Cambria"/>
      <w:spacing w:val="5"/>
      <w:sz w:val="52"/>
    </w:rPr>
  </w:style>
  <w:style w:type="character" w:customStyle="1" w:styleId="PodtytuZnak">
    <w:name w:val="Podtytuł Znak"/>
    <w:uiPriority w:val="99"/>
    <w:rsid w:val="00DF517B"/>
    <w:rPr>
      <w:rFonts w:ascii="Cambria" w:hAnsi="Cambria"/>
      <w:i/>
      <w:spacing w:val="13"/>
      <w:sz w:val="24"/>
    </w:rPr>
  </w:style>
  <w:style w:type="character" w:styleId="Uwydatnienie">
    <w:name w:val="Emphasis"/>
    <w:basedOn w:val="Domylnaczcionkaakapitu"/>
    <w:uiPriority w:val="99"/>
    <w:qFormat/>
    <w:rsid w:val="00DF517B"/>
    <w:rPr>
      <w:rFonts w:cs="Times New Roman"/>
      <w:b/>
      <w:i/>
      <w:spacing w:val="10"/>
      <w:shd w:val="clear" w:color="auto" w:fill="auto"/>
    </w:rPr>
  </w:style>
  <w:style w:type="paragraph" w:styleId="Bezodstpw">
    <w:name w:val="No Spacing"/>
    <w:basedOn w:val="Normalny"/>
    <w:uiPriority w:val="99"/>
    <w:qFormat/>
    <w:rsid w:val="00DF517B"/>
    <w:pPr>
      <w:spacing w:after="0" w:line="240" w:lineRule="auto"/>
    </w:pPr>
  </w:style>
  <w:style w:type="paragraph" w:styleId="Cytat">
    <w:name w:val="Quote"/>
    <w:basedOn w:val="Normalny"/>
    <w:next w:val="Normalny"/>
    <w:link w:val="CytatZnak1"/>
    <w:uiPriority w:val="99"/>
    <w:qFormat/>
    <w:rsid w:val="00DF517B"/>
    <w:pPr>
      <w:spacing w:before="200" w:after="0"/>
      <w:ind w:left="360" w:right="360"/>
    </w:pPr>
    <w:rPr>
      <w:i/>
      <w:iCs/>
      <w:color w:val="000000"/>
      <w:sz w:val="20"/>
      <w:szCs w:val="20"/>
    </w:rPr>
  </w:style>
  <w:style w:type="character" w:customStyle="1" w:styleId="CytatZnak1">
    <w:name w:val="Cytat Znak1"/>
    <w:basedOn w:val="Domylnaczcionkaakapitu"/>
    <w:link w:val="Cytat"/>
    <w:uiPriority w:val="99"/>
    <w:locked/>
    <w:rsid w:val="00CA10A7"/>
    <w:rPr>
      <w:rFonts w:cs="Times New Roman"/>
      <w:i/>
      <w:color w:val="000000"/>
      <w:lang w:eastAsia="en-US"/>
    </w:rPr>
  </w:style>
  <w:style w:type="character" w:customStyle="1" w:styleId="CytatZnak">
    <w:name w:val="Cytat Znak"/>
    <w:uiPriority w:val="99"/>
    <w:rsid w:val="00DF517B"/>
    <w:rPr>
      <w:i/>
    </w:rPr>
  </w:style>
  <w:style w:type="paragraph" w:styleId="Cytatintensywny">
    <w:name w:val="Intense Quote"/>
    <w:basedOn w:val="Normalny"/>
    <w:next w:val="Normalny"/>
    <w:link w:val="CytatintensywnyZnak1"/>
    <w:uiPriority w:val="99"/>
    <w:qFormat/>
    <w:rsid w:val="00DF517B"/>
    <w:pPr>
      <w:pBdr>
        <w:bottom w:val="single" w:sz="4" w:space="1" w:color="auto"/>
      </w:pBdr>
      <w:spacing w:before="200" w:after="280"/>
      <w:ind w:left="1008" w:right="1152"/>
      <w:jc w:val="both"/>
    </w:pPr>
    <w:rPr>
      <w:b/>
      <w:bCs/>
      <w:i/>
      <w:iCs/>
      <w:color w:val="4F81BD"/>
      <w:sz w:val="20"/>
      <w:szCs w:val="20"/>
    </w:rPr>
  </w:style>
  <w:style w:type="character" w:customStyle="1" w:styleId="CytatintensywnyZnak1">
    <w:name w:val="Cytat intensywny Znak1"/>
    <w:basedOn w:val="Domylnaczcionkaakapitu"/>
    <w:link w:val="Cytatintensywny"/>
    <w:uiPriority w:val="99"/>
    <w:locked/>
    <w:rsid w:val="00CA10A7"/>
    <w:rPr>
      <w:rFonts w:cs="Times New Roman"/>
      <w:b/>
      <w:i/>
      <w:color w:val="4F81BD"/>
      <w:lang w:eastAsia="en-US"/>
    </w:rPr>
  </w:style>
  <w:style w:type="character" w:customStyle="1" w:styleId="CytatintensywnyZnak">
    <w:name w:val="Cytat intensywny Znak"/>
    <w:uiPriority w:val="99"/>
    <w:rsid w:val="00DF517B"/>
    <w:rPr>
      <w:b/>
      <w:i/>
    </w:rPr>
  </w:style>
  <w:style w:type="character" w:styleId="Wyrnieniedelikatne">
    <w:name w:val="Subtle Emphasis"/>
    <w:basedOn w:val="Domylnaczcionkaakapitu"/>
    <w:uiPriority w:val="99"/>
    <w:qFormat/>
    <w:rsid w:val="00DF517B"/>
    <w:rPr>
      <w:rFonts w:cs="Times New Roman"/>
      <w:i/>
    </w:rPr>
  </w:style>
  <w:style w:type="character" w:styleId="Wyrnienieintensywne">
    <w:name w:val="Intense Emphasis"/>
    <w:basedOn w:val="Domylnaczcionkaakapitu"/>
    <w:uiPriority w:val="99"/>
    <w:qFormat/>
    <w:rsid w:val="00DF517B"/>
    <w:rPr>
      <w:rFonts w:cs="Times New Roman"/>
      <w:b/>
    </w:rPr>
  </w:style>
  <w:style w:type="character" w:styleId="Odwoaniedelikatne">
    <w:name w:val="Subtle Reference"/>
    <w:basedOn w:val="Domylnaczcionkaakapitu"/>
    <w:uiPriority w:val="99"/>
    <w:qFormat/>
    <w:rsid w:val="00DF517B"/>
    <w:rPr>
      <w:rFonts w:cs="Times New Roman"/>
      <w:smallCaps/>
    </w:rPr>
  </w:style>
  <w:style w:type="character" w:styleId="Odwoanieintensywne">
    <w:name w:val="Intense Reference"/>
    <w:basedOn w:val="Domylnaczcionkaakapitu"/>
    <w:uiPriority w:val="99"/>
    <w:qFormat/>
    <w:rsid w:val="00DF517B"/>
    <w:rPr>
      <w:rFonts w:cs="Times New Roman"/>
      <w:smallCaps/>
      <w:spacing w:val="5"/>
      <w:u w:val="single"/>
    </w:rPr>
  </w:style>
  <w:style w:type="character" w:styleId="Tytuksiki">
    <w:name w:val="Book Title"/>
    <w:basedOn w:val="Domylnaczcionkaakapitu"/>
    <w:uiPriority w:val="99"/>
    <w:qFormat/>
    <w:rsid w:val="00DF517B"/>
    <w:rPr>
      <w:rFonts w:cs="Times New Roman"/>
      <w:i/>
      <w:smallCaps/>
      <w:spacing w:val="5"/>
    </w:rPr>
  </w:style>
  <w:style w:type="paragraph" w:styleId="Nagwekspisutreci">
    <w:name w:val="TOC Heading"/>
    <w:basedOn w:val="Nagwek1"/>
    <w:next w:val="Normalny"/>
    <w:uiPriority w:val="99"/>
    <w:qFormat/>
    <w:rsid w:val="00DF517B"/>
    <w:pPr>
      <w:outlineLvl w:val="9"/>
    </w:pPr>
  </w:style>
  <w:style w:type="character" w:customStyle="1" w:styleId="BezodstpwZnak">
    <w:name w:val="Bez odstępów Znak"/>
    <w:uiPriority w:val="99"/>
    <w:rsid w:val="00DF517B"/>
  </w:style>
  <w:style w:type="paragraph" w:customStyle="1" w:styleId="Framecontents">
    <w:name w:val="Frame contents"/>
    <w:basedOn w:val="Tekstpodstawowy"/>
    <w:uiPriority w:val="99"/>
    <w:rsid w:val="00DF517B"/>
    <w:pPr>
      <w:suppressAutoHyphens/>
      <w:spacing w:after="120" w:line="240" w:lineRule="auto"/>
    </w:pPr>
    <w:rPr>
      <w:rFonts w:ascii="Times New Roman" w:hAnsi="Times New Roman" w:cs="Tahoma"/>
      <w:sz w:val="24"/>
    </w:rPr>
  </w:style>
  <w:style w:type="character" w:customStyle="1" w:styleId="dane1">
    <w:name w:val="dane1"/>
    <w:uiPriority w:val="99"/>
    <w:rsid w:val="00DF517B"/>
    <w:rPr>
      <w:color w:val="0000CD"/>
    </w:rPr>
  </w:style>
  <w:style w:type="paragraph" w:customStyle="1" w:styleId="Tekstpodstawowywcity32">
    <w:name w:val="Tekst podstawowy wcięty 32"/>
    <w:basedOn w:val="Normalny"/>
    <w:uiPriority w:val="99"/>
    <w:rsid w:val="00DF517B"/>
    <w:pPr>
      <w:spacing w:after="0" w:line="240" w:lineRule="auto"/>
      <w:ind w:left="567"/>
    </w:pPr>
    <w:rPr>
      <w:rFonts w:ascii="Times New Roman" w:hAnsi="Times New Roman"/>
      <w:sz w:val="24"/>
      <w:szCs w:val="20"/>
      <w:lang w:eastAsia="pl-PL"/>
    </w:rPr>
  </w:style>
  <w:style w:type="paragraph" w:styleId="Tekstprzypisukocowego">
    <w:name w:val="endnote text"/>
    <w:basedOn w:val="Normalny"/>
    <w:link w:val="TekstprzypisukocowegoZnak1"/>
    <w:uiPriority w:val="99"/>
    <w:semiHidden/>
    <w:rsid w:val="00DF517B"/>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locked/>
    <w:rsid w:val="00CA10A7"/>
    <w:rPr>
      <w:rFonts w:cs="Times New Roman"/>
      <w:sz w:val="20"/>
      <w:lang w:eastAsia="en-US"/>
    </w:rPr>
  </w:style>
  <w:style w:type="character" w:customStyle="1" w:styleId="TekstprzypisukocowegoZnak">
    <w:name w:val="Tekst przypisu końcowego Znak"/>
    <w:uiPriority w:val="99"/>
    <w:semiHidden/>
    <w:rsid w:val="00DF517B"/>
    <w:rPr>
      <w:sz w:val="20"/>
    </w:rPr>
  </w:style>
  <w:style w:type="character" w:styleId="Odwoanieprzypisukocowego">
    <w:name w:val="endnote reference"/>
    <w:basedOn w:val="Domylnaczcionkaakapitu"/>
    <w:uiPriority w:val="99"/>
    <w:semiHidden/>
    <w:rsid w:val="00DF517B"/>
    <w:rPr>
      <w:rFonts w:cs="Times New Roman"/>
      <w:vertAlign w:val="superscript"/>
    </w:rPr>
  </w:style>
  <w:style w:type="character" w:customStyle="1" w:styleId="LPzwykly">
    <w:name w:val="LP_zwykly"/>
    <w:uiPriority w:val="99"/>
    <w:rsid w:val="00DF517B"/>
  </w:style>
  <w:style w:type="paragraph" w:customStyle="1" w:styleId="Default">
    <w:name w:val="Default"/>
    <w:uiPriority w:val="99"/>
    <w:rsid w:val="00DF517B"/>
    <w:pPr>
      <w:autoSpaceDE w:val="0"/>
      <w:autoSpaceDN w:val="0"/>
      <w:adjustRightInd w:val="0"/>
    </w:pPr>
    <w:rPr>
      <w:rFonts w:ascii="MMNHNM+Times-Roman" w:hAnsi="MMNHNM+Times-Roman"/>
      <w:color w:val="000000"/>
      <w:sz w:val="24"/>
      <w:szCs w:val="24"/>
    </w:rPr>
  </w:style>
  <w:style w:type="paragraph" w:customStyle="1" w:styleId="Tekstpodstawowywcity31">
    <w:name w:val="Tekst podstawowy wcięty 31"/>
    <w:basedOn w:val="Normalny"/>
    <w:uiPriority w:val="99"/>
    <w:rsid w:val="00DF517B"/>
    <w:pPr>
      <w:spacing w:after="0" w:line="240" w:lineRule="auto"/>
      <w:ind w:left="567"/>
    </w:pPr>
    <w:rPr>
      <w:rFonts w:ascii="Times New Roman" w:hAnsi="Times New Roman"/>
      <w:sz w:val="24"/>
      <w:szCs w:val="20"/>
      <w:lang w:eastAsia="pl-PL"/>
    </w:rPr>
  </w:style>
  <w:style w:type="character" w:customStyle="1" w:styleId="StopkaZnak">
    <w:name w:val="Stopka Znak"/>
    <w:uiPriority w:val="99"/>
    <w:rsid w:val="00DF517B"/>
    <w:rPr>
      <w:sz w:val="22"/>
      <w:lang w:eastAsia="en-US"/>
    </w:rPr>
  </w:style>
  <w:style w:type="paragraph" w:customStyle="1" w:styleId="Akapitzlist1">
    <w:name w:val="Akapit z listą1"/>
    <w:basedOn w:val="Normalny"/>
    <w:uiPriority w:val="99"/>
    <w:rsid w:val="00400887"/>
    <w:pPr>
      <w:ind w:left="720"/>
      <w:contextualSpacing/>
    </w:pPr>
  </w:style>
  <w:style w:type="character" w:customStyle="1" w:styleId="tekstdokbold">
    <w:name w:val="tekst dok. bold"/>
    <w:uiPriority w:val="99"/>
    <w:rsid w:val="007A6EEE"/>
    <w:rPr>
      <w:b/>
    </w:rPr>
  </w:style>
  <w:style w:type="paragraph" w:customStyle="1" w:styleId="Znak">
    <w:name w:val="Znak"/>
    <w:basedOn w:val="Normalny"/>
    <w:uiPriority w:val="99"/>
    <w:rsid w:val="007A6EEE"/>
    <w:pPr>
      <w:spacing w:after="0" w:line="240" w:lineRule="auto"/>
    </w:pPr>
    <w:rPr>
      <w:rFonts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94792">
      <w:marLeft w:val="0"/>
      <w:marRight w:val="0"/>
      <w:marTop w:val="0"/>
      <w:marBottom w:val="0"/>
      <w:divBdr>
        <w:top w:val="none" w:sz="0" w:space="0" w:color="auto"/>
        <w:left w:val="none" w:sz="0" w:space="0" w:color="auto"/>
        <w:bottom w:val="none" w:sz="0" w:space="0" w:color="auto"/>
        <w:right w:val="none" w:sz="0" w:space="0" w:color="auto"/>
      </w:divBdr>
    </w:div>
    <w:div w:id="689794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dzierzyn@katowice.lasy.gov.pl" TargetMode="External"/><Relationship Id="rId13" Type="http://schemas.openxmlformats.org/officeDocument/2006/relationships/hyperlink" Target="https://sip.lex.pl/%23/dokument/16888361%23art%286%28b%29%29ust%285%29pkt%282%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dzierzyn@katowice.lasy.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dzierzyn@katowice.lasy.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p.lex.pl/%23/dokument/17021464%23art%28366%29ust%281%29" TargetMode="External"/><Relationship Id="rId4" Type="http://schemas.openxmlformats.org/officeDocument/2006/relationships/webSettings" Target="webSettings.xml"/><Relationship Id="rId9" Type="http://schemas.openxmlformats.org/officeDocument/2006/relationships/hyperlink" Target="https://sip.lex.pl/%23/dokument/18208902%23art%28332%29ust%281%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41</Pages>
  <Words>14090</Words>
  <Characters>84541</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UGIM Goleniów</Company>
  <LinksUpToDate>false</LinksUpToDate>
  <CharactersWithSpaces>98435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Pracownik UGIM</dc:creator>
  <cp:keywords/>
  <dc:description/>
  <cp:lastModifiedBy>Adam Tomaszewski</cp:lastModifiedBy>
  <cp:revision>22</cp:revision>
  <cp:lastPrinted>2017-06-19T09:05:00Z</cp:lastPrinted>
  <dcterms:created xsi:type="dcterms:W3CDTF">2017-05-17T06:51:00Z</dcterms:created>
  <dcterms:modified xsi:type="dcterms:W3CDTF">2018-11-02T11:14:00Z</dcterms:modified>
</cp:coreProperties>
</file>