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9" w:rsidRDefault="00F70BA9" w:rsidP="007B3D7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Príloha č. 3</w:t>
      </w:r>
      <w:r w:rsidR="007B3D77">
        <w:rPr>
          <w:rFonts w:ascii="Arial" w:hAnsi="Arial" w:cs="Arial"/>
          <w:b/>
          <w:sz w:val="20"/>
        </w:rPr>
        <w:t xml:space="preserve"> k SP (zároveň aj ako Príloha č. 3 k rámcovej dohode)</w:t>
      </w:r>
    </w:p>
    <w:p w:rsidR="007B3D77" w:rsidRPr="007B3D77" w:rsidRDefault="007B3D77" w:rsidP="007B3D77">
      <w:pPr>
        <w:jc w:val="right"/>
        <w:rPr>
          <w:rFonts w:ascii="Arial" w:hAnsi="Arial" w:cs="Arial"/>
          <w:b/>
          <w:sz w:val="16"/>
          <w:szCs w:val="16"/>
        </w:rPr>
      </w:pPr>
    </w:p>
    <w:p w:rsidR="00F70BA9" w:rsidRDefault="00F70BA9" w:rsidP="00F70BA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Miesto dodania tovaru</w:t>
      </w:r>
    </w:p>
    <w:p w:rsidR="00F70BA9" w:rsidRPr="007B3D77" w:rsidRDefault="00F70BA9" w:rsidP="005B2809">
      <w:pPr>
        <w:rPr>
          <w:rFonts w:ascii="Arial" w:hAnsi="Arial" w:cs="Arial"/>
          <w:b/>
          <w:sz w:val="16"/>
          <w:szCs w:val="16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3700"/>
        <w:gridCol w:w="2280"/>
      </w:tblGrid>
      <w:tr w:rsidR="00564162" w:rsidRPr="00564162" w:rsidTr="00564162">
        <w:trPr>
          <w:trHeight w:val="52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b/>
                <w:bCs/>
                <w:color w:val="000000"/>
                <w:sz w:val="20"/>
                <w:lang w:eastAsia="sk-SK"/>
              </w:rPr>
              <w:t>Adresa miesta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b/>
                <w:bCs/>
                <w:color w:val="000000"/>
                <w:sz w:val="20"/>
                <w:lang w:eastAsia="sk-SK"/>
              </w:rPr>
              <w:t>Kontaktná osoba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1 Malacky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Pezinská 15, 901 01 Malacky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Alena Klačanová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034/7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97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3412,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2 Bratislava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Domkárska 9,  821 05 Bratislava 215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7206" w:rsidP="00567206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PhDr</w:t>
            </w:r>
            <w:r w:rsidR="00461A6C">
              <w:rPr>
                <w:rFonts w:ascii="Arial" w:hAnsi="Arial" w:cs="Arial"/>
                <w:color w:val="000000"/>
                <w:sz w:val="20"/>
                <w:lang w:eastAsia="sk-SK"/>
              </w:rPr>
              <w:t>. Richard Heligman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02/4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825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2912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3 Trnava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Sereďská 210, 917 05 Bratislava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Dušan Horváth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033/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598 3312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4 Trenčín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Na Vinohrady 1022, 911 05 Trenčín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Ivan Králik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032/65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1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3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21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2,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8 L. Mikuláš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Demänovská 79, 031 01 Liptovský Mikuláš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382B3E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Ing. 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Juraj Tomčík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044/5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43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44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9 Mengusovce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382B3E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059 36 Mengusovce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8121DF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Ing. </w:t>
            </w:r>
            <w:r w:rsidR="008121DF">
              <w:rPr>
                <w:rFonts w:ascii="Arial" w:hAnsi="Arial" w:cs="Arial"/>
                <w:color w:val="000000"/>
                <w:sz w:val="20"/>
                <w:lang w:eastAsia="sk-SK"/>
              </w:rPr>
              <w:t>Vladimír Kloc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052/714 5212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10 Beharovce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053 05 Beharovce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FA3F98" w:rsidP="00FA3F98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RNDr. Martin Palúch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053/450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5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3</w:t>
            </w:r>
            <w:r w:rsidR="00382B3E">
              <w:rPr>
                <w:rFonts w:ascii="Arial" w:hAnsi="Arial" w:cs="Arial"/>
                <w:color w:val="000000"/>
                <w:sz w:val="20"/>
                <w:lang w:eastAsia="sk-SK"/>
              </w:rPr>
              <w:t>1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2,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SSÚD 11 Prešov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Petrovany č. 500, 082 53 Prešov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382B3E" w:rsidP="008121DF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Ing. </w:t>
            </w:r>
            <w:r w:rsidR="008121DF">
              <w:rPr>
                <w:rFonts w:ascii="Arial" w:hAnsi="Arial" w:cs="Arial"/>
                <w:color w:val="000000"/>
                <w:sz w:val="20"/>
                <w:lang w:eastAsia="sk-SK"/>
              </w:rPr>
              <w:t>Štefan Dióssy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051/7734 071,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SSÚR 1  Galanta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Matúškovská cesta 886, 924 01 Galanta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Michal Lužica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031/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774 31 12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SSÚR 2 </w:t>
            </w:r>
            <w:r w:rsidR="004A35FC">
              <w:rPr>
                <w:rFonts w:ascii="Arial" w:hAnsi="Arial" w:cs="Arial"/>
                <w:color w:val="000000"/>
                <w:sz w:val="20"/>
                <w:lang w:eastAsia="sk-SK"/>
              </w:rPr>
              <w:t>Nová Baňa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4A35FC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Železničný rad 22, 968 01 Nová Baňa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7206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Bc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. Jozef Truska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045/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522 4912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SSÚR 3 Zvolen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Neresnícka 8, 960 01 Zvolen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Ján Hudec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045/5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22 4512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SSÚR 4 Košice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Magnezitárska 2, 043 28 Košice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Zoltán Béreš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055/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600 5512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8121DF" w:rsidP="008121DF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SSÚD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5 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Považská Bystrica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8121DF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časť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sk-SK"/>
              </w:rPr>
              <w:t>Kúnovec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4532, 017 01 P. Bystrica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8121DF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Bc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. Adrián Jánošík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042/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466 4212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SSÚR 6 Čadca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A. Hlinku 2549, 022 65 Čadca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Ivan Góňa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4A35FC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041/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425 4112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SŠČ 1 Čadca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A. Hlinku 2549, 022 65 Čadca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Pavol Krupík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041/425 4103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NDS ústredie BA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Mlynské Nivy 45, 821 09 Bratislava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4A35FC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>Bc. Juraj Spál</w:t>
            </w: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7D1B57">
            <w:pPr>
              <w:rPr>
                <w:rFonts w:ascii="Webdings" w:hAnsi="Webdings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02/58311 </w:t>
            </w:r>
            <w:r w:rsidR="00FA3F98">
              <w:rPr>
                <w:rFonts w:ascii="Arial" w:hAnsi="Arial" w:cs="Arial"/>
                <w:color w:val="000000"/>
                <w:sz w:val="20"/>
                <w:lang w:eastAsia="sk-SK"/>
              </w:rPr>
              <w:t>5</w:t>
            </w:r>
            <w:r w:rsidR="007D1B57">
              <w:rPr>
                <w:rFonts w:ascii="Arial" w:hAnsi="Arial" w:cs="Arial"/>
                <w:color w:val="000000"/>
                <w:sz w:val="20"/>
                <w:lang w:eastAsia="sk-SK"/>
              </w:rPr>
              <w:t>52</w:t>
            </w: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IO Banská Bystrica,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Skuteckého 32, 974 23 Banská Bystrica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461A6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Ing. </w:t>
            </w:r>
            <w:r w:rsidR="00461A6C">
              <w:rPr>
                <w:rFonts w:ascii="Arial" w:hAnsi="Arial" w:cs="Arial"/>
                <w:color w:val="000000"/>
                <w:sz w:val="20"/>
                <w:lang w:eastAsia="sk-SK"/>
              </w:rPr>
              <w:t>Miloš Lešták</w:t>
            </w:r>
          </w:p>
        </w:tc>
      </w:tr>
      <w:tr w:rsidR="00564162" w:rsidRPr="00564162" w:rsidTr="00E4643B">
        <w:trPr>
          <w:trHeight w:val="120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048/420 4812,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IO Žilina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ul. Radlinského 13/373, 010 01 Žilina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Ing. Jozef Vojtek</w:t>
            </w:r>
          </w:p>
        </w:tc>
      </w:tr>
      <w:tr w:rsidR="00564162" w:rsidRPr="00564162" w:rsidTr="00E4643B">
        <w:trPr>
          <w:trHeight w:val="196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041/510 4012,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IO Prešov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Námestie mládeže 3, 080 010 Prešov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75470D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Ing. </w:t>
            </w:r>
            <w:r w:rsidR="004A35FC">
              <w:rPr>
                <w:rFonts w:ascii="Arial" w:hAnsi="Arial" w:cs="Arial"/>
                <w:color w:val="000000"/>
                <w:sz w:val="20"/>
                <w:lang w:eastAsia="sk-SK"/>
              </w:rPr>
              <w:t>Ladislav Bačenko</w:t>
            </w:r>
          </w:p>
        </w:tc>
      </w:tr>
      <w:tr w:rsidR="00564162" w:rsidRPr="00564162" w:rsidTr="00E4643B">
        <w:trPr>
          <w:trHeight w:val="92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4A35FC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051/708 5014,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  <w:tr w:rsidR="00564162" w:rsidRPr="00564162" w:rsidTr="0056416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Stredisko Liptovský Ján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>032 03 Liptovský Ján 374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564162" w:rsidRPr="00564162" w:rsidRDefault="00567206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Bc. </w:t>
            </w:r>
            <w:r w:rsidR="000B74BA">
              <w:rPr>
                <w:rFonts w:ascii="Arial" w:hAnsi="Arial" w:cs="Arial"/>
                <w:color w:val="000000"/>
                <w:sz w:val="20"/>
                <w:lang w:eastAsia="sk-SK"/>
              </w:rPr>
              <w:t>Bibiana Krajčová</w:t>
            </w:r>
            <w:r w:rsidR="00564162" w:rsidRPr="00564162"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  </w:t>
            </w:r>
          </w:p>
        </w:tc>
      </w:tr>
      <w:tr w:rsidR="00564162" w:rsidRPr="00564162" w:rsidTr="00E4643B">
        <w:trPr>
          <w:trHeight w:val="159"/>
        </w:trPr>
        <w:tc>
          <w:tcPr>
            <w:tcW w:w="2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162" w:rsidRPr="00564162" w:rsidRDefault="000B74BA" w:rsidP="007D1B57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  <w:r w:rsidRPr="00564162">
              <w:rPr>
                <w:rFonts w:ascii="Webdings" w:hAnsi="Webdings"/>
                <w:color w:val="000000"/>
                <w:sz w:val="20"/>
                <w:lang w:eastAsia="sk-SK"/>
              </w:rPr>
              <w:t></w:t>
            </w:r>
            <w:r w:rsidR="007D1B57" w:rsidRPr="007D1B57">
              <w:rPr>
                <w:rFonts w:ascii="Arial" w:hAnsi="Arial" w:cs="Arial"/>
                <w:color w:val="000000"/>
                <w:sz w:val="20"/>
                <w:lang w:eastAsia="sk-SK"/>
              </w:rPr>
              <w:t>044/543 7112</w:t>
            </w:r>
            <w:r>
              <w:rPr>
                <w:rFonts w:ascii="Arial" w:hAnsi="Arial" w:cs="Arial"/>
                <w:color w:val="000000"/>
                <w:sz w:val="20"/>
                <w:lang w:eastAsia="sk-SK"/>
              </w:rPr>
              <w:t xml:space="preserve">, 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64162" w:rsidRPr="00564162" w:rsidRDefault="00564162" w:rsidP="00564162">
            <w:pPr>
              <w:rPr>
                <w:rFonts w:ascii="Arial" w:hAnsi="Arial" w:cs="Arial"/>
                <w:color w:val="000000"/>
                <w:sz w:val="20"/>
                <w:lang w:eastAsia="sk-SK"/>
              </w:rPr>
            </w:pPr>
          </w:p>
        </w:tc>
      </w:tr>
    </w:tbl>
    <w:p w:rsidR="00FE1081" w:rsidRDefault="00FE1081" w:rsidP="00F70BA9"/>
    <w:sectPr w:rsidR="00FE1081" w:rsidSect="00F70B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84" w:rsidRDefault="00FD5784">
      <w:r>
        <w:separator/>
      </w:r>
    </w:p>
  </w:endnote>
  <w:endnote w:type="continuationSeparator" w:id="0">
    <w:p w:rsidR="00FD5784" w:rsidRDefault="00FD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84" w:rsidRDefault="00FD5784">
      <w:r>
        <w:separator/>
      </w:r>
    </w:p>
  </w:footnote>
  <w:footnote w:type="continuationSeparator" w:id="0">
    <w:p w:rsidR="00FD5784" w:rsidRDefault="00FD5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AC"/>
    <w:rsid w:val="00050F95"/>
    <w:rsid w:val="000676B9"/>
    <w:rsid w:val="00075B73"/>
    <w:rsid w:val="000B74BA"/>
    <w:rsid w:val="00156A5D"/>
    <w:rsid w:val="002E6FDA"/>
    <w:rsid w:val="00382B3E"/>
    <w:rsid w:val="00457A60"/>
    <w:rsid w:val="00461A6C"/>
    <w:rsid w:val="004A35FC"/>
    <w:rsid w:val="004C5ED4"/>
    <w:rsid w:val="00564162"/>
    <w:rsid w:val="00567206"/>
    <w:rsid w:val="00590EF5"/>
    <w:rsid w:val="005958ED"/>
    <w:rsid w:val="005B2809"/>
    <w:rsid w:val="005D4810"/>
    <w:rsid w:val="006A5D6A"/>
    <w:rsid w:val="006C2C4F"/>
    <w:rsid w:val="006F7E63"/>
    <w:rsid w:val="0075470D"/>
    <w:rsid w:val="007B3D77"/>
    <w:rsid w:val="007C5BBE"/>
    <w:rsid w:val="007D1B57"/>
    <w:rsid w:val="008121DF"/>
    <w:rsid w:val="009243A0"/>
    <w:rsid w:val="00B4770B"/>
    <w:rsid w:val="00B50834"/>
    <w:rsid w:val="00BB5683"/>
    <w:rsid w:val="00C22C75"/>
    <w:rsid w:val="00C46E8E"/>
    <w:rsid w:val="00CF6705"/>
    <w:rsid w:val="00D2709A"/>
    <w:rsid w:val="00DA59B3"/>
    <w:rsid w:val="00DD2C4A"/>
    <w:rsid w:val="00DE67BC"/>
    <w:rsid w:val="00E31F9F"/>
    <w:rsid w:val="00E4643B"/>
    <w:rsid w:val="00EE54AC"/>
    <w:rsid w:val="00F314FB"/>
    <w:rsid w:val="00F70BA9"/>
    <w:rsid w:val="00FA3F98"/>
    <w:rsid w:val="00FD0604"/>
    <w:rsid w:val="00FD5784"/>
    <w:rsid w:val="00FE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E54AC"/>
    <w:rPr>
      <w:sz w:val="22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E4643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464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E4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majerova</dc:creator>
  <cp:lastModifiedBy>Ján Podmajesrký</cp:lastModifiedBy>
  <cp:revision>2</cp:revision>
  <cp:lastPrinted>2015-02-09T11:07:00Z</cp:lastPrinted>
  <dcterms:created xsi:type="dcterms:W3CDTF">2016-01-18T06:42:00Z</dcterms:created>
  <dcterms:modified xsi:type="dcterms:W3CDTF">2016-01-18T06:42:00Z</dcterms:modified>
</cp:coreProperties>
</file>