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56D" w:rsidRDefault="009C156D" w:rsidP="009C156D">
      <w:pPr>
        <w:pStyle w:val="Tekstpodstawowy3"/>
        <w:spacing w:line="360" w:lineRule="auto"/>
        <w:jc w:val="center"/>
        <w:rPr>
          <w:rFonts w:ascii="Times New Roman" w:hAnsi="Times New Roman"/>
          <w:b/>
          <w:sz w:val="24"/>
          <w:szCs w:val="24"/>
        </w:rPr>
      </w:pPr>
    </w:p>
    <w:p w:rsidR="009C156D" w:rsidRPr="00285056" w:rsidRDefault="009C156D" w:rsidP="009C156D">
      <w:pPr>
        <w:pStyle w:val="Tekstpodstawowy3"/>
        <w:spacing w:line="360" w:lineRule="auto"/>
        <w:jc w:val="center"/>
        <w:rPr>
          <w:rFonts w:cs="Arial"/>
          <w:b/>
          <w:sz w:val="24"/>
          <w:szCs w:val="24"/>
        </w:rPr>
      </w:pPr>
      <w:r w:rsidRPr="00285056">
        <w:rPr>
          <w:rFonts w:cs="Arial"/>
          <w:b/>
          <w:sz w:val="24"/>
          <w:szCs w:val="24"/>
        </w:rPr>
        <w:t>ZAMAWIAJĄCY:</w:t>
      </w:r>
    </w:p>
    <w:p w:rsidR="009C156D" w:rsidRPr="00285056" w:rsidRDefault="009C156D" w:rsidP="009C156D">
      <w:pPr>
        <w:spacing w:line="360" w:lineRule="auto"/>
        <w:jc w:val="center"/>
        <w:rPr>
          <w:rFonts w:cs="Arial"/>
        </w:rPr>
      </w:pPr>
    </w:p>
    <w:p w:rsidR="009C156D" w:rsidRPr="00285056" w:rsidRDefault="009C156D" w:rsidP="009C156D">
      <w:pPr>
        <w:widowControl w:val="0"/>
        <w:spacing w:after="0" w:line="240" w:lineRule="auto"/>
        <w:ind w:left="403" w:hanging="403"/>
        <w:jc w:val="center"/>
        <w:rPr>
          <w:rFonts w:cs="Arial"/>
          <w:b/>
          <w:color w:val="000000"/>
          <w:sz w:val="28"/>
          <w:szCs w:val="28"/>
        </w:rPr>
      </w:pPr>
      <w:r w:rsidRPr="00285056">
        <w:rPr>
          <w:rFonts w:cs="Arial"/>
          <w:b/>
          <w:color w:val="000000"/>
          <w:sz w:val="28"/>
          <w:szCs w:val="28"/>
        </w:rPr>
        <w:t>Szpital Bielański</w:t>
      </w:r>
    </w:p>
    <w:p w:rsidR="009C156D" w:rsidRPr="00285056" w:rsidRDefault="009C156D" w:rsidP="009C156D">
      <w:pPr>
        <w:widowControl w:val="0"/>
        <w:spacing w:after="0" w:line="240" w:lineRule="auto"/>
        <w:ind w:left="403" w:hanging="403"/>
        <w:jc w:val="center"/>
        <w:rPr>
          <w:rFonts w:cs="Arial"/>
          <w:b/>
          <w:color w:val="000000"/>
          <w:sz w:val="28"/>
          <w:szCs w:val="28"/>
        </w:rPr>
      </w:pPr>
      <w:r w:rsidRPr="00285056">
        <w:rPr>
          <w:rFonts w:cs="Arial"/>
          <w:b/>
          <w:color w:val="000000"/>
          <w:sz w:val="28"/>
          <w:szCs w:val="28"/>
        </w:rPr>
        <w:t>im. ks. J. Popiełuszki</w:t>
      </w:r>
    </w:p>
    <w:p w:rsidR="009C156D" w:rsidRPr="00285056" w:rsidRDefault="009C156D" w:rsidP="009C156D">
      <w:pPr>
        <w:widowControl w:val="0"/>
        <w:spacing w:after="0" w:line="240" w:lineRule="auto"/>
        <w:ind w:left="403" w:hanging="403"/>
        <w:jc w:val="center"/>
        <w:rPr>
          <w:rFonts w:cs="Arial"/>
          <w:b/>
          <w:color w:val="000000"/>
          <w:sz w:val="28"/>
          <w:szCs w:val="28"/>
        </w:rPr>
      </w:pPr>
      <w:r w:rsidRPr="00285056">
        <w:rPr>
          <w:rFonts w:cs="Arial"/>
          <w:b/>
          <w:color w:val="000000"/>
          <w:sz w:val="28"/>
          <w:szCs w:val="28"/>
        </w:rPr>
        <w:t>Samodzielny Publiczny Zakład Opieki Zdrowotnej</w:t>
      </w:r>
    </w:p>
    <w:p w:rsidR="009C156D" w:rsidRPr="00285056" w:rsidRDefault="009C156D" w:rsidP="009C156D">
      <w:pPr>
        <w:widowControl w:val="0"/>
        <w:ind w:left="400" w:hanging="400"/>
        <w:jc w:val="center"/>
        <w:rPr>
          <w:rFonts w:cs="Arial"/>
          <w:b/>
          <w:color w:val="000000"/>
          <w:sz w:val="28"/>
          <w:szCs w:val="28"/>
          <w:u w:val="single"/>
        </w:rPr>
      </w:pPr>
      <w:r w:rsidRPr="00285056">
        <w:rPr>
          <w:rFonts w:cs="Arial"/>
          <w:b/>
          <w:color w:val="000000"/>
          <w:sz w:val="28"/>
          <w:szCs w:val="28"/>
        </w:rPr>
        <w:t>01-809 Warszawa, ul. Cegłowska 80</w:t>
      </w:r>
    </w:p>
    <w:p w:rsidR="009C156D" w:rsidRPr="00285056" w:rsidRDefault="009C156D" w:rsidP="009C156D">
      <w:pPr>
        <w:spacing w:line="360" w:lineRule="auto"/>
        <w:rPr>
          <w:rFonts w:cs="Arial"/>
        </w:rPr>
      </w:pPr>
    </w:p>
    <w:p w:rsidR="009C156D" w:rsidRPr="00285056" w:rsidRDefault="009C156D" w:rsidP="009C156D">
      <w:pPr>
        <w:spacing w:after="0" w:line="240" w:lineRule="auto"/>
        <w:jc w:val="center"/>
        <w:rPr>
          <w:rFonts w:cs="Arial"/>
          <w:b/>
          <w:sz w:val="32"/>
          <w:szCs w:val="32"/>
        </w:rPr>
      </w:pPr>
      <w:r w:rsidRPr="00285056">
        <w:rPr>
          <w:rFonts w:cs="Arial"/>
          <w:b/>
          <w:sz w:val="32"/>
          <w:szCs w:val="32"/>
        </w:rPr>
        <w:t>SPECYFIKACJA</w:t>
      </w:r>
    </w:p>
    <w:p w:rsidR="009C156D" w:rsidRPr="00285056" w:rsidRDefault="009C156D" w:rsidP="009C156D">
      <w:pPr>
        <w:pStyle w:val="Nagwek6"/>
        <w:numPr>
          <w:ilvl w:val="0"/>
          <w:numId w:val="0"/>
        </w:numPr>
        <w:spacing w:before="0" w:line="360" w:lineRule="auto"/>
        <w:jc w:val="center"/>
        <w:rPr>
          <w:rFonts w:ascii="Arial" w:hAnsi="Arial" w:cs="Arial"/>
          <w:sz w:val="32"/>
          <w:szCs w:val="32"/>
        </w:rPr>
      </w:pPr>
      <w:r w:rsidRPr="00285056">
        <w:rPr>
          <w:rFonts w:ascii="Arial" w:hAnsi="Arial" w:cs="Arial"/>
          <w:sz w:val="32"/>
          <w:szCs w:val="32"/>
        </w:rPr>
        <w:t>ISTOTNYCH WARUNKÓW ZAMÓWIENIA</w:t>
      </w:r>
    </w:p>
    <w:p w:rsidR="009C156D" w:rsidRPr="00285056" w:rsidRDefault="009C156D" w:rsidP="009C156D">
      <w:pPr>
        <w:spacing w:line="360" w:lineRule="auto"/>
        <w:jc w:val="center"/>
        <w:rPr>
          <w:rFonts w:cs="Arial"/>
        </w:rPr>
      </w:pPr>
    </w:p>
    <w:p w:rsidR="009C156D" w:rsidRPr="00285056" w:rsidRDefault="009C156D" w:rsidP="009C156D">
      <w:pPr>
        <w:spacing w:line="360" w:lineRule="auto"/>
        <w:jc w:val="center"/>
        <w:rPr>
          <w:rFonts w:cs="Arial"/>
        </w:rPr>
      </w:pPr>
      <w:r w:rsidRPr="00285056">
        <w:rPr>
          <w:rFonts w:cs="Arial"/>
        </w:rPr>
        <w:t>w postępowaniu o udzielenie zamówienia publicznego prowadzonym</w:t>
      </w:r>
    </w:p>
    <w:p w:rsidR="009C156D" w:rsidRPr="00285056" w:rsidRDefault="009C156D" w:rsidP="009C156D">
      <w:pPr>
        <w:spacing w:line="360" w:lineRule="auto"/>
        <w:jc w:val="center"/>
        <w:rPr>
          <w:rFonts w:cs="Arial"/>
          <w:b/>
        </w:rPr>
      </w:pPr>
      <w:r w:rsidRPr="00285056">
        <w:rPr>
          <w:rFonts w:cs="Arial"/>
          <w:b/>
        </w:rPr>
        <w:t xml:space="preserve">w trybie przetargu nieograniczonego </w:t>
      </w:r>
    </w:p>
    <w:p w:rsidR="009C156D" w:rsidRPr="00285056" w:rsidRDefault="009C156D" w:rsidP="009C156D">
      <w:pPr>
        <w:spacing w:after="120" w:line="360" w:lineRule="auto"/>
        <w:jc w:val="center"/>
        <w:rPr>
          <w:rFonts w:cs="Arial"/>
          <w:b/>
        </w:rPr>
      </w:pPr>
      <w:r w:rsidRPr="00285056">
        <w:rPr>
          <w:rFonts w:cs="Arial"/>
        </w:rPr>
        <w:t xml:space="preserve"> </w:t>
      </w:r>
      <w:r w:rsidRPr="00285056">
        <w:rPr>
          <w:rFonts w:cs="Arial"/>
          <w:b/>
        </w:rPr>
        <w:t xml:space="preserve">na: </w:t>
      </w:r>
    </w:p>
    <w:p w:rsidR="009C156D" w:rsidRPr="001951C8" w:rsidRDefault="009C156D" w:rsidP="009C156D">
      <w:pPr>
        <w:suppressAutoHyphens/>
        <w:spacing w:after="0" w:line="240" w:lineRule="auto"/>
        <w:contextualSpacing/>
        <w:jc w:val="center"/>
        <w:rPr>
          <w:rFonts w:cs="Arial"/>
          <w:b/>
          <w:sz w:val="28"/>
          <w:szCs w:val="28"/>
        </w:rPr>
      </w:pPr>
      <w:r>
        <w:rPr>
          <w:rFonts w:eastAsiaTheme="majorEastAsia" w:cs="Arial"/>
          <w:b/>
          <w:bCs/>
          <w:sz w:val="28"/>
          <w:szCs w:val="28"/>
        </w:rPr>
        <w:t xml:space="preserve">dostawę wyrobów medycznych do zabiegów ortopedycznych </w:t>
      </w:r>
      <w:r>
        <w:rPr>
          <w:rFonts w:eastAsiaTheme="majorEastAsia" w:cs="Arial"/>
          <w:b/>
          <w:bCs/>
          <w:sz w:val="28"/>
          <w:szCs w:val="28"/>
        </w:rPr>
        <w:br/>
        <w:t xml:space="preserve">dla </w:t>
      </w:r>
      <w:r w:rsidRPr="001951C8">
        <w:rPr>
          <w:rFonts w:eastAsiaTheme="majorEastAsia" w:cs="Arial"/>
          <w:b/>
          <w:bCs/>
          <w:sz w:val="28"/>
          <w:szCs w:val="28"/>
        </w:rPr>
        <w:t>Szpital</w:t>
      </w:r>
      <w:r>
        <w:rPr>
          <w:rFonts w:eastAsiaTheme="majorEastAsia" w:cs="Arial"/>
          <w:b/>
          <w:bCs/>
          <w:sz w:val="28"/>
          <w:szCs w:val="28"/>
        </w:rPr>
        <w:t>a</w:t>
      </w:r>
      <w:r w:rsidRPr="001951C8">
        <w:rPr>
          <w:rFonts w:eastAsiaTheme="majorEastAsia" w:cs="Arial"/>
          <w:b/>
          <w:bCs/>
          <w:sz w:val="28"/>
          <w:szCs w:val="28"/>
        </w:rPr>
        <w:t xml:space="preserve"> Bielański</w:t>
      </w:r>
      <w:r>
        <w:rPr>
          <w:rFonts w:eastAsiaTheme="majorEastAsia" w:cs="Arial"/>
          <w:b/>
          <w:bCs/>
          <w:sz w:val="28"/>
          <w:szCs w:val="28"/>
        </w:rPr>
        <w:t xml:space="preserve">ego </w:t>
      </w:r>
      <w:r w:rsidRPr="001951C8">
        <w:rPr>
          <w:rFonts w:eastAsiaTheme="majorEastAsia" w:cs="Arial"/>
          <w:b/>
          <w:bCs/>
          <w:sz w:val="28"/>
          <w:szCs w:val="28"/>
        </w:rPr>
        <w:t>w Warszawie</w:t>
      </w:r>
      <w:r>
        <w:rPr>
          <w:rFonts w:cs="Arial"/>
          <w:b/>
          <w:sz w:val="28"/>
          <w:szCs w:val="28"/>
        </w:rPr>
        <w:t xml:space="preserve"> </w:t>
      </w:r>
      <w:r>
        <w:rPr>
          <w:rFonts w:cs="Arial"/>
          <w:b/>
          <w:sz w:val="28"/>
          <w:szCs w:val="28"/>
        </w:rPr>
        <w:br/>
      </w:r>
      <w:r w:rsidRPr="001951C8">
        <w:rPr>
          <w:rFonts w:cs="Arial"/>
          <w:b/>
          <w:sz w:val="28"/>
          <w:szCs w:val="28"/>
        </w:rPr>
        <w:t>(ZP-</w:t>
      </w:r>
      <w:r>
        <w:rPr>
          <w:rFonts w:cs="Arial"/>
          <w:b/>
          <w:sz w:val="28"/>
          <w:szCs w:val="28"/>
        </w:rPr>
        <w:t>07</w:t>
      </w:r>
      <w:r w:rsidRPr="001951C8">
        <w:rPr>
          <w:rFonts w:cs="Arial"/>
          <w:b/>
          <w:sz w:val="28"/>
          <w:szCs w:val="28"/>
        </w:rPr>
        <w:t>/201</w:t>
      </w:r>
      <w:r>
        <w:rPr>
          <w:rFonts w:cs="Arial"/>
          <w:b/>
          <w:sz w:val="28"/>
          <w:szCs w:val="28"/>
        </w:rPr>
        <w:t>9</w:t>
      </w:r>
      <w:r w:rsidRPr="001951C8">
        <w:rPr>
          <w:rFonts w:cs="Arial"/>
          <w:b/>
          <w:sz w:val="28"/>
          <w:szCs w:val="28"/>
        </w:rPr>
        <w:t>)</w:t>
      </w:r>
    </w:p>
    <w:p w:rsidR="009C156D" w:rsidRPr="00285056" w:rsidRDefault="009C156D" w:rsidP="009C156D">
      <w:pPr>
        <w:rPr>
          <w:rFonts w:cs="Arial"/>
          <w:b/>
        </w:rPr>
      </w:pPr>
    </w:p>
    <w:p w:rsidR="009C156D" w:rsidRPr="00285056" w:rsidRDefault="009C156D" w:rsidP="009C156D">
      <w:pPr>
        <w:pStyle w:val="Tekstpodstawowy"/>
        <w:spacing w:line="360" w:lineRule="auto"/>
        <w:ind w:left="-567" w:right="-427"/>
        <w:jc w:val="center"/>
        <w:rPr>
          <w:rFonts w:ascii="Arial" w:hAnsi="Arial" w:cs="Arial"/>
          <w:sz w:val="22"/>
        </w:rPr>
      </w:pPr>
      <w:r w:rsidRPr="00285056">
        <w:rPr>
          <w:rFonts w:ascii="Arial" w:hAnsi="Arial" w:cs="Arial"/>
          <w:sz w:val="22"/>
        </w:rPr>
        <w:t xml:space="preserve">Wartość szacunkowa zamówienia przekracza </w:t>
      </w:r>
      <w:r w:rsidRPr="00285056">
        <w:rPr>
          <w:rFonts w:ascii="Arial" w:hAnsi="Arial" w:cs="Arial"/>
          <w:sz w:val="22"/>
          <w:szCs w:val="22"/>
        </w:rPr>
        <w:t xml:space="preserve">równowartość kwoty </w:t>
      </w:r>
      <w:r>
        <w:rPr>
          <w:rFonts w:ascii="Arial" w:eastAsia="Calibri" w:hAnsi="Arial" w:cs="Arial"/>
          <w:bCs/>
          <w:sz w:val="22"/>
          <w:szCs w:val="22"/>
        </w:rPr>
        <w:t>221 000</w:t>
      </w:r>
      <w:r w:rsidRPr="00285056">
        <w:rPr>
          <w:rFonts w:ascii="Arial" w:eastAsia="Calibri" w:hAnsi="Arial" w:cs="Arial"/>
          <w:bCs/>
          <w:sz w:val="22"/>
          <w:szCs w:val="22"/>
        </w:rPr>
        <w:t xml:space="preserve"> euro dla </w:t>
      </w:r>
      <w:r>
        <w:rPr>
          <w:rFonts w:ascii="Arial" w:eastAsia="Calibri" w:hAnsi="Arial" w:cs="Arial"/>
          <w:bCs/>
          <w:sz w:val="22"/>
          <w:szCs w:val="22"/>
        </w:rPr>
        <w:t>dostaw</w:t>
      </w:r>
      <w:r w:rsidRPr="00285056">
        <w:rPr>
          <w:rFonts w:ascii="Arial" w:hAnsi="Arial" w:cs="Arial"/>
          <w:sz w:val="22"/>
          <w:szCs w:val="22"/>
        </w:rPr>
        <w:t xml:space="preserve"> </w:t>
      </w:r>
    </w:p>
    <w:p w:rsidR="009C156D" w:rsidRDefault="009C156D" w:rsidP="009C156D">
      <w:pPr>
        <w:pStyle w:val="Tytu0"/>
        <w:spacing w:line="360" w:lineRule="auto"/>
        <w:rPr>
          <w:b w:val="0"/>
          <w:smallCaps/>
          <w:sz w:val="22"/>
        </w:rPr>
      </w:pPr>
    </w:p>
    <w:p w:rsidR="009C156D" w:rsidRPr="00285056" w:rsidRDefault="009C156D" w:rsidP="009C156D">
      <w:pPr>
        <w:pStyle w:val="Tytu0"/>
        <w:spacing w:line="360" w:lineRule="auto"/>
        <w:rPr>
          <w:b w:val="0"/>
          <w:smallCaps/>
          <w:sz w:val="22"/>
        </w:rPr>
      </w:pPr>
    </w:p>
    <w:p w:rsidR="009C156D" w:rsidRPr="00285056" w:rsidRDefault="009C156D" w:rsidP="009C156D">
      <w:pPr>
        <w:pStyle w:val="Tytu0"/>
        <w:spacing w:line="360" w:lineRule="auto"/>
        <w:jc w:val="left"/>
        <w:rPr>
          <w:b w:val="0"/>
          <w:smallCaps/>
          <w:sz w:val="22"/>
        </w:rPr>
      </w:pPr>
    </w:p>
    <w:p w:rsidR="009C156D" w:rsidRPr="00285056" w:rsidRDefault="009C156D" w:rsidP="009C156D">
      <w:pPr>
        <w:pStyle w:val="Tytu0"/>
        <w:spacing w:line="360" w:lineRule="auto"/>
        <w:ind w:left="5760"/>
        <w:rPr>
          <w:b w:val="0"/>
          <w:smallCaps/>
          <w:sz w:val="22"/>
        </w:rPr>
      </w:pPr>
      <w:r w:rsidRPr="00285056">
        <w:rPr>
          <w:b w:val="0"/>
          <w:smallCaps/>
          <w:sz w:val="22"/>
        </w:rPr>
        <w:t>………………….…………………</w:t>
      </w:r>
    </w:p>
    <w:p w:rsidR="009C156D" w:rsidRPr="00285056" w:rsidRDefault="009C156D" w:rsidP="009C156D">
      <w:pPr>
        <w:pStyle w:val="Tytu0"/>
        <w:spacing w:line="360" w:lineRule="auto"/>
        <w:ind w:left="5040" w:firstLine="720"/>
        <w:rPr>
          <w:b w:val="0"/>
          <w:caps/>
          <w:sz w:val="22"/>
          <w:lang w:eastAsia="en-US"/>
        </w:rPr>
      </w:pPr>
      <w:r w:rsidRPr="00285056">
        <w:rPr>
          <w:b w:val="0"/>
          <w:caps/>
          <w:sz w:val="22"/>
          <w:lang w:eastAsia="en-US"/>
        </w:rPr>
        <w:t xml:space="preserve">   ZATWIERDZAM</w:t>
      </w:r>
    </w:p>
    <w:p w:rsidR="009C156D" w:rsidRPr="00285056" w:rsidRDefault="009C156D" w:rsidP="009C156D">
      <w:pPr>
        <w:pStyle w:val="Tytu0"/>
        <w:tabs>
          <w:tab w:val="left" w:pos="3240"/>
        </w:tabs>
        <w:spacing w:line="360" w:lineRule="auto"/>
        <w:jc w:val="left"/>
        <w:rPr>
          <w:sz w:val="22"/>
        </w:rPr>
      </w:pPr>
      <w:r w:rsidRPr="00285056">
        <w:rPr>
          <w:sz w:val="22"/>
        </w:rPr>
        <w:t xml:space="preserve">materiały bezpłatne </w:t>
      </w:r>
      <w:r w:rsidRPr="00285056">
        <w:rPr>
          <w:sz w:val="22"/>
        </w:rPr>
        <w:tab/>
      </w:r>
    </w:p>
    <w:p w:rsidR="009C156D" w:rsidRPr="00285056" w:rsidRDefault="009C156D" w:rsidP="009C156D">
      <w:pPr>
        <w:spacing w:after="200"/>
        <w:jc w:val="center"/>
        <w:rPr>
          <w:rFonts w:cs="Arial"/>
        </w:rPr>
      </w:pPr>
      <w:r w:rsidRPr="00285056">
        <w:rPr>
          <w:rFonts w:cs="Arial"/>
        </w:rPr>
        <w:t xml:space="preserve">Warszawa, </w:t>
      </w:r>
      <w:r>
        <w:rPr>
          <w:rFonts w:cs="Arial"/>
        </w:rPr>
        <w:t xml:space="preserve">styczeń </w:t>
      </w:r>
      <w:r w:rsidRPr="00285056">
        <w:rPr>
          <w:rFonts w:cs="Arial"/>
        </w:rPr>
        <w:t>201</w:t>
      </w:r>
      <w:r>
        <w:rPr>
          <w:rFonts w:cs="Arial"/>
        </w:rPr>
        <w:t>9</w:t>
      </w:r>
      <w:r w:rsidRPr="00285056">
        <w:rPr>
          <w:rFonts w:cs="Arial"/>
        </w:rPr>
        <w:t xml:space="preserve"> r.</w:t>
      </w:r>
    </w:p>
    <w:p w:rsidR="009C156D" w:rsidRPr="00285056" w:rsidRDefault="009C156D" w:rsidP="009C156D">
      <w:pPr>
        <w:autoSpaceDE w:val="0"/>
        <w:autoSpaceDN w:val="0"/>
        <w:adjustRightInd w:val="0"/>
        <w:spacing w:after="0" w:line="240" w:lineRule="auto"/>
        <w:jc w:val="center"/>
        <w:rPr>
          <w:rFonts w:cs="Arial"/>
          <w:i/>
          <w:color w:val="000000"/>
          <w:sz w:val="18"/>
          <w:szCs w:val="18"/>
          <w:lang w:eastAsia="pl-PL"/>
        </w:rPr>
      </w:pPr>
    </w:p>
    <w:p w:rsidR="009C156D" w:rsidRPr="00285056" w:rsidRDefault="009C156D" w:rsidP="009C156D">
      <w:pPr>
        <w:autoSpaceDE w:val="0"/>
        <w:autoSpaceDN w:val="0"/>
        <w:adjustRightInd w:val="0"/>
        <w:spacing w:after="0" w:line="240" w:lineRule="auto"/>
        <w:jc w:val="center"/>
        <w:rPr>
          <w:rFonts w:cs="Arial"/>
          <w:i/>
          <w:color w:val="000000"/>
          <w:sz w:val="18"/>
          <w:szCs w:val="18"/>
          <w:lang w:eastAsia="pl-PL"/>
        </w:rPr>
      </w:pPr>
      <w:r w:rsidRPr="00285056">
        <w:rPr>
          <w:rFonts w:cs="Arial"/>
          <w:i/>
          <w:color w:val="000000"/>
          <w:sz w:val="18"/>
          <w:szCs w:val="18"/>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DC0B6D" w:rsidRPr="00376B0B" w:rsidRDefault="00DC0B6D" w:rsidP="00AF46FA">
      <w:pPr>
        <w:autoSpaceDE w:val="0"/>
        <w:autoSpaceDN w:val="0"/>
        <w:adjustRightInd w:val="0"/>
        <w:spacing w:after="0" w:line="240" w:lineRule="auto"/>
        <w:jc w:val="center"/>
        <w:rPr>
          <w:rFonts w:cs="Arial"/>
          <w:i/>
          <w:color w:val="000000"/>
          <w:sz w:val="16"/>
          <w:szCs w:val="16"/>
          <w:lang w:eastAsia="pl-PL"/>
        </w:rPr>
      </w:pPr>
      <w:r w:rsidRPr="00376B0B">
        <w:rPr>
          <w:rFonts w:cs="Arial"/>
          <w:i/>
          <w:color w:val="000000"/>
          <w:sz w:val="16"/>
          <w:szCs w:val="16"/>
          <w:lang w:eastAsia="pl-PL"/>
        </w:rPr>
        <w:br w:type="page"/>
      </w:r>
    </w:p>
    <w:p w:rsidR="00AF46FA" w:rsidRPr="00285056" w:rsidRDefault="00AF46FA" w:rsidP="00AF46FA">
      <w:pPr>
        <w:autoSpaceDE w:val="0"/>
        <w:autoSpaceDN w:val="0"/>
        <w:adjustRightInd w:val="0"/>
        <w:spacing w:after="0" w:line="240" w:lineRule="auto"/>
        <w:jc w:val="center"/>
        <w:rPr>
          <w:rFonts w:cs="Arial"/>
          <w:i/>
          <w:color w:val="000000"/>
          <w:sz w:val="18"/>
          <w:szCs w:val="18"/>
          <w:lang w:eastAsia="pl-PL"/>
        </w:rPr>
      </w:pPr>
    </w:p>
    <w:p w:rsidR="00B45531" w:rsidRPr="00F332AB" w:rsidRDefault="00B45531" w:rsidP="00AF46FA">
      <w:pPr>
        <w:pStyle w:val="Default"/>
        <w:spacing w:after="120"/>
        <w:rPr>
          <w:rFonts w:ascii="Arial" w:eastAsia="Calibri" w:hAnsi="Arial" w:cs="Arial"/>
          <w:sz w:val="22"/>
          <w:szCs w:val="22"/>
          <w:u w:val="single"/>
        </w:rPr>
      </w:pPr>
      <w:r w:rsidRPr="00F332AB">
        <w:rPr>
          <w:rFonts w:ascii="Arial" w:hAnsi="Arial" w:cs="Arial"/>
          <w:b/>
          <w:sz w:val="22"/>
          <w:szCs w:val="22"/>
        </w:rPr>
        <w:t>1</w:t>
      </w:r>
      <w:r w:rsidRPr="00F332AB">
        <w:rPr>
          <w:rFonts w:ascii="Arial" w:eastAsia="Calibri" w:hAnsi="Arial" w:cs="Arial"/>
          <w:b/>
          <w:bCs/>
          <w:sz w:val="22"/>
          <w:szCs w:val="22"/>
        </w:rPr>
        <w:t>.</w:t>
      </w:r>
      <w:r w:rsidRPr="00F332AB">
        <w:rPr>
          <w:rFonts w:ascii="Arial" w:eastAsia="Calibri" w:hAnsi="Arial" w:cs="Arial"/>
          <w:b/>
          <w:bCs/>
          <w:sz w:val="22"/>
          <w:szCs w:val="22"/>
        </w:rPr>
        <w:tab/>
      </w:r>
      <w:r w:rsidRPr="00F332AB">
        <w:rPr>
          <w:rFonts w:ascii="Arial" w:eastAsia="Calibri" w:hAnsi="Arial" w:cs="Arial"/>
          <w:b/>
          <w:bCs/>
          <w:sz w:val="22"/>
          <w:szCs w:val="22"/>
          <w:u w:val="single"/>
        </w:rPr>
        <w:t xml:space="preserve">Nazwa oraz adres Zamawiającego. </w:t>
      </w:r>
    </w:p>
    <w:p w:rsidR="00B45531" w:rsidRPr="00AF46FA" w:rsidRDefault="00B45531" w:rsidP="00F332AB">
      <w:pPr>
        <w:spacing w:after="0" w:line="240" w:lineRule="auto"/>
        <w:ind w:firstLine="709"/>
        <w:rPr>
          <w:rFonts w:cs="Arial"/>
          <w:color w:val="000000"/>
          <w:sz w:val="20"/>
          <w:szCs w:val="20"/>
        </w:rPr>
      </w:pPr>
      <w:r w:rsidRPr="00AF46FA">
        <w:rPr>
          <w:rFonts w:cs="Arial"/>
          <w:color w:val="000000"/>
          <w:sz w:val="20"/>
          <w:szCs w:val="20"/>
        </w:rPr>
        <w:t xml:space="preserve">Szpital Bielański im. ks. J. Popiełuszki - Samodzielny Publiczny Zakład Opieki Zdrowotnej </w:t>
      </w:r>
    </w:p>
    <w:p w:rsidR="00B45531" w:rsidRPr="00AF46FA" w:rsidRDefault="00B45531" w:rsidP="00F332AB">
      <w:pPr>
        <w:widowControl w:val="0"/>
        <w:spacing w:after="0" w:line="240" w:lineRule="auto"/>
        <w:ind w:firstLine="709"/>
        <w:rPr>
          <w:rFonts w:cs="Arial"/>
          <w:color w:val="000000"/>
          <w:sz w:val="20"/>
          <w:szCs w:val="20"/>
        </w:rPr>
      </w:pPr>
      <w:r w:rsidRPr="00AF46FA">
        <w:rPr>
          <w:rFonts w:cs="Arial"/>
          <w:color w:val="000000"/>
          <w:sz w:val="20"/>
          <w:szCs w:val="20"/>
        </w:rPr>
        <w:t>Adres: ul. Cegłowska 80, 01-809 Warszawa</w:t>
      </w:r>
    </w:p>
    <w:p w:rsidR="008307B4" w:rsidRDefault="00B45531" w:rsidP="00F332AB">
      <w:pPr>
        <w:widowControl w:val="0"/>
        <w:spacing w:after="0" w:line="240" w:lineRule="auto"/>
        <w:ind w:firstLine="709"/>
        <w:rPr>
          <w:rFonts w:cs="Arial"/>
          <w:color w:val="000000"/>
          <w:sz w:val="20"/>
          <w:szCs w:val="20"/>
          <w:lang w:val="de-DE"/>
        </w:rPr>
      </w:pPr>
      <w:proofErr w:type="spellStart"/>
      <w:r w:rsidRPr="00AF46FA">
        <w:rPr>
          <w:rFonts w:cs="Arial"/>
          <w:color w:val="000000"/>
          <w:sz w:val="20"/>
          <w:szCs w:val="20"/>
          <w:lang w:val="de-DE"/>
        </w:rPr>
        <w:t>e-mail</w:t>
      </w:r>
      <w:proofErr w:type="spellEnd"/>
      <w:r w:rsidRPr="00AF46FA">
        <w:rPr>
          <w:rFonts w:cs="Arial"/>
          <w:color w:val="000000"/>
          <w:sz w:val="20"/>
          <w:szCs w:val="20"/>
          <w:lang w:val="de-DE"/>
        </w:rPr>
        <w:t xml:space="preserve">: </w:t>
      </w:r>
      <w:hyperlink r:id="rId8" w:history="1">
        <w:r w:rsidR="00595E07" w:rsidRPr="00591D38">
          <w:rPr>
            <w:rStyle w:val="Hipercze"/>
            <w:rFonts w:cs="Arial"/>
            <w:sz w:val="20"/>
            <w:szCs w:val="20"/>
            <w:lang w:val="de-DE"/>
          </w:rPr>
          <w:t>iwona.jasinska@bielanski.med.pl</w:t>
        </w:r>
      </w:hyperlink>
      <w:r w:rsidR="00BE7C54">
        <w:rPr>
          <w:rFonts w:cs="Arial"/>
          <w:color w:val="000000"/>
          <w:sz w:val="20"/>
          <w:szCs w:val="20"/>
          <w:lang w:val="de-DE"/>
        </w:rPr>
        <w:t xml:space="preserve"> </w:t>
      </w:r>
      <w:r w:rsidR="008307B4">
        <w:rPr>
          <w:rFonts w:cs="Arial"/>
          <w:color w:val="000000"/>
          <w:sz w:val="20"/>
          <w:szCs w:val="20"/>
          <w:lang w:val="de-DE"/>
        </w:rPr>
        <w:t xml:space="preserve"> </w:t>
      </w:r>
    </w:p>
    <w:p w:rsidR="00B45531" w:rsidRPr="00AF46FA" w:rsidRDefault="00B45531" w:rsidP="00F332AB">
      <w:pPr>
        <w:widowControl w:val="0"/>
        <w:spacing w:after="0" w:line="240" w:lineRule="auto"/>
        <w:ind w:firstLine="709"/>
        <w:rPr>
          <w:rFonts w:cs="Arial"/>
          <w:color w:val="000000"/>
          <w:sz w:val="20"/>
          <w:szCs w:val="20"/>
        </w:rPr>
      </w:pPr>
      <w:r w:rsidRPr="00AF46FA">
        <w:rPr>
          <w:rFonts w:cs="Arial"/>
          <w:color w:val="000000"/>
          <w:sz w:val="20"/>
          <w:szCs w:val="20"/>
        </w:rPr>
        <w:t>Godziny urzędowania od 08:00 do 15:35 od poniedziałku do piątku.</w:t>
      </w:r>
    </w:p>
    <w:p w:rsidR="00B45531" w:rsidRPr="00AF46FA" w:rsidRDefault="00B45531" w:rsidP="00D64101">
      <w:pPr>
        <w:widowControl w:val="0"/>
        <w:spacing w:after="0" w:line="240" w:lineRule="auto"/>
        <w:ind w:firstLine="709"/>
        <w:rPr>
          <w:rFonts w:cs="Arial"/>
          <w:color w:val="000000"/>
          <w:sz w:val="20"/>
          <w:szCs w:val="20"/>
        </w:rPr>
      </w:pPr>
      <w:r w:rsidRPr="00AF46FA">
        <w:rPr>
          <w:rFonts w:cs="Arial"/>
          <w:color w:val="000000"/>
          <w:sz w:val="20"/>
          <w:szCs w:val="20"/>
        </w:rPr>
        <w:t>NIP: 118-</w:t>
      </w:r>
      <w:r w:rsidR="00D64101">
        <w:rPr>
          <w:rFonts w:cs="Arial"/>
          <w:color w:val="000000"/>
          <w:sz w:val="20"/>
          <w:szCs w:val="20"/>
        </w:rPr>
        <w:t xml:space="preserve">14-17-683   </w:t>
      </w:r>
      <w:r w:rsidRPr="00AF46FA">
        <w:rPr>
          <w:rFonts w:cs="Arial"/>
          <w:color w:val="000000"/>
          <w:sz w:val="20"/>
          <w:szCs w:val="20"/>
        </w:rPr>
        <w:t>Regon: 012298697</w:t>
      </w:r>
    </w:p>
    <w:p w:rsidR="00AD0617" w:rsidRPr="00AD0617" w:rsidRDefault="00B45531" w:rsidP="00AD0617">
      <w:pPr>
        <w:autoSpaceDE w:val="0"/>
        <w:autoSpaceDN w:val="0"/>
        <w:adjustRightInd w:val="0"/>
        <w:spacing w:after="0" w:line="240" w:lineRule="auto"/>
        <w:ind w:firstLine="709"/>
        <w:rPr>
          <w:rFonts w:cs="Arial"/>
          <w:color w:val="000000"/>
          <w:sz w:val="20"/>
          <w:szCs w:val="20"/>
          <w:lang w:eastAsia="pl-PL"/>
        </w:rPr>
      </w:pPr>
      <w:r w:rsidRPr="00AD0617">
        <w:rPr>
          <w:rFonts w:cs="Arial"/>
          <w:color w:val="000000"/>
          <w:sz w:val="20"/>
          <w:szCs w:val="20"/>
          <w:lang w:eastAsia="pl-PL"/>
        </w:rPr>
        <w:t xml:space="preserve">Adres strony internetowej: </w:t>
      </w:r>
      <w:hyperlink r:id="rId9" w:history="1">
        <w:r w:rsidR="00AD0617" w:rsidRPr="00E9361A">
          <w:rPr>
            <w:rStyle w:val="Hipercze"/>
            <w:rFonts w:cs="Arial"/>
            <w:sz w:val="20"/>
            <w:szCs w:val="20"/>
            <w:lang w:eastAsia="pl-PL"/>
          </w:rPr>
          <w:t>www.bielanski.bip-e.pl</w:t>
        </w:r>
      </w:hyperlink>
      <w:r w:rsidR="00AD0617">
        <w:rPr>
          <w:rFonts w:cs="Arial"/>
          <w:sz w:val="20"/>
          <w:szCs w:val="20"/>
          <w:lang w:eastAsia="pl-PL"/>
        </w:rPr>
        <w:t xml:space="preserve"> </w:t>
      </w:r>
      <w:r w:rsidRPr="00AD0617">
        <w:rPr>
          <w:rFonts w:cs="Arial"/>
          <w:color w:val="000000"/>
          <w:sz w:val="20"/>
          <w:szCs w:val="20"/>
          <w:lang w:eastAsia="pl-PL"/>
        </w:rPr>
        <w:t xml:space="preserve"> </w:t>
      </w:r>
    </w:p>
    <w:p w:rsidR="00F633F2" w:rsidRDefault="00DF258A" w:rsidP="00F633F2">
      <w:pPr>
        <w:autoSpaceDE w:val="0"/>
        <w:autoSpaceDN w:val="0"/>
        <w:adjustRightInd w:val="0"/>
        <w:spacing w:after="0" w:line="240" w:lineRule="auto"/>
        <w:ind w:left="709"/>
        <w:rPr>
          <w:rFonts w:cs="Arial"/>
          <w:bCs/>
          <w:sz w:val="20"/>
          <w:szCs w:val="20"/>
        </w:rPr>
      </w:pPr>
      <w:r w:rsidRPr="00F633F2">
        <w:rPr>
          <w:rFonts w:cs="Arial"/>
          <w:sz w:val="20"/>
          <w:szCs w:val="20"/>
        </w:rPr>
        <w:t xml:space="preserve">W postępowaniu o udzielenie zamówienia  komunikacja między Zamawiającym a Wykonawcami odbywa się przy użyciu </w:t>
      </w:r>
      <w:r w:rsidR="00F633F2" w:rsidRPr="00F633F2">
        <w:rPr>
          <w:sz w:val="20"/>
          <w:szCs w:val="20"/>
        </w:rPr>
        <w:t xml:space="preserve">platformy </w:t>
      </w:r>
      <w:proofErr w:type="spellStart"/>
      <w:r w:rsidR="00F633F2" w:rsidRPr="00BE7C54">
        <w:rPr>
          <w:color w:val="0070C0"/>
          <w:sz w:val="20"/>
          <w:szCs w:val="20"/>
        </w:rPr>
        <w:t>Marketplanet</w:t>
      </w:r>
      <w:proofErr w:type="spellEnd"/>
      <w:r w:rsidR="00F633F2" w:rsidRPr="00BE7C54">
        <w:rPr>
          <w:color w:val="0070C0"/>
          <w:sz w:val="20"/>
          <w:szCs w:val="20"/>
        </w:rPr>
        <w:t xml:space="preserve"> </w:t>
      </w:r>
      <w:proofErr w:type="spellStart"/>
      <w:r w:rsidR="00F633F2" w:rsidRPr="00BE7C54">
        <w:rPr>
          <w:color w:val="0070C0"/>
          <w:sz w:val="20"/>
          <w:szCs w:val="20"/>
        </w:rPr>
        <w:t>OnePlace</w:t>
      </w:r>
      <w:proofErr w:type="spellEnd"/>
      <w:r w:rsidR="00F633F2" w:rsidRPr="00F633F2">
        <w:rPr>
          <w:sz w:val="20"/>
          <w:szCs w:val="20"/>
        </w:rPr>
        <w:t>.</w:t>
      </w:r>
    </w:p>
    <w:p w:rsidR="00F633F2" w:rsidRPr="00F633F2" w:rsidRDefault="00F633F2" w:rsidP="00F633F2">
      <w:pPr>
        <w:autoSpaceDE w:val="0"/>
        <w:autoSpaceDN w:val="0"/>
        <w:adjustRightInd w:val="0"/>
        <w:spacing w:after="0" w:line="240" w:lineRule="auto"/>
        <w:ind w:left="709"/>
        <w:rPr>
          <w:rFonts w:cs="Arial"/>
          <w:bCs/>
          <w:sz w:val="20"/>
          <w:szCs w:val="20"/>
        </w:rPr>
      </w:pPr>
      <w:r w:rsidRPr="00F633F2">
        <w:rPr>
          <w:rFonts w:cs="Arial"/>
          <w:bCs/>
          <w:sz w:val="20"/>
          <w:szCs w:val="20"/>
        </w:rPr>
        <w:t>Wejście na platformę poprzez link:</w:t>
      </w:r>
    </w:p>
    <w:p w:rsidR="00F633F2" w:rsidRDefault="007128C9" w:rsidP="00F633F2">
      <w:pPr>
        <w:autoSpaceDE w:val="0"/>
        <w:autoSpaceDN w:val="0"/>
        <w:adjustRightInd w:val="0"/>
        <w:spacing w:after="240" w:line="240" w:lineRule="auto"/>
        <w:ind w:firstLine="709"/>
        <w:rPr>
          <w:rStyle w:val="Hipercze"/>
          <w:rFonts w:cs="Arial"/>
          <w:bCs/>
          <w:sz w:val="20"/>
          <w:szCs w:val="20"/>
        </w:rPr>
      </w:pPr>
      <w:hyperlink r:id="rId10" w:history="1">
        <w:r w:rsidR="00F633F2" w:rsidRPr="00E9361A">
          <w:rPr>
            <w:rStyle w:val="Hipercze"/>
            <w:rFonts w:cs="Arial"/>
            <w:bCs/>
            <w:sz w:val="20"/>
            <w:szCs w:val="20"/>
          </w:rPr>
          <w:t>https://szpitalbielanski.ezamawiajacy.pl/servlet/HomeServlet</w:t>
        </w:r>
      </w:hyperlink>
    </w:p>
    <w:p w:rsidR="00595E07" w:rsidRPr="00F633F2" w:rsidRDefault="00595E07" w:rsidP="00F633F2">
      <w:pPr>
        <w:autoSpaceDE w:val="0"/>
        <w:autoSpaceDN w:val="0"/>
        <w:adjustRightInd w:val="0"/>
        <w:spacing w:after="240" w:line="240" w:lineRule="auto"/>
        <w:ind w:firstLine="709"/>
        <w:rPr>
          <w:rFonts w:cs="Arial"/>
          <w:sz w:val="20"/>
          <w:szCs w:val="20"/>
        </w:rPr>
      </w:pPr>
    </w:p>
    <w:p w:rsidR="00B45531" w:rsidRPr="00F332AB" w:rsidRDefault="00B45531" w:rsidP="00AF46FA">
      <w:pPr>
        <w:autoSpaceDE w:val="0"/>
        <w:autoSpaceDN w:val="0"/>
        <w:adjustRightInd w:val="0"/>
        <w:spacing w:after="120" w:line="240" w:lineRule="auto"/>
        <w:jc w:val="left"/>
        <w:rPr>
          <w:rFonts w:cs="Arial"/>
          <w:color w:val="000000"/>
          <w:u w:val="single"/>
          <w:lang w:eastAsia="pl-PL"/>
        </w:rPr>
      </w:pPr>
      <w:r w:rsidRPr="00F332AB">
        <w:rPr>
          <w:rFonts w:cs="Arial"/>
          <w:b/>
          <w:bCs/>
          <w:color w:val="000000"/>
          <w:lang w:eastAsia="pl-PL"/>
        </w:rPr>
        <w:t xml:space="preserve">2. </w:t>
      </w:r>
      <w:r w:rsidRPr="00F332AB">
        <w:rPr>
          <w:rFonts w:cs="Arial"/>
          <w:b/>
          <w:bCs/>
          <w:color w:val="000000"/>
          <w:lang w:eastAsia="pl-PL"/>
        </w:rPr>
        <w:tab/>
      </w:r>
      <w:r w:rsidRPr="00F332AB">
        <w:rPr>
          <w:rFonts w:cs="Arial"/>
          <w:b/>
          <w:bCs/>
          <w:color w:val="000000"/>
          <w:u w:val="single"/>
          <w:lang w:eastAsia="pl-PL"/>
        </w:rPr>
        <w:t xml:space="preserve">Oznaczenie postępowania. </w:t>
      </w:r>
    </w:p>
    <w:p w:rsidR="0091662A" w:rsidRDefault="00B45531" w:rsidP="00F332AB">
      <w:pPr>
        <w:autoSpaceDE w:val="0"/>
        <w:autoSpaceDN w:val="0"/>
        <w:adjustRightInd w:val="0"/>
        <w:spacing w:after="240" w:line="240" w:lineRule="auto"/>
        <w:ind w:left="709"/>
        <w:rPr>
          <w:rFonts w:cs="Arial"/>
          <w:sz w:val="20"/>
          <w:szCs w:val="20"/>
        </w:rPr>
      </w:pPr>
      <w:r w:rsidRPr="00AF46FA">
        <w:rPr>
          <w:rFonts w:cs="Arial"/>
          <w:sz w:val="20"/>
          <w:szCs w:val="20"/>
        </w:rPr>
        <w:t>Postępowanie, którego dotyczy niniejszy dokument oznaczone jest znakiem:</w:t>
      </w:r>
      <w:r w:rsidR="00A25E7D" w:rsidRPr="00AF46FA">
        <w:rPr>
          <w:rFonts w:cs="Arial"/>
          <w:sz w:val="20"/>
          <w:szCs w:val="20"/>
        </w:rPr>
        <w:t xml:space="preserve"> </w:t>
      </w:r>
      <w:r w:rsidRPr="009C156D">
        <w:rPr>
          <w:rStyle w:val="Pogrubienie"/>
          <w:rFonts w:cs="Arial"/>
          <w:sz w:val="20"/>
          <w:szCs w:val="20"/>
        </w:rPr>
        <w:t>ZP-</w:t>
      </w:r>
      <w:r w:rsidR="009C156D" w:rsidRPr="009C156D">
        <w:rPr>
          <w:rStyle w:val="Pogrubienie"/>
          <w:rFonts w:cs="Arial"/>
          <w:sz w:val="20"/>
          <w:szCs w:val="20"/>
        </w:rPr>
        <w:t>07</w:t>
      </w:r>
      <w:r w:rsidR="00BD3523" w:rsidRPr="009C156D">
        <w:rPr>
          <w:rStyle w:val="Pogrubienie"/>
          <w:rFonts w:cs="Arial"/>
          <w:sz w:val="20"/>
          <w:szCs w:val="20"/>
        </w:rPr>
        <w:t xml:space="preserve">/2019. </w:t>
      </w:r>
      <w:r w:rsidRPr="00AF46FA">
        <w:rPr>
          <w:rFonts w:cs="Arial"/>
          <w:sz w:val="20"/>
          <w:szCs w:val="20"/>
        </w:rPr>
        <w:t>Wykonawcy winni we wszelkich kontaktach z Zamawiającym powoływać się na wyżej podane oznaczenie.</w:t>
      </w:r>
    </w:p>
    <w:p w:rsidR="00595E07" w:rsidRDefault="00595E07" w:rsidP="00F332AB">
      <w:pPr>
        <w:autoSpaceDE w:val="0"/>
        <w:autoSpaceDN w:val="0"/>
        <w:adjustRightInd w:val="0"/>
        <w:spacing w:after="240" w:line="240" w:lineRule="auto"/>
        <w:ind w:left="709"/>
        <w:rPr>
          <w:rFonts w:cs="Arial"/>
          <w:sz w:val="20"/>
          <w:szCs w:val="20"/>
        </w:rPr>
      </w:pPr>
    </w:p>
    <w:p w:rsidR="00B45531" w:rsidRPr="00F332AB" w:rsidRDefault="00B45531" w:rsidP="00AF46FA">
      <w:pPr>
        <w:autoSpaceDE w:val="0"/>
        <w:autoSpaceDN w:val="0"/>
        <w:adjustRightInd w:val="0"/>
        <w:spacing w:after="120" w:line="240" w:lineRule="auto"/>
        <w:jc w:val="left"/>
        <w:rPr>
          <w:rFonts w:cs="Arial"/>
          <w:color w:val="000000"/>
          <w:u w:val="single"/>
          <w:lang w:eastAsia="pl-PL"/>
        </w:rPr>
      </w:pPr>
      <w:r w:rsidRPr="00F332AB">
        <w:rPr>
          <w:rFonts w:cs="Arial"/>
          <w:b/>
          <w:bCs/>
          <w:color w:val="000000"/>
          <w:lang w:eastAsia="pl-PL"/>
        </w:rPr>
        <w:t xml:space="preserve">3. </w:t>
      </w:r>
      <w:r w:rsidRPr="00F332AB">
        <w:rPr>
          <w:rFonts w:cs="Arial"/>
          <w:b/>
          <w:bCs/>
          <w:color w:val="000000"/>
          <w:lang w:eastAsia="pl-PL"/>
        </w:rPr>
        <w:tab/>
      </w:r>
      <w:r w:rsidRPr="00F332AB">
        <w:rPr>
          <w:rFonts w:cs="Arial"/>
          <w:b/>
          <w:bCs/>
          <w:color w:val="000000"/>
          <w:u w:val="single"/>
          <w:lang w:eastAsia="pl-PL"/>
        </w:rPr>
        <w:t xml:space="preserve">Tryb udzielenia zamówienia. </w:t>
      </w:r>
    </w:p>
    <w:p w:rsidR="006C3673" w:rsidRPr="00AF46FA" w:rsidRDefault="00B45531" w:rsidP="00AF46FA">
      <w:pPr>
        <w:pStyle w:val="Akapitzlist"/>
        <w:numPr>
          <w:ilvl w:val="1"/>
          <w:numId w:val="8"/>
        </w:numPr>
        <w:spacing w:after="120" w:line="240" w:lineRule="auto"/>
        <w:ind w:left="709" w:hanging="709"/>
        <w:rPr>
          <w:rFonts w:cs="Arial"/>
          <w:b/>
          <w:i/>
          <w:sz w:val="20"/>
          <w:szCs w:val="20"/>
        </w:rPr>
      </w:pPr>
      <w:r w:rsidRPr="00AF46FA">
        <w:rPr>
          <w:rFonts w:cs="Arial"/>
          <w:color w:val="000000"/>
          <w:sz w:val="20"/>
          <w:szCs w:val="20"/>
          <w:lang w:eastAsia="pl-PL"/>
        </w:rPr>
        <w:t xml:space="preserve">Niniejsze postępowanie prowadzone jest w trybie przetargu nieograniczonego na podstawie art. 39 </w:t>
      </w:r>
      <w:r w:rsidR="00A118F9" w:rsidRPr="00AF46FA">
        <w:rPr>
          <w:rFonts w:cs="Arial"/>
          <w:color w:val="000000"/>
          <w:sz w:val="20"/>
          <w:szCs w:val="20"/>
          <w:lang w:eastAsia="pl-PL"/>
        </w:rPr>
        <w:t xml:space="preserve">                            </w:t>
      </w:r>
      <w:r w:rsidRPr="00AF46FA">
        <w:rPr>
          <w:rFonts w:cs="Arial"/>
          <w:color w:val="000000"/>
          <w:sz w:val="20"/>
          <w:szCs w:val="20"/>
          <w:lang w:eastAsia="pl-PL"/>
        </w:rPr>
        <w:t>i nast. ustawy z dnia 29 stycznia 2004 r. Prawo Zamówień Publicznych zwanej dalej „ustawą PZP”</w:t>
      </w:r>
      <w:r w:rsidR="006C3673" w:rsidRPr="00AF46FA">
        <w:rPr>
          <w:rFonts w:cs="Arial"/>
          <w:color w:val="000000"/>
          <w:sz w:val="20"/>
          <w:szCs w:val="20"/>
          <w:lang w:eastAsia="pl-PL"/>
        </w:rPr>
        <w:t xml:space="preserve"> </w:t>
      </w:r>
      <w:r w:rsidR="006C3673" w:rsidRPr="00AF46FA">
        <w:rPr>
          <w:rFonts w:cs="Arial"/>
          <w:sz w:val="20"/>
          <w:szCs w:val="20"/>
        </w:rPr>
        <w:t>(jedn. tekst - Dz. U. z 2017 r., poz. 1579</w:t>
      </w:r>
      <w:r w:rsidR="00CF1470" w:rsidRPr="00AF46FA">
        <w:rPr>
          <w:rFonts w:cs="Arial"/>
          <w:sz w:val="20"/>
          <w:szCs w:val="20"/>
        </w:rPr>
        <w:t>, z późn. zm.</w:t>
      </w:r>
      <w:r w:rsidR="006C3673" w:rsidRPr="00AF46FA">
        <w:rPr>
          <w:rFonts w:cs="Arial"/>
          <w:sz w:val="20"/>
          <w:szCs w:val="20"/>
        </w:rPr>
        <w:t>).</w:t>
      </w:r>
    </w:p>
    <w:p w:rsidR="00B45531" w:rsidRPr="00AF46FA" w:rsidRDefault="00B45531" w:rsidP="00AF46FA">
      <w:pPr>
        <w:pStyle w:val="Akapitzlist"/>
        <w:numPr>
          <w:ilvl w:val="1"/>
          <w:numId w:val="8"/>
        </w:numPr>
        <w:spacing w:after="120" w:line="240" w:lineRule="auto"/>
        <w:ind w:left="709" w:hanging="709"/>
        <w:rPr>
          <w:rFonts w:cs="Arial"/>
          <w:b/>
          <w:i/>
          <w:sz w:val="20"/>
          <w:szCs w:val="20"/>
        </w:rPr>
      </w:pPr>
      <w:r w:rsidRPr="00AF46FA">
        <w:rPr>
          <w:rFonts w:cs="Arial"/>
          <w:color w:val="000000"/>
          <w:sz w:val="20"/>
          <w:szCs w:val="20"/>
          <w:lang w:eastAsia="pl-PL"/>
        </w:rPr>
        <w:t xml:space="preserve">W zakresie nieuregulowanym niniejszą Specyfikacją Istotnych Warunków Zamówienia, zwaną dalej „SIWZ”, zastosowanie mają przepisy ustawy PZP. </w:t>
      </w:r>
    </w:p>
    <w:p w:rsidR="006E3C59" w:rsidRDefault="0034346B" w:rsidP="00F332AB">
      <w:pPr>
        <w:pStyle w:val="Akapitzlist"/>
        <w:numPr>
          <w:ilvl w:val="1"/>
          <w:numId w:val="8"/>
        </w:numPr>
        <w:spacing w:after="240" w:line="240" w:lineRule="auto"/>
        <w:ind w:left="709" w:hanging="709"/>
        <w:rPr>
          <w:rFonts w:cs="Arial"/>
          <w:sz w:val="20"/>
          <w:szCs w:val="20"/>
        </w:rPr>
      </w:pPr>
      <w:r w:rsidRPr="00AF46FA">
        <w:rPr>
          <w:rFonts w:cs="Arial"/>
          <w:sz w:val="20"/>
          <w:szCs w:val="20"/>
          <w:lang w:eastAsia="pl-PL"/>
        </w:rPr>
        <w:t xml:space="preserve">Niniejsze postępowanie prowadzone jest z zastosowaniem art. 24 aa ustawy Pzp. </w:t>
      </w:r>
      <w:r w:rsidR="006E3C59" w:rsidRPr="00AF46FA">
        <w:rPr>
          <w:rFonts w:cs="Arial"/>
          <w:sz w:val="20"/>
          <w:szCs w:val="20"/>
          <w:lang w:eastAsia="pl-PL"/>
        </w:rPr>
        <w:t xml:space="preserve">Zamawiający, najpierw dokona oceny ofert, a  następnie zbada, czy </w:t>
      </w:r>
      <w:r w:rsidR="006E3C59" w:rsidRPr="00EA6ECF">
        <w:rPr>
          <w:rFonts w:cs="Arial"/>
          <w:sz w:val="20"/>
          <w:szCs w:val="20"/>
          <w:lang w:eastAsia="pl-PL"/>
        </w:rPr>
        <w:t>wykonawca, którego oferta została oceniona jako najkorzystniejsza, nie podlega wykluczeniu</w:t>
      </w:r>
      <w:r w:rsidR="00FB19D2" w:rsidRPr="00EA6ECF">
        <w:rPr>
          <w:rFonts w:cs="Arial"/>
          <w:sz w:val="20"/>
          <w:szCs w:val="20"/>
          <w:lang w:eastAsia="pl-PL"/>
        </w:rPr>
        <w:t xml:space="preserve"> z postępowania</w:t>
      </w:r>
      <w:r w:rsidR="006E3C59" w:rsidRPr="00EA6ECF">
        <w:rPr>
          <w:rFonts w:cs="Arial"/>
          <w:sz w:val="20"/>
          <w:szCs w:val="20"/>
          <w:lang w:eastAsia="pl-PL"/>
        </w:rPr>
        <w:t xml:space="preserve"> oraz spełnia warunki udziału </w:t>
      </w:r>
      <w:r w:rsidR="00FB19D2" w:rsidRPr="00EA6ECF">
        <w:rPr>
          <w:rFonts w:cs="Arial"/>
          <w:sz w:val="20"/>
          <w:szCs w:val="20"/>
          <w:lang w:eastAsia="pl-PL"/>
        </w:rPr>
        <w:t xml:space="preserve">                                    </w:t>
      </w:r>
      <w:r w:rsidR="006E3C59" w:rsidRPr="00EA6ECF">
        <w:rPr>
          <w:rFonts w:cs="Arial"/>
          <w:sz w:val="20"/>
          <w:szCs w:val="20"/>
          <w:lang w:eastAsia="pl-PL"/>
        </w:rPr>
        <w:t>w postępowaniu.</w:t>
      </w:r>
    </w:p>
    <w:p w:rsidR="00D64101" w:rsidRPr="00AF46FA" w:rsidRDefault="00D64101" w:rsidP="00D64101">
      <w:pPr>
        <w:pStyle w:val="Akapitzlist"/>
        <w:spacing w:after="240" w:line="240" w:lineRule="auto"/>
        <w:ind w:left="709"/>
        <w:rPr>
          <w:rFonts w:cs="Arial"/>
          <w:sz w:val="20"/>
          <w:szCs w:val="20"/>
        </w:rPr>
      </w:pPr>
    </w:p>
    <w:p w:rsidR="00F249A7" w:rsidRPr="00F332AB" w:rsidRDefault="00F249A7" w:rsidP="00AF46FA">
      <w:pPr>
        <w:autoSpaceDE w:val="0"/>
        <w:autoSpaceDN w:val="0"/>
        <w:adjustRightInd w:val="0"/>
        <w:spacing w:after="120" w:line="240" w:lineRule="auto"/>
        <w:jc w:val="left"/>
        <w:rPr>
          <w:rFonts w:cs="Arial"/>
          <w:color w:val="000000"/>
          <w:u w:val="single"/>
          <w:lang w:eastAsia="pl-PL"/>
        </w:rPr>
      </w:pPr>
      <w:r w:rsidRPr="00F332AB">
        <w:rPr>
          <w:rFonts w:cs="Arial"/>
          <w:b/>
          <w:bCs/>
          <w:color w:val="000000"/>
          <w:lang w:eastAsia="pl-PL"/>
        </w:rPr>
        <w:t xml:space="preserve">4. </w:t>
      </w:r>
      <w:r w:rsidRPr="00F332AB">
        <w:rPr>
          <w:rFonts w:cs="Arial"/>
          <w:b/>
          <w:bCs/>
          <w:color w:val="000000"/>
          <w:lang w:eastAsia="pl-PL"/>
        </w:rPr>
        <w:tab/>
      </w:r>
      <w:r w:rsidRPr="00F332AB">
        <w:rPr>
          <w:rFonts w:cs="Arial"/>
          <w:b/>
          <w:bCs/>
          <w:color w:val="000000"/>
          <w:u w:val="single"/>
          <w:lang w:eastAsia="pl-PL"/>
        </w:rPr>
        <w:t xml:space="preserve">Przedmiot zamówienia. </w:t>
      </w:r>
    </w:p>
    <w:p w:rsidR="009C156D" w:rsidRPr="009C156D" w:rsidRDefault="00B74685" w:rsidP="009C156D">
      <w:pPr>
        <w:pStyle w:val="Akapitzlist"/>
        <w:numPr>
          <w:ilvl w:val="1"/>
          <w:numId w:val="9"/>
        </w:numPr>
        <w:spacing w:after="120" w:line="240" w:lineRule="auto"/>
        <w:ind w:left="709" w:hanging="709"/>
        <w:rPr>
          <w:rFonts w:cs="Arial"/>
          <w:b/>
          <w:i/>
          <w:sz w:val="20"/>
          <w:szCs w:val="20"/>
        </w:rPr>
      </w:pPr>
      <w:r w:rsidRPr="00F249A7">
        <w:rPr>
          <w:rFonts w:cs="Arial"/>
          <w:color w:val="000000"/>
          <w:sz w:val="20"/>
          <w:szCs w:val="20"/>
          <w:lang w:eastAsia="pl-PL"/>
        </w:rPr>
        <w:t>Przedmiotem zamówienia jest</w:t>
      </w:r>
      <w:r w:rsidRPr="007F59C6">
        <w:rPr>
          <w:rFonts w:cs="Arial"/>
          <w:color w:val="000000"/>
          <w:sz w:val="20"/>
          <w:szCs w:val="20"/>
          <w:lang w:eastAsia="pl-PL"/>
        </w:rPr>
        <w:t>:</w:t>
      </w:r>
      <w:r>
        <w:rPr>
          <w:rFonts w:cs="Arial"/>
          <w:color w:val="000000"/>
          <w:sz w:val="20"/>
          <w:szCs w:val="20"/>
          <w:lang w:eastAsia="pl-PL"/>
        </w:rPr>
        <w:t xml:space="preserve"> </w:t>
      </w:r>
      <w:r w:rsidR="009C156D" w:rsidRPr="009C156D">
        <w:rPr>
          <w:rFonts w:eastAsiaTheme="majorEastAsia" w:cs="Arial"/>
          <w:b/>
          <w:bCs/>
          <w:sz w:val="20"/>
          <w:szCs w:val="20"/>
        </w:rPr>
        <w:t>dostawa wyrobów medycznych do zabiegów ortopedycznych dla Szpitala Bielańskiego w Warszawie</w:t>
      </w:r>
      <w:r w:rsidR="009C156D" w:rsidRPr="009C156D">
        <w:rPr>
          <w:rFonts w:cs="Arial"/>
          <w:b/>
          <w:sz w:val="20"/>
          <w:szCs w:val="20"/>
        </w:rPr>
        <w:t xml:space="preserve"> (ZP-</w:t>
      </w:r>
      <w:r w:rsidR="009C156D">
        <w:rPr>
          <w:rFonts w:cs="Arial"/>
          <w:b/>
          <w:sz w:val="20"/>
          <w:szCs w:val="20"/>
        </w:rPr>
        <w:t>07</w:t>
      </w:r>
      <w:r w:rsidR="009C156D" w:rsidRPr="009C156D">
        <w:rPr>
          <w:rFonts w:cs="Arial"/>
          <w:b/>
          <w:sz w:val="20"/>
          <w:szCs w:val="20"/>
        </w:rPr>
        <w:t>/201</w:t>
      </w:r>
      <w:r w:rsidR="009C156D">
        <w:rPr>
          <w:rFonts w:cs="Arial"/>
          <w:b/>
          <w:sz w:val="20"/>
          <w:szCs w:val="20"/>
        </w:rPr>
        <w:t>9</w:t>
      </w:r>
      <w:r w:rsidR="009C156D" w:rsidRPr="009C156D">
        <w:rPr>
          <w:rFonts w:cs="Arial"/>
          <w:b/>
          <w:sz w:val="20"/>
          <w:szCs w:val="20"/>
        </w:rPr>
        <w:t>).</w:t>
      </w:r>
    </w:p>
    <w:p w:rsidR="009C156D" w:rsidRPr="00595E07" w:rsidRDefault="009C156D" w:rsidP="009C156D">
      <w:pPr>
        <w:pStyle w:val="Akapitzlist"/>
        <w:spacing w:after="120" w:line="240" w:lineRule="auto"/>
        <w:ind w:left="709"/>
        <w:rPr>
          <w:rFonts w:cs="Arial"/>
          <w:b/>
          <w:i/>
          <w:sz w:val="20"/>
          <w:szCs w:val="20"/>
        </w:rPr>
      </w:pPr>
      <w:r w:rsidRPr="008714F6">
        <w:rPr>
          <w:rFonts w:cs="Arial"/>
          <w:sz w:val="20"/>
          <w:szCs w:val="20"/>
        </w:rPr>
        <w:t>CPV:</w:t>
      </w:r>
      <w:r>
        <w:rPr>
          <w:rFonts w:cs="Arial"/>
          <w:sz w:val="20"/>
          <w:szCs w:val="20"/>
        </w:rPr>
        <w:t xml:space="preserve"> </w:t>
      </w:r>
      <w:r w:rsidRPr="00A967AD">
        <w:rPr>
          <w:rFonts w:cs="Arial"/>
          <w:sz w:val="20"/>
          <w:szCs w:val="20"/>
        </w:rPr>
        <w:t>33.18.31.00-7 Implanty ortopedyczne</w:t>
      </w:r>
      <w:r>
        <w:rPr>
          <w:rFonts w:cs="Arial"/>
          <w:sz w:val="20"/>
          <w:szCs w:val="20"/>
        </w:rPr>
        <w:t xml:space="preserve">; 33.18.32.00-0 Protezy ortopedyczne; </w:t>
      </w:r>
      <w:r w:rsidRPr="00421BC9">
        <w:rPr>
          <w:rFonts w:cs="Arial"/>
          <w:sz w:val="20"/>
          <w:szCs w:val="20"/>
        </w:rPr>
        <w:t>33.14.17.70-8 Wyroby używane w przypadku złamań, śruby i płyty; 33.14.17.00-7 Wyroby ortopedyczne; 33.14.10.00-0 Jednorazowe, niechemiczne artykuły medyczne i hematologiczne</w:t>
      </w:r>
    </w:p>
    <w:p w:rsidR="00B74685" w:rsidRPr="00595E07" w:rsidRDefault="00595E07" w:rsidP="00B74685">
      <w:pPr>
        <w:pStyle w:val="Akapitzlist"/>
        <w:numPr>
          <w:ilvl w:val="1"/>
          <w:numId w:val="9"/>
        </w:numPr>
        <w:spacing w:after="120" w:line="240" w:lineRule="auto"/>
        <w:ind w:left="709" w:hanging="709"/>
        <w:rPr>
          <w:rFonts w:cs="Arial"/>
          <w:b/>
          <w:i/>
          <w:sz w:val="20"/>
          <w:szCs w:val="20"/>
        </w:rPr>
      </w:pPr>
      <w:r>
        <w:rPr>
          <w:rFonts w:cs="Arial"/>
          <w:sz w:val="20"/>
          <w:szCs w:val="20"/>
        </w:rPr>
        <w:t xml:space="preserve">Zamówienie podzielono na </w:t>
      </w:r>
      <w:r w:rsidR="00E72040">
        <w:rPr>
          <w:rFonts w:cs="Arial"/>
          <w:sz w:val="20"/>
          <w:szCs w:val="20"/>
        </w:rPr>
        <w:t>15</w:t>
      </w:r>
      <w:r>
        <w:rPr>
          <w:rFonts w:cs="Arial"/>
          <w:sz w:val="20"/>
          <w:szCs w:val="20"/>
        </w:rPr>
        <w:t xml:space="preserve"> pakiet</w:t>
      </w:r>
      <w:r w:rsidR="009C156D">
        <w:rPr>
          <w:rFonts w:cs="Arial"/>
          <w:sz w:val="20"/>
          <w:szCs w:val="20"/>
        </w:rPr>
        <w:t>ów</w:t>
      </w:r>
      <w:r>
        <w:rPr>
          <w:rFonts w:cs="Arial"/>
          <w:sz w:val="20"/>
          <w:szCs w:val="20"/>
        </w:rPr>
        <w:t>. Zamawiający dopuszcza składanie ofert częśc</w:t>
      </w:r>
      <w:r w:rsidR="00D64101">
        <w:rPr>
          <w:rFonts w:cs="Arial"/>
          <w:sz w:val="20"/>
          <w:szCs w:val="20"/>
        </w:rPr>
        <w:t xml:space="preserve">iowych                             </w:t>
      </w:r>
      <w:r>
        <w:rPr>
          <w:rFonts w:cs="Arial"/>
          <w:sz w:val="20"/>
          <w:szCs w:val="20"/>
        </w:rPr>
        <w:t>na dowolną ilość pakietów.</w:t>
      </w:r>
    </w:p>
    <w:p w:rsidR="00595E07" w:rsidRPr="006C2228" w:rsidRDefault="00595E07" w:rsidP="00595E07">
      <w:pPr>
        <w:pStyle w:val="Akapitzlist"/>
        <w:numPr>
          <w:ilvl w:val="1"/>
          <w:numId w:val="9"/>
        </w:numPr>
        <w:spacing w:before="120" w:after="120" w:line="240" w:lineRule="auto"/>
        <w:ind w:left="709" w:hanging="709"/>
        <w:rPr>
          <w:rFonts w:cs="Arial"/>
          <w:b/>
          <w:i/>
          <w:sz w:val="20"/>
          <w:szCs w:val="20"/>
        </w:rPr>
      </w:pPr>
      <w:r w:rsidRPr="009A79E3">
        <w:rPr>
          <w:rFonts w:cs="Arial"/>
          <w:sz w:val="20"/>
          <w:szCs w:val="20"/>
          <w:lang w:eastAsia="pl-PL"/>
        </w:rPr>
        <w:t xml:space="preserve">Szczegółowy opis przedmiotu zamówienia </w:t>
      </w:r>
      <w:r>
        <w:rPr>
          <w:rFonts w:cs="Arial"/>
          <w:sz w:val="20"/>
          <w:szCs w:val="20"/>
          <w:lang w:eastAsia="pl-PL"/>
        </w:rPr>
        <w:t xml:space="preserve">został określony </w:t>
      </w:r>
      <w:r w:rsidRPr="00DD7A64">
        <w:rPr>
          <w:rFonts w:cs="Arial"/>
          <w:sz w:val="20"/>
          <w:szCs w:val="20"/>
          <w:lang w:eastAsia="pl-PL"/>
        </w:rPr>
        <w:t xml:space="preserve">w </w:t>
      </w:r>
      <w:r w:rsidR="006C2228" w:rsidRPr="006C2228">
        <w:rPr>
          <w:rFonts w:cs="Arial"/>
          <w:bCs/>
          <w:i/>
          <w:sz w:val="20"/>
          <w:szCs w:val="20"/>
          <w:lang w:eastAsia="pl-PL"/>
        </w:rPr>
        <w:t>Załączniku nr 3</w:t>
      </w:r>
      <w:r w:rsidRPr="006C2228">
        <w:rPr>
          <w:rFonts w:cs="Arial"/>
          <w:b/>
          <w:bCs/>
          <w:i/>
          <w:sz w:val="20"/>
          <w:szCs w:val="20"/>
          <w:lang w:eastAsia="pl-PL"/>
        </w:rPr>
        <w:t xml:space="preserve"> </w:t>
      </w:r>
      <w:r w:rsidRPr="006C2228">
        <w:rPr>
          <w:rFonts w:cs="Arial"/>
          <w:i/>
          <w:sz w:val="20"/>
          <w:szCs w:val="20"/>
          <w:lang w:eastAsia="pl-PL"/>
        </w:rPr>
        <w:t>do SIWZ</w:t>
      </w:r>
      <w:r w:rsidRPr="006C2228">
        <w:rPr>
          <w:rFonts w:cs="Arial"/>
          <w:sz w:val="20"/>
          <w:szCs w:val="20"/>
          <w:lang w:eastAsia="pl-PL"/>
        </w:rPr>
        <w:t xml:space="preserve">. </w:t>
      </w:r>
    </w:p>
    <w:p w:rsidR="00B74685" w:rsidRPr="009A79E3" w:rsidRDefault="00B74685" w:rsidP="00B74685">
      <w:pPr>
        <w:pStyle w:val="Akapitzlist"/>
        <w:numPr>
          <w:ilvl w:val="1"/>
          <w:numId w:val="9"/>
        </w:numPr>
        <w:spacing w:after="120" w:line="240" w:lineRule="auto"/>
        <w:ind w:left="709" w:hanging="709"/>
        <w:rPr>
          <w:rFonts w:cs="Arial"/>
          <w:b/>
          <w:i/>
          <w:sz w:val="20"/>
          <w:szCs w:val="20"/>
        </w:rPr>
      </w:pPr>
      <w:r w:rsidRPr="009A79E3">
        <w:rPr>
          <w:rFonts w:cs="Arial"/>
          <w:sz w:val="20"/>
          <w:szCs w:val="20"/>
        </w:rPr>
        <w:t>Zamawiający nie dopuszcza składania ofert wariantowych.</w:t>
      </w:r>
    </w:p>
    <w:p w:rsidR="00B74685" w:rsidRPr="00F249A7" w:rsidRDefault="00B74685" w:rsidP="00B74685">
      <w:pPr>
        <w:pStyle w:val="Akapitzlist"/>
        <w:numPr>
          <w:ilvl w:val="1"/>
          <w:numId w:val="9"/>
        </w:numPr>
        <w:spacing w:after="120" w:line="240" w:lineRule="auto"/>
        <w:ind w:left="709" w:hanging="709"/>
        <w:rPr>
          <w:rFonts w:cs="Arial"/>
          <w:b/>
          <w:i/>
          <w:sz w:val="20"/>
          <w:szCs w:val="20"/>
        </w:rPr>
      </w:pPr>
      <w:r w:rsidRPr="00F249A7">
        <w:rPr>
          <w:rFonts w:cs="Arial"/>
          <w:color w:val="000000"/>
          <w:sz w:val="20"/>
          <w:szCs w:val="20"/>
          <w:lang w:eastAsia="pl-PL"/>
        </w:rPr>
        <w:t xml:space="preserve">Wykonawca zobowiązany jest zrealizować zamówienie na zasadach i warunkach opisanych w SIWZ oraz we wzorze umowy stanowiącym </w:t>
      </w:r>
      <w:r w:rsidRPr="006C2228">
        <w:rPr>
          <w:rFonts w:cs="Arial"/>
          <w:bCs/>
          <w:i/>
          <w:sz w:val="20"/>
          <w:szCs w:val="20"/>
          <w:lang w:eastAsia="pl-PL"/>
        </w:rPr>
        <w:t xml:space="preserve">Załącznik nr </w:t>
      </w:r>
      <w:r w:rsidR="006C2228" w:rsidRPr="006C2228">
        <w:rPr>
          <w:rFonts w:cs="Arial"/>
          <w:bCs/>
          <w:i/>
          <w:sz w:val="20"/>
          <w:szCs w:val="20"/>
          <w:lang w:eastAsia="pl-PL"/>
        </w:rPr>
        <w:t>4</w:t>
      </w:r>
      <w:r w:rsidRPr="006C2228">
        <w:rPr>
          <w:rFonts w:cs="Arial"/>
          <w:bCs/>
          <w:i/>
          <w:sz w:val="20"/>
          <w:szCs w:val="20"/>
          <w:lang w:eastAsia="pl-PL"/>
        </w:rPr>
        <w:t xml:space="preserve"> </w:t>
      </w:r>
      <w:r w:rsidRPr="006C2228">
        <w:rPr>
          <w:rFonts w:cs="Arial"/>
          <w:i/>
          <w:sz w:val="20"/>
          <w:szCs w:val="20"/>
          <w:lang w:eastAsia="pl-PL"/>
        </w:rPr>
        <w:t>do SIWZ</w:t>
      </w:r>
      <w:r w:rsidRPr="006C2228">
        <w:rPr>
          <w:rFonts w:cs="Arial"/>
          <w:sz w:val="20"/>
          <w:szCs w:val="20"/>
          <w:lang w:eastAsia="pl-PL"/>
        </w:rPr>
        <w:t xml:space="preserve">. </w:t>
      </w:r>
      <w:r w:rsidRPr="006C2228">
        <w:rPr>
          <w:rFonts w:cs="Arial"/>
          <w:sz w:val="20"/>
          <w:szCs w:val="20"/>
        </w:rPr>
        <w:t xml:space="preserve">  </w:t>
      </w:r>
    </w:p>
    <w:p w:rsidR="00B74685" w:rsidRPr="00810D50" w:rsidRDefault="00B74685" w:rsidP="00B74685">
      <w:pPr>
        <w:pStyle w:val="Akapitzlist"/>
        <w:numPr>
          <w:ilvl w:val="1"/>
          <w:numId w:val="9"/>
        </w:numPr>
        <w:spacing w:after="120" w:line="240" w:lineRule="auto"/>
        <w:ind w:left="709" w:hanging="709"/>
        <w:rPr>
          <w:rFonts w:cs="Arial"/>
          <w:b/>
          <w:i/>
          <w:sz w:val="20"/>
          <w:szCs w:val="20"/>
        </w:rPr>
      </w:pPr>
      <w:r w:rsidRPr="00810D50">
        <w:rPr>
          <w:rFonts w:eastAsiaTheme="minorHAnsi" w:cs="Arial"/>
          <w:color w:val="000000"/>
          <w:sz w:val="20"/>
          <w:szCs w:val="20"/>
        </w:rPr>
        <w:t>Zamawiający dopuszcza powierzenie części zamówienia podwykonawcom. W takim przypadku Wykonawca na podstawie art. 36b ust. 1 Pzp ma obowiązek wskazać część zamówienia, którą zamierza powierzyć podwykonawcom</w:t>
      </w:r>
      <w:r w:rsidR="00553EF1">
        <w:rPr>
          <w:rFonts w:eastAsiaTheme="minorHAnsi" w:cs="Arial"/>
          <w:color w:val="000000"/>
          <w:sz w:val="20"/>
          <w:szCs w:val="20"/>
        </w:rPr>
        <w:t xml:space="preserve"> i podać firmy podwykonawców</w:t>
      </w:r>
      <w:r w:rsidRPr="00810D50">
        <w:rPr>
          <w:rFonts w:eastAsiaTheme="minorHAnsi" w:cs="Arial"/>
          <w:color w:val="000000"/>
          <w:sz w:val="20"/>
          <w:szCs w:val="20"/>
        </w:rPr>
        <w:t xml:space="preserve">. Brak takiego wskazania oznacza, że Wykonawca nie zamierza korzystać z podwykonawstwa przy realizacji zamówienia. Zmiana podwykonawcy podczas realizacji umowy możliwa będzie jedynie za zgodą Zamawiającego. </w:t>
      </w:r>
    </w:p>
    <w:p w:rsidR="00B74685" w:rsidRPr="00B62878" w:rsidRDefault="00B74685" w:rsidP="00B74685">
      <w:pPr>
        <w:pStyle w:val="Akapitzlist"/>
        <w:numPr>
          <w:ilvl w:val="1"/>
          <w:numId w:val="9"/>
        </w:numPr>
        <w:spacing w:after="120" w:line="240" w:lineRule="auto"/>
        <w:ind w:left="709" w:hanging="709"/>
        <w:rPr>
          <w:rFonts w:cs="Arial"/>
          <w:b/>
          <w:i/>
          <w:sz w:val="20"/>
          <w:szCs w:val="20"/>
        </w:rPr>
      </w:pPr>
      <w:r w:rsidRPr="00B62878">
        <w:rPr>
          <w:rFonts w:cs="Arial"/>
          <w:sz w:val="20"/>
          <w:szCs w:val="20"/>
        </w:rPr>
        <w:t xml:space="preserve">Wszędzie tam, gdzie przedmiot zamówienia jest opisany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Zamawiający dopuszcza zastosowanie przez wykonawcę rozwiązań równoważnych w stosunku do opisanych w SIWZ. </w:t>
      </w:r>
    </w:p>
    <w:p w:rsidR="00B74685" w:rsidRPr="00B62878" w:rsidRDefault="00B74685" w:rsidP="00B74685">
      <w:pPr>
        <w:pStyle w:val="Akapitzlist"/>
        <w:numPr>
          <w:ilvl w:val="1"/>
          <w:numId w:val="9"/>
        </w:numPr>
        <w:spacing w:after="120" w:line="240" w:lineRule="auto"/>
        <w:ind w:left="709" w:hanging="709"/>
        <w:rPr>
          <w:rFonts w:cs="Arial"/>
          <w:b/>
          <w:i/>
          <w:sz w:val="20"/>
          <w:szCs w:val="20"/>
        </w:rPr>
      </w:pPr>
      <w:r w:rsidRPr="00B62878">
        <w:rPr>
          <w:rFonts w:cs="Arial"/>
          <w:sz w:val="20"/>
          <w:szCs w:val="20"/>
        </w:rPr>
        <w:t>Przez rozwiązanie równoważne Zamawiający rozumie takie rozwiązanie, które umożliwia uzyskanie założonego w opisie przedmiotu zamówienia efektu za pomocą innych rozwiązań technicznych.</w:t>
      </w:r>
    </w:p>
    <w:p w:rsidR="00B74685" w:rsidRPr="00B74685" w:rsidRDefault="00B74685" w:rsidP="009D22A4">
      <w:pPr>
        <w:pStyle w:val="Akapitzlist"/>
        <w:numPr>
          <w:ilvl w:val="1"/>
          <w:numId w:val="9"/>
        </w:numPr>
        <w:spacing w:after="120" w:line="240" w:lineRule="auto"/>
        <w:ind w:left="709" w:hanging="709"/>
        <w:rPr>
          <w:rFonts w:cs="Arial"/>
          <w:b/>
          <w:i/>
          <w:sz w:val="20"/>
          <w:szCs w:val="20"/>
        </w:rPr>
      </w:pPr>
      <w:r w:rsidRPr="00B74685">
        <w:rPr>
          <w:rFonts w:cs="Arial"/>
          <w:sz w:val="20"/>
          <w:szCs w:val="20"/>
        </w:rPr>
        <w:t xml:space="preserve">W przypadku gdy Zamawiający użył w opisie przedmiotu zamówienia oznaczeń norm, aprobat, specyfikacji technicznych i systemów odniesienia, o których mowa w art. 30 ust. 1-3 Pzp należy je rozumieć jako przykładowe. Zamawiający zgodnie z art. 30 ust. 4 Pzp dopuszcza w każdym przypadku zastosowanie rozwiązań równoważnych opisywanym w treści SIWZ. Każdorazowo gdy wskazana jest w niniejszej SIWZ lub załącznikach do SIWZ norma, należy przyjąć, że w odniesieniu do niej użyto sformułowania „lub równoważna”. </w:t>
      </w:r>
    </w:p>
    <w:p w:rsidR="00550369" w:rsidRPr="00595E07" w:rsidRDefault="006C4188" w:rsidP="00F332AB">
      <w:pPr>
        <w:pStyle w:val="Akapitzlist"/>
        <w:numPr>
          <w:ilvl w:val="1"/>
          <w:numId w:val="9"/>
        </w:numPr>
        <w:spacing w:after="240" w:line="240" w:lineRule="auto"/>
        <w:ind w:left="709" w:hanging="709"/>
        <w:rPr>
          <w:rFonts w:cs="Arial"/>
          <w:b/>
          <w:i/>
          <w:sz w:val="20"/>
          <w:szCs w:val="20"/>
        </w:rPr>
      </w:pPr>
      <w:r w:rsidRPr="00AF46FA">
        <w:rPr>
          <w:rFonts w:cs="Arial"/>
          <w:sz w:val="20"/>
          <w:szCs w:val="20"/>
        </w:rPr>
        <w:t xml:space="preserve">Wykonawca, który powołuje się na rozwiązania równoważne opisywanym przez Zamawiającego, jest obowiązany wykazać, że oferowane przez niego dostawy spełniają wymagania określone przez Zamawiającego.  </w:t>
      </w:r>
    </w:p>
    <w:p w:rsidR="00595E07" w:rsidRPr="00AF46FA" w:rsidRDefault="00595E07" w:rsidP="00595E07">
      <w:pPr>
        <w:pStyle w:val="Akapitzlist"/>
        <w:spacing w:after="240" w:line="240" w:lineRule="auto"/>
        <w:ind w:left="709"/>
        <w:rPr>
          <w:rFonts w:cs="Arial"/>
          <w:b/>
          <w:i/>
          <w:sz w:val="20"/>
          <w:szCs w:val="20"/>
        </w:rPr>
      </w:pPr>
    </w:p>
    <w:p w:rsidR="001A7631" w:rsidRDefault="006815F7" w:rsidP="001A7631">
      <w:pPr>
        <w:autoSpaceDE w:val="0"/>
        <w:autoSpaceDN w:val="0"/>
        <w:adjustRightInd w:val="0"/>
        <w:spacing w:after="120" w:line="240" w:lineRule="auto"/>
        <w:jc w:val="left"/>
        <w:rPr>
          <w:rFonts w:cs="Arial"/>
          <w:b/>
          <w:bCs/>
          <w:color w:val="000000"/>
          <w:u w:val="single"/>
          <w:lang w:eastAsia="pl-PL"/>
        </w:rPr>
      </w:pPr>
      <w:r w:rsidRPr="00F332AB">
        <w:rPr>
          <w:rFonts w:cs="Arial"/>
          <w:b/>
          <w:bCs/>
          <w:color w:val="000000"/>
          <w:lang w:eastAsia="pl-PL"/>
        </w:rPr>
        <w:t xml:space="preserve">5. </w:t>
      </w:r>
      <w:r w:rsidRPr="00F332AB">
        <w:rPr>
          <w:rFonts w:cs="Arial"/>
          <w:b/>
          <w:bCs/>
          <w:color w:val="000000"/>
          <w:lang w:eastAsia="pl-PL"/>
        </w:rPr>
        <w:tab/>
      </w:r>
      <w:r w:rsidR="0043046F" w:rsidRPr="00F332AB">
        <w:rPr>
          <w:rFonts w:cs="Arial"/>
          <w:b/>
          <w:bCs/>
          <w:color w:val="000000"/>
          <w:u w:val="single"/>
          <w:lang w:eastAsia="pl-PL"/>
        </w:rPr>
        <w:t>Termin wykonania przedmiotu zamówienia</w:t>
      </w:r>
      <w:r w:rsidRPr="00F332AB">
        <w:rPr>
          <w:rFonts w:cs="Arial"/>
          <w:b/>
          <w:bCs/>
          <w:color w:val="000000"/>
          <w:u w:val="single"/>
          <w:lang w:eastAsia="pl-PL"/>
        </w:rPr>
        <w:t xml:space="preserve">. </w:t>
      </w:r>
    </w:p>
    <w:p w:rsidR="005A4309" w:rsidRPr="00D64101" w:rsidRDefault="00FD415B" w:rsidP="001A7631">
      <w:pPr>
        <w:autoSpaceDE w:val="0"/>
        <w:autoSpaceDN w:val="0"/>
        <w:adjustRightInd w:val="0"/>
        <w:spacing w:after="240" w:line="240" w:lineRule="auto"/>
        <w:ind w:firstLine="709"/>
        <w:jc w:val="left"/>
        <w:rPr>
          <w:sz w:val="20"/>
          <w:szCs w:val="20"/>
        </w:rPr>
      </w:pPr>
      <w:r w:rsidRPr="00D64101">
        <w:rPr>
          <w:sz w:val="20"/>
          <w:szCs w:val="20"/>
        </w:rPr>
        <w:t>Termin</w:t>
      </w:r>
      <w:r w:rsidR="0043046F" w:rsidRPr="00D64101">
        <w:rPr>
          <w:sz w:val="20"/>
          <w:szCs w:val="20"/>
        </w:rPr>
        <w:t xml:space="preserve"> wykonania przedmiotu zamówienia: </w:t>
      </w:r>
      <w:r w:rsidR="009C156D" w:rsidRPr="009C156D">
        <w:rPr>
          <w:b/>
          <w:sz w:val="20"/>
          <w:szCs w:val="20"/>
        </w:rPr>
        <w:t>do 26.07.2019 r.</w:t>
      </w:r>
    </w:p>
    <w:p w:rsidR="00595E07" w:rsidRPr="001A7631" w:rsidRDefault="00595E07" w:rsidP="001A7631">
      <w:pPr>
        <w:autoSpaceDE w:val="0"/>
        <w:autoSpaceDN w:val="0"/>
        <w:adjustRightInd w:val="0"/>
        <w:spacing w:after="240" w:line="240" w:lineRule="auto"/>
        <w:ind w:firstLine="709"/>
        <w:jc w:val="left"/>
        <w:rPr>
          <w:rFonts w:cs="Arial"/>
          <w:b/>
          <w:color w:val="000000"/>
          <w:sz w:val="20"/>
          <w:szCs w:val="20"/>
          <w:u w:val="single"/>
          <w:lang w:eastAsia="pl-PL"/>
        </w:rPr>
      </w:pPr>
    </w:p>
    <w:p w:rsidR="00EE07C6" w:rsidRPr="00F332AB" w:rsidRDefault="0063743A" w:rsidP="00AF46FA">
      <w:pPr>
        <w:autoSpaceDE w:val="0"/>
        <w:autoSpaceDN w:val="0"/>
        <w:adjustRightInd w:val="0"/>
        <w:spacing w:after="120" w:line="240" w:lineRule="auto"/>
        <w:jc w:val="left"/>
        <w:rPr>
          <w:rFonts w:cs="Arial"/>
          <w:b/>
          <w:bCs/>
          <w:color w:val="000000"/>
          <w:u w:val="single"/>
          <w:lang w:eastAsia="pl-PL"/>
        </w:rPr>
      </w:pPr>
      <w:r>
        <w:rPr>
          <w:rFonts w:cs="Arial"/>
          <w:b/>
          <w:bCs/>
          <w:color w:val="000000"/>
          <w:lang w:eastAsia="pl-PL"/>
        </w:rPr>
        <w:t>6</w:t>
      </w:r>
      <w:r w:rsidR="006815F7" w:rsidRPr="00F332AB">
        <w:rPr>
          <w:rFonts w:cs="Arial"/>
          <w:b/>
          <w:bCs/>
          <w:color w:val="000000"/>
          <w:lang w:eastAsia="pl-PL"/>
        </w:rPr>
        <w:t xml:space="preserve">. </w:t>
      </w:r>
      <w:r w:rsidR="006815F7" w:rsidRPr="00F332AB">
        <w:rPr>
          <w:rFonts w:cs="Arial"/>
          <w:b/>
          <w:bCs/>
          <w:color w:val="000000"/>
          <w:lang w:eastAsia="pl-PL"/>
        </w:rPr>
        <w:tab/>
      </w:r>
      <w:r w:rsidR="00EE07C6" w:rsidRPr="00F332AB">
        <w:rPr>
          <w:rFonts w:cs="Arial"/>
          <w:b/>
          <w:bCs/>
          <w:color w:val="000000"/>
          <w:u w:val="single"/>
          <w:lang w:eastAsia="pl-PL"/>
        </w:rPr>
        <w:t xml:space="preserve">Warunki udziału w postępowaniu. </w:t>
      </w:r>
    </w:p>
    <w:p w:rsidR="00CB46A4" w:rsidRDefault="00CB46A4" w:rsidP="00060812">
      <w:pPr>
        <w:spacing w:after="120" w:line="240" w:lineRule="auto"/>
        <w:ind w:firstLine="708"/>
        <w:rPr>
          <w:rFonts w:eastAsiaTheme="minorHAnsi" w:cs="Arial"/>
          <w:color w:val="000000"/>
          <w:sz w:val="20"/>
          <w:szCs w:val="20"/>
        </w:rPr>
      </w:pPr>
      <w:r w:rsidRPr="00DF3276">
        <w:rPr>
          <w:rFonts w:eastAsiaTheme="minorHAnsi" w:cs="Arial"/>
          <w:color w:val="000000"/>
          <w:sz w:val="20"/>
          <w:szCs w:val="20"/>
        </w:rPr>
        <w:t>O udzielenie zamówienia mogą ubiegać się wykonawcy, którzy:</w:t>
      </w:r>
    </w:p>
    <w:p w:rsidR="00CB46A4" w:rsidRPr="00D64101" w:rsidRDefault="00CB46A4" w:rsidP="00CB46A4">
      <w:pPr>
        <w:pStyle w:val="Akapitzlist"/>
        <w:numPr>
          <w:ilvl w:val="1"/>
          <w:numId w:val="10"/>
        </w:numPr>
        <w:spacing w:after="120" w:line="240" w:lineRule="auto"/>
        <w:ind w:left="709" w:hanging="709"/>
        <w:rPr>
          <w:rFonts w:cs="Arial"/>
          <w:i/>
          <w:sz w:val="20"/>
          <w:szCs w:val="20"/>
        </w:rPr>
      </w:pPr>
      <w:r w:rsidRPr="00D64101">
        <w:rPr>
          <w:rFonts w:eastAsiaTheme="minorHAnsi" w:cs="Arial"/>
          <w:color w:val="000000"/>
          <w:sz w:val="20"/>
          <w:szCs w:val="20"/>
        </w:rPr>
        <w:t xml:space="preserve">nie podlegają wykluczeniu z postępowania na podstawie art. 24 ust. 1 pkt 12-23 i ust. 5 pkt 1, 2, 4 i 8 Pzp. </w:t>
      </w:r>
    </w:p>
    <w:p w:rsidR="00060812" w:rsidRDefault="00060812" w:rsidP="00AF46FA">
      <w:pPr>
        <w:autoSpaceDE w:val="0"/>
        <w:autoSpaceDN w:val="0"/>
        <w:adjustRightInd w:val="0"/>
        <w:spacing w:after="120" w:line="240" w:lineRule="auto"/>
        <w:ind w:left="709" w:hanging="709"/>
        <w:rPr>
          <w:rFonts w:cs="Arial"/>
          <w:b/>
          <w:bCs/>
          <w:lang w:eastAsia="pl-PL"/>
        </w:rPr>
      </w:pPr>
    </w:p>
    <w:p w:rsidR="0016430E" w:rsidRPr="00CB46A4" w:rsidRDefault="009C41FD" w:rsidP="00AF46FA">
      <w:pPr>
        <w:autoSpaceDE w:val="0"/>
        <w:autoSpaceDN w:val="0"/>
        <w:adjustRightInd w:val="0"/>
        <w:spacing w:after="120" w:line="240" w:lineRule="auto"/>
        <w:ind w:left="709" w:hanging="709"/>
        <w:rPr>
          <w:rFonts w:cs="Arial"/>
          <w:b/>
          <w:u w:val="single"/>
        </w:rPr>
      </w:pPr>
      <w:r w:rsidRPr="00CB46A4">
        <w:rPr>
          <w:rFonts w:cs="Arial"/>
          <w:b/>
          <w:bCs/>
          <w:lang w:eastAsia="pl-PL"/>
        </w:rPr>
        <w:t xml:space="preserve">7. </w:t>
      </w:r>
      <w:r w:rsidRPr="00CB46A4">
        <w:rPr>
          <w:rFonts w:cs="Arial"/>
          <w:b/>
          <w:bCs/>
          <w:lang w:eastAsia="pl-PL"/>
        </w:rPr>
        <w:tab/>
      </w:r>
      <w:r w:rsidR="0016430E" w:rsidRPr="00CB46A4">
        <w:rPr>
          <w:rFonts w:cs="Arial"/>
          <w:b/>
          <w:u w:val="single"/>
        </w:rPr>
        <w:t>Oświadczenia i dokumenty, jakie ma dostarczyć wykonawca w celu wstępnego potwierdzenia, że spełnia warunki udziału w postępowaniu oraz nie podlega wykluczeniu (dokumenty dołączane do oferty):</w:t>
      </w:r>
    </w:p>
    <w:p w:rsidR="00021470" w:rsidRPr="00D0019B" w:rsidRDefault="0076142B" w:rsidP="005A0469">
      <w:pPr>
        <w:pStyle w:val="Akapitzlist"/>
        <w:numPr>
          <w:ilvl w:val="1"/>
          <w:numId w:val="51"/>
        </w:numPr>
        <w:spacing w:after="120" w:line="240" w:lineRule="auto"/>
        <w:ind w:left="709" w:hanging="709"/>
        <w:rPr>
          <w:rFonts w:eastAsia="Times New Roman" w:cs="Arial"/>
          <w:sz w:val="20"/>
          <w:szCs w:val="20"/>
        </w:rPr>
      </w:pPr>
      <w:r w:rsidRPr="00D64101">
        <w:rPr>
          <w:rFonts w:cs="Arial"/>
          <w:bCs/>
          <w:sz w:val="20"/>
          <w:szCs w:val="20"/>
        </w:rPr>
        <w:t xml:space="preserve">Oświadczenie w formie </w:t>
      </w:r>
      <w:r w:rsidR="00A118F9" w:rsidRPr="00D64101">
        <w:rPr>
          <w:rFonts w:cs="Arial"/>
          <w:bCs/>
          <w:sz w:val="20"/>
          <w:szCs w:val="20"/>
        </w:rPr>
        <w:t>Jednolit</w:t>
      </w:r>
      <w:r w:rsidRPr="00D64101">
        <w:rPr>
          <w:rFonts w:cs="Arial"/>
          <w:bCs/>
          <w:sz w:val="20"/>
          <w:szCs w:val="20"/>
        </w:rPr>
        <w:t xml:space="preserve">ego </w:t>
      </w:r>
      <w:r w:rsidR="00A118F9" w:rsidRPr="00D64101">
        <w:rPr>
          <w:rFonts w:cs="Arial"/>
          <w:bCs/>
          <w:sz w:val="20"/>
          <w:szCs w:val="20"/>
        </w:rPr>
        <w:t>Europejski</w:t>
      </w:r>
      <w:r w:rsidRPr="00D64101">
        <w:rPr>
          <w:rFonts w:cs="Arial"/>
          <w:bCs/>
          <w:sz w:val="20"/>
          <w:szCs w:val="20"/>
        </w:rPr>
        <w:t>ego D</w:t>
      </w:r>
      <w:r w:rsidR="00A118F9" w:rsidRPr="00D64101">
        <w:rPr>
          <w:rFonts w:cs="Arial"/>
          <w:bCs/>
          <w:sz w:val="20"/>
          <w:szCs w:val="20"/>
        </w:rPr>
        <w:t>okument</w:t>
      </w:r>
      <w:r w:rsidRPr="00D64101">
        <w:rPr>
          <w:rFonts w:cs="Arial"/>
          <w:bCs/>
          <w:sz w:val="20"/>
          <w:szCs w:val="20"/>
        </w:rPr>
        <w:t>u</w:t>
      </w:r>
      <w:r w:rsidR="00A118F9" w:rsidRPr="00D64101">
        <w:rPr>
          <w:rFonts w:cs="Arial"/>
          <w:bCs/>
          <w:sz w:val="20"/>
          <w:szCs w:val="20"/>
        </w:rPr>
        <w:t xml:space="preserve"> Zamówienia (JEDZ)</w:t>
      </w:r>
      <w:r w:rsidR="00D64101">
        <w:rPr>
          <w:rFonts w:cs="Arial"/>
          <w:bCs/>
          <w:sz w:val="20"/>
          <w:szCs w:val="20"/>
        </w:rPr>
        <w:t>,</w:t>
      </w:r>
      <w:r w:rsidR="00DC3564" w:rsidRPr="00DC3564">
        <w:rPr>
          <w:rFonts w:cs="Arial"/>
          <w:bCs/>
          <w:sz w:val="20"/>
          <w:szCs w:val="20"/>
        </w:rPr>
        <w:t xml:space="preserve"> o którym mowa w art. 25a ust. 1 ustawy Pzp</w:t>
      </w:r>
      <w:r w:rsidR="00A118F9" w:rsidRPr="00DC3564">
        <w:rPr>
          <w:rFonts w:cs="Arial"/>
          <w:sz w:val="20"/>
          <w:szCs w:val="20"/>
        </w:rPr>
        <w:t xml:space="preserve">, </w:t>
      </w:r>
      <w:r w:rsidR="00021470" w:rsidRPr="00EB3CCD">
        <w:rPr>
          <w:rFonts w:cs="Arial"/>
          <w:sz w:val="20"/>
          <w:szCs w:val="20"/>
        </w:rPr>
        <w:t>sporządzone zgodnie ze wzorem standardowego formularza określonego w rozporządzeniu Wykonawczym Komisji Europejskiej wydanym na podstawie art. 59 ust. 2 dyrektywy 2014/24/UE</w:t>
      </w:r>
      <w:r w:rsidR="00EB3CCD" w:rsidRPr="00EB3CCD">
        <w:rPr>
          <w:rFonts w:cs="Arial"/>
          <w:sz w:val="20"/>
          <w:szCs w:val="20"/>
        </w:rPr>
        <w:t xml:space="preserve"> oraz art. 80 ust. 3 dyrektywy 2</w:t>
      </w:r>
      <w:r w:rsidR="00B845C7">
        <w:rPr>
          <w:rFonts w:cs="Arial"/>
          <w:sz w:val="20"/>
          <w:szCs w:val="20"/>
        </w:rPr>
        <w:t>0</w:t>
      </w:r>
      <w:r w:rsidR="00EB3CCD" w:rsidRPr="00EB3CCD">
        <w:rPr>
          <w:rFonts w:cs="Arial"/>
          <w:sz w:val="20"/>
          <w:szCs w:val="20"/>
        </w:rPr>
        <w:t>14/25/UE, tj. rozporządzenia wykonawczego Komisji (UE) 2016/7 z dnia 5 stycznia 2016 r.</w:t>
      </w:r>
      <w:r w:rsidR="00EB3CCD">
        <w:rPr>
          <w:rFonts w:cs="Arial"/>
          <w:sz w:val="20"/>
          <w:szCs w:val="20"/>
        </w:rPr>
        <w:t xml:space="preserve"> ustanawiającego standardowy jednolity europejski dokument zamówienia. </w:t>
      </w:r>
    </w:p>
    <w:p w:rsidR="00A118F9" w:rsidRPr="00D0019B" w:rsidRDefault="00D0019B" w:rsidP="00D0019B">
      <w:pPr>
        <w:pStyle w:val="Akapitzlist"/>
        <w:spacing w:after="120" w:line="240" w:lineRule="auto"/>
        <w:ind w:left="709"/>
        <w:rPr>
          <w:rFonts w:eastAsia="Times New Roman" w:cs="Arial"/>
          <w:sz w:val="20"/>
          <w:szCs w:val="20"/>
        </w:rPr>
      </w:pPr>
      <w:r w:rsidRPr="00DC3564">
        <w:rPr>
          <w:rFonts w:cs="Arial"/>
          <w:bCs/>
          <w:sz w:val="20"/>
          <w:szCs w:val="20"/>
        </w:rPr>
        <w:t>Jednolit</w:t>
      </w:r>
      <w:r>
        <w:rPr>
          <w:rFonts w:cs="Arial"/>
          <w:bCs/>
          <w:sz w:val="20"/>
          <w:szCs w:val="20"/>
        </w:rPr>
        <w:t>y</w:t>
      </w:r>
      <w:r w:rsidRPr="00DC3564">
        <w:rPr>
          <w:rFonts w:cs="Arial"/>
          <w:bCs/>
          <w:sz w:val="20"/>
          <w:szCs w:val="20"/>
        </w:rPr>
        <w:t xml:space="preserve"> Europejski</w:t>
      </w:r>
      <w:r>
        <w:rPr>
          <w:rFonts w:cs="Arial"/>
          <w:bCs/>
          <w:sz w:val="20"/>
          <w:szCs w:val="20"/>
        </w:rPr>
        <w:t xml:space="preserve"> </w:t>
      </w:r>
      <w:r w:rsidRPr="00DC3564">
        <w:rPr>
          <w:rFonts w:cs="Arial"/>
          <w:bCs/>
          <w:sz w:val="20"/>
          <w:szCs w:val="20"/>
        </w:rPr>
        <w:t xml:space="preserve">Dokument Zamówienia </w:t>
      </w:r>
      <w:r>
        <w:rPr>
          <w:rFonts w:cs="Arial"/>
          <w:bCs/>
          <w:sz w:val="20"/>
          <w:szCs w:val="20"/>
        </w:rPr>
        <w:t>(</w:t>
      </w:r>
      <w:r w:rsidRPr="00D0019B">
        <w:rPr>
          <w:rFonts w:cs="Arial"/>
          <w:bCs/>
          <w:sz w:val="20"/>
          <w:szCs w:val="20"/>
        </w:rPr>
        <w:t>JEDZ</w:t>
      </w:r>
      <w:r>
        <w:rPr>
          <w:rFonts w:cs="Arial"/>
          <w:bCs/>
          <w:sz w:val="20"/>
          <w:szCs w:val="20"/>
        </w:rPr>
        <w:t>)</w:t>
      </w:r>
      <w:r>
        <w:rPr>
          <w:rFonts w:cs="Arial"/>
          <w:b/>
          <w:bCs/>
          <w:sz w:val="20"/>
          <w:szCs w:val="20"/>
        </w:rPr>
        <w:t xml:space="preserve"> </w:t>
      </w:r>
      <w:r w:rsidR="000747FE" w:rsidRPr="00D0019B">
        <w:rPr>
          <w:rFonts w:cs="Arial"/>
          <w:sz w:val="20"/>
          <w:szCs w:val="20"/>
        </w:rPr>
        <w:t>n</w:t>
      </w:r>
      <w:r w:rsidR="00DC3564" w:rsidRPr="00D0019B">
        <w:rPr>
          <w:rFonts w:cs="Arial"/>
          <w:sz w:val="20"/>
          <w:szCs w:val="20"/>
        </w:rPr>
        <w:t xml:space="preserve">ależy przesłać </w:t>
      </w:r>
      <w:r w:rsidR="00A118F9" w:rsidRPr="00D0019B">
        <w:rPr>
          <w:rFonts w:cs="Arial"/>
          <w:sz w:val="20"/>
          <w:szCs w:val="20"/>
        </w:rPr>
        <w:t xml:space="preserve">w postaci elektronicznej opatrzonej kwalifikowanym podpisem elektronicznym, zgodnie z </w:t>
      </w:r>
      <w:r>
        <w:rPr>
          <w:rFonts w:cs="Arial"/>
          <w:sz w:val="20"/>
          <w:szCs w:val="20"/>
        </w:rPr>
        <w:t>poniższymi zasadami:</w:t>
      </w:r>
    </w:p>
    <w:p w:rsidR="00DC3564" w:rsidRPr="009C156D" w:rsidRDefault="000747FE" w:rsidP="00FC1C7D">
      <w:pPr>
        <w:pStyle w:val="Akapitzlist"/>
        <w:numPr>
          <w:ilvl w:val="0"/>
          <w:numId w:val="54"/>
        </w:numPr>
        <w:spacing w:after="120" w:line="240" w:lineRule="auto"/>
        <w:rPr>
          <w:rFonts w:eastAsia="Times New Roman" w:cs="Arial"/>
          <w:sz w:val="20"/>
          <w:szCs w:val="20"/>
        </w:rPr>
      </w:pPr>
      <w:r w:rsidRPr="009C156D">
        <w:rPr>
          <w:rFonts w:eastAsia="Times New Roman" w:cs="Arial"/>
          <w:sz w:val="20"/>
          <w:szCs w:val="20"/>
        </w:rPr>
        <w:t>w</w:t>
      </w:r>
      <w:r w:rsidR="00DC3564" w:rsidRPr="009C156D">
        <w:rPr>
          <w:rFonts w:eastAsia="Times New Roman" w:cs="Arial"/>
          <w:sz w:val="20"/>
          <w:szCs w:val="20"/>
        </w:rPr>
        <w:t xml:space="preserve"> części IV Kryteria kwalifikacji Wykonawca wypełnia tylko sekcję </w:t>
      </w:r>
      <w:r w:rsidR="00DC3564" w:rsidRPr="009C156D">
        <w:rPr>
          <w:rFonts w:cs="Arial"/>
        </w:rPr>
        <w:sym w:font="Symbol" w:char="F061"/>
      </w:r>
      <w:r w:rsidR="00DC3564" w:rsidRPr="009C156D">
        <w:rPr>
          <w:rFonts w:cs="Arial"/>
        </w:rPr>
        <w:t>.</w:t>
      </w:r>
    </w:p>
    <w:p w:rsidR="00DC3564" w:rsidRPr="00DC3564" w:rsidRDefault="000747FE" w:rsidP="00FC1C7D">
      <w:pPr>
        <w:pStyle w:val="Akapitzlist"/>
        <w:numPr>
          <w:ilvl w:val="0"/>
          <w:numId w:val="54"/>
        </w:numPr>
        <w:spacing w:after="120" w:line="240" w:lineRule="auto"/>
        <w:rPr>
          <w:rFonts w:eastAsia="Times New Roman" w:cs="Arial"/>
          <w:sz w:val="20"/>
          <w:szCs w:val="20"/>
        </w:rPr>
      </w:pPr>
      <w:r>
        <w:rPr>
          <w:rFonts w:eastAsiaTheme="minorHAnsi" w:cs="Arial"/>
          <w:color w:val="000000"/>
          <w:sz w:val="20"/>
          <w:szCs w:val="20"/>
        </w:rPr>
        <w:t>w</w:t>
      </w:r>
      <w:r w:rsidR="00155EDB">
        <w:rPr>
          <w:rFonts w:eastAsiaTheme="minorHAnsi" w:cs="Arial"/>
          <w:color w:val="000000"/>
          <w:sz w:val="20"/>
          <w:szCs w:val="20"/>
        </w:rPr>
        <w:t xml:space="preserve"> przypadku wspólnego ubiegania się o zamówienie przez wykonawców, jednolity dokument (JEDZ) składa każdy z Wykonawców wspólnie się ubiegających o zamówienie. Dokumenty te muszą potwierdzać spełnianie warunków udziału w postępowaniu oraz brak podstaw wykluczenia w zakresie, w którym ka</w:t>
      </w:r>
      <w:r w:rsidR="007619B4">
        <w:rPr>
          <w:rFonts w:eastAsiaTheme="minorHAnsi" w:cs="Arial"/>
          <w:color w:val="000000"/>
          <w:sz w:val="20"/>
          <w:szCs w:val="20"/>
        </w:rPr>
        <w:t xml:space="preserve">żdy z Wykonawców wykazuje spełnianie warunków udziału w postępowaniu oraz brak podstaw wykluczenia. </w:t>
      </w:r>
      <w:r w:rsidR="00DC3564" w:rsidRPr="00DC3564">
        <w:rPr>
          <w:rFonts w:eastAsiaTheme="minorHAnsi" w:cs="Arial"/>
          <w:color w:val="000000"/>
          <w:sz w:val="20"/>
          <w:szCs w:val="20"/>
        </w:rPr>
        <w:t>Analogiczny wymóg dotyczy JEDZ</w:t>
      </w:r>
      <w:r w:rsidR="007619B4">
        <w:rPr>
          <w:rFonts w:eastAsiaTheme="minorHAnsi" w:cs="Arial"/>
          <w:color w:val="000000"/>
          <w:sz w:val="20"/>
          <w:szCs w:val="20"/>
        </w:rPr>
        <w:t>-a</w:t>
      </w:r>
      <w:r w:rsidR="00DC3564" w:rsidRPr="00DC3564">
        <w:rPr>
          <w:rFonts w:eastAsiaTheme="minorHAnsi" w:cs="Arial"/>
          <w:color w:val="000000"/>
          <w:sz w:val="20"/>
          <w:szCs w:val="20"/>
        </w:rPr>
        <w:t xml:space="preserve"> składanego przez podwykonawcę, na podstawie art. 25a ust. 5 pkt 1 ustawy Pzp</w:t>
      </w:r>
    </w:p>
    <w:p w:rsidR="00DC3564" w:rsidRDefault="00DC3564" w:rsidP="00DC3564">
      <w:pPr>
        <w:pStyle w:val="Akapitzlist"/>
        <w:spacing w:after="120" w:line="240" w:lineRule="auto"/>
        <w:ind w:left="720"/>
        <w:rPr>
          <w:rFonts w:cs="Arial"/>
          <w:bCs/>
          <w:sz w:val="20"/>
          <w:szCs w:val="20"/>
        </w:rPr>
      </w:pPr>
      <w:r>
        <w:rPr>
          <w:rFonts w:cs="Arial"/>
          <w:sz w:val="20"/>
          <w:szCs w:val="20"/>
        </w:rPr>
        <w:t xml:space="preserve">Oświadczenie </w:t>
      </w:r>
      <w:r w:rsidRPr="00DC3564">
        <w:rPr>
          <w:rFonts w:cs="Arial"/>
          <w:bCs/>
          <w:sz w:val="20"/>
          <w:szCs w:val="20"/>
        </w:rPr>
        <w:t>w formie Jednolitego Europejskiego Dokumentu Zamówienia (JEDZ)</w:t>
      </w:r>
      <w:r>
        <w:rPr>
          <w:rFonts w:cs="Arial"/>
          <w:bCs/>
          <w:sz w:val="20"/>
          <w:szCs w:val="20"/>
        </w:rPr>
        <w:t xml:space="preserve"> winno:</w:t>
      </w:r>
    </w:p>
    <w:p w:rsidR="00EA3B4F" w:rsidRPr="00EA3B4F" w:rsidRDefault="00EA3B4F" w:rsidP="00FC1C7D">
      <w:pPr>
        <w:pStyle w:val="Akapitzlist"/>
        <w:numPr>
          <w:ilvl w:val="0"/>
          <w:numId w:val="55"/>
        </w:numPr>
        <w:spacing w:after="120" w:line="240" w:lineRule="auto"/>
        <w:rPr>
          <w:rStyle w:val="Hipercze"/>
          <w:rFonts w:cs="Arial"/>
          <w:bCs/>
          <w:color w:val="auto"/>
          <w:sz w:val="20"/>
          <w:szCs w:val="20"/>
          <w:u w:val="none"/>
        </w:rPr>
      </w:pPr>
      <w:r>
        <w:rPr>
          <w:rFonts w:cs="Arial"/>
          <w:bCs/>
          <w:sz w:val="20"/>
          <w:szCs w:val="20"/>
        </w:rPr>
        <w:t>z</w:t>
      </w:r>
      <w:r w:rsidR="00DC3564" w:rsidRPr="00EA3B4F">
        <w:rPr>
          <w:rFonts w:cs="Arial"/>
          <w:bCs/>
          <w:sz w:val="20"/>
          <w:szCs w:val="20"/>
        </w:rPr>
        <w:t xml:space="preserve">ostać </w:t>
      </w:r>
      <w:r w:rsidRPr="00EA3B4F">
        <w:rPr>
          <w:rFonts w:cs="Arial"/>
          <w:bCs/>
          <w:sz w:val="20"/>
          <w:szCs w:val="20"/>
        </w:rPr>
        <w:t xml:space="preserve">wypełnione </w:t>
      </w:r>
      <w:r w:rsidRPr="00EA3B4F">
        <w:rPr>
          <w:sz w:val="20"/>
          <w:szCs w:val="20"/>
        </w:rPr>
        <w:t xml:space="preserve">przez Wykonawcę stosując postanowienia instrukcji Urzędu Zamówień Publicznych, która zamieszczona jest pod niżej wskazanym adresem internetowym: </w:t>
      </w:r>
      <w:hyperlink r:id="rId11" w:history="1">
        <w:r w:rsidRPr="00CF6BF6">
          <w:rPr>
            <w:rStyle w:val="Hipercze"/>
            <w:rFonts w:cs="Arial"/>
            <w:sz w:val="20"/>
            <w:szCs w:val="20"/>
          </w:rPr>
          <w:t>https://www.uzp.gov.pl/data/assets/pdf_file/0014/31361/JEDZ-instrukcja.pdf</w:t>
        </w:r>
      </w:hyperlink>
    </w:p>
    <w:p w:rsidR="00EA3B4F" w:rsidRPr="00D64101" w:rsidRDefault="00EA3B4F" w:rsidP="00FC1C7D">
      <w:pPr>
        <w:pStyle w:val="Akapitzlist"/>
        <w:numPr>
          <w:ilvl w:val="0"/>
          <w:numId w:val="55"/>
        </w:numPr>
        <w:spacing w:after="120" w:line="240" w:lineRule="auto"/>
        <w:rPr>
          <w:rFonts w:cs="Arial"/>
          <w:bCs/>
          <w:sz w:val="20"/>
          <w:szCs w:val="20"/>
        </w:rPr>
      </w:pPr>
      <w:r>
        <w:rPr>
          <w:rFonts w:cs="Arial"/>
          <w:bCs/>
          <w:sz w:val="20"/>
          <w:szCs w:val="20"/>
        </w:rPr>
        <w:t xml:space="preserve">zostać wypełnione </w:t>
      </w:r>
      <w:r w:rsidR="00A118F9" w:rsidRPr="00EA3B4F">
        <w:rPr>
          <w:rFonts w:cs="Arial"/>
          <w:sz w:val="20"/>
          <w:szCs w:val="20"/>
        </w:rPr>
        <w:t xml:space="preserve">przy wykorzystaniu systemu dostępnego poprzez stronę internetową: </w:t>
      </w:r>
      <w:hyperlink r:id="rId12" w:history="1">
        <w:r w:rsidR="00AD0617" w:rsidRPr="00EA3B4F">
          <w:rPr>
            <w:rStyle w:val="Hipercze"/>
            <w:rFonts w:cs="Arial"/>
            <w:sz w:val="20"/>
            <w:szCs w:val="20"/>
          </w:rPr>
          <w:t>https://ec.europa.eu/tools/espd</w:t>
        </w:r>
      </w:hyperlink>
      <w:r w:rsidR="00A118F9" w:rsidRPr="00EA3B4F">
        <w:rPr>
          <w:rFonts w:cs="Arial"/>
          <w:sz w:val="20"/>
          <w:szCs w:val="20"/>
        </w:rPr>
        <w:t xml:space="preserve">/ lub </w:t>
      </w:r>
      <w:r w:rsidR="007619B4" w:rsidRPr="00AF31FE">
        <w:rPr>
          <w:rFonts w:cs="Arial"/>
          <w:sz w:val="20"/>
          <w:szCs w:val="20"/>
        </w:rPr>
        <w:t xml:space="preserve">za pośrednictwem platformy </w:t>
      </w:r>
      <w:proofErr w:type="spellStart"/>
      <w:r w:rsidR="007619B4" w:rsidRPr="00BE7C54">
        <w:rPr>
          <w:color w:val="0070C0"/>
          <w:sz w:val="20"/>
          <w:szCs w:val="20"/>
        </w:rPr>
        <w:t>Marketplanet</w:t>
      </w:r>
      <w:proofErr w:type="spellEnd"/>
      <w:r w:rsidR="007619B4" w:rsidRPr="00BE7C54">
        <w:rPr>
          <w:color w:val="0070C0"/>
          <w:sz w:val="20"/>
          <w:szCs w:val="20"/>
        </w:rPr>
        <w:t xml:space="preserve"> </w:t>
      </w:r>
      <w:proofErr w:type="spellStart"/>
      <w:r w:rsidR="007619B4" w:rsidRPr="00BE7C54">
        <w:rPr>
          <w:color w:val="0070C0"/>
          <w:sz w:val="20"/>
          <w:szCs w:val="20"/>
        </w:rPr>
        <w:t>OnePlace</w:t>
      </w:r>
      <w:proofErr w:type="spellEnd"/>
      <w:r w:rsidR="007619B4">
        <w:rPr>
          <w:color w:val="0070C0"/>
          <w:sz w:val="20"/>
          <w:szCs w:val="20"/>
        </w:rPr>
        <w:t xml:space="preserve"> </w:t>
      </w:r>
      <w:r w:rsidR="007619B4" w:rsidRPr="00AF31FE">
        <w:rPr>
          <w:rFonts w:cs="Arial"/>
          <w:bCs/>
          <w:sz w:val="20"/>
          <w:szCs w:val="20"/>
        </w:rPr>
        <w:t>poprzez link:</w:t>
      </w:r>
      <w:r w:rsidR="007619B4">
        <w:rPr>
          <w:rFonts w:cs="Arial"/>
          <w:bCs/>
          <w:sz w:val="20"/>
          <w:szCs w:val="20"/>
        </w:rPr>
        <w:t xml:space="preserve"> </w:t>
      </w:r>
      <w:hyperlink r:id="rId13" w:history="1">
        <w:r w:rsidR="007619B4" w:rsidRPr="00227024">
          <w:rPr>
            <w:rStyle w:val="Hipercze"/>
            <w:rFonts w:cs="Arial"/>
            <w:bCs/>
            <w:sz w:val="20"/>
            <w:szCs w:val="20"/>
          </w:rPr>
          <w:t>https://szpitalbielanski.ezamawiajacy.pl/servlet/HomeServlet</w:t>
        </w:r>
      </w:hyperlink>
      <w:r w:rsidR="007619B4" w:rsidRPr="007619B4">
        <w:rPr>
          <w:rStyle w:val="Hipercze"/>
          <w:rFonts w:cs="Arial"/>
          <w:bCs/>
          <w:color w:val="auto"/>
          <w:sz w:val="20"/>
          <w:szCs w:val="20"/>
          <w:u w:val="none"/>
        </w:rPr>
        <w:t xml:space="preserve"> lub</w:t>
      </w:r>
      <w:r w:rsidR="007619B4">
        <w:rPr>
          <w:rStyle w:val="Hipercze"/>
          <w:rFonts w:cs="Arial"/>
          <w:bCs/>
          <w:sz w:val="20"/>
          <w:szCs w:val="20"/>
        </w:rPr>
        <w:t xml:space="preserve"> </w:t>
      </w:r>
      <w:r w:rsidR="00A118F9" w:rsidRPr="00EA3B4F">
        <w:rPr>
          <w:rFonts w:cs="Arial"/>
          <w:sz w:val="20"/>
          <w:szCs w:val="20"/>
        </w:rPr>
        <w:t>poprzez inne dostępne narzędzia lub oprogramowania, które umożliwiają wypełnienie JEDZ i utworzenie dokumentu elektronicznego.</w:t>
      </w:r>
    </w:p>
    <w:p w:rsidR="00D64101" w:rsidRPr="00D64101" w:rsidRDefault="00D64101" w:rsidP="00D64101">
      <w:pPr>
        <w:pStyle w:val="Akapitzlist"/>
        <w:spacing w:after="120" w:line="240" w:lineRule="auto"/>
        <w:ind w:left="1440"/>
        <w:rPr>
          <w:rFonts w:cs="Arial"/>
          <w:bCs/>
          <w:sz w:val="20"/>
          <w:szCs w:val="20"/>
        </w:rPr>
      </w:pPr>
      <w:r w:rsidRPr="00D64101">
        <w:rPr>
          <w:rFonts w:cs="Arial"/>
          <w:b/>
          <w:iCs/>
          <w:sz w:val="20"/>
          <w:szCs w:val="20"/>
        </w:rPr>
        <w:t>UWAGA:</w:t>
      </w:r>
      <w:r w:rsidRPr="00EA3B4F">
        <w:rPr>
          <w:rFonts w:cs="Arial"/>
          <w:i/>
          <w:iCs/>
          <w:sz w:val="20"/>
          <w:szCs w:val="20"/>
        </w:rPr>
        <w:t xml:space="preserve"> Złożenie JEDZ wraz z ofertą na nośniku danych (np. CD, pendrive) jest niedopuszczalne, nie stanowi bowiem jego złożenia przy użyciu środków komunikacji elektronicznej w rozumieniu przepisów ustawy z dnia 18 lipca 2002 r. o świadczeniu usług drogą elektroniczną</w:t>
      </w:r>
    </w:p>
    <w:p w:rsidR="00EA3B4F" w:rsidRPr="00D64101" w:rsidRDefault="00EA3B4F" w:rsidP="00FC1C7D">
      <w:pPr>
        <w:pStyle w:val="Akapitzlist"/>
        <w:numPr>
          <w:ilvl w:val="0"/>
          <w:numId w:val="55"/>
        </w:numPr>
        <w:spacing w:after="120" w:line="240" w:lineRule="auto"/>
        <w:rPr>
          <w:rFonts w:cs="Arial"/>
          <w:bCs/>
          <w:sz w:val="20"/>
          <w:szCs w:val="20"/>
        </w:rPr>
      </w:pPr>
      <w:r w:rsidRPr="00EA3B4F">
        <w:rPr>
          <w:rFonts w:cs="Arial"/>
          <w:sz w:val="20"/>
          <w:szCs w:val="20"/>
        </w:rPr>
        <w:t xml:space="preserve">zawierać informacje konieczne do wykazania braku podstaw do wykluczenia </w:t>
      </w:r>
    </w:p>
    <w:p w:rsidR="00EA3B4F" w:rsidRPr="00DD0DE2" w:rsidRDefault="00EA3B4F" w:rsidP="00FC1C7D">
      <w:pPr>
        <w:pStyle w:val="Akapitzlist"/>
        <w:numPr>
          <w:ilvl w:val="0"/>
          <w:numId w:val="55"/>
        </w:numPr>
        <w:spacing w:after="120" w:line="240" w:lineRule="auto"/>
        <w:rPr>
          <w:rFonts w:cs="Arial"/>
          <w:bCs/>
          <w:sz w:val="20"/>
          <w:szCs w:val="20"/>
        </w:rPr>
      </w:pPr>
      <w:r w:rsidRPr="00DD0DE2">
        <w:rPr>
          <w:rFonts w:eastAsiaTheme="minorHAnsi" w:cs="Arial"/>
          <w:color w:val="000000"/>
          <w:sz w:val="20"/>
          <w:szCs w:val="20"/>
        </w:rPr>
        <w:t xml:space="preserve">po stworzeniu lub wygenerowaniu go przez wykonawcę zostać podpisane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w:t>
      </w:r>
    </w:p>
    <w:p w:rsidR="00EA3B4F" w:rsidRPr="00DD0DE2" w:rsidRDefault="00DD0DE2" w:rsidP="00FC1C7D">
      <w:pPr>
        <w:pStyle w:val="Akapitzlist"/>
        <w:numPr>
          <w:ilvl w:val="0"/>
          <w:numId w:val="55"/>
        </w:numPr>
        <w:spacing w:after="120" w:line="240" w:lineRule="auto"/>
        <w:rPr>
          <w:rFonts w:cs="Arial"/>
          <w:bCs/>
          <w:sz w:val="20"/>
          <w:szCs w:val="20"/>
        </w:rPr>
      </w:pPr>
      <w:r w:rsidRPr="00DD0DE2">
        <w:rPr>
          <w:rFonts w:eastAsiaTheme="minorHAnsi" w:cs="Arial"/>
          <w:color w:val="000000"/>
          <w:sz w:val="20"/>
          <w:szCs w:val="20"/>
        </w:rPr>
        <w:t xml:space="preserve">zostać </w:t>
      </w:r>
      <w:r w:rsidR="00EA3B4F" w:rsidRPr="00DD0DE2">
        <w:rPr>
          <w:rFonts w:eastAsiaTheme="minorHAnsi" w:cs="Arial"/>
          <w:color w:val="000000"/>
          <w:sz w:val="20"/>
          <w:szCs w:val="20"/>
        </w:rPr>
        <w:t>złożone w jednym z następujących formatów przesyłanych danych: .pdf, .</w:t>
      </w:r>
      <w:proofErr w:type="spellStart"/>
      <w:r w:rsidR="00EA3B4F" w:rsidRPr="00DD0DE2">
        <w:rPr>
          <w:rFonts w:eastAsiaTheme="minorHAnsi" w:cs="Arial"/>
          <w:color w:val="000000"/>
          <w:sz w:val="20"/>
          <w:szCs w:val="20"/>
        </w:rPr>
        <w:t>doc</w:t>
      </w:r>
      <w:proofErr w:type="spellEnd"/>
      <w:r w:rsidR="00EA3B4F" w:rsidRPr="00DD0DE2">
        <w:rPr>
          <w:rFonts w:eastAsiaTheme="minorHAnsi" w:cs="Arial"/>
          <w:color w:val="000000"/>
          <w:sz w:val="20"/>
          <w:szCs w:val="20"/>
        </w:rPr>
        <w:t>, .</w:t>
      </w:r>
      <w:proofErr w:type="spellStart"/>
      <w:r w:rsidR="00EA3B4F" w:rsidRPr="00DD0DE2">
        <w:rPr>
          <w:rFonts w:eastAsiaTheme="minorHAnsi" w:cs="Arial"/>
          <w:color w:val="000000"/>
          <w:sz w:val="20"/>
          <w:szCs w:val="20"/>
        </w:rPr>
        <w:t>docx</w:t>
      </w:r>
      <w:proofErr w:type="spellEnd"/>
      <w:r w:rsidR="00EA3B4F" w:rsidRPr="00DD0DE2">
        <w:rPr>
          <w:rFonts w:eastAsiaTheme="minorHAnsi" w:cs="Arial"/>
          <w:color w:val="000000"/>
          <w:sz w:val="20"/>
          <w:szCs w:val="20"/>
        </w:rPr>
        <w:t>, .rtf, .</w:t>
      </w:r>
      <w:proofErr w:type="spellStart"/>
      <w:r w:rsidR="00EA3B4F" w:rsidRPr="00DD0DE2">
        <w:rPr>
          <w:rFonts w:eastAsiaTheme="minorHAnsi" w:cs="Arial"/>
          <w:color w:val="000000"/>
          <w:sz w:val="20"/>
          <w:szCs w:val="20"/>
        </w:rPr>
        <w:t>xps</w:t>
      </w:r>
      <w:proofErr w:type="spellEnd"/>
      <w:r w:rsidR="00EA3B4F" w:rsidRPr="00DD0DE2">
        <w:rPr>
          <w:rFonts w:eastAsiaTheme="minorHAnsi" w:cs="Arial"/>
          <w:color w:val="000000"/>
          <w:sz w:val="20"/>
          <w:szCs w:val="20"/>
        </w:rPr>
        <w:t>, .</w:t>
      </w:r>
      <w:proofErr w:type="spellStart"/>
      <w:r w:rsidR="00EA3B4F" w:rsidRPr="00DD0DE2">
        <w:rPr>
          <w:rFonts w:eastAsiaTheme="minorHAnsi" w:cs="Arial"/>
          <w:color w:val="000000"/>
          <w:sz w:val="20"/>
          <w:szCs w:val="20"/>
        </w:rPr>
        <w:t>odt</w:t>
      </w:r>
      <w:proofErr w:type="spellEnd"/>
      <w:r w:rsidR="00EA3B4F" w:rsidRPr="00DD0DE2">
        <w:rPr>
          <w:rFonts w:eastAsiaTheme="minorHAnsi" w:cs="Arial"/>
          <w:color w:val="000000"/>
          <w:sz w:val="20"/>
          <w:szCs w:val="20"/>
        </w:rPr>
        <w:t>.</w:t>
      </w:r>
    </w:p>
    <w:p w:rsidR="00DD0DE2" w:rsidRPr="005A0469" w:rsidRDefault="00DD0DE2" w:rsidP="00FC1C7D">
      <w:pPr>
        <w:pStyle w:val="Akapitzlist"/>
        <w:numPr>
          <w:ilvl w:val="0"/>
          <w:numId w:val="55"/>
        </w:numPr>
        <w:spacing w:after="120" w:line="240" w:lineRule="auto"/>
        <w:rPr>
          <w:rFonts w:cs="Arial"/>
          <w:bCs/>
          <w:sz w:val="20"/>
          <w:szCs w:val="20"/>
        </w:rPr>
      </w:pPr>
      <w:r w:rsidRPr="00DD0DE2">
        <w:rPr>
          <w:rFonts w:eastAsiaTheme="minorHAnsi" w:cs="Arial"/>
          <w:color w:val="000000"/>
          <w:sz w:val="20"/>
          <w:szCs w:val="20"/>
        </w:rPr>
        <w:t>JEDZ składan</w:t>
      </w:r>
      <w:r w:rsidR="003A00A0">
        <w:rPr>
          <w:rFonts w:eastAsiaTheme="minorHAnsi" w:cs="Arial"/>
          <w:color w:val="000000"/>
          <w:sz w:val="20"/>
          <w:szCs w:val="20"/>
        </w:rPr>
        <w:t xml:space="preserve">y </w:t>
      </w:r>
      <w:r w:rsidRPr="00DD0DE2">
        <w:rPr>
          <w:rFonts w:eastAsiaTheme="minorHAnsi" w:cs="Arial"/>
          <w:color w:val="000000"/>
          <w:sz w:val="20"/>
          <w:szCs w:val="20"/>
        </w:rPr>
        <w:t>na wezwanie w tr</w:t>
      </w:r>
      <w:r w:rsidR="00D64101">
        <w:rPr>
          <w:rFonts w:eastAsiaTheme="minorHAnsi" w:cs="Arial"/>
          <w:color w:val="000000"/>
          <w:sz w:val="20"/>
          <w:szCs w:val="20"/>
        </w:rPr>
        <w:t>ybie art. 26 ust. 3 ustawy Pzp -</w:t>
      </w:r>
      <w:r w:rsidR="003A00A0">
        <w:rPr>
          <w:rFonts w:eastAsiaTheme="minorHAnsi" w:cs="Arial"/>
          <w:color w:val="000000"/>
          <w:sz w:val="20"/>
          <w:szCs w:val="20"/>
        </w:rPr>
        <w:t xml:space="preserve"> </w:t>
      </w:r>
      <w:r w:rsidRPr="00DD0DE2">
        <w:rPr>
          <w:rFonts w:eastAsiaTheme="minorHAnsi" w:cs="Arial"/>
          <w:color w:val="000000"/>
          <w:sz w:val="20"/>
          <w:szCs w:val="20"/>
        </w:rPr>
        <w:t>nie wymaga szyfrowania</w:t>
      </w:r>
      <w:r w:rsidR="003A00A0">
        <w:rPr>
          <w:rFonts w:eastAsiaTheme="minorHAnsi" w:cs="Arial"/>
          <w:color w:val="000000"/>
          <w:sz w:val="20"/>
          <w:szCs w:val="20"/>
        </w:rPr>
        <w:t xml:space="preserve"> </w:t>
      </w:r>
      <w:r w:rsidR="005A0469">
        <w:rPr>
          <w:rFonts w:eastAsiaTheme="minorHAnsi" w:cs="Arial"/>
          <w:color w:val="000000"/>
          <w:sz w:val="20"/>
          <w:szCs w:val="20"/>
        </w:rPr>
        <w:t xml:space="preserve">                      </w:t>
      </w:r>
      <w:r w:rsidR="003A00A0">
        <w:rPr>
          <w:rFonts w:eastAsiaTheme="minorHAnsi" w:cs="Arial"/>
          <w:color w:val="000000"/>
          <w:sz w:val="20"/>
          <w:szCs w:val="20"/>
        </w:rPr>
        <w:t xml:space="preserve">a jedynie </w:t>
      </w:r>
      <w:r w:rsidR="003A00A0" w:rsidRPr="00DC3564">
        <w:rPr>
          <w:rFonts w:cs="Arial"/>
          <w:sz w:val="20"/>
          <w:szCs w:val="20"/>
        </w:rPr>
        <w:t>postaci elektronicznej opatrzonej kwalifikowanym podpisem elektronicznym</w:t>
      </w:r>
      <w:r w:rsidRPr="00DD0DE2">
        <w:rPr>
          <w:rFonts w:eastAsiaTheme="minorHAnsi" w:cs="Arial"/>
          <w:color w:val="000000"/>
          <w:sz w:val="20"/>
          <w:szCs w:val="20"/>
        </w:rPr>
        <w:t>.</w:t>
      </w:r>
    </w:p>
    <w:p w:rsidR="005A0469" w:rsidRPr="00DD0DE2" w:rsidRDefault="005A0469" w:rsidP="005A0469">
      <w:pPr>
        <w:pStyle w:val="Akapitzlist"/>
        <w:spacing w:after="120" w:line="240" w:lineRule="auto"/>
        <w:ind w:left="1440"/>
        <w:rPr>
          <w:rFonts w:cs="Arial"/>
          <w:bCs/>
          <w:sz w:val="20"/>
          <w:szCs w:val="20"/>
        </w:rPr>
      </w:pPr>
    </w:p>
    <w:p w:rsidR="002508E2" w:rsidRPr="008B236A" w:rsidRDefault="002639F8" w:rsidP="00AF46FA">
      <w:pPr>
        <w:autoSpaceDE w:val="0"/>
        <w:autoSpaceDN w:val="0"/>
        <w:adjustRightInd w:val="0"/>
        <w:spacing w:after="120" w:line="240" w:lineRule="auto"/>
        <w:ind w:left="709" w:hanging="709"/>
        <w:rPr>
          <w:rFonts w:cs="Arial"/>
          <w:b/>
          <w:u w:val="single"/>
          <w:lang w:eastAsia="pl-PL"/>
        </w:rPr>
      </w:pPr>
      <w:r w:rsidRPr="00F332AB">
        <w:rPr>
          <w:rFonts w:cs="Arial"/>
          <w:b/>
          <w:bCs/>
          <w:color w:val="000000"/>
          <w:lang w:eastAsia="pl-PL"/>
        </w:rPr>
        <w:t xml:space="preserve">8. </w:t>
      </w:r>
      <w:r w:rsidRPr="00F332AB">
        <w:rPr>
          <w:rFonts w:cs="Arial"/>
          <w:b/>
          <w:bCs/>
          <w:color w:val="000000"/>
          <w:lang w:eastAsia="pl-PL"/>
        </w:rPr>
        <w:tab/>
      </w:r>
      <w:r w:rsidRPr="00F332AB">
        <w:rPr>
          <w:rFonts w:cs="Arial"/>
          <w:b/>
          <w:u w:val="single"/>
        </w:rPr>
        <w:t>O</w:t>
      </w:r>
      <w:r w:rsidR="00321799" w:rsidRPr="00F332AB">
        <w:rPr>
          <w:rFonts w:cs="Arial"/>
          <w:b/>
          <w:u w:val="single"/>
          <w:lang w:eastAsia="pl-PL"/>
        </w:rPr>
        <w:t>świadcze</w:t>
      </w:r>
      <w:r w:rsidR="00EF7096" w:rsidRPr="00F332AB">
        <w:rPr>
          <w:rFonts w:cs="Arial"/>
          <w:b/>
          <w:u w:val="single"/>
          <w:lang w:eastAsia="pl-PL"/>
        </w:rPr>
        <w:t>nie</w:t>
      </w:r>
      <w:r w:rsidR="002508E2" w:rsidRPr="00F332AB">
        <w:rPr>
          <w:rFonts w:cs="Arial"/>
          <w:b/>
          <w:u w:val="single"/>
          <w:lang w:eastAsia="pl-PL"/>
        </w:rPr>
        <w:t xml:space="preserve"> wymagane po zamieszczeniu przez Zamawiającego </w:t>
      </w:r>
      <w:r w:rsidR="002508E2" w:rsidRPr="008B236A">
        <w:rPr>
          <w:rFonts w:cs="Arial"/>
          <w:b/>
          <w:u w:val="single"/>
          <w:lang w:eastAsia="pl-PL"/>
        </w:rPr>
        <w:t>na stronie internetowej informacji, o której mowa w art. 86 ust. 5 ustawy</w:t>
      </w:r>
      <w:r w:rsidR="00A118F9" w:rsidRPr="008B236A">
        <w:rPr>
          <w:rFonts w:cs="Arial"/>
          <w:b/>
          <w:u w:val="single"/>
          <w:lang w:eastAsia="pl-PL"/>
        </w:rPr>
        <w:t xml:space="preserve"> PZP</w:t>
      </w:r>
      <w:r w:rsidR="002508E2" w:rsidRPr="008B236A">
        <w:rPr>
          <w:rFonts w:cs="Arial"/>
          <w:b/>
          <w:u w:val="single"/>
          <w:lang w:eastAsia="pl-PL"/>
        </w:rPr>
        <w:t>:</w:t>
      </w:r>
    </w:p>
    <w:p w:rsidR="005A0469" w:rsidRPr="005A0469" w:rsidRDefault="002508E2" w:rsidP="005A0469">
      <w:pPr>
        <w:pStyle w:val="Akapitzlist"/>
        <w:numPr>
          <w:ilvl w:val="1"/>
          <w:numId w:val="33"/>
        </w:numPr>
        <w:spacing w:after="240" w:line="240" w:lineRule="auto"/>
        <w:ind w:left="709" w:hanging="709"/>
        <w:rPr>
          <w:rFonts w:cs="Arial"/>
          <w:b/>
          <w:i/>
          <w:sz w:val="20"/>
          <w:szCs w:val="20"/>
        </w:rPr>
      </w:pPr>
      <w:r w:rsidRPr="00AF46FA">
        <w:rPr>
          <w:rFonts w:eastAsia="TimesNewRoman" w:cs="Arial"/>
          <w:sz w:val="20"/>
          <w:szCs w:val="20"/>
          <w:lang w:eastAsia="pl-PL"/>
        </w:rPr>
        <w:t xml:space="preserve">oświadczenie wykonawcy o przynależności albo braku przynależności do tej samej grupy kapitałowej, do której przynależy inny wykonawca składający ofertę w przedmiotowym postępowaniu. </w:t>
      </w:r>
    </w:p>
    <w:p w:rsidR="00EE2B77" w:rsidRDefault="002508E2" w:rsidP="005A0469">
      <w:pPr>
        <w:pStyle w:val="Akapitzlist"/>
        <w:spacing w:after="240" w:line="240" w:lineRule="auto"/>
        <w:ind w:left="709"/>
        <w:rPr>
          <w:rFonts w:eastAsia="TimesNewRoman" w:cs="Arial"/>
          <w:sz w:val="20"/>
          <w:szCs w:val="20"/>
          <w:lang w:eastAsia="pl-PL"/>
        </w:rPr>
      </w:pPr>
      <w:r w:rsidRPr="00AF46FA">
        <w:rPr>
          <w:rFonts w:cs="Arial"/>
          <w:sz w:val="20"/>
          <w:szCs w:val="20"/>
        </w:rPr>
        <w:t xml:space="preserve">Wykonawca, w terminie 3 dni </w:t>
      </w:r>
      <w:r w:rsidR="008B236A" w:rsidRPr="008B236A">
        <w:rPr>
          <w:rFonts w:cs="Arial"/>
          <w:sz w:val="20"/>
          <w:szCs w:val="20"/>
        </w:rPr>
        <w:t xml:space="preserve">od zamieszczenia </w:t>
      </w:r>
      <w:r w:rsidR="008B236A" w:rsidRPr="00AF31FE">
        <w:rPr>
          <w:rFonts w:cs="Arial"/>
          <w:sz w:val="20"/>
          <w:szCs w:val="20"/>
        </w:rPr>
        <w:t xml:space="preserve">za pośrednictwem platformy </w:t>
      </w:r>
      <w:proofErr w:type="spellStart"/>
      <w:r w:rsidR="008B236A" w:rsidRPr="00BE7C54">
        <w:rPr>
          <w:color w:val="0070C0"/>
          <w:sz w:val="20"/>
          <w:szCs w:val="20"/>
        </w:rPr>
        <w:t>Marketplanet</w:t>
      </w:r>
      <w:proofErr w:type="spellEnd"/>
      <w:r w:rsidR="008B236A" w:rsidRPr="00BE7C54">
        <w:rPr>
          <w:color w:val="0070C0"/>
          <w:sz w:val="20"/>
          <w:szCs w:val="20"/>
        </w:rPr>
        <w:t xml:space="preserve"> </w:t>
      </w:r>
      <w:proofErr w:type="spellStart"/>
      <w:r w:rsidR="008B236A" w:rsidRPr="00BE7C54">
        <w:rPr>
          <w:color w:val="0070C0"/>
          <w:sz w:val="20"/>
          <w:szCs w:val="20"/>
        </w:rPr>
        <w:t>OnePlace</w:t>
      </w:r>
      <w:proofErr w:type="spellEnd"/>
      <w:r w:rsidRPr="007D1D4A">
        <w:rPr>
          <w:rFonts w:cs="Arial"/>
          <w:color w:val="C00000"/>
          <w:sz w:val="20"/>
          <w:szCs w:val="20"/>
        </w:rPr>
        <w:t xml:space="preserve"> </w:t>
      </w:r>
      <w:r w:rsidR="008B236A" w:rsidRPr="00AF31FE">
        <w:rPr>
          <w:rFonts w:cs="Arial"/>
          <w:bCs/>
          <w:sz w:val="20"/>
          <w:szCs w:val="20"/>
        </w:rPr>
        <w:t>poprzez link:</w:t>
      </w:r>
      <w:r w:rsidR="008B236A">
        <w:rPr>
          <w:rFonts w:cs="Arial"/>
          <w:bCs/>
          <w:sz w:val="20"/>
          <w:szCs w:val="20"/>
        </w:rPr>
        <w:t xml:space="preserve"> </w:t>
      </w:r>
      <w:hyperlink r:id="rId14" w:history="1">
        <w:r w:rsidR="008B236A" w:rsidRPr="00227024">
          <w:rPr>
            <w:rStyle w:val="Hipercze"/>
            <w:rFonts w:cs="Arial"/>
            <w:bCs/>
            <w:sz w:val="20"/>
            <w:szCs w:val="20"/>
          </w:rPr>
          <w:t>https://szpitalbielanski.ezamawiajacy.pl/servlet/HomeServlet</w:t>
        </w:r>
      </w:hyperlink>
      <w:r w:rsidR="008B236A">
        <w:rPr>
          <w:rStyle w:val="Hipercze"/>
          <w:rFonts w:cs="Arial"/>
          <w:bCs/>
          <w:sz w:val="20"/>
          <w:szCs w:val="20"/>
        </w:rPr>
        <w:t xml:space="preserve"> </w:t>
      </w:r>
      <w:r w:rsidRPr="00AF46FA">
        <w:rPr>
          <w:rFonts w:cs="Arial"/>
          <w:sz w:val="20"/>
          <w:szCs w:val="20"/>
        </w:rPr>
        <w:t xml:space="preserve">informacji z otwarcia ofert, przekazuje Zamawiającemu oświadczenie o przynależności lub braku przynależności do tej samej grupy kapitałowej z innym wykonawcą </w:t>
      </w:r>
      <w:r w:rsidR="00A4519E" w:rsidRPr="00AF46FA">
        <w:rPr>
          <w:rFonts w:cs="Arial"/>
          <w:sz w:val="20"/>
          <w:szCs w:val="20"/>
        </w:rPr>
        <w:t xml:space="preserve">biorącym udział w przedmiotowym </w:t>
      </w:r>
      <w:r w:rsidRPr="00AF46FA">
        <w:rPr>
          <w:rFonts w:cs="Arial"/>
          <w:sz w:val="20"/>
          <w:szCs w:val="20"/>
        </w:rPr>
        <w:t xml:space="preserve">postępowaniu. Oświadczenie musi zawierać numer postępowania oraz oznaczenie części, której oferta dotyczy. </w:t>
      </w:r>
      <w:r w:rsidR="008B236A">
        <w:rPr>
          <w:rFonts w:cs="Arial"/>
          <w:sz w:val="20"/>
          <w:szCs w:val="20"/>
        </w:rPr>
        <w:t xml:space="preserve">                   </w:t>
      </w:r>
      <w:r w:rsidRPr="00AF46FA">
        <w:rPr>
          <w:rFonts w:cs="Arial"/>
          <w:sz w:val="20"/>
          <w:szCs w:val="20"/>
        </w:rPr>
        <w:t>W</w:t>
      </w:r>
      <w:r w:rsidRPr="00AF46FA">
        <w:rPr>
          <w:rFonts w:eastAsia="TimesNewRoman" w:cs="Arial"/>
          <w:sz w:val="20"/>
          <w:szCs w:val="20"/>
          <w:lang w:eastAsia="pl-PL"/>
        </w:rPr>
        <w:t xml:space="preserve"> przypadku</w:t>
      </w:r>
      <w:r w:rsidRPr="00AF46FA">
        <w:rPr>
          <w:rFonts w:cs="Arial"/>
          <w:sz w:val="20"/>
          <w:szCs w:val="20"/>
          <w:lang w:eastAsia="pl-PL"/>
        </w:rPr>
        <w:t xml:space="preserve"> </w:t>
      </w:r>
      <w:r w:rsidRPr="00AF46FA">
        <w:rPr>
          <w:rFonts w:eastAsia="TimesNewRoman" w:cs="Arial"/>
          <w:sz w:val="20"/>
          <w:szCs w:val="20"/>
          <w:lang w:eastAsia="pl-PL"/>
        </w:rPr>
        <w:t>przynależności do tej samej grupy kapitałowej wykonawca,</w:t>
      </w:r>
      <w:r w:rsidRPr="00AF46FA">
        <w:rPr>
          <w:rFonts w:cs="Arial"/>
          <w:sz w:val="20"/>
          <w:szCs w:val="20"/>
        </w:rPr>
        <w:t xml:space="preserve"> wraz ze złożeniem oświadczenia, </w:t>
      </w:r>
      <w:r w:rsidRPr="00AF46FA">
        <w:rPr>
          <w:rFonts w:eastAsia="TimesNewRoman" w:cs="Arial"/>
          <w:sz w:val="20"/>
          <w:szCs w:val="20"/>
          <w:lang w:eastAsia="pl-PL"/>
        </w:rPr>
        <w:t>może złożyć dokumenty bądź informacje</w:t>
      </w:r>
      <w:r w:rsidRPr="00AF46FA">
        <w:rPr>
          <w:rFonts w:cs="Arial"/>
          <w:sz w:val="20"/>
          <w:szCs w:val="20"/>
          <w:lang w:eastAsia="pl-PL"/>
        </w:rPr>
        <w:t xml:space="preserve"> </w:t>
      </w:r>
      <w:r w:rsidRPr="00AF46FA">
        <w:rPr>
          <w:rFonts w:eastAsia="TimesNewRoman" w:cs="Arial"/>
          <w:sz w:val="20"/>
          <w:szCs w:val="20"/>
          <w:lang w:eastAsia="pl-PL"/>
        </w:rPr>
        <w:t>potwierdzające, że powiązania</w:t>
      </w:r>
      <w:r w:rsidR="003905F2" w:rsidRPr="00AF46FA">
        <w:rPr>
          <w:rFonts w:eastAsia="TimesNewRoman" w:cs="Arial"/>
          <w:sz w:val="20"/>
          <w:szCs w:val="20"/>
          <w:lang w:eastAsia="pl-PL"/>
        </w:rPr>
        <w:t xml:space="preserve"> </w:t>
      </w:r>
      <w:r w:rsidR="005A0469">
        <w:rPr>
          <w:rFonts w:eastAsia="TimesNewRoman" w:cs="Arial"/>
          <w:sz w:val="20"/>
          <w:szCs w:val="20"/>
          <w:lang w:eastAsia="pl-PL"/>
        </w:rPr>
        <w:t xml:space="preserve">                   </w:t>
      </w:r>
      <w:r w:rsidRPr="00AF46FA">
        <w:rPr>
          <w:rFonts w:eastAsia="TimesNewRoman" w:cs="Arial"/>
          <w:sz w:val="20"/>
          <w:szCs w:val="20"/>
          <w:lang w:eastAsia="pl-PL"/>
        </w:rPr>
        <w:t>z innym wykonawcą nie prowadzą do zakłócenia konkurencji</w:t>
      </w:r>
      <w:r w:rsidRPr="00AF46FA">
        <w:rPr>
          <w:rFonts w:cs="Arial"/>
          <w:sz w:val="20"/>
          <w:szCs w:val="20"/>
          <w:lang w:eastAsia="pl-PL"/>
        </w:rPr>
        <w:t xml:space="preserve"> </w:t>
      </w:r>
      <w:r w:rsidRPr="00AF46FA">
        <w:rPr>
          <w:rFonts w:eastAsia="TimesNewRoman" w:cs="Arial"/>
          <w:sz w:val="20"/>
          <w:szCs w:val="20"/>
          <w:lang w:eastAsia="pl-PL"/>
        </w:rPr>
        <w:t>w przedmiotowym postępowaniu.</w:t>
      </w:r>
    </w:p>
    <w:p w:rsidR="005A0469" w:rsidRPr="00AF46FA" w:rsidRDefault="005A0469" w:rsidP="005A0469">
      <w:pPr>
        <w:pStyle w:val="Akapitzlist"/>
        <w:spacing w:after="240" w:line="240" w:lineRule="auto"/>
        <w:ind w:left="709"/>
        <w:rPr>
          <w:rFonts w:cs="Arial"/>
          <w:b/>
          <w:i/>
          <w:sz w:val="20"/>
          <w:szCs w:val="20"/>
        </w:rPr>
      </w:pPr>
    </w:p>
    <w:p w:rsidR="00A26A1C" w:rsidRPr="00F332AB" w:rsidRDefault="00EF7096" w:rsidP="00AF46FA">
      <w:pPr>
        <w:autoSpaceDE w:val="0"/>
        <w:autoSpaceDN w:val="0"/>
        <w:adjustRightInd w:val="0"/>
        <w:spacing w:after="120" w:line="240" w:lineRule="auto"/>
        <w:ind w:left="709" w:hanging="709"/>
        <w:rPr>
          <w:rFonts w:cs="Arial"/>
          <w:b/>
          <w:u w:val="single"/>
        </w:rPr>
      </w:pPr>
      <w:r w:rsidRPr="00F332AB">
        <w:rPr>
          <w:rFonts w:cs="Arial"/>
          <w:b/>
          <w:bCs/>
          <w:color w:val="000000"/>
          <w:lang w:eastAsia="pl-PL"/>
        </w:rPr>
        <w:t xml:space="preserve">9. </w:t>
      </w:r>
      <w:r w:rsidRPr="00F332AB">
        <w:rPr>
          <w:rFonts w:cs="Arial"/>
          <w:b/>
          <w:bCs/>
          <w:color w:val="000000"/>
          <w:lang w:eastAsia="pl-PL"/>
        </w:rPr>
        <w:tab/>
      </w:r>
      <w:r w:rsidR="00A26A1C" w:rsidRPr="00F332AB">
        <w:rPr>
          <w:rFonts w:cs="Arial"/>
          <w:b/>
          <w:u w:val="single"/>
        </w:rPr>
        <w:t>Wykaz oświadczeń i dokumentów wymaganych przed udzieleniem zamówienia</w:t>
      </w:r>
    </w:p>
    <w:p w:rsidR="006A289D" w:rsidRPr="00AF46FA" w:rsidRDefault="006A289D" w:rsidP="00AF46FA">
      <w:pPr>
        <w:spacing w:after="120" w:line="240" w:lineRule="auto"/>
        <w:ind w:left="709"/>
        <w:rPr>
          <w:rFonts w:cs="Arial"/>
          <w:sz w:val="20"/>
          <w:szCs w:val="20"/>
          <w:u w:val="single"/>
          <w:lang w:eastAsia="pl-PL"/>
        </w:rPr>
      </w:pPr>
      <w:r w:rsidRPr="00AF46FA">
        <w:rPr>
          <w:rFonts w:cs="Arial"/>
          <w:sz w:val="20"/>
          <w:szCs w:val="20"/>
        </w:rPr>
        <w:t>Zamawiający przed udzieleniem zamówienia, wezwie wykonawcę, którego oferta została  najwyżej           oceniona, do złożenia w wyznaczonym</w:t>
      </w:r>
      <w:r w:rsidRPr="00AF46FA">
        <w:rPr>
          <w:rFonts w:cs="Arial"/>
          <w:b/>
          <w:sz w:val="20"/>
          <w:szCs w:val="20"/>
        </w:rPr>
        <w:t xml:space="preserve">, </w:t>
      </w:r>
      <w:r w:rsidRPr="00AF46FA">
        <w:rPr>
          <w:rFonts w:cs="Arial"/>
          <w:sz w:val="20"/>
          <w:szCs w:val="20"/>
        </w:rPr>
        <w:t>nie krótszym niż 10</w:t>
      </w:r>
      <w:r w:rsidRPr="00AF46FA">
        <w:rPr>
          <w:rFonts w:cs="Arial"/>
          <w:b/>
          <w:sz w:val="20"/>
          <w:szCs w:val="20"/>
        </w:rPr>
        <w:t xml:space="preserve"> </w:t>
      </w:r>
      <w:r w:rsidR="006E3C59" w:rsidRPr="00AF46FA">
        <w:rPr>
          <w:rFonts w:cs="Arial"/>
          <w:sz w:val="20"/>
          <w:szCs w:val="20"/>
        </w:rPr>
        <w:t xml:space="preserve">dni, terminie </w:t>
      </w:r>
      <w:r w:rsidRPr="00AF46FA">
        <w:rPr>
          <w:rFonts w:cs="Arial"/>
          <w:sz w:val="20"/>
          <w:szCs w:val="20"/>
        </w:rPr>
        <w:t>aktualnych na dzień  złożenia dokumentów oraz oświadczeń wyszc</w:t>
      </w:r>
      <w:r w:rsidR="006E3C59" w:rsidRPr="00AF46FA">
        <w:rPr>
          <w:rFonts w:cs="Arial"/>
          <w:sz w:val="20"/>
          <w:szCs w:val="20"/>
        </w:rPr>
        <w:t>zególnionych w pkt 9.1</w:t>
      </w:r>
      <w:r w:rsidR="00A26A1C" w:rsidRPr="00AF46FA">
        <w:rPr>
          <w:rFonts w:cs="Arial"/>
          <w:sz w:val="20"/>
          <w:szCs w:val="20"/>
        </w:rPr>
        <w:t xml:space="preserve"> </w:t>
      </w:r>
      <w:r w:rsidR="0031339C">
        <w:rPr>
          <w:rFonts w:cs="Arial"/>
          <w:sz w:val="20"/>
          <w:szCs w:val="20"/>
        </w:rPr>
        <w:t xml:space="preserve">- </w:t>
      </w:r>
      <w:r w:rsidR="00A26A1C" w:rsidRPr="00AF46FA">
        <w:rPr>
          <w:rFonts w:cs="Arial"/>
          <w:sz w:val="20"/>
          <w:szCs w:val="20"/>
        </w:rPr>
        <w:t>9.</w:t>
      </w:r>
      <w:r w:rsidR="0031339C">
        <w:rPr>
          <w:rFonts w:cs="Arial"/>
          <w:sz w:val="20"/>
          <w:szCs w:val="20"/>
        </w:rPr>
        <w:t>3</w:t>
      </w:r>
      <w:r w:rsidRPr="00AF46FA">
        <w:rPr>
          <w:rFonts w:cs="Arial"/>
          <w:sz w:val="20"/>
          <w:szCs w:val="20"/>
        </w:rPr>
        <w:t> niniejszej SIWZ.</w:t>
      </w:r>
    </w:p>
    <w:p w:rsidR="00C66519" w:rsidRPr="00C66519" w:rsidRDefault="00EF7096" w:rsidP="00C66519">
      <w:pPr>
        <w:pStyle w:val="Akapitzlist"/>
        <w:numPr>
          <w:ilvl w:val="1"/>
          <w:numId w:val="34"/>
        </w:numPr>
        <w:spacing w:after="120" w:line="240" w:lineRule="auto"/>
        <w:ind w:left="709" w:hanging="709"/>
        <w:rPr>
          <w:rFonts w:cs="Arial"/>
          <w:b/>
          <w:i/>
          <w:sz w:val="20"/>
          <w:szCs w:val="20"/>
        </w:rPr>
      </w:pPr>
      <w:r w:rsidRPr="00BD0057">
        <w:rPr>
          <w:rFonts w:cs="Arial"/>
          <w:b/>
          <w:bCs/>
          <w:i/>
          <w:sz w:val="20"/>
          <w:szCs w:val="20"/>
        </w:rPr>
        <w:t>w celu potwierdzenia braku podstaw do wykluczenia z postępowania:</w:t>
      </w:r>
    </w:p>
    <w:p w:rsidR="00C66519" w:rsidRPr="00C66519" w:rsidRDefault="00C66519" w:rsidP="00C66519">
      <w:pPr>
        <w:numPr>
          <w:ilvl w:val="0"/>
          <w:numId w:val="35"/>
        </w:numPr>
        <w:suppressAutoHyphens/>
        <w:spacing w:after="120" w:line="240" w:lineRule="auto"/>
        <w:rPr>
          <w:rFonts w:cs="Arial"/>
          <w:sz w:val="20"/>
          <w:szCs w:val="20"/>
        </w:rPr>
      </w:pPr>
      <w:r w:rsidRPr="006E42B7">
        <w:rPr>
          <w:rFonts w:cs="Arial"/>
          <w:b/>
          <w:sz w:val="20"/>
          <w:szCs w:val="20"/>
        </w:rPr>
        <w:t>informacja z Krajowego Rejestru Karnego</w:t>
      </w:r>
      <w:r>
        <w:rPr>
          <w:rFonts w:cs="Arial"/>
          <w:sz w:val="20"/>
          <w:szCs w:val="20"/>
        </w:rPr>
        <w:t xml:space="preserve"> w zakresie określonym w art. 24 ust. 1 pkt 13, 14 i 21 ustawy PZP, wystawiona nie wcześniej niż 6 miesięcy przed upływem terminu składania ofert;</w:t>
      </w:r>
    </w:p>
    <w:p w:rsidR="00C66519" w:rsidRPr="00C66519" w:rsidRDefault="00C66519" w:rsidP="00C66519">
      <w:pPr>
        <w:pStyle w:val="Akapitzlist"/>
        <w:numPr>
          <w:ilvl w:val="0"/>
          <w:numId w:val="35"/>
        </w:numPr>
        <w:spacing w:line="240" w:lineRule="auto"/>
        <w:ind w:left="1066" w:hanging="357"/>
        <w:rPr>
          <w:sz w:val="20"/>
          <w:szCs w:val="20"/>
          <w:lang w:eastAsia="pl-PL"/>
        </w:rPr>
      </w:pPr>
      <w:r w:rsidRPr="006E42B7">
        <w:rPr>
          <w:b/>
          <w:sz w:val="20"/>
          <w:szCs w:val="20"/>
          <w:lang w:eastAsia="pl-PL"/>
        </w:rPr>
        <w:t>zaświadczenie właściwego naczelnika urzędu skarbowego</w:t>
      </w:r>
      <w:r w:rsidRPr="00C66519">
        <w:rPr>
          <w:sz w:val="20"/>
          <w:szCs w:val="20"/>
          <w:lang w:eastAsia="pl-PL"/>
        </w:rPr>
        <w:t xml:space="preserve"> potwierdzając</w:t>
      </w:r>
      <w:r>
        <w:rPr>
          <w:sz w:val="20"/>
          <w:szCs w:val="20"/>
          <w:lang w:eastAsia="pl-PL"/>
        </w:rPr>
        <w:t xml:space="preserve">e, że wykonawca nie zalega  </w:t>
      </w:r>
      <w:r w:rsidRPr="00C66519">
        <w:rPr>
          <w:sz w:val="20"/>
          <w:szCs w:val="20"/>
          <w:lang w:eastAsia="pl-PL"/>
        </w:rPr>
        <w:t xml:space="preserve">z opłacaniem podatków, wystawione nie wcześniej niż 3 miesiące przed upływem terminu składania  ofert, lub inny dokument potwierdzający, że wykonawca zawarł porozumienie </w:t>
      </w:r>
      <w:r>
        <w:rPr>
          <w:sz w:val="20"/>
          <w:szCs w:val="20"/>
          <w:lang w:eastAsia="pl-PL"/>
        </w:rPr>
        <w:t xml:space="preserve">                                </w:t>
      </w:r>
      <w:r w:rsidRPr="00C66519">
        <w:rPr>
          <w:sz w:val="20"/>
          <w:szCs w:val="20"/>
          <w:lang w:eastAsia="pl-PL"/>
        </w:rPr>
        <w:t>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66519" w:rsidRPr="00C66519" w:rsidRDefault="00C66519" w:rsidP="00C66519">
      <w:pPr>
        <w:pStyle w:val="Akapitzlist"/>
        <w:numPr>
          <w:ilvl w:val="0"/>
          <w:numId w:val="35"/>
        </w:numPr>
        <w:spacing w:line="240" w:lineRule="auto"/>
        <w:ind w:left="1066" w:hanging="357"/>
        <w:rPr>
          <w:sz w:val="20"/>
          <w:szCs w:val="20"/>
          <w:lang w:eastAsia="pl-PL"/>
        </w:rPr>
      </w:pPr>
      <w:r w:rsidRPr="006E42B7">
        <w:rPr>
          <w:b/>
          <w:sz w:val="20"/>
          <w:szCs w:val="20"/>
          <w:lang w:eastAsia="pl-PL"/>
        </w:rPr>
        <w:t>zaświadczenie właściwej terenowej jednostki organizacyjnej Zakładu Ubezpieczeń Społecznych lub Kasy Rolniczego Ubezpieczenia Społecznego</w:t>
      </w:r>
      <w:r>
        <w:rPr>
          <w:sz w:val="20"/>
          <w:szCs w:val="20"/>
          <w:lang w:eastAsia="pl-PL"/>
        </w:rPr>
        <w:t xml:space="preserve"> albo inny dokument </w:t>
      </w:r>
      <w:r w:rsidRPr="00C66519">
        <w:rPr>
          <w:sz w:val="20"/>
          <w:szCs w:val="20"/>
          <w:lang w:eastAsia="pl-PL"/>
        </w:rPr>
        <w:t>p</w:t>
      </w:r>
      <w:r>
        <w:rPr>
          <w:sz w:val="20"/>
          <w:szCs w:val="20"/>
          <w:lang w:eastAsia="pl-PL"/>
        </w:rPr>
        <w:t>otwierdzający,</w:t>
      </w:r>
      <w:r w:rsidR="006C2228">
        <w:rPr>
          <w:sz w:val="20"/>
          <w:szCs w:val="20"/>
          <w:lang w:eastAsia="pl-PL"/>
        </w:rPr>
        <w:t xml:space="preserve"> </w:t>
      </w:r>
      <w:r>
        <w:rPr>
          <w:sz w:val="20"/>
          <w:szCs w:val="20"/>
          <w:lang w:eastAsia="pl-PL"/>
        </w:rPr>
        <w:t xml:space="preserve">że wykonawca nie </w:t>
      </w:r>
      <w:r w:rsidRPr="00C66519">
        <w:rPr>
          <w:sz w:val="20"/>
          <w:szCs w:val="20"/>
          <w:lang w:eastAsia="pl-PL"/>
        </w:rPr>
        <w:t xml:space="preserve">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C66519" w:rsidRPr="00C66519" w:rsidRDefault="00C66519" w:rsidP="00C66519">
      <w:pPr>
        <w:pStyle w:val="Akapitzlist"/>
        <w:numPr>
          <w:ilvl w:val="0"/>
          <w:numId w:val="35"/>
        </w:numPr>
        <w:spacing w:line="240" w:lineRule="auto"/>
        <w:ind w:left="1066" w:hanging="357"/>
        <w:rPr>
          <w:rFonts w:eastAsia="TimesNewRoman"/>
          <w:sz w:val="20"/>
          <w:szCs w:val="20"/>
          <w:lang w:eastAsia="pl-PL"/>
        </w:rPr>
      </w:pPr>
      <w:r w:rsidRPr="006E42B7">
        <w:rPr>
          <w:rFonts w:eastAsia="TimesNewRoman"/>
          <w:b/>
          <w:sz w:val="20"/>
          <w:szCs w:val="20"/>
          <w:lang w:eastAsia="pl-PL"/>
        </w:rPr>
        <w:t>odpis z właściwego rejestru lub z centralnej ewidencji i informacji o działalności gospodarczej</w:t>
      </w:r>
      <w:r>
        <w:rPr>
          <w:rFonts w:eastAsia="TimesNewRoman"/>
          <w:sz w:val="20"/>
          <w:szCs w:val="20"/>
          <w:lang w:eastAsia="pl-PL"/>
        </w:rPr>
        <w:t xml:space="preserve">, </w:t>
      </w:r>
      <w:r w:rsidRPr="00C66519">
        <w:rPr>
          <w:rFonts w:eastAsia="TimesNewRoman"/>
          <w:sz w:val="20"/>
          <w:szCs w:val="20"/>
          <w:lang w:eastAsia="pl-PL"/>
        </w:rPr>
        <w:t>jeżeli odrębne przepisy</w:t>
      </w:r>
      <w:r w:rsidRPr="00C66519">
        <w:rPr>
          <w:sz w:val="20"/>
          <w:szCs w:val="20"/>
          <w:lang w:eastAsia="pl-PL"/>
        </w:rPr>
        <w:t xml:space="preserve"> </w:t>
      </w:r>
      <w:r w:rsidRPr="00C66519">
        <w:rPr>
          <w:rFonts w:eastAsia="TimesNewRoman"/>
          <w:sz w:val="20"/>
          <w:szCs w:val="20"/>
          <w:lang w:eastAsia="pl-PL"/>
        </w:rPr>
        <w:t>wymagają wpisu do rejestru lub ewidencji, w celu potwierdzenia braku podstaw wykluczenia na podstawie art. 24 ust. 5 pkt 1 ustawy;</w:t>
      </w:r>
    </w:p>
    <w:p w:rsidR="00C66519" w:rsidRPr="00C66519" w:rsidRDefault="00C66519" w:rsidP="00C66519">
      <w:pPr>
        <w:pStyle w:val="Akapitzlist"/>
        <w:numPr>
          <w:ilvl w:val="0"/>
          <w:numId w:val="35"/>
        </w:numPr>
        <w:spacing w:line="240" w:lineRule="auto"/>
        <w:ind w:left="1066" w:hanging="357"/>
        <w:rPr>
          <w:rFonts w:eastAsia="TimesNewRoman"/>
          <w:sz w:val="20"/>
          <w:szCs w:val="20"/>
          <w:lang w:eastAsia="pl-PL"/>
        </w:rPr>
      </w:pPr>
      <w:r w:rsidRPr="006E42B7">
        <w:rPr>
          <w:rFonts w:eastAsia="TimesNewRoman"/>
          <w:b/>
          <w:sz w:val="20"/>
          <w:szCs w:val="20"/>
          <w:lang w:eastAsia="pl-PL"/>
        </w:rPr>
        <w:t>oświadczenie wykonawcy o braku wydania wobec niego prawomocnego wyroku sądu lub ostatecznej   decyzji administracyjnej o zaleganiu z uiszczaniem podatków, opłat lub składek</w:t>
      </w:r>
      <w:r w:rsidR="006E42B7">
        <w:rPr>
          <w:rFonts w:eastAsia="TimesNewRoman"/>
          <w:b/>
          <w:sz w:val="20"/>
          <w:szCs w:val="20"/>
          <w:lang w:eastAsia="pl-PL"/>
        </w:rPr>
        <w:t xml:space="preserve"> </w:t>
      </w:r>
      <w:r w:rsidRPr="006E42B7">
        <w:rPr>
          <w:rFonts w:eastAsia="TimesNewRoman"/>
          <w:b/>
          <w:sz w:val="20"/>
          <w:szCs w:val="20"/>
          <w:lang w:eastAsia="pl-PL"/>
        </w:rPr>
        <w:t>na ubezpieczenia  społeczne lub zdrowotne</w:t>
      </w:r>
      <w:r w:rsidRPr="00C66519">
        <w:rPr>
          <w:rFonts w:eastAsia="TimesNewRoman"/>
          <w:sz w:val="20"/>
          <w:szCs w:val="20"/>
          <w:lang w:eastAsia="pl-PL"/>
        </w:rPr>
        <w:t xml:space="preserve"> albo - w przypadku wydania takiego wyroku lub decyzji - dokumentów  potwierdzających dokonanie płatności tych należności wraz </w:t>
      </w:r>
      <w:r w:rsidR="0034727C">
        <w:rPr>
          <w:rFonts w:eastAsia="TimesNewRoman"/>
          <w:sz w:val="20"/>
          <w:szCs w:val="20"/>
          <w:lang w:eastAsia="pl-PL"/>
        </w:rPr>
        <w:t xml:space="preserve">                                          </w:t>
      </w:r>
      <w:r w:rsidRPr="00C66519">
        <w:rPr>
          <w:rFonts w:eastAsia="TimesNewRoman"/>
          <w:sz w:val="20"/>
          <w:szCs w:val="20"/>
          <w:lang w:eastAsia="pl-PL"/>
        </w:rPr>
        <w:t>z ewentualnymi odsetkami lub  grzywnami lub zawarcie wiążącego porozumienia w sprawie spłat tych należności,</w:t>
      </w:r>
    </w:p>
    <w:p w:rsidR="00C66519" w:rsidRPr="00C66519" w:rsidRDefault="00C66519" w:rsidP="00C66519">
      <w:pPr>
        <w:pStyle w:val="Akapitzlist"/>
        <w:numPr>
          <w:ilvl w:val="0"/>
          <w:numId w:val="35"/>
        </w:numPr>
        <w:spacing w:line="240" w:lineRule="auto"/>
        <w:ind w:left="1066" w:hanging="357"/>
        <w:rPr>
          <w:rFonts w:eastAsia="TimesNewRoman"/>
          <w:sz w:val="20"/>
          <w:szCs w:val="20"/>
          <w:lang w:eastAsia="pl-PL"/>
        </w:rPr>
      </w:pPr>
      <w:r w:rsidRPr="006E42B7">
        <w:rPr>
          <w:rFonts w:eastAsia="TimesNewRoman"/>
          <w:b/>
          <w:sz w:val="20"/>
          <w:szCs w:val="20"/>
          <w:lang w:eastAsia="pl-PL"/>
        </w:rPr>
        <w:t>oświadczenie wykonawcy o braku orzeczenia wobec niego tytułem środka zapobiegawczego zakazu  ubiegania się o zamówienie publiczne</w:t>
      </w:r>
      <w:r w:rsidRPr="00C66519">
        <w:rPr>
          <w:rFonts w:eastAsia="TimesNewRoman"/>
          <w:sz w:val="20"/>
          <w:szCs w:val="20"/>
          <w:lang w:eastAsia="pl-PL"/>
        </w:rPr>
        <w:t>,</w:t>
      </w:r>
    </w:p>
    <w:p w:rsidR="00C66519" w:rsidRDefault="00C66519" w:rsidP="00C66519">
      <w:pPr>
        <w:pStyle w:val="Akapitzlist"/>
        <w:numPr>
          <w:ilvl w:val="0"/>
          <w:numId w:val="35"/>
        </w:numPr>
        <w:spacing w:line="240" w:lineRule="auto"/>
        <w:ind w:left="1066" w:hanging="357"/>
        <w:rPr>
          <w:rFonts w:eastAsia="TimesNewRoman"/>
          <w:sz w:val="20"/>
          <w:szCs w:val="20"/>
          <w:lang w:eastAsia="pl-PL"/>
        </w:rPr>
      </w:pPr>
      <w:r w:rsidRPr="006E42B7">
        <w:rPr>
          <w:rFonts w:eastAsia="TimesNewRoman"/>
          <w:b/>
          <w:sz w:val="20"/>
          <w:szCs w:val="20"/>
          <w:lang w:eastAsia="pl-PL"/>
        </w:rPr>
        <w:t>oświadczenie wykonawcy o niezaleganiu z opłacaniem podatków i opłat lokalnych</w:t>
      </w:r>
      <w:r w:rsidRPr="00C66519">
        <w:rPr>
          <w:rFonts w:eastAsia="TimesNewRoman"/>
          <w:sz w:val="20"/>
          <w:szCs w:val="20"/>
          <w:lang w:eastAsia="pl-PL"/>
        </w:rPr>
        <w:t>, o których mowa  w ustawie z dnia 12 stycznia 1991 r. o podatkach i opłatach lokalny</w:t>
      </w:r>
      <w:r w:rsidR="006C2228">
        <w:rPr>
          <w:rFonts w:eastAsia="TimesNewRoman"/>
          <w:sz w:val="20"/>
          <w:szCs w:val="20"/>
          <w:lang w:eastAsia="pl-PL"/>
        </w:rPr>
        <w:t>ch (Dz. U. z 2016 r., poz. 716).</w:t>
      </w:r>
    </w:p>
    <w:p w:rsidR="00C66519" w:rsidRPr="00C66519" w:rsidRDefault="00C66519" w:rsidP="00C66519">
      <w:pPr>
        <w:spacing w:line="240" w:lineRule="auto"/>
        <w:ind w:left="709"/>
        <w:rPr>
          <w:rFonts w:eastAsia="TimesNewRoman"/>
          <w:sz w:val="10"/>
          <w:szCs w:val="10"/>
          <w:lang w:eastAsia="pl-PL"/>
        </w:rPr>
      </w:pPr>
    </w:p>
    <w:p w:rsidR="008F6422" w:rsidRPr="00FD6461" w:rsidRDefault="008F6422" w:rsidP="005A0469">
      <w:pPr>
        <w:pStyle w:val="Akapitzlist"/>
        <w:numPr>
          <w:ilvl w:val="1"/>
          <w:numId w:val="34"/>
        </w:numPr>
        <w:spacing w:after="120" w:line="240" w:lineRule="auto"/>
        <w:ind w:left="709" w:hanging="709"/>
        <w:rPr>
          <w:rFonts w:cs="Arial"/>
          <w:b/>
          <w:i/>
          <w:sz w:val="20"/>
          <w:szCs w:val="20"/>
        </w:rPr>
      </w:pPr>
      <w:r w:rsidRPr="00FD6461">
        <w:rPr>
          <w:rFonts w:cs="Arial"/>
          <w:b/>
          <w:bCs/>
          <w:i/>
          <w:sz w:val="20"/>
          <w:szCs w:val="20"/>
        </w:rPr>
        <w:t>w celu potwierdzenia że oferowane dostawy spełniają wymagania określone przez Zamawiającego:</w:t>
      </w:r>
    </w:p>
    <w:p w:rsidR="005A0469" w:rsidRPr="005A0469" w:rsidRDefault="005A0469" w:rsidP="00FC1C7D">
      <w:pPr>
        <w:pStyle w:val="Akapitzlist"/>
        <w:numPr>
          <w:ilvl w:val="0"/>
          <w:numId w:val="52"/>
        </w:numPr>
        <w:spacing w:after="120" w:line="240" w:lineRule="auto"/>
        <w:ind w:left="1066" w:hanging="357"/>
        <w:rPr>
          <w:rFonts w:cs="Arial"/>
          <w:sz w:val="20"/>
          <w:szCs w:val="20"/>
        </w:rPr>
      </w:pPr>
      <w:r w:rsidRPr="005A0469">
        <w:rPr>
          <w:rFonts w:cs="Arial"/>
          <w:color w:val="000000"/>
          <w:sz w:val="20"/>
          <w:szCs w:val="20"/>
        </w:rPr>
        <w:t>deklaracja zgodności</w:t>
      </w:r>
      <w:r w:rsidR="006C2228">
        <w:rPr>
          <w:rFonts w:cs="Arial"/>
          <w:color w:val="000000"/>
          <w:sz w:val="20"/>
          <w:szCs w:val="20"/>
        </w:rPr>
        <w:t xml:space="preserve"> WE, oferowanych materiałów opatrunkowych</w:t>
      </w:r>
      <w:r w:rsidRPr="005A0469">
        <w:rPr>
          <w:rFonts w:cs="Arial"/>
          <w:color w:val="000000"/>
          <w:sz w:val="20"/>
          <w:szCs w:val="20"/>
        </w:rPr>
        <w:t>, wystawiona zgodnie z ustawą z dnia 20 maja  2010 r. o wyrobach medycznych (Dz. U. Nr 107, poz. 679) - z podaniem numeru pakietu oraz pozycji, której dotyczy;</w:t>
      </w:r>
    </w:p>
    <w:p w:rsidR="005A0469" w:rsidRPr="005A0469" w:rsidRDefault="005A0469" w:rsidP="004B1FA8">
      <w:pPr>
        <w:pStyle w:val="Akapitzlist"/>
        <w:widowControl w:val="0"/>
        <w:numPr>
          <w:ilvl w:val="0"/>
          <w:numId w:val="52"/>
        </w:numPr>
        <w:autoSpaceDE w:val="0"/>
        <w:autoSpaceDN w:val="0"/>
        <w:adjustRightInd w:val="0"/>
        <w:spacing w:line="240" w:lineRule="auto"/>
        <w:ind w:left="1066" w:hanging="357"/>
        <w:rPr>
          <w:rFonts w:cs="Arial"/>
          <w:color w:val="000000"/>
          <w:sz w:val="20"/>
          <w:szCs w:val="20"/>
        </w:rPr>
      </w:pPr>
      <w:r w:rsidRPr="005A0469">
        <w:rPr>
          <w:rFonts w:cs="Arial"/>
          <w:color w:val="000000"/>
          <w:sz w:val="20"/>
          <w:szCs w:val="20"/>
        </w:rPr>
        <w:t xml:space="preserve">materiały producenta, ulotki informacyjne, instrukcje obsługi lub </w:t>
      </w:r>
      <w:proofErr w:type="spellStart"/>
      <w:r w:rsidRPr="005A0469">
        <w:rPr>
          <w:rFonts w:cs="Arial"/>
          <w:color w:val="000000"/>
          <w:sz w:val="20"/>
          <w:szCs w:val="20"/>
        </w:rPr>
        <w:t>tp</w:t>
      </w:r>
      <w:proofErr w:type="spellEnd"/>
      <w:r w:rsidRPr="005A0469">
        <w:rPr>
          <w:rFonts w:cs="Arial"/>
          <w:color w:val="000000"/>
          <w:sz w:val="20"/>
          <w:szCs w:val="20"/>
        </w:rPr>
        <w:t>., dotyczące oferowanego wyrobu, potwierdzające parametry wymagane przez Zamawiającego określone w Opisie przedmiotu zamówienia (z podaniem numeru pakietu oraz pozycji której dotyczy).</w:t>
      </w:r>
    </w:p>
    <w:p w:rsidR="00C66519" w:rsidRPr="00F978E8" w:rsidRDefault="00C66519" w:rsidP="00C66519">
      <w:pPr>
        <w:pStyle w:val="Akapitzlist"/>
        <w:widowControl w:val="0"/>
        <w:autoSpaceDE w:val="0"/>
        <w:autoSpaceDN w:val="0"/>
        <w:adjustRightInd w:val="0"/>
        <w:spacing w:line="240" w:lineRule="auto"/>
        <w:ind w:left="1066"/>
        <w:rPr>
          <w:rFonts w:cs="Arial"/>
          <w:sz w:val="20"/>
          <w:szCs w:val="20"/>
        </w:rPr>
      </w:pPr>
    </w:p>
    <w:p w:rsidR="00C66519" w:rsidRPr="00C66519" w:rsidRDefault="00C66519" w:rsidP="00C66519">
      <w:pPr>
        <w:pStyle w:val="Akapitzlist"/>
        <w:numPr>
          <w:ilvl w:val="1"/>
          <w:numId w:val="34"/>
        </w:numPr>
        <w:spacing w:after="120" w:line="240" w:lineRule="auto"/>
        <w:ind w:left="709" w:hanging="709"/>
        <w:rPr>
          <w:rFonts w:cs="Arial"/>
          <w:b/>
          <w:i/>
          <w:sz w:val="20"/>
          <w:szCs w:val="20"/>
        </w:rPr>
      </w:pPr>
      <w:r w:rsidRPr="00C66519">
        <w:rPr>
          <w:rFonts w:eastAsiaTheme="minorHAnsi" w:cs="Arial"/>
          <w:b/>
          <w:i/>
          <w:color w:val="000000"/>
          <w:sz w:val="20"/>
          <w:szCs w:val="20"/>
        </w:rPr>
        <w:t xml:space="preserve">Jeżeli </w:t>
      </w:r>
      <w:r w:rsidRPr="00C66519">
        <w:rPr>
          <w:b/>
          <w:i/>
          <w:sz w:val="20"/>
          <w:szCs w:val="20"/>
        </w:rPr>
        <w:t xml:space="preserve">wykonawca ma siedzibę lub miejsce zamieszkania poza terytorium Rzeczypospolitej Polskiej  zamiast dokumentów, </w:t>
      </w:r>
      <w:r>
        <w:rPr>
          <w:b/>
          <w:i/>
          <w:sz w:val="20"/>
          <w:szCs w:val="20"/>
        </w:rPr>
        <w:t>o których mowa w pkt 9</w:t>
      </w:r>
      <w:r w:rsidRPr="00C66519">
        <w:rPr>
          <w:b/>
          <w:i/>
          <w:sz w:val="20"/>
          <w:szCs w:val="20"/>
        </w:rPr>
        <w:t>.2.1 -</w:t>
      </w:r>
      <w:r>
        <w:rPr>
          <w:b/>
          <w:i/>
          <w:sz w:val="20"/>
          <w:szCs w:val="20"/>
        </w:rPr>
        <w:t xml:space="preserve"> 9</w:t>
      </w:r>
      <w:r w:rsidRPr="00C66519">
        <w:rPr>
          <w:b/>
          <w:i/>
          <w:sz w:val="20"/>
          <w:szCs w:val="20"/>
        </w:rPr>
        <w:t>.2.4 niniejszej SIWZ, składa odpowiednio:</w:t>
      </w:r>
    </w:p>
    <w:p w:rsidR="00C66519" w:rsidRPr="00C66519" w:rsidRDefault="00C66519" w:rsidP="00C66519">
      <w:pPr>
        <w:pStyle w:val="Akapitzlist"/>
        <w:numPr>
          <w:ilvl w:val="0"/>
          <w:numId w:val="36"/>
        </w:numPr>
        <w:spacing w:line="240" w:lineRule="auto"/>
        <w:ind w:left="1066" w:hanging="357"/>
        <w:rPr>
          <w:sz w:val="20"/>
          <w:szCs w:val="20"/>
        </w:rPr>
      </w:pPr>
      <w:r w:rsidRPr="00C66519">
        <w:rPr>
          <w:sz w:val="20"/>
          <w:szCs w:val="20"/>
        </w:rPr>
        <w:t>pkt</w:t>
      </w:r>
      <w:r w:rsidR="006C2228">
        <w:rPr>
          <w:sz w:val="20"/>
          <w:szCs w:val="20"/>
        </w:rPr>
        <w:t xml:space="preserve"> 9.2.1</w:t>
      </w:r>
      <w:r w:rsidRPr="00C66519">
        <w:rPr>
          <w:sz w:val="20"/>
          <w:szCs w:val="20"/>
        </w:rPr>
        <w:t xml:space="preserve"> - składa informację z odpowiedniego rejestru albo, w przypadku braku takiego rejestru, inny równoważny dokument wydany przez właściwy organ sądowy lub administracyjny kraju, </w:t>
      </w:r>
      <w:r w:rsidR="0034727C">
        <w:rPr>
          <w:sz w:val="20"/>
          <w:szCs w:val="20"/>
        </w:rPr>
        <w:t xml:space="preserve">                        </w:t>
      </w:r>
      <w:r w:rsidRPr="00C66519">
        <w:rPr>
          <w:sz w:val="20"/>
          <w:szCs w:val="20"/>
        </w:rPr>
        <w:t>w którym wykonawca ma siedzibę lub miejsce zamieszkania lub miejsce zamieszkania ma osoba, której dotyczy informacja albo dokument, w zakresie określonym w art. 24 ust. 1 pkt 13, 14 i 21, wystawioną nie wcześniej niż 6 miesięcy przed upływem terminu składania ofert,</w:t>
      </w:r>
    </w:p>
    <w:p w:rsidR="00C66519" w:rsidRPr="00C66519" w:rsidRDefault="00C66519" w:rsidP="00C66519">
      <w:pPr>
        <w:pStyle w:val="Akapitzlist"/>
        <w:numPr>
          <w:ilvl w:val="0"/>
          <w:numId w:val="36"/>
        </w:numPr>
        <w:spacing w:line="240" w:lineRule="auto"/>
        <w:ind w:left="1066" w:hanging="357"/>
        <w:rPr>
          <w:sz w:val="20"/>
          <w:szCs w:val="20"/>
        </w:rPr>
      </w:pPr>
      <w:r>
        <w:rPr>
          <w:sz w:val="20"/>
          <w:szCs w:val="20"/>
        </w:rPr>
        <w:t>pkt 9</w:t>
      </w:r>
      <w:r w:rsidRPr="00C66519">
        <w:rPr>
          <w:sz w:val="20"/>
          <w:szCs w:val="20"/>
        </w:rPr>
        <w:t>.2.2</w:t>
      </w:r>
      <w:r>
        <w:rPr>
          <w:sz w:val="20"/>
          <w:szCs w:val="20"/>
        </w:rPr>
        <w:t xml:space="preserve"> - 9</w:t>
      </w:r>
      <w:r w:rsidRPr="00C66519">
        <w:rPr>
          <w:sz w:val="20"/>
          <w:szCs w:val="20"/>
        </w:rPr>
        <w:t>.2.4 -  składa dokument lub dokumenty wystawione w kraju, w którym wykonawca ma siedzibę lub miejsce zamieszkania, potwierdzające odpowiednio, że:</w:t>
      </w:r>
    </w:p>
    <w:p w:rsidR="00C66519" w:rsidRPr="00C66519" w:rsidRDefault="00C66519" w:rsidP="0034727C">
      <w:pPr>
        <w:pStyle w:val="Akapitzlist"/>
        <w:spacing w:line="240" w:lineRule="auto"/>
        <w:ind w:left="1066"/>
        <w:rPr>
          <w:sz w:val="20"/>
          <w:szCs w:val="20"/>
        </w:rPr>
      </w:pPr>
      <w:r w:rsidRPr="00C66519">
        <w:rPr>
          <w:sz w:val="20"/>
          <w:szCs w:val="20"/>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rsidR="00C66519" w:rsidRDefault="00C66519" w:rsidP="0034727C">
      <w:pPr>
        <w:pStyle w:val="Akapitzlist"/>
        <w:spacing w:line="240" w:lineRule="auto"/>
        <w:ind w:left="1066"/>
        <w:rPr>
          <w:sz w:val="20"/>
          <w:szCs w:val="20"/>
        </w:rPr>
      </w:pPr>
      <w:r w:rsidRPr="00C66519">
        <w:rPr>
          <w:sz w:val="20"/>
          <w:szCs w:val="20"/>
        </w:rPr>
        <w:t>b) nie otwarto jego likwidacji ani nie ogłoszono upadłości, wystawiony nie wcześniej niż                             6 miesięcy przed upływem terminu składania ofert.</w:t>
      </w:r>
    </w:p>
    <w:p w:rsidR="0034727C" w:rsidRPr="0034727C" w:rsidRDefault="0034727C" w:rsidP="0034727C">
      <w:pPr>
        <w:pStyle w:val="Akapitzlist"/>
        <w:spacing w:line="240" w:lineRule="auto"/>
        <w:ind w:left="1066"/>
        <w:rPr>
          <w:sz w:val="10"/>
          <w:szCs w:val="10"/>
        </w:rPr>
      </w:pPr>
    </w:p>
    <w:p w:rsidR="0034727C" w:rsidRPr="0034727C" w:rsidRDefault="0034727C" w:rsidP="0034727C">
      <w:pPr>
        <w:pStyle w:val="Akapitzlist"/>
        <w:numPr>
          <w:ilvl w:val="1"/>
          <w:numId w:val="34"/>
        </w:numPr>
        <w:spacing w:line="240" w:lineRule="auto"/>
        <w:ind w:left="709" w:hanging="709"/>
        <w:rPr>
          <w:rFonts w:cs="Arial"/>
          <w:b/>
          <w:i/>
          <w:sz w:val="20"/>
          <w:szCs w:val="20"/>
        </w:rPr>
      </w:pPr>
      <w:r w:rsidRPr="0034727C">
        <w:rPr>
          <w:sz w:val="20"/>
          <w:szCs w:val="20"/>
        </w:rPr>
        <w:t xml:space="preserve">Jeżeli w kraju, w którym wykonawca ma siedzibę lub miejsce zamieszkania lub miejsce zamieszkania   ma osoba, której dokument dotyczy, nie wydaje się dokumentów, o których mowa </w:t>
      </w:r>
      <w:r>
        <w:rPr>
          <w:sz w:val="20"/>
          <w:szCs w:val="20"/>
        </w:rPr>
        <w:t xml:space="preserve">                  w pkt 9.4, </w:t>
      </w:r>
      <w:r w:rsidRPr="0034727C">
        <w:rPr>
          <w:sz w:val="20"/>
          <w:szCs w:val="20"/>
        </w:rPr>
        <w:t>zastępuje się je dokumentem zawierającym odpowiednio oświadczenie wykonawcy, ze wskazaniem   osoby albo osób uprawnionych do jego reprezentacji, lub oświadcze</w:t>
      </w:r>
      <w:r>
        <w:rPr>
          <w:sz w:val="20"/>
          <w:szCs w:val="20"/>
        </w:rPr>
        <w:t>nie osoby, której dokument miał</w:t>
      </w:r>
      <w:r w:rsidRPr="0034727C">
        <w:rPr>
          <w:sz w:val="20"/>
          <w:szCs w:val="20"/>
        </w:rPr>
        <w:t xml:space="preserve"> dotyczyć, złożone przed notariuszem lub przed organem sądowym</w:t>
      </w:r>
      <w:r>
        <w:rPr>
          <w:sz w:val="20"/>
          <w:szCs w:val="20"/>
        </w:rPr>
        <w:t>, administracyjnym albo organem</w:t>
      </w:r>
      <w:r w:rsidRPr="0034727C">
        <w:rPr>
          <w:sz w:val="20"/>
          <w:szCs w:val="20"/>
        </w:rPr>
        <w:t xml:space="preserve"> samorządu zawodowego lub gospodarczego właściwym ze </w:t>
      </w:r>
      <w:r>
        <w:rPr>
          <w:sz w:val="20"/>
          <w:szCs w:val="20"/>
        </w:rPr>
        <w:t>względu na siedzibę lub miejsce</w:t>
      </w:r>
      <w:r w:rsidRPr="0034727C">
        <w:rPr>
          <w:sz w:val="20"/>
          <w:szCs w:val="20"/>
        </w:rPr>
        <w:t> zamieszkania wykonawcy lub miejsce zamieszkania tej osoby, wystawione nie wcześniej niż, odpowiednio: 6 miesięcy/ 3 miesiące przed upływem terminu składania ofert.</w:t>
      </w:r>
    </w:p>
    <w:p w:rsidR="0034727C" w:rsidRPr="0034727C" w:rsidRDefault="0034727C" w:rsidP="0034727C">
      <w:pPr>
        <w:pStyle w:val="Akapitzlist"/>
        <w:numPr>
          <w:ilvl w:val="1"/>
          <w:numId w:val="34"/>
        </w:numPr>
        <w:spacing w:line="240" w:lineRule="auto"/>
        <w:ind w:left="709" w:hanging="709"/>
        <w:rPr>
          <w:rFonts w:cs="Arial"/>
          <w:b/>
          <w:i/>
          <w:sz w:val="20"/>
          <w:szCs w:val="20"/>
        </w:rPr>
      </w:pPr>
      <w:r w:rsidRPr="0034727C">
        <w:rPr>
          <w:sz w:val="20"/>
          <w:szCs w:val="20"/>
        </w:rPr>
        <w:t>Wykonawca mający siedzibę na terytorium Rzeczypospolitej Polskiej, w odniesieniu do osoby mającej miejsce zamieszkania poza terytorium Rzeczypospolitej Polskiej, której dotyczy do</w:t>
      </w:r>
      <w:r>
        <w:rPr>
          <w:sz w:val="20"/>
          <w:szCs w:val="20"/>
        </w:rPr>
        <w:t>kument wskazany w pkt 9</w:t>
      </w:r>
      <w:r w:rsidRPr="0034727C">
        <w:rPr>
          <w:sz w:val="20"/>
          <w:szCs w:val="20"/>
        </w:rPr>
        <w:t>.2.1 składa dokument, o k</w:t>
      </w:r>
      <w:r>
        <w:rPr>
          <w:sz w:val="20"/>
          <w:szCs w:val="20"/>
        </w:rPr>
        <w:t>tórym mowa w pkt 9.4</w:t>
      </w:r>
      <w:r w:rsidR="006C2228">
        <w:rPr>
          <w:sz w:val="20"/>
          <w:szCs w:val="20"/>
        </w:rPr>
        <w:t>.1</w:t>
      </w:r>
      <w:r w:rsidRPr="0034727C">
        <w:rPr>
          <w:sz w:val="20"/>
          <w:szCs w:val="20"/>
        </w:rPr>
        <w:t xml:space="preserve"> w zakresie określonym w art. 24 ust. 1 pkt 14 i 21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wystawione nie wcześniej niż 6 miesięcy przed upływem terminu składania ofert.</w:t>
      </w:r>
    </w:p>
    <w:p w:rsidR="0034727C" w:rsidRPr="0034727C" w:rsidRDefault="0034727C" w:rsidP="0034727C">
      <w:pPr>
        <w:pStyle w:val="Akapitzlist"/>
        <w:numPr>
          <w:ilvl w:val="1"/>
          <w:numId w:val="34"/>
        </w:numPr>
        <w:spacing w:line="240" w:lineRule="auto"/>
        <w:ind w:left="709" w:hanging="709"/>
        <w:rPr>
          <w:rFonts w:cs="Arial"/>
          <w:b/>
          <w:i/>
          <w:sz w:val="20"/>
          <w:szCs w:val="20"/>
        </w:rPr>
      </w:pPr>
      <w:r w:rsidRPr="0034727C">
        <w:rPr>
          <w:sz w:val="20"/>
          <w:szCs w:val="20"/>
          <w:lang w:eastAsia="pl-PL"/>
        </w:rPr>
        <w:t>W przypadku wskazania przez wykonawcę dostępności dokumentów, o których</w:t>
      </w:r>
      <w:r>
        <w:rPr>
          <w:sz w:val="20"/>
          <w:szCs w:val="20"/>
          <w:lang w:eastAsia="pl-PL"/>
        </w:rPr>
        <w:t xml:space="preserve"> mowa w pkt 9</w:t>
      </w:r>
      <w:r w:rsidRPr="0034727C">
        <w:rPr>
          <w:sz w:val="20"/>
          <w:szCs w:val="20"/>
          <w:lang w:eastAsia="pl-PL"/>
        </w:rPr>
        <w:t xml:space="preserve">.2.1 -   </w:t>
      </w:r>
      <w:r>
        <w:rPr>
          <w:sz w:val="20"/>
          <w:szCs w:val="20"/>
          <w:lang w:eastAsia="pl-PL"/>
        </w:rPr>
        <w:t>9</w:t>
      </w:r>
      <w:r w:rsidRPr="0034727C">
        <w:rPr>
          <w:sz w:val="20"/>
          <w:szCs w:val="20"/>
          <w:lang w:eastAsia="pl-PL"/>
        </w:rPr>
        <w:t>.2.4</w:t>
      </w:r>
      <w:r w:rsidR="006C2228">
        <w:rPr>
          <w:sz w:val="20"/>
          <w:szCs w:val="20"/>
          <w:lang w:eastAsia="pl-PL"/>
        </w:rPr>
        <w:t xml:space="preserve"> niniejszej </w:t>
      </w:r>
      <w:r w:rsidRPr="0034727C">
        <w:rPr>
          <w:sz w:val="20"/>
          <w:szCs w:val="20"/>
          <w:lang w:eastAsia="pl-PL"/>
        </w:rPr>
        <w:t>SIWZ, w formie elektronicznej pod określonym</w:t>
      </w:r>
      <w:r>
        <w:rPr>
          <w:sz w:val="20"/>
          <w:szCs w:val="20"/>
          <w:lang w:eastAsia="pl-PL"/>
        </w:rPr>
        <w:t xml:space="preserve">i adresami internetowymi </w:t>
      </w:r>
      <w:r w:rsidRPr="0034727C">
        <w:rPr>
          <w:sz w:val="20"/>
          <w:szCs w:val="20"/>
          <w:lang w:eastAsia="pl-PL"/>
        </w:rPr>
        <w:t>ogólnodostępnych i bezpłatnych baz danych, Zamawiający pobierze samodzielni</w:t>
      </w:r>
      <w:r>
        <w:rPr>
          <w:sz w:val="20"/>
          <w:szCs w:val="20"/>
          <w:lang w:eastAsia="pl-PL"/>
        </w:rPr>
        <w:t xml:space="preserve">e z tych baz danych </w:t>
      </w:r>
      <w:r w:rsidRPr="0034727C">
        <w:rPr>
          <w:sz w:val="20"/>
          <w:szCs w:val="20"/>
          <w:lang w:eastAsia="pl-PL"/>
        </w:rPr>
        <w:t>wskazane przez wykonawcę dokumenty.</w:t>
      </w:r>
    </w:p>
    <w:p w:rsidR="0034727C" w:rsidRPr="0034727C" w:rsidRDefault="0034727C" w:rsidP="0034727C">
      <w:pPr>
        <w:pStyle w:val="Akapitzlist"/>
        <w:numPr>
          <w:ilvl w:val="1"/>
          <w:numId w:val="34"/>
        </w:numPr>
        <w:spacing w:line="240" w:lineRule="auto"/>
        <w:ind w:left="709" w:hanging="709"/>
        <w:rPr>
          <w:rFonts w:cs="Arial"/>
          <w:b/>
          <w:i/>
          <w:sz w:val="20"/>
          <w:szCs w:val="20"/>
        </w:rPr>
      </w:pPr>
      <w:r w:rsidRPr="0034727C">
        <w:rPr>
          <w:sz w:val="20"/>
          <w:szCs w:val="20"/>
          <w:lang w:eastAsia="pl-PL"/>
        </w:rPr>
        <w:t>W przypadku wskazania przez wykonawcę dokumentów, o których mowa w</w:t>
      </w:r>
      <w:r>
        <w:rPr>
          <w:sz w:val="20"/>
          <w:szCs w:val="20"/>
          <w:lang w:eastAsia="pl-PL"/>
        </w:rPr>
        <w:t xml:space="preserve"> pkt 9</w:t>
      </w:r>
      <w:r w:rsidRPr="0034727C">
        <w:rPr>
          <w:sz w:val="20"/>
          <w:szCs w:val="20"/>
          <w:lang w:eastAsia="pl-PL"/>
        </w:rPr>
        <w:t>.2.1</w:t>
      </w:r>
      <w:r>
        <w:rPr>
          <w:sz w:val="20"/>
          <w:szCs w:val="20"/>
          <w:lang w:eastAsia="pl-PL"/>
        </w:rPr>
        <w:t xml:space="preserve"> - 9</w:t>
      </w:r>
      <w:r w:rsidRPr="0034727C">
        <w:rPr>
          <w:sz w:val="20"/>
          <w:szCs w:val="20"/>
          <w:lang w:eastAsia="pl-PL"/>
        </w:rPr>
        <w:t>.2.4, które znajdują  się w posiadaniu Zamawiającego, Zama</w:t>
      </w:r>
      <w:r>
        <w:rPr>
          <w:sz w:val="20"/>
          <w:szCs w:val="20"/>
          <w:lang w:eastAsia="pl-PL"/>
        </w:rPr>
        <w:t>wiający skorzysta z posiadanych dokumentów,</w:t>
      </w:r>
      <w:r w:rsidRPr="0034727C">
        <w:rPr>
          <w:sz w:val="20"/>
          <w:szCs w:val="20"/>
          <w:lang w:eastAsia="pl-PL"/>
        </w:rPr>
        <w:t> o ile są one nadal aktualne.</w:t>
      </w:r>
    </w:p>
    <w:p w:rsidR="00073186" w:rsidRPr="00AF46FA" w:rsidRDefault="00073186" w:rsidP="006C2228">
      <w:pPr>
        <w:pStyle w:val="Akapitzlist"/>
        <w:numPr>
          <w:ilvl w:val="1"/>
          <w:numId w:val="34"/>
        </w:numPr>
        <w:spacing w:afterLines="60" w:after="144" w:line="240" w:lineRule="auto"/>
        <w:ind w:left="709" w:hanging="709"/>
        <w:rPr>
          <w:rFonts w:cs="Arial"/>
          <w:b/>
          <w:i/>
          <w:sz w:val="20"/>
          <w:szCs w:val="20"/>
        </w:rPr>
      </w:pPr>
      <w:r w:rsidRPr="00AF46FA">
        <w:rPr>
          <w:rFonts w:cs="Arial"/>
          <w:sz w:val="20"/>
          <w:szCs w:val="20"/>
        </w:rPr>
        <w:t>Dokumenty sporządzone w języku obcym muszą być składane wraz z tłumaczeniem na język polski.</w:t>
      </w:r>
    </w:p>
    <w:p w:rsidR="003E433C" w:rsidRPr="000747FE" w:rsidRDefault="003E433C" w:rsidP="006C2228">
      <w:pPr>
        <w:pStyle w:val="Akapitzlist"/>
        <w:numPr>
          <w:ilvl w:val="1"/>
          <w:numId w:val="34"/>
        </w:numPr>
        <w:spacing w:afterLines="60" w:after="144" w:line="240" w:lineRule="auto"/>
        <w:ind w:left="709" w:hanging="709"/>
        <w:rPr>
          <w:rFonts w:cs="Arial"/>
          <w:b/>
          <w:i/>
          <w:sz w:val="20"/>
          <w:szCs w:val="20"/>
        </w:rPr>
      </w:pPr>
      <w:r w:rsidRPr="000747FE">
        <w:rPr>
          <w:rFonts w:eastAsiaTheme="minorHAnsi" w:cs="Arial"/>
          <w:b/>
          <w:bCs/>
          <w:i/>
          <w:color w:val="000000"/>
          <w:sz w:val="20"/>
          <w:szCs w:val="20"/>
        </w:rPr>
        <w:t>Wykonawcy wspólnie ubiegający się o udzielenie zamówienia:</w:t>
      </w:r>
    </w:p>
    <w:p w:rsidR="003E433C" w:rsidRPr="000747FE" w:rsidRDefault="003E433C" w:rsidP="005A0469">
      <w:pPr>
        <w:pStyle w:val="Akapitzlist"/>
        <w:numPr>
          <w:ilvl w:val="0"/>
          <w:numId w:val="32"/>
        </w:numPr>
        <w:spacing w:after="120" w:line="240" w:lineRule="auto"/>
        <w:rPr>
          <w:rFonts w:eastAsiaTheme="minorHAnsi" w:cs="Arial"/>
          <w:color w:val="000000"/>
          <w:sz w:val="20"/>
          <w:szCs w:val="20"/>
        </w:rPr>
      </w:pPr>
      <w:r w:rsidRPr="000747FE">
        <w:rPr>
          <w:rFonts w:eastAsiaTheme="minorHAnsi" w:cs="Arial"/>
          <w:color w:val="000000"/>
          <w:sz w:val="20"/>
          <w:szCs w:val="20"/>
        </w:rPr>
        <w:t xml:space="preserve">Wykonawcy wspólnie ubiegający się o udzielenie niniejszego zamówienia ustanawiają Pełnomocnika, zwanego w niniejszej specyfikacji Pełnomocnikiem, do reprezentowania ich </w:t>
      </w:r>
      <w:r w:rsidR="00F7217E" w:rsidRPr="000747FE">
        <w:rPr>
          <w:rFonts w:eastAsiaTheme="minorHAnsi" w:cs="Arial"/>
          <w:color w:val="000000"/>
          <w:sz w:val="20"/>
          <w:szCs w:val="20"/>
        </w:rPr>
        <w:t xml:space="preserve">                      </w:t>
      </w:r>
      <w:r w:rsidRPr="000747FE">
        <w:rPr>
          <w:rFonts w:eastAsiaTheme="minorHAnsi" w:cs="Arial"/>
          <w:color w:val="000000"/>
          <w:sz w:val="20"/>
          <w:szCs w:val="20"/>
        </w:rPr>
        <w:t xml:space="preserve">w niniejszym postępowaniu albo </w:t>
      </w:r>
      <w:r w:rsidRPr="003057C7">
        <w:rPr>
          <w:rFonts w:eastAsiaTheme="minorHAnsi" w:cs="Arial"/>
          <w:color w:val="000000"/>
          <w:sz w:val="20"/>
          <w:szCs w:val="20"/>
        </w:rPr>
        <w:t xml:space="preserve">reprezentowania ich w postępowaniu i zawarcia umowy </w:t>
      </w:r>
      <w:r w:rsidR="00F7217E" w:rsidRPr="003057C7">
        <w:rPr>
          <w:rFonts w:eastAsiaTheme="minorHAnsi" w:cs="Arial"/>
          <w:color w:val="000000"/>
          <w:sz w:val="20"/>
          <w:szCs w:val="20"/>
        </w:rPr>
        <w:t xml:space="preserve">                            </w:t>
      </w:r>
      <w:r w:rsidRPr="003057C7">
        <w:rPr>
          <w:rFonts w:eastAsiaTheme="minorHAnsi" w:cs="Arial"/>
          <w:color w:val="000000"/>
          <w:sz w:val="20"/>
          <w:szCs w:val="20"/>
        </w:rPr>
        <w:t xml:space="preserve">w sprawie zamówienia publicznego. </w:t>
      </w:r>
      <w:r w:rsidRPr="005538D4">
        <w:rPr>
          <w:rFonts w:eastAsiaTheme="minorHAnsi" w:cs="Arial"/>
          <w:color w:val="000000"/>
          <w:sz w:val="20"/>
          <w:szCs w:val="20"/>
        </w:rPr>
        <w:t xml:space="preserve">W takim przypadku, do oferty należy załączyć stosowne pełnomocnictwo </w:t>
      </w:r>
      <w:r w:rsidR="003057C7" w:rsidRPr="005538D4">
        <w:rPr>
          <w:rFonts w:cs="Arial"/>
          <w:sz w:val="20"/>
          <w:szCs w:val="20"/>
        </w:rPr>
        <w:t>w formie oryginału lub kopii poświadczonej przez notariusza</w:t>
      </w:r>
      <w:r w:rsidRPr="005538D4">
        <w:rPr>
          <w:rFonts w:eastAsiaTheme="minorHAnsi" w:cs="Arial"/>
          <w:color w:val="000000"/>
          <w:sz w:val="20"/>
          <w:szCs w:val="20"/>
        </w:rPr>
        <w:t>.</w:t>
      </w:r>
      <w:r w:rsidRPr="000747FE">
        <w:rPr>
          <w:rFonts w:eastAsiaTheme="minorHAnsi" w:cs="Arial"/>
          <w:color w:val="000000"/>
          <w:sz w:val="20"/>
          <w:szCs w:val="20"/>
        </w:rPr>
        <w:t xml:space="preserve"> </w:t>
      </w:r>
    </w:p>
    <w:p w:rsidR="00452B03" w:rsidRPr="000747FE" w:rsidRDefault="00452B03" w:rsidP="005A0469">
      <w:pPr>
        <w:pStyle w:val="Akapitzlist"/>
        <w:numPr>
          <w:ilvl w:val="0"/>
          <w:numId w:val="32"/>
        </w:numPr>
        <w:spacing w:after="0" w:line="240" w:lineRule="auto"/>
        <w:ind w:left="1066" w:hanging="357"/>
        <w:rPr>
          <w:rFonts w:eastAsiaTheme="minorHAnsi" w:cs="Arial"/>
          <w:color w:val="000000"/>
          <w:sz w:val="20"/>
          <w:szCs w:val="20"/>
        </w:rPr>
      </w:pPr>
      <w:r w:rsidRPr="000747FE">
        <w:rPr>
          <w:rFonts w:eastAsiaTheme="minorHAnsi" w:cs="Arial"/>
          <w:color w:val="000000"/>
          <w:sz w:val="20"/>
          <w:szCs w:val="20"/>
        </w:rPr>
        <w:t>P</w:t>
      </w:r>
      <w:r w:rsidRPr="000747FE">
        <w:rPr>
          <w:rFonts w:cs="Arial"/>
          <w:sz w:val="20"/>
          <w:szCs w:val="20"/>
        </w:rPr>
        <w:t>ełnomoc</w:t>
      </w:r>
      <w:r w:rsidR="00B921C2" w:rsidRPr="000747FE">
        <w:rPr>
          <w:rFonts w:cs="Arial"/>
          <w:sz w:val="20"/>
          <w:szCs w:val="20"/>
        </w:rPr>
        <w:t xml:space="preserve">nictwo, o którym mowa w </w:t>
      </w:r>
      <w:proofErr w:type="spellStart"/>
      <w:r w:rsidRPr="000747FE">
        <w:rPr>
          <w:rFonts w:cs="Arial"/>
          <w:sz w:val="20"/>
          <w:szCs w:val="20"/>
        </w:rPr>
        <w:t>ppkt</w:t>
      </w:r>
      <w:proofErr w:type="spellEnd"/>
      <w:r w:rsidRPr="000747FE">
        <w:rPr>
          <w:rFonts w:cs="Arial"/>
          <w:sz w:val="20"/>
          <w:szCs w:val="20"/>
        </w:rPr>
        <w:t xml:space="preserve"> 1 powinno jednoznacznie wskazywać:</w:t>
      </w:r>
    </w:p>
    <w:p w:rsidR="00452B03" w:rsidRPr="000747FE" w:rsidRDefault="00452B03" w:rsidP="005A0469">
      <w:pPr>
        <w:pStyle w:val="Akapitzlist"/>
        <w:numPr>
          <w:ilvl w:val="4"/>
          <w:numId w:val="37"/>
        </w:numPr>
        <w:spacing w:after="0" w:line="240" w:lineRule="auto"/>
        <w:ind w:firstLine="425"/>
        <w:rPr>
          <w:rFonts w:eastAsiaTheme="minorHAnsi" w:cs="Arial"/>
          <w:color w:val="000000"/>
          <w:sz w:val="20"/>
          <w:szCs w:val="20"/>
        </w:rPr>
      </w:pPr>
      <w:r w:rsidRPr="000747FE">
        <w:rPr>
          <w:rFonts w:cs="Arial"/>
          <w:sz w:val="20"/>
          <w:szCs w:val="20"/>
        </w:rPr>
        <w:t>jakiego postępowania dotyczy;</w:t>
      </w:r>
    </w:p>
    <w:p w:rsidR="00452B03" w:rsidRPr="000747FE" w:rsidRDefault="00452B03" w:rsidP="005A0469">
      <w:pPr>
        <w:pStyle w:val="Akapitzlist"/>
        <w:numPr>
          <w:ilvl w:val="4"/>
          <w:numId w:val="37"/>
        </w:numPr>
        <w:spacing w:after="0" w:line="240" w:lineRule="auto"/>
        <w:ind w:firstLine="425"/>
        <w:rPr>
          <w:rFonts w:eastAsiaTheme="minorHAnsi" w:cs="Arial"/>
          <w:color w:val="000000"/>
          <w:sz w:val="20"/>
          <w:szCs w:val="20"/>
        </w:rPr>
      </w:pPr>
      <w:r w:rsidRPr="000747FE">
        <w:rPr>
          <w:rFonts w:cs="Arial"/>
          <w:sz w:val="20"/>
          <w:szCs w:val="20"/>
        </w:rPr>
        <w:t xml:space="preserve">jacy Wykonawcy wspólnie ubiegają się o udzielenie zamówienia;  </w:t>
      </w:r>
    </w:p>
    <w:p w:rsidR="00452B03" w:rsidRPr="000747FE" w:rsidRDefault="00452B03" w:rsidP="005A0469">
      <w:pPr>
        <w:pStyle w:val="Akapitzlist"/>
        <w:numPr>
          <w:ilvl w:val="4"/>
          <w:numId w:val="37"/>
        </w:numPr>
        <w:spacing w:after="0" w:line="240" w:lineRule="auto"/>
        <w:ind w:firstLine="425"/>
        <w:rPr>
          <w:rFonts w:eastAsiaTheme="minorHAnsi" w:cs="Arial"/>
          <w:color w:val="000000"/>
          <w:sz w:val="20"/>
          <w:szCs w:val="20"/>
        </w:rPr>
      </w:pPr>
      <w:r w:rsidRPr="000747FE">
        <w:rPr>
          <w:rFonts w:cs="Arial"/>
          <w:sz w:val="20"/>
          <w:szCs w:val="20"/>
        </w:rPr>
        <w:t>podmiot pełniący funkcję pełnomocnika;</w:t>
      </w:r>
    </w:p>
    <w:p w:rsidR="00452B03" w:rsidRPr="000747FE" w:rsidRDefault="00452B03" w:rsidP="005A0469">
      <w:pPr>
        <w:pStyle w:val="Akapitzlist"/>
        <w:numPr>
          <w:ilvl w:val="4"/>
          <w:numId w:val="37"/>
        </w:numPr>
        <w:spacing w:after="120" w:line="240" w:lineRule="auto"/>
        <w:ind w:firstLine="425"/>
        <w:rPr>
          <w:rFonts w:eastAsiaTheme="minorHAnsi" w:cs="Arial"/>
          <w:color w:val="000000"/>
          <w:sz w:val="20"/>
          <w:szCs w:val="20"/>
        </w:rPr>
      </w:pPr>
      <w:r w:rsidRPr="000747FE">
        <w:rPr>
          <w:rFonts w:cs="Arial"/>
          <w:sz w:val="20"/>
          <w:szCs w:val="20"/>
        </w:rPr>
        <w:t>jakie czynności w postępowaniu ma prawo wykonywać pełnomocnik.</w:t>
      </w:r>
    </w:p>
    <w:p w:rsidR="003E433C" w:rsidRPr="000747FE" w:rsidRDefault="003E433C" w:rsidP="005A0469">
      <w:pPr>
        <w:pStyle w:val="Akapitzlist"/>
        <w:numPr>
          <w:ilvl w:val="0"/>
          <w:numId w:val="32"/>
        </w:numPr>
        <w:spacing w:after="120" w:line="240" w:lineRule="auto"/>
        <w:rPr>
          <w:rFonts w:cs="Arial"/>
          <w:i/>
          <w:sz w:val="20"/>
          <w:szCs w:val="20"/>
        </w:rPr>
      </w:pPr>
      <w:r w:rsidRPr="000747FE">
        <w:rPr>
          <w:rFonts w:eastAsiaTheme="minorHAnsi" w:cs="Arial"/>
          <w:color w:val="000000"/>
          <w:sz w:val="20"/>
          <w:szCs w:val="20"/>
        </w:rPr>
        <w:t xml:space="preserve">W przypadku wspólnego ubiegania się Wykonawców o udzielenie niniejszego zamówienia, </w:t>
      </w:r>
      <w:r w:rsidRPr="000747FE">
        <w:rPr>
          <w:rFonts w:eastAsiaTheme="minorHAnsi" w:cs="Arial"/>
          <w:sz w:val="20"/>
          <w:szCs w:val="20"/>
        </w:rPr>
        <w:t>spełnianie przez nich warunków udziału w postępowaniu oceniane będzie łącznie, badanie</w:t>
      </w:r>
      <w:r w:rsidRPr="000747FE">
        <w:rPr>
          <w:rFonts w:eastAsiaTheme="minorHAnsi" w:cs="Arial"/>
          <w:color w:val="000000"/>
          <w:sz w:val="20"/>
          <w:szCs w:val="20"/>
        </w:rPr>
        <w:t xml:space="preserve"> braku podstaw do wykluczenia przeprowadzane będzie w odniesieniu do każdego z Wykonawców. </w:t>
      </w:r>
    </w:p>
    <w:p w:rsidR="006B13E9" w:rsidRPr="000747FE" w:rsidRDefault="006B13E9" w:rsidP="005A0469">
      <w:pPr>
        <w:numPr>
          <w:ilvl w:val="0"/>
          <w:numId w:val="32"/>
        </w:numPr>
        <w:tabs>
          <w:tab w:val="left" w:pos="0"/>
          <w:tab w:val="left" w:pos="426"/>
        </w:tabs>
        <w:spacing w:after="120" w:line="240" w:lineRule="auto"/>
        <w:ind w:left="1066" w:hanging="357"/>
        <w:rPr>
          <w:rFonts w:cs="Arial"/>
          <w:b/>
          <w:bCs/>
          <w:sz w:val="20"/>
          <w:szCs w:val="20"/>
        </w:rPr>
      </w:pPr>
      <w:r w:rsidRPr="000747FE">
        <w:rPr>
          <w:rFonts w:cs="Arial"/>
          <w:color w:val="000000"/>
          <w:sz w:val="20"/>
          <w:szCs w:val="20"/>
        </w:rPr>
        <w:t xml:space="preserve">Wykonawcy </w:t>
      </w:r>
      <w:r w:rsidRPr="000747FE">
        <w:rPr>
          <w:rFonts w:cs="Arial"/>
          <w:sz w:val="20"/>
          <w:szCs w:val="20"/>
        </w:rPr>
        <w:t>wspólnie ubiegający się o niniejsze zamówienie, których oferta zostanie uznana za najkorzystniejszą, przed podpisaniem umowy w sprawie zamówienia, są zobowiązani przedstawić Zamawiającemu umowę regulującą ich współpracę.</w:t>
      </w:r>
    </w:p>
    <w:p w:rsidR="003E433C" w:rsidRPr="00BD3523" w:rsidRDefault="003E433C" w:rsidP="00BD3523">
      <w:pPr>
        <w:pStyle w:val="tytu"/>
      </w:pPr>
      <w:r w:rsidRPr="000747FE">
        <w:t xml:space="preserve">Dokumenty potwierdzające brak podstaw do wykluczenia, czyli dokumenty, o których mowa </w:t>
      </w:r>
      <w:r w:rsidR="00A879A6" w:rsidRPr="000747FE">
        <w:t xml:space="preserve">                   </w:t>
      </w:r>
      <w:r w:rsidRPr="000747FE">
        <w:t xml:space="preserve">w </w:t>
      </w:r>
      <w:r w:rsidR="000164F9" w:rsidRPr="000747FE">
        <w:t xml:space="preserve"> pkt 9.</w:t>
      </w:r>
      <w:r w:rsidR="00602C2F">
        <w:t>2</w:t>
      </w:r>
      <w:r w:rsidR="00482C41">
        <w:t xml:space="preserve"> niniejszej</w:t>
      </w:r>
      <w:r w:rsidR="00482C41" w:rsidRPr="000747FE">
        <w:t xml:space="preserve"> </w:t>
      </w:r>
      <w:r w:rsidRPr="000747FE">
        <w:t xml:space="preserve">SIWZ, </w:t>
      </w:r>
      <w:r w:rsidRPr="000747FE">
        <w:rPr>
          <w:color w:val="000000"/>
        </w:rPr>
        <w:t>składa każdy z wykonawców wspólnie ubiegających się o zamówienie</w:t>
      </w:r>
      <w:r w:rsidR="00BD3523">
        <w:t xml:space="preserve">, </w:t>
      </w:r>
      <w:r w:rsidR="00BD3523" w:rsidRPr="005A0469">
        <w:t xml:space="preserve">jeśli oferta wykonawców wspólnie ubiegających się o udzielenie zamówienia zostanie oceniona jako najkorzystniejsza. </w:t>
      </w:r>
    </w:p>
    <w:p w:rsidR="005A0469" w:rsidRPr="005A0469" w:rsidRDefault="005A0469" w:rsidP="005A0469">
      <w:pPr>
        <w:pStyle w:val="tytu"/>
      </w:pPr>
      <w:r w:rsidRPr="005A0469">
        <w:t>Dokumenty, o k</w:t>
      </w:r>
      <w:r w:rsidR="00602C2F">
        <w:t>tórych mowa w pkt 9.1 oraz</w:t>
      </w:r>
      <w:r w:rsidR="008865FB">
        <w:t xml:space="preserve"> </w:t>
      </w:r>
      <w:r w:rsidR="00602C2F">
        <w:t>9.3</w:t>
      </w:r>
      <w:r w:rsidRPr="005A0469">
        <w:t xml:space="preserve"> niniejszej SIWZ składa pełnomocnik, jeśli oferta wykonawców wspólnie ubiegających się o udzielenie zamówienia zostanie oceniona jako najkorzystniejsza. </w:t>
      </w:r>
    </w:p>
    <w:p w:rsidR="00481BEA" w:rsidRPr="00AF46FA" w:rsidRDefault="00481BEA" w:rsidP="005A0469">
      <w:pPr>
        <w:pStyle w:val="Akapitzlist"/>
        <w:numPr>
          <w:ilvl w:val="1"/>
          <w:numId w:val="34"/>
        </w:numPr>
        <w:spacing w:after="120" w:line="240" w:lineRule="auto"/>
        <w:ind w:left="709" w:hanging="709"/>
        <w:rPr>
          <w:rFonts w:cs="Arial"/>
          <w:b/>
          <w:i/>
          <w:sz w:val="20"/>
          <w:szCs w:val="20"/>
        </w:rPr>
      </w:pPr>
      <w:r w:rsidRPr="00AF46FA">
        <w:rPr>
          <w:rFonts w:cs="Arial"/>
          <w:b/>
          <w:i/>
          <w:sz w:val="20"/>
          <w:szCs w:val="20"/>
        </w:rPr>
        <w:t>Inne wymagane dok</w:t>
      </w:r>
      <w:r w:rsidR="00A118F9" w:rsidRPr="00AF46FA">
        <w:rPr>
          <w:rFonts w:cs="Arial"/>
          <w:b/>
          <w:i/>
          <w:sz w:val="20"/>
          <w:szCs w:val="20"/>
        </w:rPr>
        <w:t>umenty, składane przez każdego W</w:t>
      </w:r>
      <w:r w:rsidRPr="00AF46FA">
        <w:rPr>
          <w:rFonts w:cs="Arial"/>
          <w:b/>
          <w:i/>
          <w:sz w:val="20"/>
          <w:szCs w:val="20"/>
        </w:rPr>
        <w:t>ykonawcę wraz z ofertą:</w:t>
      </w:r>
    </w:p>
    <w:p w:rsidR="00A4519E" w:rsidRPr="005A0469" w:rsidRDefault="00E049F6" w:rsidP="005A0469">
      <w:pPr>
        <w:pStyle w:val="Akapitzlist"/>
        <w:numPr>
          <w:ilvl w:val="0"/>
          <w:numId w:val="38"/>
        </w:numPr>
        <w:spacing w:after="240" w:line="240" w:lineRule="auto"/>
        <w:ind w:left="1066" w:hanging="357"/>
        <w:rPr>
          <w:rFonts w:cs="Arial"/>
          <w:b/>
          <w:i/>
          <w:sz w:val="20"/>
          <w:szCs w:val="20"/>
        </w:rPr>
      </w:pPr>
      <w:r w:rsidRPr="00AF46FA">
        <w:rPr>
          <w:rFonts w:cs="Arial"/>
          <w:sz w:val="20"/>
          <w:szCs w:val="20"/>
          <w:lang w:eastAsia="pl-PL"/>
        </w:rPr>
        <w:t>dowód wniesienia wadium.</w:t>
      </w:r>
    </w:p>
    <w:p w:rsidR="005A0469" w:rsidRPr="005905EC" w:rsidRDefault="005A0469" w:rsidP="005A0469">
      <w:pPr>
        <w:pStyle w:val="Akapitzlist"/>
        <w:spacing w:after="240" w:line="240" w:lineRule="auto"/>
        <w:ind w:left="1066"/>
        <w:rPr>
          <w:rFonts w:cs="Arial"/>
          <w:b/>
          <w:i/>
          <w:sz w:val="10"/>
          <w:szCs w:val="10"/>
        </w:rPr>
      </w:pPr>
    </w:p>
    <w:p w:rsidR="00126405" w:rsidRPr="00276E4E" w:rsidRDefault="00126405" w:rsidP="00AF46FA">
      <w:pPr>
        <w:autoSpaceDE w:val="0"/>
        <w:autoSpaceDN w:val="0"/>
        <w:adjustRightInd w:val="0"/>
        <w:spacing w:after="120" w:line="240" w:lineRule="auto"/>
        <w:ind w:left="709" w:hanging="709"/>
        <w:rPr>
          <w:rFonts w:cs="Arial"/>
          <w:b/>
          <w:u w:val="single"/>
        </w:rPr>
      </w:pPr>
      <w:r w:rsidRPr="00276E4E">
        <w:rPr>
          <w:rFonts w:cs="Arial"/>
          <w:b/>
          <w:bCs/>
          <w:color w:val="000000"/>
          <w:lang w:eastAsia="pl-PL"/>
        </w:rPr>
        <w:t xml:space="preserve">10. </w:t>
      </w:r>
      <w:r w:rsidRPr="00276E4E">
        <w:rPr>
          <w:rFonts w:cs="Arial"/>
          <w:b/>
          <w:bCs/>
          <w:color w:val="000000"/>
          <w:lang w:eastAsia="pl-PL"/>
        </w:rPr>
        <w:tab/>
      </w:r>
      <w:r w:rsidRPr="00276E4E">
        <w:rPr>
          <w:rFonts w:cs="Arial"/>
          <w:b/>
          <w:bCs/>
          <w:color w:val="000000"/>
          <w:u w:val="single"/>
          <w:lang w:eastAsia="pl-PL"/>
        </w:rPr>
        <w:t>Opis sposobu przygotowania ofert.</w:t>
      </w:r>
    </w:p>
    <w:p w:rsidR="00AF31FE" w:rsidRPr="00630A1B" w:rsidRDefault="00AF31FE" w:rsidP="005A0469">
      <w:pPr>
        <w:pStyle w:val="Akapitzlist"/>
        <w:numPr>
          <w:ilvl w:val="1"/>
          <w:numId w:val="39"/>
        </w:numPr>
        <w:spacing w:after="120" w:line="240" w:lineRule="auto"/>
        <w:ind w:left="709" w:hanging="709"/>
        <w:rPr>
          <w:rFonts w:cs="Arial"/>
          <w:b/>
          <w:sz w:val="20"/>
          <w:szCs w:val="20"/>
        </w:rPr>
      </w:pPr>
      <w:r w:rsidRPr="00630A1B">
        <w:rPr>
          <w:rFonts w:cs="Arial"/>
          <w:b/>
          <w:sz w:val="20"/>
          <w:szCs w:val="20"/>
        </w:rPr>
        <w:t>Informacje podstawowe</w:t>
      </w:r>
      <w:r w:rsidR="00A90373" w:rsidRPr="00630A1B">
        <w:rPr>
          <w:rFonts w:cs="Arial"/>
          <w:b/>
          <w:sz w:val="20"/>
          <w:szCs w:val="20"/>
        </w:rPr>
        <w:t>.</w:t>
      </w:r>
    </w:p>
    <w:p w:rsidR="00AF31FE" w:rsidRPr="00AF31FE" w:rsidRDefault="006C2228" w:rsidP="005A0469">
      <w:pPr>
        <w:pStyle w:val="Akapitzlist"/>
        <w:numPr>
          <w:ilvl w:val="2"/>
          <w:numId w:val="39"/>
        </w:numPr>
        <w:spacing w:after="120" w:line="240" w:lineRule="auto"/>
        <w:rPr>
          <w:rStyle w:val="Hipercze"/>
          <w:rFonts w:cs="Arial"/>
          <w:color w:val="auto"/>
          <w:sz w:val="20"/>
          <w:szCs w:val="20"/>
          <w:u w:val="none"/>
        </w:rPr>
      </w:pPr>
      <w:r>
        <w:rPr>
          <w:rFonts w:cs="Arial"/>
          <w:sz w:val="20"/>
          <w:szCs w:val="20"/>
        </w:rPr>
        <w:t>Ofertę, należy złożyć</w:t>
      </w:r>
      <w:r w:rsidR="00AF31FE" w:rsidRPr="00AF31FE">
        <w:rPr>
          <w:rFonts w:cs="Arial"/>
          <w:sz w:val="20"/>
          <w:szCs w:val="20"/>
        </w:rPr>
        <w:t xml:space="preserve"> za pośrednictwem platformy zakupowej </w:t>
      </w:r>
      <w:proofErr w:type="spellStart"/>
      <w:r w:rsidR="00AF31FE" w:rsidRPr="00BE7C54">
        <w:rPr>
          <w:color w:val="0070C0"/>
          <w:sz w:val="20"/>
          <w:szCs w:val="20"/>
        </w:rPr>
        <w:t>Marketplanet</w:t>
      </w:r>
      <w:proofErr w:type="spellEnd"/>
      <w:r w:rsidR="00AF31FE" w:rsidRPr="00BE7C54">
        <w:rPr>
          <w:color w:val="0070C0"/>
          <w:sz w:val="20"/>
          <w:szCs w:val="20"/>
        </w:rPr>
        <w:t xml:space="preserve"> </w:t>
      </w:r>
      <w:proofErr w:type="spellStart"/>
      <w:r w:rsidR="00AF31FE" w:rsidRPr="00BE7C54">
        <w:rPr>
          <w:color w:val="0070C0"/>
          <w:sz w:val="20"/>
          <w:szCs w:val="20"/>
        </w:rPr>
        <w:t>OnePlace</w:t>
      </w:r>
      <w:proofErr w:type="spellEnd"/>
      <w:r w:rsidR="00AF31FE" w:rsidRPr="00BE7C54">
        <w:rPr>
          <w:color w:val="0070C0"/>
          <w:sz w:val="20"/>
          <w:szCs w:val="20"/>
        </w:rPr>
        <w:t>.</w:t>
      </w:r>
      <w:r w:rsidR="00AF31FE" w:rsidRPr="00AF31FE">
        <w:rPr>
          <w:rFonts w:cs="Arial"/>
          <w:sz w:val="20"/>
          <w:szCs w:val="20"/>
        </w:rPr>
        <w:br/>
      </w:r>
      <w:r w:rsidR="00AF31FE" w:rsidRPr="00AF31FE">
        <w:rPr>
          <w:rFonts w:cs="Arial"/>
          <w:bCs/>
          <w:sz w:val="20"/>
          <w:szCs w:val="20"/>
        </w:rPr>
        <w:t>Wejście na platformę poprzez link:</w:t>
      </w:r>
      <w:hyperlink r:id="rId15" w:history="1">
        <w:r w:rsidR="00AF31FE" w:rsidRPr="00AF31FE">
          <w:rPr>
            <w:rStyle w:val="Hipercze"/>
            <w:rFonts w:cs="Arial"/>
            <w:bCs/>
            <w:sz w:val="20"/>
            <w:szCs w:val="20"/>
          </w:rPr>
          <w:t>https://szpitalbielanski.ezamawiajacy.pl/servlet/HomeServlet</w:t>
        </w:r>
      </w:hyperlink>
    </w:p>
    <w:p w:rsidR="00AF31FE" w:rsidRPr="00A90373" w:rsidRDefault="00A90373" w:rsidP="005A0469">
      <w:pPr>
        <w:pStyle w:val="Akapitzlist"/>
        <w:numPr>
          <w:ilvl w:val="2"/>
          <w:numId w:val="39"/>
        </w:numPr>
        <w:spacing w:after="120" w:line="240" w:lineRule="auto"/>
        <w:rPr>
          <w:rFonts w:cs="Arial"/>
          <w:sz w:val="20"/>
          <w:szCs w:val="20"/>
        </w:rPr>
      </w:pPr>
      <w:r w:rsidRPr="00AF46FA">
        <w:rPr>
          <w:rFonts w:cs="Arial"/>
          <w:bCs/>
          <w:color w:val="000000"/>
          <w:sz w:val="20"/>
          <w:szCs w:val="20"/>
          <w:lang w:eastAsia="pl-PL"/>
        </w:rPr>
        <w:t>Wykonawca może złożyć tylko jedną ofertę</w:t>
      </w:r>
      <w:r>
        <w:rPr>
          <w:rFonts w:cs="Arial"/>
          <w:bCs/>
          <w:color w:val="000000"/>
          <w:sz w:val="20"/>
          <w:szCs w:val="20"/>
          <w:lang w:eastAsia="pl-PL"/>
        </w:rPr>
        <w:t>.</w:t>
      </w:r>
    </w:p>
    <w:p w:rsidR="00A90373" w:rsidRDefault="00A90373" w:rsidP="005A0469">
      <w:pPr>
        <w:pStyle w:val="Akapitzlist"/>
        <w:numPr>
          <w:ilvl w:val="2"/>
          <w:numId w:val="39"/>
        </w:numPr>
        <w:spacing w:after="120" w:line="240" w:lineRule="auto"/>
        <w:rPr>
          <w:rFonts w:cs="Arial"/>
          <w:sz w:val="20"/>
          <w:szCs w:val="20"/>
        </w:rPr>
      </w:pPr>
      <w:r>
        <w:rPr>
          <w:rFonts w:cs="Arial"/>
          <w:sz w:val="20"/>
          <w:szCs w:val="20"/>
        </w:rPr>
        <w:t>Ofertę należy przygotować w oparciu o wymagania określone w SIWZ.</w:t>
      </w:r>
    </w:p>
    <w:p w:rsidR="00A90373" w:rsidRPr="00A90373" w:rsidRDefault="00A90373" w:rsidP="005A0469">
      <w:pPr>
        <w:pStyle w:val="Akapitzlist"/>
        <w:numPr>
          <w:ilvl w:val="2"/>
          <w:numId w:val="39"/>
        </w:numPr>
        <w:spacing w:after="120" w:line="240" w:lineRule="auto"/>
        <w:rPr>
          <w:rFonts w:cs="Arial"/>
          <w:sz w:val="20"/>
          <w:szCs w:val="20"/>
        </w:rPr>
      </w:pPr>
      <w:r w:rsidRPr="00217A3B">
        <w:rPr>
          <w:rFonts w:eastAsiaTheme="minorHAnsi" w:cs="Arial"/>
          <w:color w:val="000000"/>
          <w:sz w:val="20"/>
          <w:szCs w:val="20"/>
        </w:rPr>
        <w:t>Oferta musi być podpisana przez osob</w:t>
      </w:r>
      <w:r>
        <w:rPr>
          <w:rFonts w:eastAsiaTheme="minorHAnsi" w:cs="Arial"/>
          <w:color w:val="000000"/>
          <w:sz w:val="20"/>
          <w:szCs w:val="20"/>
        </w:rPr>
        <w:t xml:space="preserve">ę(y) </w:t>
      </w:r>
      <w:r w:rsidRPr="00217A3B">
        <w:rPr>
          <w:rFonts w:eastAsiaTheme="minorHAnsi" w:cs="Arial"/>
          <w:color w:val="000000"/>
          <w:sz w:val="20"/>
          <w:szCs w:val="20"/>
        </w:rPr>
        <w:t>upoważnion</w:t>
      </w:r>
      <w:r>
        <w:rPr>
          <w:rFonts w:eastAsiaTheme="minorHAnsi" w:cs="Arial"/>
          <w:color w:val="000000"/>
          <w:sz w:val="20"/>
          <w:szCs w:val="20"/>
        </w:rPr>
        <w:t xml:space="preserve">ą(e) </w:t>
      </w:r>
      <w:r w:rsidRPr="00217A3B">
        <w:rPr>
          <w:rFonts w:eastAsiaTheme="minorHAnsi" w:cs="Arial"/>
          <w:color w:val="000000"/>
          <w:sz w:val="20"/>
          <w:szCs w:val="20"/>
        </w:rPr>
        <w:t xml:space="preserve">do reprezentowania Wykonawcy (Wykonawców wspólnie ubiegających się o udzielenie zamówienia). Oznacza to, iż jeżeli </w:t>
      </w:r>
      <w:r>
        <w:rPr>
          <w:rFonts w:eastAsiaTheme="minorHAnsi" w:cs="Arial"/>
          <w:color w:val="000000"/>
          <w:sz w:val="20"/>
          <w:szCs w:val="20"/>
        </w:rPr>
        <w:br/>
      </w:r>
      <w:r w:rsidRPr="00217A3B">
        <w:rPr>
          <w:rFonts w:eastAsiaTheme="minorHAnsi" w:cs="Arial"/>
          <w:color w:val="000000"/>
          <w:sz w:val="20"/>
          <w:szCs w:val="20"/>
        </w:rPr>
        <w:t>z dokumentu(ów) określającego(</w:t>
      </w:r>
      <w:proofErr w:type="spellStart"/>
      <w:r w:rsidRPr="00217A3B">
        <w:rPr>
          <w:rFonts w:eastAsiaTheme="minorHAnsi" w:cs="Arial"/>
          <w:color w:val="000000"/>
          <w:sz w:val="20"/>
          <w:szCs w:val="20"/>
        </w:rPr>
        <w:t>ych</w:t>
      </w:r>
      <w:proofErr w:type="spellEnd"/>
      <w:r w:rsidRPr="00217A3B">
        <w:rPr>
          <w:rFonts w:eastAsiaTheme="minorHAnsi" w:cs="Arial"/>
          <w:color w:val="000000"/>
          <w:sz w:val="20"/>
          <w:szCs w:val="20"/>
        </w:rPr>
        <w:t>) status prawny Wykonawcy(ów) lub pełnomocnictwa</w:t>
      </w:r>
      <w:r>
        <w:rPr>
          <w:rFonts w:eastAsiaTheme="minorHAnsi" w:cs="Arial"/>
          <w:color w:val="000000"/>
          <w:sz w:val="20"/>
          <w:szCs w:val="20"/>
        </w:rPr>
        <w:t xml:space="preserve"> </w:t>
      </w:r>
      <w:r w:rsidRPr="00217A3B">
        <w:rPr>
          <w:rFonts w:eastAsiaTheme="minorHAnsi" w:cs="Arial"/>
          <w:color w:val="000000"/>
          <w:sz w:val="20"/>
          <w:szCs w:val="20"/>
        </w:rPr>
        <w:t>(pełnomocnictw) wynika, iż do reprezentowania Wykonawcy(ów) upoważnionych jest łącznie kilka osób dokumenty wchodzące w skład oferty muszą być podpisane przez wszystkie te osoby</w:t>
      </w:r>
      <w:r>
        <w:rPr>
          <w:rFonts w:eastAsiaTheme="minorHAnsi" w:cs="Arial"/>
          <w:color w:val="000000"/>
          <w:sz w:val="20"/>
          <w:szCs w:val="20"/>
        </w:rPr>
        <w:t>.</w:t>
      </w:r>
    </w:p>
    <w:p w:rsidR="00A90373" w:rsidRPr="00AF31FE" w:rsidRDefault="00A90373" w:rsidP="005A0469">
      <w:pPr>
        <w:pStyle w:val="Akapitzlist"/>
        <w:numPr>
          <w:ilvl w:val="2"/>
          <w:numId w:val="39"/>
        </w:numPr>
        <w:spacing w:after="120" w:line="240" w:lineRule="auto"/>
        <w:rPr>
          <w:rFonts w:cs="Arial"/>
          <w:sz w:val="20"/>
          <w:szCs w:val="20"/>
        </w:rPr>
      </w:pPr>
      <w:r w:rsidRPr="00217A3B">
        <w:rPr>
          <w:rFonts w:eastAsiaTheme="minorHAnsi" w:cs="Arial"/>
          <w:color w:val="000000"/>
          <w:sz w:val="20"/>
          <w:szCs w:val="20"/>
        </w:rPr>
        <w:t xml:space="preserve">Upoważnienie osób podpisujących ofertę wynikać musi bezpośrednio z dokumentów dołączonych </w:t>
      </w:r>
      <w:r w:rsidR="006C2228">
        <w:rPr>
          <w:rFonts w:eastAsiaTheme="minorHAnsi" w:cs="Arial"/>
          <w:color w:val="000000"/>
          <w:sz w:val="20"/>
          <w:szCs w:val="20"/>
        </w:rPr>
        <w:t xml:space="preserve">                  </w:t>
      </w:r>
      <w:r w:rsidRPr="00217A3B">
        <w:rPr>
          <w:rFonts w:eastAsiaTheme="minorHAnsi" w:cs="Arial"/>
          <w:color w:val="000000"/>
          <w:sz w:val="20"/>
          <w:szCs w:val="20"/>
        </w:rPr>
        <w:t xml:space="preserve">do oferty. Oznacza to, że jeżeli upoważnienie takie nie wynika wprost z dokumentu stwierdzającego status prawny Wykonawcy (odpisu z właściwego rejestru) to do oferty należy dołączyć oryginał pełnomocnictwa </w:t>
      </w:r>
      <w:r w:rsidR="005019A6" w:rsidRPr="002213EE">
        <w:rPr>
          <w:rFonts w:cs="Arial"/>
          <w:sz w:val="20"/>
          <w:szCs w:val="20"/>
        </w:rPr>
        <w:t>lub kopii poświadczonej przez notariusza</w:t>
      </w:r>
      <w:r w:rsidR="005019A6" w:rsidRPr="00217A3B">
        <w:rPr>
          <w:sz w:val="20"/>
          <w:szCs w:val="20"/>
        </w:rPr>
        <w:t xml:space="preserve"> </w:t>
      </w:r>
      <w:r w:rsidRPr="00217A3B">
        <w:rPr>
          <w:sz w:val="20"/>
          <w:szCs w:val="20"/>
        </w:rPr>
        <w:t>w postaci dokumentu elektronicznego opatrzonego kwalifikowanym podpisem elektronicznym</w:t>
      </w:r>
      <w:r>
        <w:t xml:space="preserve"> </w:t>
      </w:r>
      <w:r w:rsidRPr="00217A3B">
        <w:rPr>
          <w:rFonts w:eastAsiaTheme="minorHAnsi" w:cs="Arial"/>
          <w:color w:val="000000"/>
          <w:sz w:val="20"/>
          <w:szCs w:val="20"/>
        </w:rPr>
        <w:t>wystawionego przez osoby do tego upoważnione</w:t>
      </w:r>
      <w:r>
        <w:rPr>
          <w:rFonts w:eastAsiaTheme="minorHAnsi" w:cs="Arial"/>
          <w:color w:val="000000"/>
          <w:sz w:val="20"/>
          <w:szCs w:val="20"/>
        </w:rPr>
        <w:t>.</w:t>
      </w:r>
    </w:p>
    <w:p w:rsidR="00AF31FE" w:rsidRPr="00A90373" w:rsidRDefault="00A90373" w:rsidP="005A0469">
      <w:pPr>
        <w:pStyle w:val="Akapitzlist"/>
        <w:numPr>
          <w:ilvl w:val="2"/>
          <w:numId w:val="39"/>
        </w:numPr>
        <w:spacing w:before="120" w:after="120" w:line="240" w:lineRule="auto"/>
        <w:rPr>
          <w:rFonts w:cs="Arial"/>
          <w:sz w:val="20"/>
          <w:szCs w:val="20"/>
        </w:rPr>
      </w:pPr>
      <w:r w:rsidRPr="00217A3B">
        <w:rPr>
          <w:sz w:val="20"/>
          <w:szCs w:val="20"/>
        </w:rPr>
        <w:t xml:space="preserve">Zaleca się, by wzory dokumentów dołączonych do SIWZ były wypełnione przez Wykonawcę </w:t>
      </w:r>
      <w:r w:rsidR="00602C2F">
        <w:rPr>
          <w:sz w:val="20"/>
          <w:szCs w:val="20"/>
        </w:rPr>
        <w:t xml:space="preserve">                               </w:t>
      </w:r>
      <w:r w:rsidRPr="00217A3B">
        <w:rPr>
          <w:sz w:val="20"/>
          <w:szCs w:val="20"/>
        </w:rPr>
        <w:t>i dołączone do oferty, bądź też przygotowane przez Wykonawcę, w zgodnej z SIWZ formie</w:t>
      </w:r>
      <w:r>
        <w:rPr>
          <w:sz w:val="20"/>
          <w:szCs w:val="20"/>
        </w:rPr>
        <w:t>.</w:t>
      </w:r>
    </w:p>
    <w:p w:rsidR="00A90373" w:rsidRDefault="00A90373" w:rsidP="005A0469">
      <w:pPr>
        <w:pStyle w:val="Akapitzlist"/>
        <w:numPr>
          <w:ilvl w:val="2"/>
          <w:numId w:val="39"/>
        </w:numPr>
        <w:spacing w:before="120" w:after="120" w:line="240" w:lineRule="auto"/>
        <w:rPr>
          <w:rFonts w:cs="Arial"/>
          <w:sz w:val="20"/>
          <w:szCs w:val="20"/>
        </w:rPr>
      </w:pPr>
      <w:r>
        <w:rPr>
          <w:rFonts w:cs="Arial"/>
          <w:sz w:val="20"/>
          <w:szCs w:val="20"/>
        </w:rPr>
        <w:t>Wykonawca ponosi wszelkie koszty związane z przygotowaniem i złożeniem oferty.</w:t>
      </w:r>
    </w:p>
    <w:p w:rsidR="00A90373" w:rsidRPr="00B47C04" w:rsidRDefault="00A90373" w:rsidP="005A0469">
      <w:pPr>
        <w:pStyle w:val="Akapitzlist"/>
        <w:numPr>
          <w:ilvl w:val="2"/>
          <w:numId w:val="39"/>
        </w:numPr>
        <w:spacing w:before="120" w:after="120" w:line="240" w:lineRule="auto"/>
        <w:rPr>
          <w:rFonts w:cs="Arial"/>
          <w:sz w:val="20"/>
          <w:szCs w:val="20"/>
        </w:rPr>
      </w:pPr>
      <w:r>
        <w:rPr>
          <w:rFonts w:cs="Arial"/>
          <w:sz w:val="20"/>
          <w:szCs w:val="20"/>
        </w:rPr>
        <w:t>Oferta powinna być sporządzona w języku polskim, z zachowaniem postaci elektronicznej w formacie danych .pdf, .</w:t>
      </w:r>
      <w:proofErr w:type="spellStart"/>
      <w:r>
        <w:rPr>
          <w:rFonts w:cs="Arial"/>
          <w:sz w:val="20"/>
          <w:szCs w:val="20"/>
        </w:rPr>
        <w:t>doc</w:t>
      </w:r>
      <w:proofErr w:type="spellEnd"/>
      <w:r>
        <w:rPr>
          <w:rFonts w:cs="Arial"/>
          <w:sz w:val="20"/>
          <w:szCs w:val="20"/>
        </w:rPr>
        <w:t>, .</w:t>
      </w:r>
      <w:proofErr w:type="spellStart"/>
      <w:r>
        <w:rPr>
          <w:rFonts w:cs="Arial"/>
          <w:sz w:val="20"/>
          <w:szCs w:val="20"/>
        </w:rPr>
        <w:t>docx</w:t>
      </w:r>
      <w:proofErr w:type="spellEnd"/>
      <w:r>
        <w:rPr>
          <w:rFonts w:cs="Arial"/>
          <w:sz w:val="20"/>
          <w:szCs w:val="20"/>
        </w:rPr>
        <w:t>, .rtf, .</w:t>
      </w:r>
      <w:proofErr w:type="spellStart"/>
      <w:r>
        <w:rPr>
          <w:rFonts w:cs="Arial"/>
          <w:sz w:val="20"/>
          <w:szCs w:val="20"/>
        </w:rPr>
        <w:t>xps</w:t>
      </w:r>
      <w:proofErr w:type="spellEnd"/>
      <w:r>
        <w:rPr>
          <w:rFonts w:cs="Arial"/>
          <w:sz w:val="20"/>
          <w:szCs w:val="20"/>
        </w:rPr>
        <w:t>, .</w:t>
      </w:r>
      <w:proofErr w:type="spellStart"/>
      <w:r>
        <w:rPr>
          <w:rFonts w:cs="Arial"/>
          <w:sz w:val="20"/>
          <w:szCs w:val="20"/>
        </w:rPr>
        <w:t>odt</w:t>
      </w:r>
      <w:proofErr w:type="spellEnd"/>
      <w:r>
        <w:rPr>
          <w:rFonts w:cs="Arial"/>
          <w:sz w:val="20"/>
          <w:szCs w:val="20"/>
        </w:rPr>
        <w:t>, (</w:t>
      </w:r>
      <w:r w:rsidRPr="00746EF9">
        <w:rPr>
          <w:sz w:val="20"/>
          <w:szCs w:val="20"/>
        </w:rPr>
        <w:t>Rozporządzeni</w:t>
      </w:r>
      <w:r>
        <w:rPr>
          <w:sz w:val="20"/>
          <w:szCs w:val="20"/>
        </w:rPr>
        <w:t xml:space="preserve">e </w:t>
      </w:r>
      <w:r w:rsidRPr="00746EF9">
        <w:rPr>
          <w:sz w:val="20"/>
          <w:szCs w:val="20"/>
        </w:rPr>
        <w:t xml:space="preserve">Rady Ministrów z dnia 12 kwietnia 2012 r. </w:t>
      </w:r>
      <w:r w:rsidR="00602C2F">
        <w:rPr>
          <w:sz w:val="20"/>
          <w:szCs w:val="20"/>
        </w:rPr>
        <w:t xml:space="preserve">                </w:t>
      </w:r>
      <w:r w:rsidRPr="00746EF9">
        <w:rPr>
          <w:sz w:val="20"/>
          <w:szCs w:val="20"/>
        </w:rPr>
        <w:t xml:space="preserve">w sprawie Krajowych Ram Interoperacyjności, minimalnych wymagań dla rejestrów publicznych </w:t>
      </w:r>
      <w:r w:rsidR="00602C2F">
        <w:rPr>
          <w:sz w:val="20"/>
          <w:szCs w:val="20"/>
        </w:rPr>
        <w:t xml:space="preserve">                         </w:t>
      </w:r>
      <w:r w:rsidRPr="00746EF9">
        <w:rPr>
          <w:sz w:val="20"/>
          <w:szCs w:val="20"/>
        </w:rPr>
        <w:t>i wymiany informacji w postaci elektronicznej oraz minimalnych wymagań dla systemów teleinformatycznych</w:t>
      </w:r>
      <w:r>
        <w:rPr>
          <w:sz w:val="20"/>
          <w:szCs w:val="20"/>
        </w:rPr>
        <w:t xml:space="preserve"> - </w:t>
      </w:r>
      <w:r>
        <w:rPr>
          <w:rFonts w:cs="Arial"/>
          <w:sz w:val="20"/>
          <w:szCs w:val="20"/>
        </w:rPr>
        <w:t xml:space="preserve">Dz. U. z 2012 r., poz. 526 z późn. zm.) i podpisana kwalifikowanym podpisem elektronicznym. Sposób złożenia oferty, w tym zaszyfrowania oferty opisany został w Instrukcji korzystania </w:t>
      </w:r>
      <w:r w:rsidR="00BE7C54">
        <w:rPr>
          <w:rFonts w:cs="Arial"/>
          <w:sz w:val="20"/>
          <w:szCs w:val="20"/>
        </w:rPr>
        <w:t xml:space="preserve">dla Wykonawców </w:t>
      </w:r>
      <w:r>
        <w:rPr>
          <w:rFonts w:cs="Arial"/>
          <w:sz w:val="20"/>
          <w:szCs w:val="20"/>
        </w:rPr>
        <w:t xml:space="preserve">z platformy </w:t>
      </w:r>
      <w:proofErr w:type="spellStart"/>
      <w:r w:rsidRPr="00491FDE">
        <w:rPr>
          <w:color w:val="0070C0"/>
          <w:sz w:val="20"/>
          <w:szCs w:val="20"/>
        </w:rPr>
        <w:t>Marketplanet</w:t>
      </w:r>
      <w:proofErr w:type="spellEnd"/>
      <w:r w:rsidRPr="00491FDE">
        <w:rPr>
          <w:color w:val="0070C0"/>
          <w:sz w:val="20"/>
          <w:szCs w:val="20"/>
        </w:rPr>
        <w:t xml:space="preserve"> </w:t>
      </w:r>
      <w:proofErr w:type="spellStart"/>
      <w:r w:rsidRPr="00491FDE">
        <w:rPr>
          <w:color w:val="0070C0"/>
          <w:sz w:val="20"/>
          <w:szCs w:val="20"/>
        </w:rPr>
        <w:t>OnePlace</w:t>
      </w:r>
      <w:proofErr w:type="spellEnd"/>
      <w:r>
        <w:rPr>
          <w:sz w:val="20"/>
          <w:szCs w:val="20"/>
        </w:rPr>
        <w:t>.</w:t>
      </w:r>
    </w:p>
    <w:p w:rsidR="00B47C04" w:rsidRPr="00B47C04" w:rsidRDefault="00B47C04" w:rsidP="005A0469">
      <w:pPr>
        <w:pStyle w:val="Akapitzlist"/>
        <w:numPr>
          <w:ilvl w:val="2"/>
          <w:numId w:val="39"/>
        </w:numPr>
        <w:spacing w:before="120" w:after="120" w:line="240" w:lineRule="auto"/>
        <w:rPr>
          <w:rFonts w:cs="Arial"/>
          <w:sz w:val="20"/>
          <w:szCs w:val="20"/>
        </w:rPr>
      </w:pPr>
      <w:r w:rsidRPr="00B47C04">
        <w:rPr>
          <w:rFonts w:cs="Arial"/>
          <w:sz w:val="20"/>
          <w:szCs w:val="20"/>
        </w:rPr>
        <w:t xml:space="preserve">Wykonawca może przed upływem terminu do składania ofert zmienić lub wycofać ofertę </w:t>
      </w:r>
      <w:r w:rsidR="00602C2F">
        <w:rPr>
          <w:rFonts w:cs="Arial"/>
          <w:sz w:val="20"/>
          <w:szCs w:val="20"/>
        </w:rPr>
        <w:t xml:space="preserve">                                   </w:t>
      </w:r>
      <w:r w:rsidRPr="00B47C04">
        <w:rPr>
          <w:rFonts w:cs="Arial"/>
          <w:sz w:val="20"/>
          <w:szCs w:val="20"/>
        </w:rPr>
        <w:t xml:space="preserve">za pośrednictwem Formularza wycofania bądź modyfikacji oferty dostępnego na </w:t>
      </w:r>
      <w:proofErr w:type="spellStart"/>
      <w:r w:rsidRPr="00BE7C54">
        <w:rPr>
          <w:color w:val="0070C0"/>
          <w:sz w:val="20"/>
          <w:szCs w:val="20"/>
        </w:rPr>
        <w:t>Marketplanet</w:t>
      </w:r>
      <w:proofErr w:type="spellEnd"/>
      <w:r w:rsidRPr="00BE7C54">
        <w:rPr>
          <w:color w:val="0070C0"/>
          <w:sz w:val="20"/>
          <w:szCs w:val="20"/>
        </w:rPr>
        <w:t xml:space="preserve"> </w:t>
      </w:r>
      <w:proofErr w:type="spellStart"/>
      <w:r w:rsidRPr="00BE7C54">
        <w:rPr>
          <w:color w:val="0070C0"/>
          <w:sz w:val="20"/>
          <w:szCs w:val="20"/>
        </w:rPr>
        <w:t>OnePlace</w:t>
      </w:r>
      <w:proofErr w:type="spellEnd"/>
      <w:r w:rsidRPr="00B47C04">
        <w:rPr>
          <w:sz w:val="20"/>
          <w:szCs w:val="20"/>
        </w:rPr>
        <w:t xml:space="preserve">. Sposób wycofania bądź modyfikacji oferty został opisany w Instrukcji </w:t>
      </w:r>
      <w:r w:rsidRPr="00B47C04">
        <w:rPr>
          <w:rFonts w:cs="Arial"/>
          <w:sz w:val="20"/>
          <w:szCs w:val="20"/>
        </w:rPr>
        <w:t xml:space="preserve">korzystania </w:t>
      </w:r>
      <w:r w:rsidRPr="00B47C04">
        <w:rPr>
          <w:rFonts w:cs="Arial"/>
          <w:sz w:val="20"/>
          <w:szCs w:val="20"/>
        </w:rPr>
        <w:br/>
      </w:r>
      <w:r w:rsidR="00BE7C54">
        <w:rPr>
          <w:rFonts w:cs="Arial"/>
          <w:sz w:val="20"/>
          <w:szCs w:val="20"/>
        </w:rPr>
        <w:t xml:space="preserve">dla Wykonawców </w:t>
      </w:r>
      <w:r w:rsidRPr="00B47C04">
        <w:rPr>
          <w:rFonts w:cs="Arial"/>
          <w:sz w:val="20"/>
          <w:szCs w:val="20"/>
        </w:rPr>
        <w:t xml:space="preserve">z platformy </w:t>
      </w:r>
      <w:proofErr w:type="spellStart"/>
      <w:r w:rsidRPr="00BE7C54">
        <w:rPr>
          <w:color w:val="0070C0"/>
          <w:sz w:val="20"/>
          <w:szCs w:val="20"/>
        </w:rPr>
        <w:t>Marketplanet</w:t>
      </w:r>
      <w:proofErr w:type="spellEnd"/>
      <w:r w:rsidRPr="00BE7C54">
        <w:rPr>
          <w:color w:val="0070C0"/>
          <w:sz w:val="20"/>
          <w:szCs w:val="20"/>
        </w:rPr>
        <w:t xml:space="preserve"> </w:t>
      </w:r>
      <w:proofErr w:type="spellStart"/>
      <w:r w:rsidRPr="00BE7C54">
        <w:rPr>
          <w:color w:val="0070C0"/>
          <w:sz w:val="20"/>
          <w:szCs w:val="20"/>
        </w:rPr>
        <w:t>OnePlace</w:t>
      </w:r>
      <w:proofErr w:type="spellEnd"/>
      <w:r w:rsidRPr="00BE7C54">
        <w:rPr>
          <w:color w:val="0070C0"/>
          <w:sz w:val="20"/>
          <w:szCs w:val="20"/>
        </w:rPr>
        <w:t>.</w:t>
      </w:r>
    </w:p>
    <w:p w:rsidR="00B47C04" w:rsidRDefault="00B47C04" w:rsidP="005A0469">
      <w:pPr>
        <w:pStyle w:val="Akapitzlist"/>
        <w:numPr>
          <w:ilvl w:val="2"/>
          <w:numId w:val="39"/>
        </w:numPr>
        <w:spacing w:before="120" w:after="120" w:line="240" w:lineRule="auto"/>
        <w:rPr>
          <w:rFonts w:cs="Arial"/>
          <w:sz w:val="20"/>
          <w:szCs w:val="20"/>
        </w:rPr>
      </w:pPr>
      <w:r w:rsidRPr="00B47C04">
        <w:rPr>
          <w:rFonts w:cs="Arial"/>
          <w:sz w:val="20"/>
          <w:szCs w:val="20"/>
        </w:rPr>
        <w:t xml:space="preserve">Wykonawca po upływie terminu składania ofert nie może skutecznie dokonać modyfikacji ani wycofać złożonej oferty. </w:t>
      </w:r>
    </w:p>
    <w:p w:rsidR="00BB440A" w:rsidRPr="00BB440A" w:rsidRDefault="00BB440A" w:rsidP="00BB440A">
      <w:pPr>
        <w:spacing w:before="120" w:after="120" w:line="240" w:lineRule="auto"/>
        <w:rPr>
          <w:rFonts w:cs="Arial"/>
          <w:sz w:val="10"/>
          <w:szCs w:val="10"/>
        </w:rPr>
      </w:pPr>
    </w:p>
    <w:p w:rsidR="00126405" w:rsidRPr="00630A1B" w:rsidRDefault="00A90373" w:rsidP="005A0469">
      <w:pPr>
        <w:pStyle w:val="Akapitzlist"/>
        <w:numPr>
          <w:ilvl w:val="1"/>
          <w:numId w:val="39"/>
        </w:numPr>
        <w:spacing w:before="120" w:after="120" w:line="240" w:lineRule="auto"/>
        <w:rPr>
          <w:rFonts w:cs="Arial"/>
          <w:b/>
          <w:i/>
          <w:sz w:val="20"/>
          <w:szCs w:val="20"/>
        </w:rPr>
      </w:pPr>
      <w:r w:rsidRPr="00630A1B">
        <w:rPr>
          <w:rFonts w:cs="Arial"/>
          <w:b/>
          <w:bCs/>
          <w:color w:val="000000"/>
          <w:sz w:val="20"/>
          <w:szCs w:val="20"/>
          <w:lang w:eastAsia="pl-PL"/>
        </w:rPr>
        <w:t>Forma oferty</w:t>
      </w:r>
      <w:r w:rsidR="00126405" w:rsidRPr="00630A1B">
        <w:rPr>
          <w:rFonts w:cs="Arial"/>
          <w:b/>
          <w:bCs/>
          <w:color w:val="000000"/>
          <w:sz w:val="20"/>
          <w:szCs w:val="20"/>
          <w:lang w:eastAsia="pl-PL"/>
        </w:rPr>
        <w:t>.</w:t>
      </w:r>
    </w:p>
    <w:p w:rsidR="00A90373" w:rsidRPr="00E15140" w:rsidRDefault="00A90373" w:rsidP="005A0469">
      <w:pPr>
        <w:pStyle w:val="Akapitzlist"/>
        <w:numPr>
          <w:ilvl w:val="2"/>
          <w:numId w:val="39"/>
        </w:numPr>
        <w:spacing w:before="120" w:after="120" w:line="240" w:lineRule="auto"/>
        <w:rPr>
          <w:rFonts w:cs="Arial"/>
          <w:sz w:val="20"/>
          <w:szCs w:val="20"/>
        </w:rPr>
      </w:pPr>
      <w:r w:rsidRPr="00C456F3">
        <w:rPr>
          <w:rFonts w:cs="Arial"/>
          <w:sz w:val="20"/>
          <w:szCs w:val="20"/>
        </w:rPr>
        <w:t xml:space="preserve">Wykonawca składa ofertę w postępowaniu za pośrednictwem Formularza oferty, uzupełnienia, wycofania oferty, dostępnego na platformie </w:t>
      </w:r>
      <w:proofErr w:type="spellStart"/>
      <w:r w:rsidRPr="00BE7C54">
        <w:rPr>
          <w:color w:val="0070C0"/>
          <w:sz w:val="20"/>
          <w:szCs w:val="20"/>
        </w:rPr>
        <w:t>Marketplanet</w:t>
      </w:r>
      <w:proofErr w:type="spellEnd"/>
      <w:r w:rsidRPr="00BE7C54">
        <w:rPr>
          <w:color w:val="0070C0"/>
          <w:sz w:val="20"/>
          <w:szCs w:val="20"/>
        </w:rPr>
        <w:t xml:space="preserve"> </w:t>
      </w:r>
      <w:proofErr w:type="spellStart"/>
      <w:r w:rsidRPr="00BE7C54">
        <w:rPr>
          <w:color w:val="0070C0"/>
          <w:sz w:val="20"/>
          <w:szCs w:val="20"/>
        </w:rPr>
        <w:t>OnePlace</w:t>
      </w:r>
      <w:proofErr w:type="spellEnd"/>
      <w:r>
        <w:rPr>
          <w:sz w:val="20"/>
          <w:szCs w:val="20"/>
        </w:rPr>
        <w:t xml:space="preserve">. </w:t>
      </w:r>
      <w:r w:rsidRPr="00C456F3">
        <w:rPr>
          <w:rFonts w:cs="Arial"/>
          <w:sz w:val="20"/>
          <w:szCs w:val="20"/>
        </w:rPr>
        <w:t xml:space="preserve">Hasło niezbędne do zaszyfrowania oferty przez Wykonawcę jest generowane przez wykonawców na platformie </w:t>
      </w:r>
      <w:proofErr w:type="spellStart"/>
      <w:r w:rsidRPr="00A90373">
        <w:rPr>
          <w:color w:val="0070C0"/>
          <w:sz w:val="20"/>
          <w:szCs w:val="20"/>
        </w:rPr>
        <w:t>Marketplanet</w:t>
      </w:r>
      <w:proofErr w:type="spellEnd"/>
      <w:r w:rsidRPr="00A90373">
        <w:rPr>
          <w:color w:val="0070C0"/>
          <w:sz w:val="20"/>
          <w:szCs w:val="20"/>
        </w:rPr>
        <w:t xml:space="preserve"> </w:t>
      </w:r>
      <w:proofErr w:type="spellStart"/>
      <w:r w:rsidRPr="00A90373">
        <w:rPr>
          <w:color w:val="0070C0"/>
          <w:sz w:val="20"/>
          <w:szCs w:val="20"/>
        </w:rPr>
        <w:t>OnePlace</w:t>
      </w:r>
      <w:proofErr w:type="spellEnd"/>
      <w:r>
        <w:rPr>
          <w:color w:val="0070C0"/>
          <w:sz w:val="20"/>
          <w:szCs w:val="20"/>
        </w:rPr>
        <w:t>.</w:t>
      </w:r>
    </w:p>
    <w:p w:rsidR="00A90373" w:rsidRPr="00A90373" w:rsidRDefault="00A90373" w:rsidP="005A0469">
      <w:pPr>
        <w:pStyle w:val="Akapitzlist"/>
        <w:numPr>
          <w:ilvl w:val="2"/>
          <w:numId w:val="39"/>
        </w:numPr>
        <w:spacing w:before="120" w:after="120" w:line="240" w:lineRule="auto"/>
        <w:rPr>
          <w:rFonts w:cs="Arial"/>
          <w:sz w:val="20"/>
          <w:szCs w:val="20"/>
        </w:rPr>
      </w:pPr>
      <w:r w:rsidRPr="00A90373">
        <w:rPr>
          <w:rFonts w:cs="Arial"/>
          <w:sz w:val="20"/>
          <w:szCs w:val="20"/>
        </w:rPr>
        <w:t>Wszelkie informacje stanowiące tajemnicę przedsiębiorstwa w rozumieniu ustawy z dnia 16 kwietnia 1993 r. o zwalczaniu nieuczciwej konkurencji, które Wykonawca zastrzeże jako tajemnicę przedsiębiorstwa, powinny zostać złożone w osobnym zaszyfrowanym pliku (obszar → dodawanie dokumentu → tajemnica przedsiębiorstwa), a następnie wraz z plikami stanowiącymi jawną część skompresowane do jednego pliku archiwum (ZIP).</w:t>
      </w:r>
      <w:r w:rsidRPr="00A90373">
        <w:rPr>
          <w:rFonts w:asciiTheme="majorHAnsi" w:hAnsiTheme="majorHAnsi" w:cstheme="majorHAnsi"/>
        </w:rPr>
        <w:t xml:space="preserve"> </w:t>
      </w:r>
    </w:p>
    <w:p w:rsidR="00630A1B" w:rsidRPr="00630A1B" w:rsidRDefault="00630A1B" w:rsidP="005A0469">
      <w:pPr>
        <w:pStyle w:val="Akapitzlist"/>
        <w:numPr>
          <w:ilvl w:val="2"/>
          <w:numId w:val="39"/>
        </w:numPr>
        <w:spacing w:before="120" w:after="120" w:line="240" w:lineRule="auto"/>
        <w:rPr>
          <w:rFonts w:cs="Arial"/>
          <w:sz w:val="20"/>
          <w:szCs w:val="20"/>
        </w:rPr>
      </w:pPr>
      <w:r w:rsidRPr="00630A1B">
        <w:rPr>
          <w:sz w:val="20"/>
          <w:szCs w:val="20"/>
        </w:rPr>
        <w:t>Poświadczenia za zgodność z oryginałem dokon</w:t>
      </w:r>
      <w:r w:rsidR="0025607E">
        <w:rPr>
          <w:sz w:val="20"/>
          <w:szCs w:val="20"/>
        </w:rPr>
        <w:t>uje Wykonawca</w:t>
      </w:r>
      <w:r>
        <w:rPr>
          <w:sz w:val="20"/>
          <w:szCs w:val="20"/>
        </w:rPr>
        <w:t>.</w:t>
      </w:r>
    </w:p>
    <w:p w:rsidR="00630A1B" w:rsidRPr="00630A1B" w:rsidRDefault="00630A1B" w:rsidP="005A0469">
      <w:pPr>
        <w:pStyle w:val="Akapitzlist"/>
        <w:numPr>
          <w:ilvl w:val="2"/>
          <w:numId w:val="39"/>
        </w:numPr>
        <w:spacing w:before="120" w:after="120" w:line="240" w:lineRule="auto"/>
        <w:rPr>
          <w:rFonts w:cs="Arial"/>
          <w:sz w:val="20"/>
          <w:szCs w:val="20"/>
        </w:rPr>
      </w:pPr>
      <w:r w:rsidRPr="00630A1B">
        <w:rPr>
          <w:sz w:val="20"/>
          <w:szCs w:val="20"/>
        </w:rPr>
        <w:t>Zamawiający może żądać przedstawienia oryginału lub notarialnie poświadczonej kopii dokumentu wyłącznie wtedy, gdy złożona przez Wykonawcę kopia jest nieczytelna lub budzi wątpliwości co do jej prawdziwości.</w:t>
      </w:r>
    </w:p>
    <w:p w:rsidR="00630A1B" w:rsidRPr="00630A1B" w:rsidRDefault="00630A1B" w:rsidP="005A0469">
      <w:pPr>
        <w:pStyle w:val="Akapitzlist"/>
        <w:numPr>
          <w:ilvl w:val="2"/>
          <w:numId w:val="39"/>
        </w:numPr>
        <w:spacing w:before="120" w:after="120" w:line="240" w:lineRule="auto"/>
        <w:rPr>
          <w:rFonts w:cs="Arial"/>
          <w:sz w:val="20"/>
          <w:szCs w:val="20"/>
        </w:rPr>
      </w:pPr>
      <w:r w:rsidRPr="00630A1B">
        <w:rPr>
          <w:sz w:val="20"/>
          <w:szCs w:val="20"/>
        </w:rPr>
        <w:t>W przypadku wątpliwości co do treści dokumentu złożonego przez Wykonawcę mającego siedzibę lub miejsce zamieszkania poza terytor</w:t>
      </w:r>
      <w:r w:rsidR="0025607E">
        <w:rPr>
          <w:sz w:val="20"/>
          <w:szCs w:val="20"/>
        </w:rPr>
        <w:t>ium Rzeczypospolitej Polskiej, Z</w:t>
      </w:r>
      <w:r w:rsidRPr="00630A1B">
        <w:rPr>
          <w:sz w:val="20"/>
          <w:szCs w:val="20"/>
        </w:rPr>
        <w:t>amawiający może zwrócić się do właściwych organów odpowiednio miejsca zamieszkania osoby lub kraju, w którym Wykonawca ma siedzibę lub miejsce zamieszkania z wnioskiem o udzielenie niezbędnych informacji dotyczących przedłożonego dokumentu</w:t>
      </w:r>
      <w:r>
        <w:rPr>
          <w:sz w:val="20"/>
          <w:szCs w:val="20"/>
        </w:rPr>
        <w:t>.</w:t>
      </w:r>
    </w:p>
    <w:p w:rsidR="00630A1B" w:rsidRPr="00854CC6" w:rsidRDefault="00630A1B" w:rsidP="005A0469">
      <w:pPr>
        <w:pStyle w:val="Akapitzlist"/>
        <w:numPr>
          <w:ilvl w:val="1"/>
          <w:numId w:val="39"/>
        </w:numPr>
        <w:spacing w:before="120" w:after="120" w:line="240" w:lineRule="auto"/>
        <w:ind w:left="709" w:hanging="709"/>
        <w:rPr>
          <w:rFonts w:cs="Arial"/>
          <w:b/>
          <w:i/>
          <w:sz w:val="20"/>
          <w:szCs w:val="20"/>
        </w:rPr>
      </w:pPr>
      <w:r w:rsidRPr="00854CC6">
        <w:rPr>
          <w:rFonts w:eastAsiaTheme="minorHAnsi" w:cs="Arial"/>
          <w:b/>
          <w:color w:val="000000"/>
          <w:sz w:val="20"/>
          <w:szCs w:val="20"/>
        </w:rPr>
        <w:t xml:space="preserve">Zawartość oferty. </w:t>
      </w:r>
    </w:p>
    <w:p w:rsidR="00C11F4C" w:rsidRPr="00BE7C54" w:rsidRDefault="00C11F4C" w:rsidP="005A0469">
      <w:pPr>
        <w:pStyle w:val="Akapitzlist"/>
        <w:numPr>
          <w:ilvl w:val="2"/>
          <w:numId w:val="39"/>
        </w:numPr>
        <w:spacing w:before="120" w:after="120" w:line="240" w:lineRule="auto"/>
        <w:rPr>
          <w:rFonts w:eastAsiaTheme="minorHAnsi" w:cs="Arial"/>
          <w:color w:val="0070C0"/>
          <w:sz w:val="20"/>
          <w:szCs w:val="20"/>
        </w:rPr>
      </w:pPr>
      <w:r>
        <w:rPr>
          <w:rFonts w:eastAsiaTheme="minorHAnsi" w:cs="Arial"/>
          <w:color w:val="000000"/>
          <w:sz w:val="20"/>
          <w:szCs w:val="20"/>
        </w:rPr>
        <w:t>W</w:t>
      </w:r>
      <w:r w:rsidRPr="00C11F4C">
        <w:rPr>
          <w:rFonts w:cs="Arial"/>
          <w:sz w:val="20"/>
          <w:szCs w:val="20"/>
        </w:rPr>
        <w:t xml:space="preserve">ypełniony </w:t>
      </w:r>
      <w:r w:rsidRPr="00D52516">
        <w:rPr>
          <w:rFonts w:cs="Arial"/>
          <w:sz w:val="20"/>
          <w:szCs w:val="20"/>
        </w:rPr>
        <w:t>formularz oferty</w:t>
      </w:r>
      <w:r>
        <w:rPr>
          <w:rFonts w:cs="Arial"/>
          <w:sz w:val="20"/>
          <w:szCs w:val="20"/>
        </w:rPr>
        <w:t xml:space="preserve"> za pośrednictwem formularza d</w:t>
      </w:r>
      <w:r w:rsidRPr="00C456F3">
        <w:rPr>
          <w:rFonts w:cs="Arial"/>
          <w:sz w:val="20"/>
          <w:szCs w:val="20"/>
        </w:rPr>
        <w:t xml:space="preserve">ostępnego na platformie </w:t>
      </w:r>
      <w:proofErr w:type="spellStart"/>
      <w:r w:rsidRPr="00BE7C54">
        <w:rPr>
          <w:color w:val="0070C0"/>
          <w:sz w:val="20"/>
          <w:szCs w:val="20"/>
        </w:rPr>
        <w:t>Marketplanet</w:t>
      </w:r>
      <w:proofErr w:type="spellEnd"/>
      <w:r w:rsidRPr="00BE7C54">
        <w:rPr>
          <w:color w:val="0070C0"/>
          <w:sz w:val="20"/>
          <w:szCs w:val="20"/>
        </w:rPr>
        <w:t xml:space="preserve"> </w:t>
      </w:r>
      <w:proofErr w:type="spellStart"/>
      <w:r w:rsidRPr="00BE7C54">
        <w:rPr>
          <w:color w:val="0070C0"/>
          <w:sz w:val="20"/>
          <w:szCs w:val="20"/>
        </w:rPr>
        <w:t>OnePlace</w:t>
      </w:r>
      <w:proofErr w:type="spellEnd"/>
      <w:r w:rsidRPr="00BE7C54">
        <w:rPr>
          <w:rFonts w:cs="Arial"/>
          <w:color w:val="0070C0"/>
          <w:sz w:val="20"/>
          <w:szCs w:val="20"/>
        </w:rPr>
        <w:t>.</w:t>
      </w:r>
    </w:p>
    <w:p w:rsidR="00C11F4C" w:rsidRPr="001C2506" w:rsidRDefault="00E15140" w:rsidP="005A0469">
      <w:pPr>
        <w:pStyle w:val="Akapitzlist"/>
        <w:numPr>
          <w:ilvl w:val="2"/>
          <w:numId w:val="39"/>
        </w:numPr>
        <w:spacing w:before="120" w:after="120" w:line="240" w:lineRule="auto"/>
        <w:rPr>
          <w:rFonts w:eastAsiaTheme="minorHAnsi" w:cs="Arial"/>
          <w:color w:val="000000"/>
          <w:sz w:val="20"/>
          <w:szCs w:val="20"/>
        </w:rPr>
      </w:pPr>
      <w:r w:rsidRPr="00DD7A64">
        <w:rPr>
          <w:sz w:val="20"/>
          <w:szCs w:val="20"/>
        </w:rPr>
        <w:t xml:space="preserve">Jednolity Europejski Dokument Zamówienia (JEDZ) w postaci elektronicznej opatrzonej kwalifikowanym podpisem elektronicznym </w:t>
      </w:r>
      <w:r w:rsidR="00C11F4C" w:rsidRPr="00C11F4C">
        <w:rPr>
          <w:sz w:val="20"/>
          <w:szCs w:val="20"/>
        </w:rPr>
        <w:t xml:space="preserve">obejmujący oświadczenie Wykonawcy o spełnianiu warunków udziału w postępowaniu oraz braku podstaw do wykluczenia o którym mowa w art. 25a ust 1 ustawy w formie </w:t>
      </w:r>
      <w:r w:rsidR="00C11F4C" w:rsidRPr="00C11F4C">
        <w:rPr>
          <w:b/>
          <w:bCs/>
          <w:sz w:val="20"/>
          <w:szCs w:val="20"/>
        </w:rPr>
        <w:t>JEDZ</w:t>
      </w:r>
      <w:r w:rsidR="00C11F4C" w:rsidRPr="00C11F4C">
        <w:rPr>
          <w:sz w:val="20"/>
          <w:szCs w:val="20"/>
        </w:rPr>
        <w:t>, zgodnie z pkt 7.1</w:t>
      </w:r>
      <w:r w:rsidR="00F42EF1">
        <w:rPr>
          <w:sz w:val="20"/>
          <w:szCs w:val="20"/>
        </w:rPr>
        <w:t xml:space="preserve"> SI</w:t>
      </w:r>
      <w:r w:rsidR="00C11F4C">
        <w:rPr>
          <w:sz w:val="20"/>
          <w:szCs w:val="20"/>
        </w:rPr>
        <w:t>WZ.</w:t>
      </w:r>
    </w:p>
    <w:p w:rsidR="001C2506" w:rsidRPr="00CD41DB" w:rsidRDefault="001C2506" w:rsidP="001C2506">
      <w:pPr>
        <w:pStyle w:val="Akapitzlist"/>
        <w:numPr>
          <w:ilvl w:val="2"/>
          <w:numId w:val="39"/>
        </w:numPr>
        <w:spacing w:before="120" w:after="120" w:line="240" w:lineRule="auto"/>
        <w:rPr>
          <w:rFonts w:cs="Arial"/>
          <w:i/>
          <w:sz w:val="20"/>
          <w:szCs w:val="20"/>
        </w:rPr>
      </w:pPr>
      <w:r>
        <w:rPr>
          <w:color w:val="000000"/>
          <w:sz w:val="20"/>
          <w:szCs w:val="20"/>
        </w:rPr>
        <w:t>i</w:t>
      </w:r>
      <w:r w:rsidRPr="001C2506">
        <w:rPr>
          <w:color w:val="000000"/>
          <w:sz w:val="20"/>
          <w:szCs w:val="20"/>
        </w:rPr>
        <w:t>nformacje dodatkowe</w:t>
      </w:r>
      <w:r w:rsidR="0025607E">
        <w:rPr>
          <w:color w:val="000000"/>
          <w:sz w:val="20"/>
          <w:szCs w:val="20"/>
        </w:rPr>
        <w:t xml:space="preserve"> do formularza oferty</w:t>
      </w:r>
      <w:r w:rsidR="0025607E">
        <w:rPr>
          <w:sz w:val="20"/>
          <w:szCs w:val="20"/>
        </w:rPr>
        <w:t xml:space="preserve"> przedstawione zgodnie</w:t>
      </w:r>
      <w:r w:rsidR="00CD41DB">
        <w:rPr>
          <w:sz w:val="20"/>
          <w:szCs w:val="20"/>
        </w:rPr>
        <w:t xml:space="preserve"> ze wzorem stanowiącym</w:t>
      </w:r>
      <w:r>
        <w:rPr>
          <w:sz w:val="20"/>
          <w:szCs w:val="20"/>
        </w:rPr>
        <w:t xml:space="preserve"> </w:t>
      </w:r>
      <w:r w:rsidR="00CD41DB">
        <w:rPr>
          <w:i/>
          <w:sz w:val="20"/>
          <w:szCs w:val="20"/>
        </w:rPr>
        <w:t>Załącznik</w:t>
      </w:r>
      <w:r w:rsidRPr="001C2506">
        <w:rPr>
          <w:i/>
          <w:sz w:val="20"/>
          <w:szCs w:val="20"/>
        </w:rPr>
        <w:t xml:space="preserve"> Nr 1 do SIWZ</w:t>
      </w:r>
      <w:r>
        <w:rPr>
          <w:i/>
          <w:sz w:val="20"/>
          <w:szCs w:val="20"/>
        </w:rPr>
        <w:t>.</w:t>
      </w:r>
    </w:p>
    <w:p w:rsidR="00CD41DB" w:rsidRPr="00CD41DB" w:rsidRDefault="00CD41DB" w:rsidP="001C2506">
      <w:pPr>
        <w:pStyle w:val="Akapitzlist"/>
        <w:numPr>
          <w:ilvl w:val="2"/>
          <w:numId w:val="39"/>
        </w:numPr>
        <w:spacing w:before="120" w:after="120" w:line="240" w:lineRule="auto"/>
        <w:rPr>
          <w:rFonts w:cs="Arial"/>
          <w:sz w:val="20"/>
          <w:szCs w:val="20"/>
        </w:rPr>
      </w:pPr>
      <w:r>
        <w:rPr>
          <w:sz w:val="20"/>
          <w:szCs w:val="20"/>
        </w:rPr>
        <w:t>f</w:t>
      </w:r>
      <w:r w:rsidRPr="00CD41DB">
        <w:rPr>
          <w:sz w:val="20"/>
          <w:szCs w:val="20"/>
        </w:rPr>
        <w:t>ormularz specyfikacji cenowej</w:t>
      </w:r>
      <w:r>
        <w:rPr>
          <w:sz w:val="20"/>
          <w:szCs w:val="20"/>
        </w:rPr>
        <w:t xml:space="preserve">, wypełniony zgodnie ze wzorem stanowiącym </w:t>
      </w:r>
      <w:r w:rsidRPr="00CD41DB">
        <w:rPr>
          <w:i/>
          <w:sz w:val="20"/>
          <w:szCs w:val="20"/>
        </w:rPr>
        <w:t xml:space="preserve">Załącznik Nr 2 </w:t>
      </w:r>
      <w:r w:rsidR="0007432D">
        <w:rPr>
          <w:i/>
          <w:sz w:val="20"/>
          <w:szCs w:val="20"/>
        </w:rPr>
        <w:t xml:space="preserve">                         </w:t>
      </w:r>
      <w:r w:rsidRPr="00CD41DB">
        <w:rPr>
          <w:i/>
          <w:sz w:val="20"/>
          <w:szCs w:val="20"/>
        </w:rPr>
        <w:t>do SIWZ</w:t>
      </w:r>
      <w:r>
        <w:rPr>
          <w:sz w:val="20"/>
          <w:szCs w:val="20"/>
        </w:rPr>
        <w:t>,</w:t>
      </w:r>
      <w:r w:rsidRPr="00CD41DB">
        <w:rPr>
          <w:sz w:val="20"/>
          <w:szCs w:val="20"/>
        </w:rPr>
        <w:t xml:space="preserve"> </w:t>
      </w:r>
    </w:p>
    <w:p w:rsidR="00217A3B" w:rsidRPr="00723F7D" w:rsidRDefault="00C11F4C" w:rsidP="005A0469">
      <w:pPr>
        <w:pStyle w:val="Akapitzlist"/>
        <w:numPr>
          <w:ilvl w:val="2"/>
          <w:numId w:val="39"/>
        </w:numPr>
        <w:spacing w:before="120" w:after="120" w:line="240" w:lineRule="auto"/>
        <w:rPr>
          <w:rFonts w:cs="Arial"/>
          <w:b/>
          <w:i/>
          <w:sz w:val="20"/>
          <w:szCs w:val="20"/>
        </w:rPr>
      </w:pPr>
      <w:r w:rsidRPr="00723F7D">
        <w:rPr>
          <w:rFonts w:eastAsiaTheme="minorHAnsi" w:cs="Arial"/>
          <w:color w:val="000000"/>
          <w:sz w:val="20"/>
          <w:szCs w:val="20"/>
        </w:rPr>
        <w:t xml:space="preserve">stosowne </w:t>
      </w:r>
      <w:r w:rsidR="00723F7D" w:rsidRPr="00854CC6">
        <w:rPr>
          <w:rFonts w:eastAsiaTheme="minorHAnsi" w:cs="Arial"/>
          <w:bCs/>
          <w:color w:val="000000"/>
          <w:sz w:val="20"/>
          <w:szCs w:val="20"/>
        </w:rPr>
        <w:t>p</w:t>
      </w:r>
      <w:r w:rsidRPr="00854CC6">
        <w:rPr>
          <w:rFonts w:eastAsiaTheme="minorHAnsi" w:cs="Arial"/>
          <w:bCs/>
          <w:color w:val="000000"/>
          <w:sz w:val="20"/>
          <w:szCs w:val="20"/>
        </w:rPr>
        <w:t>ełnomocnictwo(a)</w:t>
      </w:r>
      <w:r w:rsidR="00F0630D">
        <w:rPr>
          <w:rFonts w:eastAsiaTheme="minorHAnsi" w:cs="Arial"/>
          <w:b/>
          <w:bCs/>
          <w:color w:val="000000"/>
          <w:sz w:val="20"/>
          <w:szCs w:val="20"/>
        </w:rPr>
        <w:t xml:space="preserve"> </w:t>
      </w:r>
      <w:r w:rsidRPr="00723F7D">
        <w:rPr>
          <w:rFonts w:eastAsiaTheme="minorHAnsi" w:cs="Arial"/>
          <w:color w:val="000000"/>
          <w:sz w:val="20"/>
          <w:szCs w:val="20"/>
        </w:rPr>
        <w:t>w formie opisanej w pkt 1</w:t>
      </w:r>
      <w:r w:rsidR="00723F7D">
        <w:rPr>
          <w:rFonts w:eastAsiaTheme="minorHAnsi" w:cs="Arial"/>
          <w:color w:val="000000"/>
          <w:sz w:val="20"/>
          <w:szCs w:val="20"/>
        </w:rPr>
        <w:t>0</w:t>
      </w:r>
      <w:r w:rsidR="001C2506">
        <w:rPr>
          <w:rFonts w:eastAsiaTheme="minorHAnsi" w:cs="Arial"/>
          <w:color w:val="000000"/>
          <w:sz w:val="20"/>
          <w:szCs w:val="20"/>
        </w:rPr>
        <w:t xml:space="preserve">.1 </w:t>
      </w:r>
      <w:proofErr w:type="spellStart"/>
      <w:r w:rsidR="001C2506">
        <w:rPr>
          <w:rFonts w:eastAsiaTheme="minorHAnsi" w:cs="Arial"/>
          <w:color w:val="000000"/>
          <w:sz w:val="20"/>
          <w:szCs w:val="20"/>
        </w:rPr>
        <w:t>ppkt</w:t>
      </w:r>
      <w:proofErr w:type="spellEnd"/>
      <w:r w:rsidR="001C2506">
        <w:rPr>
          <w:rFonts w:eastAsiaTheme="minorHAnsi" w:cs="Arial"/>
          <w:color w:val="000000"/>
          <w:sz w:val="20"/>
          <w:szCs w:val="20"/>
        </w:rPr>
        <w:t xml:space="preserve"> 5</w:t>
      </w:r>
      <w:r w:rsidR="00C57F3B">
        <w:rPr>
          <w:rFonts w:eastAsiaTheme="minorHAnsi" w:cs="Arial"/>
          <w:color w:val="000000"/>
          <w:sz w:val="20"/>
          <w:szCs w:val="20"/>
        </w:rPr>
        <w:t xml:space="preserve"> SIWZ -</w:t>
      </w:r>
      <w:r w:rsidRPr="00723F7D">
        <w:rPr>
          <w:rFonts w:eastAsiaTheme="minorHAnsi" w:cs="Arial"/>
          <w:color w:val="000000"/>
          <w:sz w:val="20"/>
          <w:szCs w:val="20"/>
        </w:rPr>
        <w:t xml:space="preserve"> w przypadku, gdy upoważnienie do podpisania oferty nie wynika bezpośrednio ze złożonego w ofercie</w:t>
      </w:r>
      <w:r w:rsidR="00723F7D" w:rsidRPr="00723F7D">
        <w:rPr>
          <w:rFonts w:eastAsiaTheme="minorHAnsi" w:cs="Arial"/>
          <w:color w:val="000000"/>
          <w:sz w:val="20"/>
          <w:szCs w:val="20"/>
        </w:rPr>
        <w:t xml:space="preserve"> </w:t>
      </w:r>
      <w:r w:rsidRPr="00723F7D">
        <w:rPr>
          <w:rFonts w:eastAsiaTheme="minorHAnsi" w:cs="Arial"/>
          <w:sz w:val="20"/>
          <w:szCs w:val="20"/>
        </w:rPr>
        <w:t xml:space="preserve">odpisu </w:t>
      </w:r>
      <w:r w:rsidR="001C2506">
        <w:rPr>
          <w:rFonts w:eastAsiaTheme="minorHAnsi" w:cs="Arial"/>
          <w:sz w:val="20"/>
          <w:szCs w:val="20"/>
        </w:rPr>
        <w:t xml:space="preserve">                                </w:t>
      </w:r>
      <w:r w:rsidRPr="00723F7D">
        <w:rPr>
          <w:rFonts w:eastAsiaTheme="minorHAnsi" w:cs="Arial"/>
          <w:sz w:val="20"/>
          <w:szCs w:val="20"/>
        </w:rPr>
        <w:t xml:space="preserve">z właściwego rejestru.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w:t>
      </w:r>
      <w:r w:rsidR="00854CC6">
        <w:rPr>
          <w:rFonts w:eastAsiaTheme="minorHAnsi" w:cs="Arial"/>
          <w:sz w:val="20"/>
          <w:szCs w:val="20"/>
        </w:rPr>
        <w:t>-</w:t>
      </w:r>
      <w:r w:rsidRPr="00723F7D">
        <w:rPr>
          <w:rFonts w:eastAsiaTheme="minorHAnsi" w:cs="Arial"/>
          <w:sz w:val="20"/>
          <w:szCs w:val="20"/>
        </w:rPr>
        <w:t xml:space="preserve"> w formie opisanej w pkt </w:t>
      </w:r>
      <w:r w:rsidR="00723F7D" w:rsidRPr="00723F7D">
        <w:rPr>
          <w:rFonts w:eastAsiaTheme="minorHAnsi" w:cs="Arial"/>
          <w:sz w:val="20"/>
          <w:szCs w:val="20"/>
        </w:rPr>
        <w:t>9.</w:t>
      </w:r>
      <w:r w:rsidR="00854CC6">
        <w:rPr>
          <w:rFonts w:eastAsiaTheme="minorHAnsi" w:cs="Arial"/>
          <w:sz w:val="20"/>
          <w:szCs w:val="20"/>
        </w:rPr>
        <w:t>10</w:t>
      </w:r>
      <w:r w:rsidR="00723F7D" w:rsidRPr="00723F7D">
        <w:rPr>
          <w:rFonts w:eastAsiaTheme="minorHAnsi" w:cs="Arial"/>
          <w:sz w:val="20"/>
          <w:szCs w:val="20"/>
        </w:rPr>
        <w:t xml:space="preserve">. </w:t>
      </w:r>
      <w:proofErr w:type="spellStart"/>
      <w:r w:rsidR="001C2506">
        <w:rPr>
          <w:rFonts w:eastAsiaTheme="minorHAnsi" w:cs="Arial"/>
          <w:sz w:val="20"/>
          <w:szCs w:val="20"/>
        </w:rPr>
        <w:t>p</w:t>
      </w:r>
      <w:r w:rsidR="00723F7D" w:rsidRPr="00723F7D">
        <w:rPr>
          <w:rFonts w:eastAsiaTheme="minorHAnsi" w:cs="Arial"/>
          <w:sz w:val="20"/>
          <w:szCs w:val="20"/>
        </w:rPr>
        <w:t>pkt</w:t>
      </w:r>
      <w:proofErr w:type="spellEnd"/>
      <w:r w:rsidR="00723F7D" w:rsidRPr="00723F7D">
        <w:rPr>
          <w:rFonts w:eastAsiaTheme="minorHAnsi" w:cs="Arial"/>
          <w:sz w:val="20"/>
          <w:szCs w:val="20"/>
        </w:rPr>
        <w:t xml:space="preserve"> 1</w:t>
      </w:r>
      <w:r w:rsidRPr="00723F7D">
        <w:rPr>
          <w:rFonts w:eastAsiaTheme="minorHAnsi" w:cs="Arial"/>
          <w:sz w:val="20"/>
          <w:szCs w:val="20"/>
        </w:rPr>
        <w:t xml:space="preserve"> SIWZ;</w:t>
      </w:r>
      <w:r w:rsidR="00217A3B" w:rsidRPr="00723F7D">
        <w:rPr>
          <w:rFonts w:eastAsiaTheme="minorHAnsi" w:cs="Arial"/>
          <w:color w:val="000000"/>
          <w:sz w:val="20"/>
          <w:szCs w:val="20"/>
        </w:rPr>
        <w:t xml:space="preserve"> </w:t>
      </w:r>
    </w:p>
    <w:p w:rsidR="00723F7D" w:rsidRPr="00723F7D" w:rsidRDefault="00723F7D" w:rsidP="005A0469">
      <w:pPr>
        <w:pStyle w:val="Akapitzlist"/>
        <w:numPr>
          <w:ilvl w:val="2"/>
          <w:numId w:val="39"/>
        </w:numPr>
        <w:spacing w:before="120" w:after="120" w:line="240" w:lineRule="auto"/>
        <w:rPr>
          <w:rFonts w:cs="Arial"/>
          <w:b/>
          <w:i/>
          <w:sz w:val="20"/>
          <w:szCs w:val="20"/>
        </w:rPr>
      </w:pPr>
      <w:r w:rsidRPr="00723F7D">
        <w:rPr>
          <w:sz w:val="20"/>
          <w:szCs w:val="20"/>
        </w:rPr>
        <w:t xml:space="preserve">w przypadku zastrzeżenia części oferty jako tajemnica przedsiębiorstwa na podstawie art. 8 ust. 3 ustawy Wykonawca winien załączyć do oferty </w:t>
      </w:r>
      <w:r w:rsidRPr="00854CC6">
        <w:rPr>
          <w:bCs/>
          <w:sz w:val="20"/>
          <w:szCs w:val="20"/>
        </w:rPr>
        <w:t>stosowne wyjaśnienia</w:t>
      </w:r>
      <w:r w:rsidRPr="00723F7D">
        <w:rPr>
          <w:b/>
          <w:bCs/>
          <w:sz w:val="20"/>
          <w:szCs w:val="20"/>
        </w:rPr>
        <w:t xml:space="preserve"> </w:t>
      </w:r>
      <w:r w:rsidRPr="00723F7D">
        <w:rPr>
          <w:sz w:val="20"/>
          <w:szCs w:val="20"/>
        </w:rPr>
        <w:t>mające wykazać, iż zastrzeżone informacje stanowią tajemnicę przedsiębiorstwa w rozumieniu przepisów o zwalczaniu nieuczciwej konkurencji</w:t>
      </w:r>
      <w:r>
        <w:rPr>
          <w:sz w:val="20"/>
          <w:szCs w:val="20"/>
        </w:rPr>
        <w:t>.</w:t>
      </w:r>
    </w:p>
    <w:p w:rsidR="00723F7D" w:rsidRPr="001C2506" w:rsidRDefault="00723F7D" w:rsidP="005A0469">
      <w:pPr>
        <w:pStyle w:val="Akapitzlist"/>
        <w:numPr>
          <w:ilvl w:val="2"/>
          <w:numId w:val="39"/>
        </w:numPr>
        <w:spacing w:before="120" w:after="120" w:line="240" w:lineRule="auto"/>
        <w:rPr>
          <w:rFonts w:cs="Arial"/>
          <w:i/>
          <w:sz w:val="20"/>
          <w:szCs w:val="20"/>
        </w:rPr>
      </w:pPr>
      <w:r w:rsidRPr="00854CC6">
        <w:rPr>
          <w:rFonts w:cs="Arial"/>
          <w:sz w:val="20"/>
          <w:szCs w:val="20"/>
        </w:rPr>
        <w:t>dowód wniesienia wadium</w:t>
      </w:r>
      <w:r w:rsidR="00B47C04" w:rsidRPr="00854CC6">
        <w:rPr>
          <w:rFonts w:cs="Arial"/>
          <w:sz w:val="20"/>
          <w:szCs w:val="20"/>
        </w:rPr>
        <w:t>.</w:t>
      </w:r>
    </w:p>
    <w:p w:rsidR="00581656" w:rsidRPr="00723F7D" w:rsidRDefault="00581656" w:rsidP="00581656">
      <w:pPr>
        <w:pStyle w:val="Akapitzlist"/>
        <w:spacing w:before="120" w:after="120" w:line="240" w:lineRule="auto"/>
        <w:ind w:left="720"/>
        <w:rPr>
          <w:rFonts w:cs="Arial"/>
          <w:b/>
          <w:i/>
          <w:sz w:val="20"/>
          <w:szCs w:val="20"/>
        </w:rPr>
      </w:pPr>
    </w:p>
    <w:p w:rsidR="009E3DC2" w:rsidRPr="00F93854" w:rsidRDefault="00C759C7" w:rsidP="00AF46FA">
      <w:pPr>
        <w:autoSpaceDE w:val="0"/>
        <w:autoSpaceDN w:val="0"/>
        <w:adjustRightInd w:val="0"/>
        <w:spacing w:after="120" w:line="240" w:lineRule="auto"/>
        <w:ind w:left="709" w:hanging="709"/>
        <w:rPr>
          <w:rFonts w:cs="Arial"/>
          <w:b/>
          <w:bCs/>
          <w:color w:val="000000"/>
          <w:u w:val="single"/>
          <w:lang w:eastAsia="pl-PL"/>
        </w:rPr>
      </w:pPr>
      <w:r w:rsidRPr="00F93854">
        <w:rPr>
          <w:rFonts w:cs="Arial"/>
          <w:b/>
          <w:bCs/>
          <w:color w:val="000000"/>
          <w:lang w:eastAsia="pl-PL"/>
        </w:rPr>
        <w:t>1</w:t>
      </w:r>
      <w:r w:rsidR="00D61D8F" w:rsidRPr="00F93854">
        <w:rPr>
          <w:rFonts w:cs="Arial"/>
          <w:b/>
          <w:bCs/>
          <w:color w:val="000000"/>
          <w:lang w:eastAsia="pl-PL"/>
        </w:rPr>
        <w:t>1</w:t>
      </w:r>
      <w:r w:rsidR="009E3DC2" w:rsidRPr="00F93854">
        <w:rPr>
          <w:rFonts w:cs="Arial"/>
          <w:b/>
          <w:bCs/>
          <w:color w:val="000000"/>
          <w:lang w:eastAsia="pl-PL"/>
        </w:rPr>
        <w:t xml:space="preserve">. </w:t>
      </w:r>
      <w:r w:rsidR="009E3DC2" w:rsidRPr="00F93854">
        <w:rPr>
          <w:rFonts w:cs="Arial"/>
          <w:b/>
          <w:bCs/>
          <w:color w:val="000000"/>
          <w:lang w:eastAsia="pl-PL"/>
        </w:rPr>
        <w:tab/>
      </w:r>
      <w:r w:rsidR="00CF4D2C" w:rsidRPr="00F93854">
        <w:rPr>
          <w:rFonts w:cs="Arial"/>
          <w:b/>
          <w:u w:val="single"/>
        </w:rPr>
        <w:t>Opis sposobu udzielania wyjaśnień dotyczących treści SIWZ, i</w:t>
      </w:r>
      <w:r w:rsidR="009E3DC2" w:rsidRPr="00F93854">
        <w:rPr>
          <w:rFonts w:cs="Arial"/>
          <w:b/>
          <w:bCs/>
          <w:color w:val="000000"/>
          <w:u w:val="single"/>
          <w:lang w:eastAsia="pl-PL"/>
        </w:rPr>
        <w:t>nformacje o sposobie porozumiewania się Zamawiającego z Wykonawcami oraz przekazywania oświadczeń i dokumentów</w:t>
      </w:r>
    </w:p>
    <w:p w:rsidR="00BE7660" w:rsidRPr="00AF46FA" w:rsidRDefault="00BE7660" w:rsidP="00AF46FA">
      <w:pPr>
        <w:pStyle w:val="Akapitzlist"/>
        <w:numPr>
          <w:ilvl w:val="0"/>
          <w:numId w:val="11"/>
        </w:numPr>
        <w:spacing w:after="120" w:line="240" w:lineRule="auto"/>
        <w:rPr>
          <w:rFonts w:cs="Arial"/>
          <w:vanish/>
          <w:color w:val="000000"/>
          <w:sz w:val="20"/>
          <w:szCs w:val="20"/>
          <w:lang w:eastAsia="pl-PL"/>
        </w:rPr>
      </w:pPr>
    </w:p>
    <w:p w:rsidR="00BE7660" w:rsidRPr="00AF46FA" w:rsidRDefault="00BE7660" w:rsidP="00AF46FA">
      <w:pPr>
        <w:pStyle w:val="Akapitzlist"/>
        <w:numPr>
          <w:ilvl w:val="0"/>
          <w:numId w:val="11"/>
        </w:numPr>
        <w:spacing w:after="120" w:line="240" w:lineRule="auto"/>
        <w:rPr>
          <w:rFonts w:cs="Arial"/>
          <w:vanish/>
          <w:color w:val="000000"/>
          <w:sz w:val="20"/>
          <w:szCs w:val="20"/>
          <w:lang w:eastAsia="pl-PL"/>
        </w:rPr>
      </w:pPr>
    </w:p>
    <w:p w:rsidR="00BE7660" w:rsidRPr="00AF46FA" w:rsidRDefault="00BE7660" w:rsidP="00AF46FA">
      <w:pPr>
        <w:pStyle w:val="Akapitzlist"/>
        <w:numPr>
          <w:ilvl w:val="0"/>
          <w:numId w:val="11"/>
        </w:numPr>
        <w:spacing w:after="120" w:line="240" w:lineRule="auto"/>
        <w:rPr>
          <w:rFonts w:cs="Arial"/>
          <w:vanish/>
          <w:color w:val="000000"/>
          <w:sz w:val="20"/>
          <w:szCs w:val="20"/>
          <w:lang w:eastAsia="pl-PL"/>
        </w:rPr>
      </w:pPr>
    </w:p>
    <w:p w:rsidR="002611AA" w:rsidRPr="002611AA" w:rsidRDefault="007D3762" w:rsidP="005A0469">
      <w:pPr>
        <w:pStyle w:val="Akapitzlist"/>
        <w:numPr>
          <w:ilvl w:val="1"/>
          <w:numId w:val="40"/>
        </w:numPr>
        <w:spacing w:after="120" w:line="240" w:lineRule="auto"/>
        <w:ind w:left="709" w:hanging="709"/>
        <w:rPr>
          <w:rFonts w:cs="Arial"/>
          <w:b/>
          <w:i/>
          <w:sz w:val="20"/>
          <w:szCs w:val="20"/>
        </w:rPr>
      </w:pPr>
      <w:r w:rsidRPr="00AF46FA">
        <w:rPr>
          <w:rFonts w:eastAsiaTheme="minorHAnsi" w:cs="Arial"/>
          <w:color w:val="000000"/>
          <w:sz w:val="20"/>
          <w:szCs w:val="20"/>
        </w:rPr>
        <w:t xml:space="preserve">W postępowaniu o udzielenie zamówienia komunikacja między Zamawiającym a Wykonawcami odbywa się przy użyciu </w:t>
      </w:r>
      <w:r w:rsidR="002611AA" w:rsidRPr="00AF31FE">
        <w:rPr>
          <w:rFonts w:cs="Arial"/>
          <w:sz w:val="20"/>
          <w:szCs w:val="20"/>
        </w:rPr>
        <w:t xml:space="preserve">platformy </w:t>
      </w:r>
      <w:proofErr w:type="spellStart"/>
      <w:r w:rsidR="002611AA" w:rsidRPr="00BE7C54">
        <w:rPr>
          <w:color w:val="0070C0"/>
          <w:sz w:val="20"/>
          <w:szCs w:val="20"/>
        </w:rPr>
        <w:t>Marketplanet</w:t>
      </w:r>
      <w:proofErr w:type="spellEnd"/>
      <w:r w:rsidR="002611AA" w:rsidRPr="00BE7C54">
        <w:rPr>
          <w:color w:val="0070C0"/>
          <w:sz w:val="20"/>
          <w:szCs w:val="20"/>
        </w:rPr>
        <w:t xml:space="preserve"> </w:t>
      </w:r>
      <w:proofErr w:type="spellStart"/>
      <w:r w:rsidR="002611AA" w:rsidRPr="00BE7C54">
        <w:rPr>
          <w:color w:val="0070C0"/>
          <w:sz w:val="20"/>
          <w:szCs w:val="20"/>
        </w:rPr>
        <w:t>OnePlace</w:t>
      </w:r>
      <w:proofErr w:type="spellEnd"/>
      <w:r w:rsidR="002611AA" w:rsidRPr="00AF31FE">
        <w:rPr>
          <w:sz w:val="20"/>
          <w:szCs w:val="20"/>
        </w:rPr>
        <w:t>.</w:t>
      </w:r>
      <w:r w:rsidR="002611AA">
        <w:rPr>
          <w:rFonts w:cs="Arial"/>
          <w:sz w:val="20"/>
          <w:szCs w:val="20"/>
        </w:rPr>
        <w:t xml:space="preserve"> </w:t>
      </w:r>
      <w:r w:rsidR="002611AA" w:rsidRPr="00CE11E8">
        <w:rPr>
          <w:rFonts w:cs="Arial"/>
          <w:bCs/>
          <w:sz w:val="20"/>
          <w:szCs w:val="20"/>
        </w:rPr>
        <w:t>Wejście na platformę poprzez link:</w:t>
      </w:r>
      <w:r w:rsidR="002611AA" w:rsidRPr="00491FDE">
        <w:rPr>
          <w:rFonts w:cs="Arial"/>
          <w:b/>
          <w:bCs/>
          <w:sz w:val="20"/>
          <w:szCs w:val="20"/>
        </w:rPr>
        <w:t xml:space="preserve"> </w:t>
      </w:r>
      <w:hyperlink r:id="rId16" w:history="1">
        <w:r w:rsidR="002611AA" w:rsidRPr="00CF6BF6">
          <w:rPr>
            <w:rStyle w:val="Hipercze"/>
            <w:rFonts w:cs="Arial"/>
            <w:bCs/>
            <w:sz w:val="20"/>
            <w:szCs w:val="20"/>
          </w:rPr>
          <w:t>https://szpitalbielanski.ezamawiajacy.pl/servlet/HomeServlet</w:t>
        </w:r>
      </w:hyperlink>
    </w:p>
    <w:p w:rsidR="00271571" w:rsidRPr="00271571" w:rsidRDefault="002611AA" w:rsidP="005A0469">
      <w:pPr>
        <w:pStyle w:val="Akapitzlist"/>
        <w:numPr>
          <w:ilvl w:val="1"/>
          <w:numId w:val="40"/>
        </w:numPr>
        <w:spacing w:after="120" w:line="240" w:lineRule="auto"/>
        <w:ind w:left="709" w:hanging="709"/>
        <w:rPr>
          <w:rFonts w:cs="Arial"/>
          <w:b/>
          <w:i/>
          <w:sz w:val="20"/>
          <w:szCs w:val="20"/>
        </w:rPr>
      </w:pPr>
      <w:r>
        <w:rPr>
          <w:rFonts w:cs="Arial"/>
          <w:sz w:val="20"/>
          <w:szCs w:val="20"/>
        </w:rPr>
        <w:t xml:space="preserve">W niniejszym postępowaniu oświadczenia, wnioski, zawiadomienia oraz </w:t>
      </w:r>
      <w:r w:rsidR="00A2744F">
        <w:rPr>
          <w:rFonts w:cs="Arial"/>
          <w:sz w:val="20"/>
          <w:szCs w:val="20"/>
        </w:rPr>
        <w:t>informacje,</w:t>
      </w:r>
      <w:r>
        <w:rPr>
          <w:rFonts w:cs="Arial"/>
          <w:sz w:val="20"/>
          <w:szCs w:val="20"/>
        </w:rPr>
        <w:t xml:space="preserve"> </w:t>
      </w:r>
      <w:r w:rsidRPr="002611AA">
        <w:rPr>
          <w:rFonts w:cs="Arial"/>
          <w:sz w:val="20"/>
          <w:szCs w:val="20"/>
        </w:rPr>
        <w:t xml:space="preserve">Zamawiający </w:t>
      </w:r>
      <w:r w:rsidR="00A2744F">
        <w:rPr>
          <w:rFonts w:cs="Arial"/>
          <w:sz w:val="20"/>
          <w:szCs w:val="20"/>
        </w:rPr>
        <w:br/>
      </w:r>
      <w:r w:rsidRPr="002611AA">
        <w:rPr>
          <w:rFonts w:cs="Arial"/>
          <w:sz w:val="20"/>
          <w:szCs w:val="20"/>
        </w:rPr>
        <w:t xml:space="preserve">i Wykonawcy </w:t>
      </w:r>
      <w:r w:rsidR="00A2744F">
        <w:rPr>
          <w:rFonts w:cs="Arial"/>
          <w:sz w:val="20"/>
          <w:szCs w:val="20"/>
        </w:rPr>
        <w:t xml:space="preserve">przekazują powołując się na </w:t>
      </w:r>
      <w:r w:rsidRPr="002611AA">
        <w:rPr>
          <w:rFonts w:cs="Arial"/>
          <w:sz w:val="20"/>
          <w:szCs w:val="20"/>
        </w:rPr>
        <w:t xml:space="preserve">numerem ogłoszenia (TED lub </w:t>
      </w:r>
      <w:r>
        <w:rPr>
          <w:rFonts w:cs="Arial"/>
          <w:sz w:val="20"/>
          <w:szCs w:val="20"/>
        </w:rPr>
        <w:t>n</w:t>
      </w:r>
      <w:r w:rsidR="00A2744F">
        <w:rPr>
          <w:rFonts w:cs="Arial"/>
          <w:sz w:val="20"/>
          <w:szCs w:val="20"/>
        </w:rPr>
        <w:t>ume</w:t>
      </w:r>
      <w:r>
        <w:rPr>
          <w:rFonts w:cs="Arial"/>
          <w:sz w:val="20"/>
          <w:szCs w:val="20"/>
        </w:rPr>
        <w:t>r</w:t>
      </w:r>
      <w:r w:rsidR="00A2744F">
        <w:rPr>
          <w:rFonts w:cs="Arial"/>
          <w:sz w:val="20"/>
          <w:szCs w:val="20"/>
        </w:rPr>
        <w:t xml:space="preserve"> referencyjny</w:t>
      </w:r>
      <w:r w:rsidRPr="002611AA">
        <w:rPr>
          <w:rFonts w:cs="Arial"/>
          <w:sz w:val="20"/>
          <w:szCs w:val="20"/>
        </w:rPr>
        <w:t xml:space="preserve"> postępowania</w:t>
      </w:r>
      <w:r w:rsidR="00A2744F">
        <w:rPr>
          <w:rFonts w:cs="Arial"/>
          <w:sz w:val="20"/>
          <w:szCs w:val="20"/>
        </w:rPr>
        <w:t xml:space="preserve">, za pośrednictwem </w:t>
      </w:r>
      <w:r w:rsidR="00A2744F" w:rsidRPr="00AF31FE">
        <w:rPr>
          <w:rFonts w:cs="Arial"/>
          <w:sz w:val="20"/>
          <w:szCs w:val="20"/>
        </w:rPr>
        <w:t xml:space="preserve">platformy </w:t>
      </w:r>
      <w:proofErr w:type="spellStart"/>
      <w:r w:rsidR="00A2744F" w:rsidRPr="00BE7C54">
        <w:rPr>
          <w:color w:val="0070C0"/>
          <w:sz w:val="20"/>
          <w:szCs w:val="20"/>
        </w:rPr>
        <w:t>Marketplanet</w:t>
      </w:r>
      <w:proofErr w:type="spellEnd"/>
      <w:r w:rsidR="00A2744F" w:rsidRPr="00BE7C54">
        <w:rPr>
          <w:color w:val="0070C0"/>
          <w:sz w:val="20"/>
          <w:szCs w:val="20"/>
        </w:rPr>
        <w:t xml:space="preserve"> </w:t>
      </w:r>
      <w:proofErr w:type="spellStart"/>
      <w:r w:rsidR="00A2744F" w:rsidRPr="00BE7C54">
        <w:rPr>
          <w:color w:val="0070C0"/>
          <w:sz w:val="20"/>
          <w:szCs w:val="20"/>
        </w:rPr>
        <w:t>OnePlace</w:t>
      </w:r>
      <w:proofErr w:type="spellEnd"/>
      <w:r w:rsidR="00A2744F">
        <w:rPr>
          <w:color w:val="0070C0"/>
          <w:sz w:val="20"/>
          <w:szCs w:val="20"/>
        </w:rPr>
        <w:t xml:space="preserve">. </w:t>
      </w:r>
      <w:r w:rsidR="00A2744F">
        <w:rPr>
          <w:sz w:val="20"/>
          <w:szCs w:val="20"/>
        </w:rPr>
        <w:t>Zamawiają</w:t>
      </w:r>
      <w:r w:rsidR="00854CC6">
        <w:rPr>
          <w:sz w:val="20"/>
          <w:szCs w:val="20"/>
        </w:rPr>
        <w:t xml:space="preserve">cy może również komunikować się </w:t>
      </w:r>
      <w:r w:rsidR="00A2744F">
        <w:rPr>
          <w:sz w:val="20"/>
          <w:szCs w:val="20"/>
        </w:rPr>
        <w:t>z Wykonawcami za pomoc</w:t>
      </w:r>
      <w:r w:rsidR="00854CC6">
        <w:rPr>
          <w:sz w:val="20"/>
          <w:szCs w:val="20"/>
        </w:rPr>
        <w:t xml:space="preserve">ą poczty elektronicznej, email: </w:t>
      </w:r>
      <w:hyperlink r:id="rId17" w:history="1">
        <w:r w:rsidR="00581656" w:rsidRPr="00C85565">
          <w:rPr>
            <w:rStyle w:val="Hipercze"/>
            <w:sz w:val="20"/>
            <w:szCs w:val="20"/>
          </w:rPr>
          <w:t>iwona.jasinska@bielanski.med.pl</w:t>
        </w:r>
      </w:hyperlink>
      <w:r w:rsidR="00A2744F">
        <w:rPr>
          <w:sz w:val="20"/>
          <w:szCs w:val="20"/>
        </w:rPr>
        <w:t xml:space="preserve"> (z wyjątkiem oświadczeń i dokumentów wskazanych w pkt 10.3 </w:t>
      </w:r>
      <w:r w:rsidR="00A2744F" w:rsidRPr="00271571">
        <w:rPr>
          <w:sz w:val="20"/>
          <w:szCs w:val="20"/>
        </w:rPr>
        <w:t>SIWZ)</w:t>
      </w:r>
      <w:r w:rsidR="00271571" w:rsidRPr="00271571">
        <w:rPr>
          <w:sz w:val="20"/>
          <w:szCs w:val="20"/>
        </w:rPr>
        <w:t>.</w:t>
      </w:r>
    </w:p>
    <w:p w:rsidR="00361B0C" w:rsidRPr="00361B0C" w:rsidRDefault="00271571" w:rsidP="005A0469">
      <w:pPr>
        <w:pStyle w:val="Akapitzlist"/>
        <w:numPr>
          <w:ilvl w:val="1"/>
          <w:numId w:val="40"/>
        </w:numPr>
        <w:spacing w:after="120" w:line="240" w:lineRule="auto"/>
        <w:ind w:left="709" w:hanging="709"/>
        <w:rPr>
          <w:rFonts w:cs="Arial"/>
          <w:b/>
          <w:i/>
          <w:sz w:val="20"/>
          <w:szCs w:val="20"/>
        </w:rPr>
      </w:pPr>
      <w:r w:rsidRPr="00271571">
        <w:rPr>
          <w:sz w:val="20"/>
          <w:szCs w:val="20"/>
        </w:rPr>
        <w:t xml:space="preserve">Dokumenty elektroniczne, oświadczenia lub elektroniczne kopie dokumentów lub oświadczeń składane są przez Wykonawcę za pośrednictwem Formularza do </w:t>
      </w:r>
      <w:r w:rsidR="00AD5E29">
        <w:rPr>
          <w:sz w:val="20"/>
          <w:szCs w:val="20"/>
        </w:rPr>
        <w:t xml:space="preserve">zadawania pytań </w:t>
      </w:r>
      <w:r w:rsidR="00341C7D">
        <w:rPr>
          <w:sz w:val="20"/>
          <w:szCs w:val="20"/>
        </w:rPr>
        <w:t>przy użyciu</w:t>
      </w:r>
      <w:r w:rsidR="00AD5E29">
        <w:rPr>
          <w:rFonts w:cs="Arial"/>
          <w:sz w:val="20"/>
          <w:szCs w:val="20"/>
        </w:rPr>
        <w:t xml:space="preserve"> </w:t>
      </w:r>
      <w:r w:rsidR="00AD5E29" w:rsidRPr="00AF31FE">
        <w:rPr>
          <w:rFonts w:cs="Arial"/>
          <w:sz w:val="20"/>
          <w:szCs w:val="20"/>
        </w:rPr>
        <w:t xml:space="preserve">platformy </w:t>
      </w:r>
      <w:proofErr w:type="spellStart"/>
      <w:r w:rsidR="00AD5E29" w:rsidRPr="00BE7C54">
        <w:rPr>
          <w:color w:val="0070C0"/>
          <w:sz w:val="20"/>
          <w:szCs w:val="20"/>
        </w:rPr>
        <w:t>Marketplanet</w:t>
      </w:r>
      <w:proofErr w:type="spellEnd"/>
      <w:r w:rsidR="00AD5E29" w:rsidRPr="00BE7C54">
        <w:rPr>
          <w:color w:val="0070C0"/>
          <w:sz w:val="20"/>
          <w:szCs w:val="20"/>
        </w:rPr>
        <w:t xml:space="preserve"> </w:t>
      </w:r>
      <w:proofErr w:type="spellStart"/>
      <w:r w:rsidR="00AD5E29" w:rsidRPr="00BE7C54">
        <w:rPr>
          <w:color w:val="0070C0"/>
          <w:sz w:val="20"/>
          <w:szCs w:val="20"/>
        </w:rPr>
        <w:t>OnePlace</w:t>
      </w:r>
      <w:proofErr w:type="spellEnd"/>
      <w:r w:rsidR="00AD5E29">
        <w:rPr>
          <w:color w:val="0070C0"/>
          <w:sz w:val="20"/>
          <w:szCs w:val="20"/>
        </w:rPr>
        <w:t xml:space="preserve">. </w:t>
      </w:r>
      <w:r w:rsidRPr="00271571">
        <w:rPr>
          <w:sz w:val="20"/>
          <w:szCs w:val="20"/>
        </w:rPr>
        <w:t xml:space="preserve">Zamawiający dopuszcza również możliwość składania dokumentów elektronicznych, oświadczeń lub elektronicznych kopii dokumentów lub oświadczeń </w:t>
      </w:r>
      <w:r w:rsidR="00581656">
        <w:rPr>
          <w:sz w:val="20"/>
          <w:szCs w:val="20"/>
        </w:rPr>
        <w:t xml:space="preserve">                  </w:t>
      </w:r>
      <w:r w:rsidRPr="00271571">
        <w:rPr>
          <w:sz w:val="20"/>
          <w:szCs w:val="20"/>
        </w:rPr>
        <w:t>za pomocą poczty elektronicznej</w:t>
      </w:r>
      <w:r w:rsidR="00AD5E29">
        <w:rPr>
          <w:sz w:val="20"/>
          <w:szCs w:val="20"/>
        </w:rPr>
        <w:t xml:space="preserve"> </w:t>
      </w:r>
      <w:r w:rsidR="00CE11E8">
        <w:rPr>
          <w:sz w:val="20"/>
          <w:szCs w:val="20"/>
        </w:rPr>
        <w:t xml:space="preserve">na wskazany w pkt 11.2 SIWZ </w:t>
      </w:r>
      <w:r w:rsidRPr="00AD5E29">
        <w:rPr>
          <w:sz w:val="20"/>
          <w:szCs w:val="20"/>
        </w:rPr>
        <w:t>adres email. Sposób sporządzenia dokumentów elektronicznych, oświadczeń lub elektronicznych kopii dokumentów lub oświadczeń musi być zgod</w:t>
      </w:r>
      <w:r w:rsidR="00361B0C">
        <w:rPr>
          <w:sz w:val="20"/>
          <w:szCs w:val="20"/>
        </w:rPr>
        <w:t>n</w:t>
      </w:r>
      <w:r w:rsidRPr="00AD5E29">
        <w:rPr>
          <w:sz w:val="20"/>
          <w:szCs w:val="20"/>
        </w:rPr>
        <w:t>y z wymaganiami określonymi w rozporządzeni</w:t>
      </w:r>
      <w:r w:rsidR="00361B0C">
        <w:rPr>
          <w:sz w:val="20"/>
          <w:szCs w:val="20"/>
        </w:rPr>
        <w:t>ach:</w:t>
      </w:r>
    </w:p>
    <w:p w:rsidR="00581656" w:rsidRPr="00581656" w:rsidRDefault="00361B0C" w:rsidP="00FC1C7D">
      <w:pPr>
        <w:pStyle w:val="Akapitzlist"/>
        <w:numPr>
          <w:ilvl w:val="0"/>
          <w:numId w:val="56"/>
        </w:numPr>
        <w:spacing w:after="120" w:line="240" w:lineRule="auto"/>
        <w:rPr>
          <w:rFonts w:cs="Arial"/>
          <w:b/>
          <w:i/>
          <w:sz w:val="20"/>
          <w:szCs w:val="20"/>
        </w:rPr>
      </w:pPr>
      <w:r>
        <w:rPr>
          <w:rFonts w:cs="Arial"/>
          <w:sz w:val="20"/>
          <w:szCs w:val="20"/>
        </w:rPr>
        <w:t>Ministra Przedsiębiorczości i Technologii z dni</w:t>
      </w:r>
      <w:r w:rsidR="00581656">
        <w:rPr>
          <w:rFonts w:cs="Arial"/>
          <w:sz w:val="20"/>
          <w:szCs w:val="20"/>
        </w:rPr>
        <w:t xml:space="preserve">a 16 października 2018 r. </w:t>
      </w:r>
      <w:r w:rsidR="00581656" w:rsidRPr="00581656">
        <w:rPr>
          <w:rFonts w:cs="Arial"/>
          <w:sz w:val="20"/>
          <w:szCs w:val="20"/>
        </w:rPr>
        <w:t xml:space="preserve">w sprawie rodzajów dokumentów, jakich może żądać zamawiający od wykonawcy w postępowaniu o udzielenie zamówienia </w:t>
      </w:r>
      <w:r w:rsidR="00581656">
        <w:rPr>
          <w:rFonts w:cs="Arial"/>
          <w:sz w:val="20"/>
          <w:szCs w:val="20"/>
        </w:rPr>
        <w:t xml:space="preserve">(Dz. U. </w:t>
      </w:r>
      <w:r w:rsidR="00581656" w:rsidRPr="00581656">
        <w:rPr>
          <w:rFonts w:cs="Arial"/>
          <w:sz w:val="20"/>
          <w:szCs w:val="20"/>
        </w:rPr>
        <w:t>z 2018 r., poz. 1993),</w:t>
      </w:r>
    </w:p>
    <w:p w:rsidR="00854CC6" w:rsidRPr="00854CC6" w:rsidRDefault="005921A9" w:rsidP="00854CC6">
      <w:pPr>
        <w:pStyle w:val="Akapitzlist"/>
        <w:numPr>
          <w:ilvl w:val="0"/>
          <w:numId w:val="56"/>
        </w:numPr>
        <w:spacing w:after="120" w:line="240" w:lineRule="auto"/>
        <w:rPr>
          <w:rFonts w:cs="Arial"/>
          <w:b/>
          <w:i/>
          <w:sz w:val="20"/>
          <w:szCs w:val="20"/>
        </w:rPr>
      </w:pPr>
      <w:r>
        <w:rPr>
          <w:rFonts w:cs="Arial"/>
          <w:sz w:val="20"/>
          <w:szCs w:val="20"/>
        </w:rPr>
        <w:t>Prezesa Rady Ministrów z dnia 17 p</w:t>
      </w:r>
      <w:r w:rsidR="00854CC6">
        <w:rPr>
          <w:rFonts w:cs="Arial"/>
          <w:sz w:val="20"/>
          <w:szCs w:val="20"/>
        </w:rPr>
        <w:t xml:space="preserve">aździernika 2018 r. </w:t>
      </w:r>
      <w:r>
        <w:rPr>
          <w:rFonts w:cs="Arial"/>
          <w:sz w:val="20"/>
          <w:szCs w:val="20"/>
        </w:rPr>
        <w:t xml:space="preserve">w sprawie użycia środków </w:t>
      </w:r>
      <w:r w:rsidR="00E85BC0">
        <w:rPr>
          <w:rFonts w:cs="Arial"/>
          <w:sz w:val="20"/>
          <w:szCs w:val="20"/>
        </w:rPr>
        <w:t>komunikacji</w:t>
      </w:r>
      <w:r>
        <w:rPr>
          <w:rFonts w:cs="Arial"/>
          <w:sz w:val="20"/>
          <w:szCs w:val="20"/>
        </w:rPr>
        <w:t xml:space="preserve"> elektronicznej w postępowaniu o udzielenie </w:t>
      </w:r>
      <w:r w:rsidR="00E85BC0">
        <w:rPr>
          <w:rFonts w:cs="Arial"/>
          <w:sz w:val="20"/>
          <w:szCs w:val="20"/>
        </w:rPr>
        <w:t xml:space="preserve">zamówienia publicznego oraz udostepnienia </w:t>
      </w:r>
      <w:r w:rsidR="00854CC6">
        <w:rPr>
          <w:rFonts w:cs="Arial"/>
          <w:sz w:val="20"/>
          <w:szCs w:val="20"/>
        </w:rPr>
        <w:t xml:space="preserve">                                </w:t>
      </w:r>
      <w:r w:rsidR="00E85BC0">
        <w:rPr>
          <w:rFonts w:cs="Arial"/>
          <w:sz w:val="20"/>
          <w:szCs w:val="20"/>
        </w:rPr>
        <w:t>i przechowywania dokumentów elektronicznych</w:t>
      </w:r>
      <w:r w:rsidR="00794B76">
        <w:rPr>
          <w:rFonts w:cs="Arial"/>
          <w:sz w:val="20"/>
          <w:szCs w:val="20"/>
        </w:rPr>
        <w:t>;</w:t>
      </w:r>
      <w:r>
        <w:rPr>
          <w:rFonts w:cs="Arial"/>
          <w:sz w:val="20"/>
          <w:szCs w:val="20"/>
        </w:rPr>
        <w:t xml:space="preserve"> </w:t>
      </w:r>
    </w:p>
    <w:p w:rsidR="00652D1D" w:rsidRPr="00FA6946" w:rsidRDefault="00AD5E29" w:rsidP="005A0469">
      <w:pPr>
        <w:pStyle w:val="Akapitzlist"/>
        <w:numPr>
          <w:ilvl w:val="1"/>
          <w:numId w:val="40"/>
        </w:numPr>
        <w:spacing w:after="120" w:line="240" w:lineRule="auto"/>
        <w:ind w:left="709" w:hanging="709"/>
        <w:rPr>
          <w:rFonts w:cs="Arial"/>
          <w:b/>
          <w:i/>
          <w:sz w:val="20"/>
          <w:szCs w:val="20"/>
        </w:rPr>
      </w:pPr>
      <w:r w:rsidRPr="00AD5E29">
        <w:rPr>
          <w:rFonts w:eastAsiaTheme="minorHAnsi" w:cs="Arial"/>
          <w:color w:val="000000"/>
          <w:sz w:val="20"/>
          <w:szCs w:val="20"/>
        </w:rPr>
        <w:t>Wymagania techniczne i organizacyjne wysyłania i odbierania dokumentów elektronicznych, elektronicznych kopii dokumentów i oświadczeń oraz informacji przekazywanych przy ich użyciu</w:t>
      </w:r>
      <w:r w:rsidR="00652D1D">
        <w:rPr>
          <w:rFonts w:eastAsiaTheme="minorHAnsi" w:cs="Arial"/>
          <w:color w:val="000000"/>
          <w:sz w:val="20"/>
          <w:szCs w:val="20"/>
        </w:rPr>
        <w:t xml:space="preserve">, </w:t>
      </w:r>
      <w:r w:rsidRPr="00AD5E29">
        <w:rPr>
          <w:rFonts w:eastAsiaTheme="minorHAnsi" w:cs="Arial"/>
          <w:color w:val="000000"/>
          <w:sz w:val="20"/>
          <w:szCs w:val="20"/>
        </w:rPr>
        <w:t xml:space="preserve">opisane zostały w </w:t>
      </w:r>
      <w:r>
        <w:rPr>
          <w:rFonts w:eastAsiaTheme="minorHAnsi" w:cs="Arial"/>
          <w:color w:val="000000"/>
          <w:sz w:val="20"/>
          <w:szCs w:val="20"/>
        </w:rPr>
        <w:t xml:space="preserve">Instrukcji </w:t>
      </w:r>
      <w:r w:rsidRPr="00AD5E29">
        <w:rPr>
          <w:rFonts w:cs="Arial"/>
          <w:sz w:val="20"/>
          <w:szCs w:val="20"/>
        </w:rPr>
        <w:t>korzystania</w:t>
      </w:r>
      <w:r w:rsidR="00652D1D">
        <w:rPr>
          <w:rFonts w:cs="Arial"/>
          <w:sz w:val="20"/>
          <w:szCs w:val="20"/>
        </w:rPr>
        <w:t xml:space="preserve"> dla Wykonawców. Instrukcja jest udostępniona </w:t>
      </w:r>
      <w:r w:rsidR="00652D1D" w:rsidRPr="00FA6946">
        <w:rPr>
          <w:sz w:val="20"/>
          <w:szCs w:val="20"/>
        </w:rPr>
        <w:t xml:space="preserve">na </w:t>
      </w:r>
      <w:r w:rsidR="00652D1D">
        <w:rPr>
          <w:sz w:val="20"/>
          <w:szCs w:val="20"/>
        </w:rPr>
        <w:t xml:space="preserve">platformie </w:t>
      </w:r>
      <w:proofErr w:type="spellStart"/>
      <w:r w:rsidR="00652D1D" w:rsidRPr="00FA6946">
        <w:rPr>
          <w:color w:val="0070C0"/>
          <w:sz w:val="20"/>
          <w:szCs w:val="20"/>
        </w:rPr>
        <w:t>Marketplanet</w:t>
      </w:r>
      <w:proofErr w:type="spellEnd"/>
      <w:r w:rsidR="00652D1D" w:rsidRPr="00FA6946">
        <w:rPr>
          <w:color w:val="0070C0"/>
          <w:sz w:val="20"/>
          <w:szCs w:val="20"/>
        </w:rPr>
        <w:t xml:space="preserve"> </w:t>
      </w:r>
      <w:proofErr w:type="spellStart"/>
      <w:r w:rsidR="00652D1D" w:rsidRPr="00FA6946">
        <w:rPr>
          <w:color w:val="0070C0"/>
          <w:sz w:val="20"/>
          <w:szCs w:val="20"/>
        </w:rPr>
        <w:t>OnePlace</w:t>
      </w:r>
      <w:proofErr w:type="spellEnd"/>
      <w:r w:rsidR="00491FDE">
        <w:rPr>
          <w:color w:val="0070C0"/>
          <w:sz w:val="20"/>
          <w:szCs w:val="20"/>
        </w:rPr>
        <w:t>.</w:t>
      </w:r>
    </w:p>
    <w:p w:rsidR="00AD5E29" w:rsidRPr="00AD5E29" w:rsidRDefault="00AD5E29" w:rsidP="005A0469">
      <w:pPr>
        <w:pStyle w:val="Akapitzlist"/>
        <w:numPr>
          <w:ilvl w:val="1"/>
          <w:numId w:val="40"/>
        </w:numPr>
        <w:spacing w:after="120" w:line="240" w:lineRule="auto"/>
        <w:ind w:left="709" w:hanging="709"/>
        <w:rPr>
          <w:rFonts w:cs="Arial"/>
          <w:b/>
          <w:i/>
          <w:sz w:val="20"/>
          <w:szCs w:val="20"/>
        </w:rPr>
      </w:pPr>
      <w:r w:rsidRPr="00AD5E29">
        <w:rPr>
          <w:rFonts w:eastAsiaTheme="minorHAnsi" w:cs="Arial"/>
          <w:color w:val="000000"/>
          <w:sz w:val="20"/>
          <w:szCs w:val="20"/>
        </w:rPr>
        <w:t>Maksymalny rozmiar plików przesyłanych za pośrednictwem dedykowanych formularzy do: złożenia, zmiany, wycofania oferty lub wniosku oraz do komunikacji wynosi 1</w:t>
      </w:r>
      <w:r>
        <w:rPr>
          <w:rFonts w:eastAsiaTheme="minorHAnsi" w:cs="Arial"/>
          <w:color w:val="000000"/>
          <w:sz w:val="20"/>
          <w:szCs w:val="20"/>
        </w:rPr>
        <w:t>0</w:t>
      </w:r>
      <w:r w:rsidRPr="00AD5E29">
        <w:rPr>
          <w:rFonts w:eastAsiaTheme="minorHAnsi" w:cs="Arial"/>
          <w:color w:val="000000"/>
          <w:sz w:val="20"/>
          <w:szCs w:val="20"/>
        </w:rPr>
        <w:t xml:space="preserve">0 MB. </w:t>
      </w:r>
    </w:p>
    <w:p w:rsidR="00AD5E29" w:rsidRPr="00581656" w:rsidRDefault="00AD5E29" w:rsidP="005A0469">
      <w:pPr>
        <w:pStyle w:val="Akapitzlist"/>
        <w:numPr>
          <w:ilvl w:val="1"/>
          <w:numId w:val="40"/>
        </w:numPr>
        <w:spacing w:after="120" w:line="240" w:lineRule="auto"/>
        <w:ind w:left="709" w:hanging="709"/>
        <w:rPr>
          <w:rFonts w:cs="Arial"/>
          <w:b/>
          <w:i/>
          <w:sz w:val="20"/>
          <w:szCs w:val="20"/>
        </w:rPr>
      </w:pPr>
      <w:r w:rsidRPr="00AD5E29">
        <w:rPr>
          <w:rFonts w:eastAsiaTheme="minorHAnsi" w:cs="Arial"/>
          <w:color w:val="000000"/>
          <w:sz w:val="20"/>
          <w:szCs w:val="20"/>
        </w:rPr>
        <w:t xml:space="preserve">Za datę przekazania oferty, wniosków, zawiadomień, dokumentów elektronicznych, oświadczeń lub elektronicznych kopii dokumentów lub oświadczeń oraz innych informacji przyjmuje się datę ich przekazania </w:t>
      </w:r>
      <w:r w:rsidRPr="00FA6946">
        <w:rPr>
          <w:rFonts w:eastAsiaTheme="minorHAnsi" w:cs="Arial"/>
          <w:color w:val="000000"/>
          <w:sz w:val="20"/>
          <w:szCs w:val="20"/>
        </w:rPr>
        <w:t xml:space="preserve">na platformę </w:t>
      </w:r>
      <w:proofErr w:type="spellStart"/>
      <w:r w:rsidRPr="00FA6946">
        <w:rPr>
          <w:color w:val="0070C0"/>
          <w:sz w:val="20"/>
          <w:szCs w:val="20"/>
        </w:rPr>
        <w:t>Marketplanet</w:t>
      </w:r>
      <w:proofErr w:type="spellEnd"/>
      <w:r w:rsidRPr="00FA6946">
        <w:rPr>
          <w:color w:val="0070C0"/>
          <w:sz w:val="20"/>
          <w:szCs w:val="20"/>
        </w:rPr>
        <w:t xml:space="preserve"> </w:t>
      </w:r>
      <w:proofErr w:type="spellStart"/>
      <w:r w:rsidRPr="00FA6946">
        <w:rPr>
          <w:color w:val="0070C0"/>
          <w:sz w:val="20"/>
          <w:szCs w:val="20"/>
        </w:rPr>
        <w:t>OnePlace</w:t>
      </w:r>
      <w:proofErr w:type="spellEnd"/>
      <w:r w:rsidRPr="00FA6946">
        <w:rPr>
          <w:color w:val="0070C0"/>
          <w:sz w:val="20"/>
          <w:szCs w:val="20"/>
        </w:rPr>
        <w:t xml:space="preserve"> </w:t>
      </w:r>
      <w:r w:rsidRPr="00FA6946">
        <w:rPr>
          <w:sz w:val="20"/>
          <w:szCs w:val="20"/>
        </w:rPr>
        <w:t>oraz na pocztę elektroniczną.</w:t>
      </w:r>
    </w:p>
    <w:p w:rsidR="00581656" w:rsidRPr="00581656" w:rsidRDefault="00581656" w:rsidP="00581656">
      <w:pPr>
        <w:pStyle w:val="Akapitzlist"/>
        <w:spacing w:after="120" w:line="240" w:lineRule="auto"/>
        <w:ind w:left="709"/>
        <w:rPr>
          <w:rFonts w:cs="Arial"/>
          <w:b/>
          <w:i/>
          <w:sz w:val="10"/>
          <w:szCs w:val="10"/>
        </w:rPr>
      </w:pPr>
    </w:p>
    <w:p w:rsidR="00FA6946" w:rsidRPr="00FA6946" w:rsidRDefault="00FA6946" w:rsidP="005A0469">
      <w:pPr>
        <w:pStyle w:val="Akapitzlist"/>
        <w:numPr>
          <w:ilvl w:val="1"/>
          <w:numId w:val="40"/>
        </w:numPr>
        <w:spacing w:after="120" w:line="240" w:lineRule="auto"/>
        <w:ind w:left="709" w:hanging="709"/>
        <w:rPr>
          <w:rFonts w:cs="Arial"/>
          <w:b/>
          <w:i/>
          <w:sz w:val="20"/>
          <w:szCs w:val="20"/>
        </w:rPr>
      </w:pPr>
      <w:r w:rsidRPr="00FA6946">
        <w:rPr>
          <w:rFonts w:cs="Arial"/>
          <w:b/>
          <w:sz w:val="20"/>
          <w:szCs w:val="20"/>
        </w:rPr>
        <w:t>Wyjaśnienie treści SIWZ.</w:t>
      </w:r>
    </w:p>
    <w:p w:rsidR="00FA6946" w:rsidRDefault="00FA6946" w:rsidP="005A0469">
      <w:pPr>
        <w:pStyle w:val="Akapitzlist"/>
        <w:numPr>
          <w:ilvl w:val="2"/>
          <w:numId w:val="40"/>
        </w:numPr>
        <w:spacing w:after="120" w:line="240" w:lineRule="auto"/>
        <w:rPr>
          <w:rFonts w:cs="Arial"/>
          <w:sz w:val="20"/>
          <w:szCs w:val="20"/>
        </w:rPr>
      </w:pPr>
      <w:r w:rsidRPr="00AF46FA">
        <w:rPr>
          <w:rFonts w:cs="Arial"/>
          <w:sz w:val="20"/>
          <w:szCs w:val="20"/>
        </w:rPr>
        <w:t xml:space="preserve">Wykonawca może zwrócić się do Zamawiającego z prośbą o wyjaśnienie treści SIWZ. Zamawiający udzieli odpowiedzi niezwłocznie, jednakże nie później niż na 6 dni przed upływem terminu składania ofert, pod warunkiem, że wniosek o wyjaśnienie treści SIWZ wpłynął do Zamawiającego nie później niż do końca dnia, w którym upływa połowa wyznaczonego terminu składania ofert. </w:t>
      </w:r>
    </w:p>
    <w:p w:rsidR="00FA6946" w:rsidRPr="00456826" w:rsidRDefault="00FA6946" w:rsidP="005A0469">
      <w:pPr>
        <w:pStyle w:val="Akapitzlist"/>
        <w:numPr>
          <w:ilvl w:val="2"/>
          <w:numId w:val="40"/>
        </w:numPr>
        <w:spacing w:after="120" w:line="240" w:lineRule="auto"/>
        <w:rPr>
          <w:rFonts w:cs="Arial"/>
          <w:sz w:val="20"/>
          <w:szCs w:val="20"/>
        </w:rPr>
      </w:pPr>
      <w:r w:rsidRPr="00AF46FA">
        <w:rPr>
          <w:rFonts w:cs="Arial"/>
          <w:sz w:val="20"/>
          <w:szCs w:val="20"/>
        </w:rPr>
        <w:t xml:space="preserve">Jeżeli wniosek o wyjaśnienie treści SIWZ wpłynie po upływie terminu wskazanego powyżej lub dotyczy udzielonych wyjaśnień, Zamawiający może udzielić wyjaśnień albo pozostawić wniosek bez </w:t>
      </w:r>
      <w:r w:rsidRPr="00456826">
        <w:rPr>
          <w:rFonts w:cs="Arial"/>
          <w:sz w:val="20"/>
          <w:szCs w:val="20"/>
        </w:rPr>
        <w:t xml:space="preserve">rozpoznania. </w:t>
      </w:r>
    </w:p>
    <w:p w:rsidR="00FA6946" w:rsidRPr="00456826" w:rsidRDefault="00FA6946" w:rsidP="005A0469">
      <w:pPr>
        <w:pStyle w:val="Akapitzlist"/>
        <w:numPr>
          <w:ilvl w:val="2"/>
          <w:numId w:val="40"/>
        </w:numPr>
        <w:spacing w:after="120" w:line="240" w:lineRule="auto"/>
        <w:rPr>
          <w:rFonts w:cs="Arial"/>
          <w:sz w:val="20"/>
          <w:szCs w:val="20"/>
        </w:rPr>
      </w:pPr>
      <w:r w:rsidRPr="00456826">
        <w:rPr>
          <w:rFonts w:eastAsiaTheme="minorHAnsi" w:cs="Arial"/>
          <w:color w:val="000000"/>
          <w:sz w:val="20"/>
          <w:szCs w:val="20"/>
        </w:rPr>
        <w:t>Przedłużenie terminu składania ofert nie wpływa na bieg terminu składania w/w wniosku.</w:t>
      </w:r>
    </w:p>
    <w:p w:rsidR="00FA6946" w:rsidRPr="00456826" w:rsidRDefault="00FA6946" w:rsidP="005A0469">
      <w:pPr>
        <w:pStyle w:val="Akapitzlist"/>
        <w:numPr>
          <w:ilvl w:val="2"/>
          <w:numId w:val="40"/>
        </w:numPr>
        <w:spacing w:after="120" w:line="240" w:lineRule="auto"/>
        <w:rPr>
          <w:rFonts w:cs="Arial"/>
          <w:sz w:val="20"/>
          <w:szCs w:val="20"/>
        </w:rPr>
      </w:pPr>
      <w:r w:rsidRPr="00456826">
        <w:rPr>
          <w:rFonts w:cs="Arial"/>
          <w:sz w:val="20"/>
          <w:szCs w:val="20"/>
        </w:rPr>
        <w:t xml:space="preserve">Treść zapytań wraz z wyjaśnieniami Zamawiający zamieści na platformie </w:t>
      </w:r>
      <w:proofErr w:type="spellStart"/>
      <w:r w:rsidRPr="00456826">
        <w:rPr>
          <w:rFonts w:cs="Arial"/>
          <w:color w:val="0070C0"/>
          <w:sz w:val="20"/>
          <w:szCs w:val="20"/>
        </w:rPr>
        <w:t>Marketplanet</w:t>
      </w:r>
      <w:proofErr w:type="spellEnd"/>
      <w:r w:rsidRPr="00456826">
        <w:rPr>
          <w:rFonts w:cs="Arial"/>
          <w:color w:val="0070C0"/>
          <w:sz w:val="20"/>
          <w:szCs w:val="20"/>
        </w:rPr>
        <w:t xml:space="preserve"> </w:t>
      </w:r>
      <w:proofErr w:type="spellStart"/>
      <w:r w:rsidRPr="00456826">
        <w:rPr>
          <w:rFonts w:cs="Arial"/>
          <w:color w:val="0070C0"/>
          <w:sz w:val="20"/>
          <w:szCs w:val="20"/>
        </w:rPr>
        <w:t>OnePlace</w:t>
      </w:r>
      <w:proofErr w:type="spellEnd"/>
      <w:r w:rsidRPr="00456826">
        <w:rPr>
          <w:rFonts w:cs="Arial"/>
          <w:sz w:val="20"/>
          <w:szCs w:val="20"/>
        </w:rPr>
        <w:t xml:space="preserve"> </w:t>
      </w:r>
      <w:r w:rsidR="00581656">
        <w:rPr>
          <w:rFonts w:cs="Arial"/>
          <w:sz w:val="20"/>
          <w:szCs w:val="20"/>
        </w:rPr>
        <w:t xml:space="preserve">                </w:t>
      </w:r>
      <w:r w:rsidRPr="00456826">
        <w:rPr>
          <w:rFonts w:cs="Arial"/>
          <w:sz w:val="20"/>
          <w:szCs w:val="20"/>
        </w:rPr>
        <w:t>na której zamieścił SIWZ</w:t>
      </w:r>
      <w:r w:rsidR="00456826" w:rsidRPr="00456826">
        <w:rPr>
          <w:rFonts w:cs="Arial"/>
          <w:sz w:val="20"/>
          <w:szCs w:val="20"/>
        </w:rPr>
        <w:t>,</w:t>
      </w:r>
      <w:r w:rsidRPr="00456826">
        <w:rPr>
          <w:rFonts w:cs="Arial"/>
          <w:sz w:val="20"/>
          <w:szCs w:val="20"/>
        </w:rPr>
        <w:t xml:space="preserve"> n</w:t>
      </w:r>
      <w:r w:rsidR="001A147D">
        <w:rPr>
          <w:rFonts w:cs="Arial"/>
          <w:sz w:val="20"/>
          <w:szCs w:val="20"/>
        </w:rPr>
        <w:t xml:space="preserve">r referencyjny postępowania, </w:t>
      </w:r>
      <w:r w:rsidRPr="00456826">
        <w:rPr>
          <w:rFonts w:cs="Arial"/>
          <w:sz w:val="20"/>
          <w:szCs w:val="20"/>
        </w:rPr>
        <w:t>bez ujawniania źródła zapytania.</w:t>
      </w:r>
    </w:p>
    <w:p w:rsidR="00456826" w:rsidRDefault="00FA6946" w:rsidP="005A0469">
      <w:pPr>
        <w:pStyle w:val="Akapitzlist"/>
        <w:numPr>
          <w:ilvl w:val="2"/>
          <w:numId w:val="40"/>
        </w:numPr>
        <w:spacing w:after="120" w:line="240" w:lineRule="auto"/>
        <w:rPr>
          <w:rFonts w:cs="Arial"/>
          <w:sz w:val="20"/>
          <w:szCs w:val="20"/>
        </w:rPr>
      </w:pPr>
      <w:r w:rsidRPr="00456826">
        <w:rPr>
          <w:rFonts w:eastAsiaTheme="minorHAnsi" w:cs="Arial"/>
          <w:color w:val="000000"/>
          <w:sz w:val="20"/>
          <w:szCs w:val="20"/>
        </w:rPr>
        <w:t xml:space="preserve">W uzasadnionych przypadkach Zamawiający może przed upływem terminu składania ofert zmienić treść SIWZ. Dokonaną zmianę SIWZ zamawiający </w:t>
      </w:r>
      <w:r w:rsidR="00456826" w:rsidRPr="00456826">
        <w:rPr>
          <w:rFonts w:eastAsiaTheme="minorHAnsi" w:cs="Arial"/>
          <w:color w:val="000000"/>
          <w:sz w:val="20"/>
          <w:szCs w:val="20"/>
        </w:rPr>
        <w:t xml:space="preserve">udostępni na </w:t>
      </w:r>
      <w:r w:rsidR="00456826" w:rsidRPr="00456826">
        <w:rPr>
          <w:rFonts w:cs="Arial"/>
          <w:sz w:val="20"/>
          <w:szCs w:val="20"/>
        </w:rPr>
        <w:t xml:space="preserve">platformie </w:t>
      </w:r>
      <w:proofErr w:type="spellStart"/>
      <w:r w:rsidR="00456826" w:rsidRPr="00456826">
        <w:rPr>
          <w:rFonts w:cs="Arial"/>
          <w:color w:val="0070C0"/>
          <w:sz w:val="20"/>
          <w:szCs w:val="20"/>
        </w:rPr>
        <w:t>Marketplanet</w:t>
      </w:r>
      <w:proofErr w:type="spellEnd"/>
      <w:r w:rsidR="00456826" w:rsidRPr="00456826">
        <w:rPr>
          <w:rFonts w:cs="Arial"/>
          <w:color w:val="0070C0"/>
          <w:sz w:val="20"/>
          <w:szCs w:val="20"/>
        </w:rPr>
        <w:t xml:space="preserve"> </w:t>
      </w:r>
      <w:proofErr w:type="spellStart"/>
      <w:r w:rsidR="00456826" w:rsidRPr="00456826">
        <w:rPr>
          <w:rFonts w:cs="Arial"/>
          <w:color w:val="0070C0"/>
          <w:sz w:val="20"/>
          <w:szCs w:val="20"/>
        </w:rPr>
        <w:t>OnePlace</w:t>
      </w:r>
      <w:proofErr w:type="spellEnd"/>
      <w:r w:rsidR="00456826" w:rsidRPr="00456826">
        <w:rPr>
          <w:rFonts w:cs="Arial"/>
          <w:sz w:val="20"/>
          <w:szCs w:val="20"/>
        </w:rPr>
        <w:t xml:space="preserve"> na której zamieścił SIWZ, n</w:t>
      </w:r>
      <w:r w:rsidR="001A147D">
        <w:rPr>
          <w:rFonts w:cs="Arial"/>
          <w:sz w:val="20"/>
          <w:szCs w:val="20"/>
        </w:rPr>
        <w:t>r referencyjny postępowania.</w:t>
      </w:r>
    </w:p>
    <w:p w:rsidR="002611AA" w:rsidRPr="00456826" w:rsidRDefault="00FA6946" w:rsidP="005A0469">
      <w:pPr>
        <w:pStyle w:val="Akapitzlist"/>
        <w:numPr>
          <w:ilvl w:val="2"/>
          <w:numId w:val="40"/>
        </w:numPr>
        <w:spacing w:after="120" w:line="240" w:lineRule="auto"/>
        <w:rPr>
          <w:rFonts w:cs="Arial"/>
          <w:sz w:val="20"/>
          <w:szCs w:val="20"/>
        </w:rPr>
      </w:pPr>
      <w:r w:rsidRPr="00456826">
        <w:rPr>
          <w:rFonts w:eastAsiaTheme="minorHAnsi" w:cs="Arial"/>
          <w:color w:val="000000"/>
          <w:sz w:val="20"/>
          <w:szCs w:val="20"/>
        </w:rPr>
        <w:t>Zmiany są każdorazowo wiążące dla Wykonawców.</w:t>
      </w:r>
    </w:p>
    <w:p w:rsidR="00AE116E" w:rsidRPr="00456826" w:rsidRDefault="00AE116E" w:rsidP="005A0469">
      <w:pPr>
        <w:pStyle w:val="Akapitzlist"/>
        <w:numPr>
          <w:ilvl w:val="2"/>
          <w:numId w:val="40"/>
        </w:numPr>
        <w:spacing w:after="120" w:line="240" w:lineRule="auto"/>
        <w:rPr>
          <w:rFonts w:cs="Arial"/>
          <w:sz w:val="20"/>
          <w:szCs w:val="20"/>
        </w:rPr>
      </w:pPr>
      <w:r w:rsidRPr="00456826">
        <w:rPr>
          <w:rFonts w:cs="Arial"/>
          <w:color w:val="000000"/>
          <w:sz w:val="20"/>
          <w:szCs w:val="20"/>
          <w:lang w:eastAsia="pl-PL"/>
        </w:rPr>
        <w:t xml:space="preserve">W przypadku rozbieżności pomiędzy treścią niniejszej SIWZ, a treścią udzielonych odpowiedzi, jako obowiązującą należy przyjąć treść pisma zawierającego późniejsze oświadczenie Zamawiającego. </w:t>
      </w:r>
    </w:p>
    <w:p w:rsidR="0008754A" w:rsidRPr="00581656" w:rsidRDefault="0008754A" w:rsidP="005A0469">
      <w:pPr>
        <w:pStyle w:val="Akapitzlist"/>
        <w:numPr>
          <w:ilvl w:val="1"/>
          <w:numId w:val="40"/>
        </w:numPr>
        <w:spacing w:after="240" w:line="240" w:lineRule="auto"/>
        <w:ind w:left="709" w:hanging="709"/>
        <w:rPr>
          <w:rFonts w:cs="Arial"/>
          <w:b/>
          <w:i/>
          <w:sz w:val="20"/>
          <w:szCs w:val="20"/>
        </w:rPr>
      </w:pPr>
      <w:r w:rsidRPr="00AF46FA">
        <w:rPr>
          <w:rFonts w:cs="Arial"/>
          <w:bCs/>
          <w:iCs/>
          <w:sz w:val="20"/>
          <w:szCs w:val="20"/>
        </w:rPr>
        <w:t>Dokumenty sporządzone w języku obcym są składane wraz z tłumaczeniem na język polski.</w:t>
      </w:r>
    </w:p>
    <w:p w:rsidR="00581656" w:rsidRPr="00AF46FA" w:rsidRDefault="00581656" w:rsidP="00581656">
      <w:pPr>
        <w:pStyle w:val="Akapitzlist"/>
        <w:spacing w:after="240" w:line="240" w:lineRule="auto"/>
        <w:ind w:left="709"/>
        <w:rPr>
          <w:rFonts w:cs="Arial"/>
          <w:b/>
          <w:i/>
          <w:sz w:val="20"/>
          <w:szCs w:val="20"/>
        </w:rPr>
      </w:pPr>
    </w:p>
    <w:p w:rsidR="00B504C7" w:rsidRPr="00F93854" w:rsidRDefault="000E415F" w:rsidP="00AF46FA">
      <w:pPr>
        <w:autoSpaceDE w:val="0"/>
        <w:autoSpaceDN w:val="0"/>
        <w:adjustRightInd w:val="0"/>
        <w:spacing w:after="120" w:line="240" w:lineRule="auto"/>
        <w:ind w:left="709" w:hanging="709"/>
        <w:rPr>
          <w:rFonts w:cs="Arial"/>
          <w:b/>
          <w:u w:val="single"/>
        </w:rPr>
      </w:pPr>
      <w:bookmarkStart w:id="0" w:name="_Hlk528228756"/>
      <w:r w:rsidRPr="00F93854">
        <w:rPr>
          <w:rFonts w:cs="Arial"/>
          <w:b/>
          <w:bCs/>
          <w:color w:val="000000"/>
          <w:lang w:eastAsia="pl-PL"/>
        </w:rPr>
        <w:t>12</w:t>
      </w:r>
      <w:r w:rsidR="00B504C7" w:rsidRPr="00F93854">
        <w:rPr>
          <w:rFonts w:cs="Arial"/>
          <w:b/>
          <w:bCs/>
          <w:color w:val="000000"/>
          <w:lang w:eastAsia="pl-PL"/>
        </w:rPr>
        <w:t xml:space="preserve">. </w:t>
      </w:r>
      <w:r w:rsidR="00B504C7" w:rsidRPr="00F93854">
        <w:rPr>
          <w:rFonts w:cs="Arial"/>
          <w:b/>
          <w:bCs/>
          <w:color w:val="000000"/>
          <w:lang w:eastAsia="pl-PL"/>
        </w:rPr>
        <w:tab/>
      </w:r>
      <w:r w:rsidR="00B504C7" w:rsidRPr="00F93854">
        <w:rPr>
          <w:rFonts w:cs="Arial"/>
          <w:b/>
          <w:bCs/>
          <w:color w:val="000000"/>
          <w:u w:val="single"/>
          <w:lang w:eastAsia="pl-PL"/>
        </w:rPr>
        <w:t>Wymagania dotyczące wadium.</w:t>
      </w:r>
    </w:p>
    <w:p w:rsidR="001A147D" w:rsidRPr="001A147D" w:rsidRDefault="009A5E27" w:rsidP="005A0469">
      <w:pPr>
        <w:pStyle w:val="Akapitzlist"/>
        <w:numPr>
          <w:ilvl w:val="1"/>
          <w:numId w:val="41"/>
        </w:numPr>
        <w:spacing w:after="120" w:line="240" w:lineRule="auto"/>
        <w:ind w:left="709" w:hanging="709"/>
        <w:rPr>
          <w:rFonts w:cs="Arial"/>
          <w:b/>
          <w:i/>
          <w:sz w:val="20"/>
          <w:szCs w:val="20"/>
        </w:rPr>
      </w:pPr>
      <w:r w:rsidRPr="00AF46FA">
        <w:rPr>
          <w:rFonts w:cs="Arial"/>
          <w:color w:val="000000"/>
          <w:sz w:val="20"/>
          <w:szCs w:val="20"/>
          <w:lang w:eastAsia="pl-PL"/>
        </w:rPr>
        <w:t xml:space="preserve">Zamawiający wymaga złożenia </w:t>
      </w:r>
      <w:r w:rsidRPr="00AF46FA">
        <w:rPr>
          <w:rFonts w:cs="Arial"/>
          <w:sz w:val="20"/>
          <w:szCs w:val="20"/>
          <w:lang w:eastAsia="pl-PL"/>
        </w:rPr>
        <w:t xml:space="preserve">wadium w wysokości: </w:t>
      </w:r>
      <w:r w:rsidR="00E72040">
        <w:rPr>
          <w:rFonts w:cs="Arial"/>
          <w:b/>
          <w:sz w:val="20"/>
          <w:szCs w:val="20"/>
          <w:lang w:eastAsia="pl-PL"/>
        </w:rPr>
        <w:t>5 535,00</w:t>
      </w:r>
      <w:r w:rsidR="001C2506">
        <w:rPr>
          <w:rFonts w:cs="Arial"/>
          <w:b/>
          <w:sz w:val="20"/>
          <w:szCs w:val="20"/>
          <w:lang w:eastAsia="pl-PL"/>
        </w:rPr>
        <w:t xml:space="preserve"> zł</w:t>
      </w:r>
      <w:r w:rsidR="00AD0A47" w:rsidRPr="001A147D">
        <w:rPr>
          <w:rFonts w:cs="Arial"/>
          <w:sz w:val="20"/>
          <w:szCs w:val="20"/>
          <w:lang w:eastAsia="pl-PL"/>
        </w:rPr>
        <w:t xml:space="preserve"> (słownie: </w:t>
      </w:r>
      <w:r w:rsidR="00E72040">
        <w:rPr>
          <w:rFonts w:cs="Arial"/>
          <w:sz w:val="20"/>
          <w:szCs w:val="20"/>
          <w:lang w:eastAsia="pl-PL"/>
        </w:rPr>
        <w:t xml:space="preserve">pięć tysięcy pięćset </w:t>
      </w:r>
      <w:r w:rsidR="000D4ABB">
        <w:rPr>
          <w:rFonts w:cs="Arial"/>
          <w:sz w:val="20"/>
          <w:szCs w:val="20"/>
          <w:lang w:eastAsia="pl-PL"/>
        </w:rPr>
        <w:t xml:space="preserve">trzydzieści pięć i </w:t>
      </w:r>
      <w:r w:rsidR="007F2FD1" w:rsidRPr="001A147D">
        <w:rPr>
          <w:rFonts w:cs="Arial"/>
          <w:sz w:val="20"/>
          <w:szCs w:val="20"/>
          <w:lang w:eastAsia="pl-PL"/>
        </w:rPr>
        <w:t>00/100</w:t>
      </w:r>
      <w:r w:rsidR="00B758BB" w:rsidRPr="001A147D">
        <w:rPr>
          <w:rFonts w:cs="Arial"/>
          <w:sz w:val="20"/>
          <w:szCs w:val="20"/>
          <w:lang w:eastAsia="pl-PL"/>
        </w:rPr>
        <w:t xml:space="preserve"> złotych</w:t>
      </w:r>
      <w:r w:rsidR="00AD0A47" w:rsidRPr="001A147D">
        <w:rPr>
          <w:rFonts w:cs="Arial"/>
          <w:sz w:val="20"/>
          <w:szCs w:val="20"/>
          <w:lang w:eastAsia="pl-PL"/>
        </w:rPr>
        <w:t>)</w:t>
      </w:r>
      <w:r w:rsidR="001A147D">
        <w:rPr>
          <w:rFonts w:cs="Arial"/>
          <w:sz w:val="20"/>
          <w:szCs w:val="20"/>
          <w:lang w:eastAsia="pl-PL"/>
        </w:rPr>
        <w:t>, w tym:</w:t>
      </w:r>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561"/>
      </w:tblGrid>
      <w:tr w:rsidR="000D4ABB" w:rsidRPr="000D4ABB" w:rsidTr="00B23F4F">
        <w:trPr>
          <w:trHeight w:val="555"/>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b/>
                <w:color w:val="000000"/>
                <w:sz w:val="20"/>
                <w:szCs w:val="20"/>
                <w:lang w:eastAsia="pl-PL"/>
              </w:rPr>
            </w:pPr>
            <w:r w:rsidRPr="00B23F4F">
              <w:rPr>
                <w:rFonts w:eastAsia="Times New Roman" w:cs="Arial"/>
                <w:b/>
                <w:color w:val="000000"/>
                <w:sz w:val="20"/>
                <w:szCs w:val="20"/>
                <w:lang w:eastAsia="pl-PL"/>
              </w:rPr>
              <w:t>L.p.</w:t>
            </w:r>
          </w:p>
        </w:tc>
        <w:tc>
          <w:tcPr>
            <w:tcW w:w="2561" w:type="dxa"/>
            <w:vAlign w:val="center"/>
          </w:tcPr>
          <w:p w:rsidR="00B23F4F" w:rsidRDefault="00B23F4F" w:rsidP="00B23F4F">
            <w:pPr>
              <w:spacing w:before="100" w:beforeAutospacing="1" w:after="100" w:afterAutospacing="1" w:line="240" w:lineRule="auto"/>
              <w:jc w:val="center"/>
              <w:rPr>
                <w:rFonts w:eastAsia="Times New Roman" w:cs="Arial"/>
                <w:b/>
                <w:color w:val="000000"/>
                <w:sz w:val="20"/>
                <w:szCs w:val="20"/>
                <w:lang w:eastAsia="pl-PL"/>
              </w:rPr>
            </w:pPr>
            <w:r>
              <w:rPr>
                <w:rFonts w:eastAsia="Times New Roman" w:cs="Arial"/>
                <w:b/>
                <w:color w:val="000000"/>
                <w:sz w:val="20"/>
                <w:szCs w:val="20"/>
                <w:lang w:eastAsia="pl-PL"/>
              </w:rPr>
              <w:t>Wadium</w:t>
            </w:r>
          </w:p>
          <w:p w:rsidR="000D4ABB" w:rsidRPr="00B23F4F" w:rsidRDefault="00B23F4F" w:rsidP="00B23F4F">
            <w:pPr>
              <w:spacing w:before="100" w:beforeAutospacing="1" w:after="100" w:afterAutospacing="1" w:line="240" w:lineRule="auto"/>
              <w:jc w:val="center"/>
              <w:rPr>
                <w:rFonts w:eastAsia="Times New Roman" w:cs="Arial"/>
                <w:b/>
                <w:color w:val="000000"/>
                <w:sz w:val="20"/>
                <w:szCs w:val="20"/>
                <w:lang w:eastAsia="pl-PL"/>
              </w:rPr>
            </w:pPr>
            <w:r>
              <w:rPr>
                <w:rFonts w:eastAsia="Times New Roman" w:cs="Arial"/>
                <w:b/>
                <w:color w:val="000000"/>
                <w:sz w:val="20"/>
                <w:szCs w:val="20"/>
                <w:lang w:eastAsia="pl-PL"/>
              </w:rPr>
              <w:t>k</w:t>
            </w:r>
            <w:r w:rsidR="000D4ABB" w:rsidRPr="00B23F4F">
              <w:rPr>
                <w:rFonts w:eastAsia="Times New Roman" w:cs="Arial"/>
                <w:b/>
                <w:color w:val="000000"/>
                <w:sz w:val="20"/>
                <w:szCs w:val="20"/>
                <w:lang w:eastAsia="pl-PL"/>
              </w:rPr>
              <w:t>wota</w:t>
            </w:r>
            <w:r>
              <w:rPr>
                <w:rFonts w:eastAsia="Times New Roman" w:cs="Arial"/>
                <w:b/>
                <w:color w:val="000000"/>
                <w:sz w:val="20"/>
                <w:szCs w:val="20"/>
                <w:lang w:eastAsia="pl-PL"/>
              </w:rPr>
              <w:t xml:space="preserve"> w złotych</w:t>
            </w:r>
          </w:p>
        </w:tc>
      </w:tr>
      <w:tr w:rsidR="000D4ABB" w:rsidRPr="000D4ABB" w:rsidTr="00B23F4F">
        <w:trPr>
          <w:trHeight w:val="555"/>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1</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1 200</w:t>
            </w:r>
          </w:p>
        </w:tc>
      </w:tr>
      <w:tr w:rsidR="000D4ABB" w:rsidRPr="000D4ABB" w:rsidTr="00B23F4F">
        <w:trPr>
          <w:trHeight w:val="465"/>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2</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200</w:t>
            </w:r>
          </w:p>
        </w:tc>
      </w:tr>
      <w:tr w:rsidR="000D4ABB" w:rsidRPr="000D4ABB" w:rsidTr="00B23F4F">
        <w:trPr>
          <w:trHeight w:val="540"/>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3</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10</w:t>
            </w:r>
          </w:p>
        </w:tc>
      </w:tr>
      <w:tr w:rsidR="000D4ABB" w:rsidRPr="000D4ABB" w:rsidTr="00B23F4F">
        <w:trPr>
          <w:trHeight w:val="870"/>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4</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380</w:t>
            </w:r>
          </w:p>
        </w:tc>
      </w:tr>
      <w:tr w:rsidR="000D4ABB" w:rsidRPr="000D4ABB" w:rsidTr="00B23F4F">
        <w:trPr>
          <w:trHeight w:val="825"/>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5</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1 700</w:t>
            </w:r>
          </w:p>
        </w:tc>
      </w:tr>
      <w:tr w:rsidR="000D4ABB" w:rsidRPr="000D4ABB" w:rsidTr="00B23F4F">
        <w:trPr>
          <w:trHeight w:val="405"/>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6</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550</w:t>
            </w:r>
          </w:p>
        </w:tc>
      </w:tr>
      <w:tr w:rsidR="000D4ABB" w:rsidRPr="000D4ABB" w:rsidTr="00B23F4F">
        <w:trPr>
          <w:trHeight w:val="855"/>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7</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100</w:t>
            </w:r>
          </w:p>
        </w:tc>
      </w:tr>
      <w:tr w:rsidR="000D4ABB" w:rsidRPr="000D4ABB" w:rsidTr="00B23F4F">
        <w:trPr>
          <w:trHeight w:val="690"/>
          <w:jc w:val="center"/>
        </w:trPr>
        <w:tc>
          <w:tcPr>
            <w:tcW w:w="2689" w:type="dxa"/>
            <w:shd w:val="clear" w:color="auto" w:fill="auto"/>
            <w:noWrap/>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8</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70</w:t>
            </w:r>
          </w:p>
        </w:tc>
      </w:tr>
      <w:tr w:rsidR="000D4ABB" w:rsidRPr="000D4ABB" w:rsidTr="00B23F4F">
        <w:trPr>
          <w:trHeight w:val="555"/>
          <w:jc w:val="center"/>
        </w:trPr>
        <w:tc>
          <w:tcPr>
            <w:tcW w:w="2689" w:type="dxa"/>
            <w:shd w:val="clear" w:color="auto" w:fill="auto"/>
            <w:noWrap/>
            <w:vAlign w:val="center"/>
          </w:tcPr>
          <w:p w:rsidR="000D4ABB" w:rsidRPr="000D4ABB" w:rsidRDefault="00B23F4F"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9</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20</w:t>
            </w:r>
          </w:p>
        </w:tc>
      </w:tr>
      <w:tr w:rsidR="000D4ABB" w:rsidRPr="000D4ABB" w:rsidTr="00B23F4F">
        <w:trPr>
          <w:trHeight w:val="480"/>
          <w:jc w:val="center"/>
        </w:trPr>
        <w:tc>
          <w:tcPr>
            <w:tcW w:w="2689" w:type="dxa"/>
            <w:shd w:val="clear" w:color="auto" w:fill="auto"/>
            <w:noWrap/>
            <w:vAlign w:val="center"/>
          </w:tcPr>
          <w:p w:rsidR="000D4ABB" w:rsidRPr="000D4ABB" w:rsidRDefault="00B23F4F"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10</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10</w:t>
            </w:r>
          </w:p>
        </w:tc>
      </w:tr>
      <w:tr w:rsidR="000D4ABB" w:rsidRPr="000D4ABB" w:rsidTr="00B23F4F">
        <w:trPr>
          <w:trHeight w:val="480"/>
          <w:jc w:val="center"/>
        </w:trPr>
        <w:tc>
          <w:tcPr>
            <w:tcW w:w="2689" w:type="dxa"/>
            <w:shd w:val="clear" w:color="auto" w:fill="auto"/>
            <w:noWrap/>
            <w:vAlign w:val="center"/>
          </w:tcPr>
          <w:p w:rsidR="000D4ABB" w:rsidRPr="000D4ABB" w:rsidRDefault="00B23F4F"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11</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180</w:t>
            </w:r>
          </w:p>
        </w:tc>
      </w:tr>
      <w:tr w:rsidR="000D4ABB" w:rsidRPr="000D4ABB" w:rsidTr="00B23F4F">
        <w:trPr>
          <w:trHeight w:val="780"/>
          <w:jc w:val="center"/>
        </w:trPr>
        <w:tc>
          <w:tcPr>
            <w:tcW w:w="2689" w:type="dxa"/>
            <w:shd w:val="clear" w:color="auto" w:fill="auto"/>
            <w:noWrap/>
            <w:vAlign w:val="center"/>
          </w:tcPr>
          <w:p w:rsidR="000D4ABB" w:rsidRPr="000D4ABB" w:rsidRDefault="00B23F4F"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12</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230</w:t>
            </w:r>
          </w:p>
        </w:tc>
      </w:tr>
      <w:tr w:rsidR="000D4ABB" w:rsidRPr="000D4ABB" w:rsidTr="00B23F4F">
        <w:trPr>
          <w:trHeight w:val="690"/>
          <w:jc w:val="center"/>
        </w:trPr>
        <w:tc>
          <w:tcPr>
            <w:tcW w:w="2689" w:type="dxa"/>
            <w:shd w:val="clear" w:color="auto" w:fill="auto"/>
            <w:noWrap/>
            <w:vAlign w:val="center"/>
          </w:tcPr>
          <w:p w:rsidR="000D4ABB" w:rsidRPr="000D4ABB" w:rsidRDefault="00B23F4F"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13</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720</w:t>
            </w:r>
          </w:p>
        </w:tc>
      </w:tr>
      <w:tr w:rsidR="000D4ABB" w:rsidRPr="000D4ABB" w:rsidTr="00B23F4F">
        <w:trPr>
          <w:trHeight w:val="675"/>
          <w:jc w:val="center"/>
        </w:trPr>
        <w:tc>
          <w:tcPr>
            <w:tcW w:w="2689" w:type="dxa"/>
            <w:shd w:val="clear" w:color="auto" w:fill="auto"/>
            <w:noWrap/>
            <w:vAlign w:val="center"/>
          </w:tcPr>
          <w:p w:rsidR="000D4ABB" w:rsidRPr="000D4ABB" w:rsidRDefault="00B23F4F"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14</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25</w:t>
            </w:r>
          </w:p>
        </w:tc>
      </w:tr>
      <w:tr w:rsidR="000D4ABB" w:rsidRPr="000D4ABB" w:rsidTr="00B23F4F">
        <w:trPr>
          <w:trHeight w:val="525"/>
          <w:jc w:val="center"/>
        </w:trPr>
        <w:tc>
          <w:tcPr>
            <w:tcW w:w="2689" w:type="dxa"/>
            <w:shd w:val="clear" w:color="auto" w:fill="auto"/>
            <w:noWrap/>
            <w:vAlign w:val="center"/>
          </w:tcPr>
          <w:p w:rsidR="000D4ABB" w:rsidRPr="000D4ABB" w:rsidRDefault="00B23F4F" w:rsidP="00B23F4F">
            <w:pPr>
              <w:spacing w:before="100" w:beforeAutospacing="1" w:after="100" w:afterAutospacing="1" w:line="240" w:lineRule="auto"/>
              <w:jc w:val="center"/>
              <w:rPr>
                <w:rFonts w:eastAsia="Times New Roman" w:cs="Arial"/>
                <w:color w:val="000000"/>
                <w:sz w:val="20"/>
                <w:szCs w:val="20"/>
                <w:lang w:eastAsia="pl-PL"/>
              </w:rPr>
            </w:pPr>
            <w:r w:rsidRPr="00B23F4F">
              <w:rPr>
                <w:rFonts w:eastAsia="Times New Roman" w:cs="Arial"/>
                <w:color w:val="000000"/>
                <w:sz w:val="20"/>
                <w:szCs w:val="20"/>
                <w:lang w:eastAsia="pl-PL"/>
              </w:rPr>
              <w:t>Pakiet 15</w:t>
            </w:r>
          </w:p>
        </w:tc>
        <w:tc>
          <w:tcPr>
            <w:tcW w:w="2561" w:type="dxa"/>
            <w:vAlign w:val="center"/>
          </w:tcPr>
          <w:p w:rsidR="000D4ABB" w:rsidRPr="000D4ABB" w:rsidRDefault="000D4ABB" w:rsidP="00B23F4F">
            <w:pPr>
              <w:spacing w:before="100" w:beforeAutospacing="1" w:after="100" w:afterAutospacing="1" w:line="240" w:lineRule="auto"/>
              <w:jc w:val="center"/>
              <w:rPr>
                <w:rFonts w:eastAsia="Times New Roman" w:cs="Arial"/>
                <w:color w:val="000000"/>
                <w:sz w:val="20"/>
                <w:szCs w:val="20"/>
                <w:lang w:eastAsia="pl-PL"/>
              </w:rPr>
            </w:pPr>
            <w:r w:rsidRPr="000D4ABB">
              <w:rPr>
                <w:rFonts w:eastAsia="Times New Roman" w:cs="Arial"/>
                <w:color w:val="000000"/>
                <w:sz w:val="20"/>
                <w:szCs w:val="20"/>
                <w:lang w:eastAsia="pl-PL"/>
              </w:rPr>
              <w:t>140</w:t>
            </w:r>
          </w:p>
        </w:tc>
      </w:tr>
    </w:tbl>
    <w:p w:rsidR="001A147D" w:rsidRDefault="001A147D" w:rsidP="001A147D">
      <w:pPr>
        <w:pStyle w:val="Akapitzlist"/>
        <w:widowControl w:val="0"/>
        <w:tabs>
          <w:tab w:val="left" w:pos="790"/>
        </w:tabs>
        <w:spacing w:line="240" w:lineRule="auto"/>
        <w:rPr>
          <w:sz w:val="20"/>
          <w:szCs w:val="20"/>
        </w:rPr>
      </w:pPr>
    </w:p>
    <w:p w:rsidR="001C2506" w:rsidRPr="001C2506" w:rsidRDefault="001C2506" w:rsidP="001A147D">
      <w:pPr>
        <w:pStyle w:val="Akapitzlist"/>
        <w:widowControl w:val="0"/>
        <w:tabs>
          <w:tab w:val="left" w:pos="790"/>
        </w:tabs>
        <w:spacing w:line="240" w:lineRule="auto"/>
        <w:rPr>
          <w:sz w:val="10"/>
          <w:szCs w:val="10"/>
        </w:rPr>
      </w:pPr>
    </w:p>
    <w:p w:rsidR="00AD0A47" w:rsidRPr="001C2506" w:rsidRDefault="001C2506" w:rsidP="001C2506">
      <w:pPr>
        <w:widowControl w:val="0"/>
        <w:tabs>
          <w:tab w:val="left" w:pos="790"/>
        </w:tabs>
        <w:spacing w:line="240" w:lineRule="auto"/>
        <w:ind w:left="720" w:hanging="629"/>
        <w:rPr>
          <w:sz w:val="20"/>
          <w:szCs w:val="20"/>
        </w:rPr>
      </w:pPr>
      <w:r>
        <w:rPr>
          <w:sz w:val="20"/>
          <w:szCs w:val="20"/>
        </w:rPr>
        <w:tab/>
      </w:r>
      <w:r w:rsidRPr="001C2506">
        <w:rPr>
          <w:sz w:val="20"/>
          <w:szCs w:val="20"/>
        </w:rPr>
        <w:t xml:space="preserve">Wysokość wniesionego przez </w:t>
      </w:r>
      <w:r w:rsidR="00604A68">
        <w:rPr>
          <w:sz w:val="20"/>
          <w:szCs w:val="20"/>
        </w:rPr>
        <w:t>W</w:t>
      </w:r>
      <w:r w:rsidRPr="001C2506">
        <w:rPr>
          <w:sz w:val="20"/>
          <w:szCs w:val="20"/>
        </w:rPr>
        <w:t>ykonawcę wadium stanowi sumę wadiów pakietów będących przedmiotem oferty wykonawcy.</w:t>
      </w:r>
    </w:p>
    <w:p w:rsidR="001C2506" w:rsidRPr="001C2506" w:rsidRDefault="00B66115" w:rsidP="001C2506">
      <w:pPr>
        <w:widowControl w:val="0"/>
        <w:tabs>
          <w:tab w:val="left" w:pos="790"/>
        </w:tabs>
        <w:spacing w:after="120" w:line="240" w:lineRule="auto"/>
        <w:ind w:left="720" w:hanging="630"/>
        <w:rPr>
          <w:rFonts w:cs="Arial"/>
          <w:b/>
          <w:i/>
          <w:sz w:val="10"/>
          <w:szCs w:val="10"/>
        </w:rPr>
      </w:pPr>
      <w:r w:rsidRPr="00AF46FA">
        <w:rPr>
          <w:rFonts w:cs="Arial"/>
          <w:sz w:val="20"/>
          <w:szCs w:val="20"/>
        </w:rPr>
        <w:tab/>
      </w:r>
    </w:p>
    <w:p w:rsidR="001C2506" w:rsidRPr="001C2506" w:rsidRDefault="001C2506" w:rsidP="001C2506">
      <w:pPr>
        <w:pStyle w:val="Akapitzlist"/>
        <w:numPr>
          <w:ilvl w:val="1"/>
          <w:numId w:val="41"/>
        </w:numPr>
        <w:spacing w:after="120" w:line="240" w:lineRule="auto"/>
        <w:ind w:left="709" w:hanging="709"/>
        <w:rPr>
          <w:rFonts w:cs="Arial"/>
          <w:b/>
          <w:i/>
          <w:sz w:val="20"/>
          <w:szCs w:val="20"/>
        </w:rPr>
      </w:pPr>
      <w:r w:rsidRPr="001C2506">
        <w:rPr>
          <w:rFonts w:cs="Arial"/>
          <w:sz w:val="20"/>
          <w:szCs w:val="20"/>
        </w:rPr>
        <w:t>Niewniesienie wadium do upływu terminu składania ofert lub wniesienie w sposób nieprawidłowy, spowoduje odrzucenie oferty wykonawcy zgodnie z art. 89 ust. 1 pkt 7b ustawy Pzp.</w:t>
      </w:r>
    </w:p>
    <w:p w:rsidR="009A5E27" w:rsidRPr="00AF46FA" w:rsidRDefault="009A5E27" w:rsidP="005A0469">
      <w:pPr>
        <w:pStyle w:val="Akapitzlist"/>
        <w:numPr>
          <w:ilvl w:val="1"/>
          <w:numId w:val="41"/>
        </w:numPr>
        <w:spacing w:after="120" w:line="240" w:lineRule="auto"/>
        <w:ind w:left="709" w:hanging="709"/>
        <w:rPr>
          <w:rFonts w:cs="Arial"/>
          <w:b/>
          <w:i/>
          <w:sz w:val="20"/>
          <w:szCs w:val="20"/>
        </w:rPr>
      </w:pPr>
      <w:r w:rsidRPr="00AF46FA">
        <w:rPr>
          <w:rFonts w:cs="Arial"/>
          <w:sz w:val="20"/>
          <w:szCs w:val="20"/>
        </w:rPr>
        <w:t>Skuteczne wniesienie wadium w pieniądzu następuje z chwilą uznania środków pieniężnych                         na rachunku bankowym Zamawiaj</w:t>
      </w:r>
      <w:r w:rsidR="004F768C" w:rsidRPr="00AF46FA">
        <w:rPr>
          <w:rFonts w:cs="Arial"/>
          <w:sz w:val="20"/>
          <w:szCs w:val="20"/>
        </w:rPr>
        <w:t>ącego</w:t>
      </w:r>
      <w:r w:rsidRPr="00AF46FA">
        <w:rPr>
          <w:rFonts w:cs="Arial"/>
          <w:sz w:val="20"/>
          <w:szCs w:val="20"/>
        </w:rPr>
        <w:t>, przed upływem terminu składania ofert (tj. przed upływem dnia i godziny wyznaczonej jako ostateczny termin składania ofert).</w:t>
      </w:r>
    </w:p>
    <w:p w:rsidR="009A5E27" w:rsidRPr="00AF46FA" w:rsidRDefault="009A5E27" w:rsidP="005A0469">
      <w:pPr>
        <w:pStyle w:val="Akapitzlist"/>
        <w:numPr>
          <w:ilvl w:val="1"/>
          <w:numId w:val="41"/>
        </w:numPr>
        <w:spacing w:after="120" w:line="240" w:lineRule="auto"/>
        <w:ind w:left="709" w:hanging="709"/>
        <w:rPr>
          <w:rFonts w:cs="Arial"/>
          <w:b/>
          <w:i/>
          <w:sz w:val="20"/>
          <w:szCs w:val="20"/>
        </w:rPr>
      </w:pPr>
      <w:r w:rsidRPr="00AF46FA">
        <w:rPr>
          <w:rFonts w:cs="Arial"/>
          <w:sz w:val="20"/>
          <w:szCs w:val="20"/>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rsidR="009A5E27" w:rsidRPr="00AF46FA" w:rsidRDefault="009A5E27" w:rsidP="005A0469">
      <w:pPr>
        <w:pStyle w:val="Akapitzlist"/>
        <w:numPr>
          <w:ilvl w:val="1"/>
          <w:numId w:val="41"/>
        </w:numPr>
        <w:spacing w:after="120" w:line="240" w:lineRule="auto"/>
        <w:ind w:left="709" w:hanging="709"/>
        <w:rPr>
          <w:rFonts w:cs="Arial"/>
          <w:b/>
          <w:i/>
          <w:sz w:val="20"/>
          <w:szCs w:val="20"/>
        </w:rPr>
      </w:pPr>
      <w:r w:rsidRPr="00AF46FA">
        <w:rPr>
          <w:rFonts w:cs="Arial"/>
          <w:sz w:val="20"/>
          <w:szCs w:val="20"/>
        </w:rPr>
        <w:t>Wadium może być wnoszone w jednej lub kilku następujących formach:</w:t>
      </w:r>
    </w:p>
    <w:p w:rsidR="009A5E27" w:rsidRPr="00AF46FA" w:rsidRDefault="00F646A6" w:rsidP="005A0469">
      <w:pPr>
        <w:pStyle w:val="Akapitzlist"/>
        <w:numPr>
          <w:ilvl w:val="0"/>
          <w:numId w:val="29"/>
        </w:numPr>
        <w:spacing w:after="0" w:line="240" w:lineRule="auto"/>
        <w:ind w:left="1066" w:hanging="357"/>
        <w:jc w:val="left"/>
        <w:rPr>
          <w:rFonts w:cs="Arial"/>
          <w:b/>
          <w:i/>
          <w:sz w:val="20"/>
          <w:szCs w:val="20"/>
        </w:rPr>
      </w:pPr>
      <w:r w:rsidRPr="00AF46FA">
        <w:rPr>
          <w:rFonts w:cs="Arial"/>
          <w:sz w:val="20"/>
          <w:szCs w:val="20"/>
        </w:rPr>
        <w:t>p</w:t>
      </w:r>
      <w:r w:rsidR="009A5E27" w:rsidRPr="00AF46FA">
        <w:rPr>
          <w:rFonts w:cs="Arial"/>
          <w:sz w:val="20"/>
          <w:szCs w:val="20"/>
        </w:rPr>
        <w:t>ieniądzu</w:t>
      </w:r>
      <w:r w:rsidRPr="00AF46FA">
        <w:rPr>
          <w:rFonts w:cs="Arial"/>
          <w:sz w:val="20"/>
          <w:szCs w:val="20"/>
        </w:rPr>
        <w:t xml:space="preserve">; </w:t>
      </w:r>
      <w:r w:rsidR="009A5E27" w:rsidRPr="00AF46FA">
        <w:rPr>
          <w:rFonts w:cs="Arial"/>
          <w:sz w:val="20"/>
          <w:szCs w:val="20"/>
        </w:rPr>
        <w:t xml:space="preserve"> </w:t>
      </w:r>
    </w:p>
    <w:p w:rsidR="009A5E27" w:rsidRPr="00AF46FA" w:rsidRDefault="009A5E27" w:rsidP="005A0469">
      <w:pPr>
        <w:pStyle w:val="Akapitzlist"/>
        <w:numPr>
          <w:ilvl w:val="0"/>
          <w:numId w:val="29"/>
        </w:numPr>
        <w:spacing w:after="0" w:line="240" w:lineRule="auto"/>
        <w:ind w:left="1066" w:hanging="357"/>
        <w:jc w:val="left"/>
        <w:rPr>
          <w:rFonts w:cs="Arial"/>
          <w:b/>
          <w:i/>
          <w:sz w:val="20"/>
          <w:szCs w:val="20"/>
        </w:rPr>
      </w:pPr>
      <w:r w:rsidRPr="00AF46FA">
        <w:rPr>
          <w:rFonts w:cs="Arial"/>
          <w:sz w:val="20"/>
          <w:szCs w:val="20"/>
        </w:rPr>
        <w:t>poręczeniach bankowych lub poręczeniach spółdzielczej kasy oszczędnościowo-kredytowej,                 z tym że poręczenie kasy jest zawsze poręczeniem pieniężnym;</w:t>
      </w:r>
    </w:p>
    <w:p w:rsidR="009A5E27" w:rsidRPr="00AF46FA" w:rsidRDefault="009A5E27" w:rsidP="005A0469">
      <w:pPr>
        <w:pStyle w:val="Akapitzlist"/>
        <w:numPr>
          <w:ilvl w:val="0"/>
          <w:numId w:val="29"/>
        </w:numPr>
        <w:spacing w:after="0" w:line="240" w:lineRule="auto"/>
        <w:ind w:left="1066" w:hanging="357"/>
        <w:jc w:val="left"/>
        <w:rPr>
          <w:rFonts w:cs="Arial"/>
          <w:b/>
          <w:i/>
          <w:sz w:val="20"/>
          <w:szCs w:val="20"/>
        </w:rPr>
      </w:pPr>
      <w:r w:rsidRPr="00AF46FA">
        <w:rPr>
          <w:rFonts w:cs="Arial"/>
          <w:sz w:val="20"/>
          <w:szCs w:val="20"/>
        </w:rPr>
        <w:t>gwarancjach bankowych;</w:t>
      </w:r>
    </w:p>
    <w:p w:rsidR="009A5E27" w:rsidRPr="00AF46FA" w:rsidRDefault="009A5E27" w:rsidP="005A0469">
      <w:pPr>
        <w:pStyle w:val="Akapitzlist"/>
        <w:numPr>
          <w:ilvl w:val="0"/>
          <w:numId w:val="29"/>
        </w:numPr>
        <w:spacing w:after="0" w:line="240" w:lineRule="auto"/>
        <w:ind w:left="1066" w:hanging="357"/>
        <w:jc w:val="left"/>
        <w:rPr>
          <w:rFonts w:cs="Arial"/>
          <w:b/>
          <w:i/>
          <w:sz w:val="20"/>
          <w:szCs w:val="20"/>
        </w:rPr>
      </w:pPr>
      <w:r w:rsidRPr="00AF46FA">
        <w:rPr>
          <w:rFonts w:cs="Arial"/>
          <w:sz w:val="20"/>
          <w:szCs w:val="20"/>
        </w:rPr>
        <w:t>gwarancjach ubezpieczeniowych,</w:t>
      </w:r>
    </w:p>
    <w:p w:rsidR="009A5E27" w:rsidRPr="00AF46FA" w:rsidRDefault="009A5E27" w:rsidP="005A0469">
      <w:pPr>
        <w:pStyle w:val="Akapitzlist"/>
        <w:numPr>
          <w:ilvl w:val="0"/>
          <w:numId w:val="29"/>
        </w:numPr>
        <w:spacing w:after="120" w:line="240" w:lineRule="auto"/>
        <w:ind w:left="1066" w:hanging="357"/>
        <w:jc w:val="left"/>
        <w:rPr>
          <w:rFonts w:cs="Arial"/>
          <w:b/>
          <w:i/>
          <w:sz w:val="20"/>
          <w:szCs w:val="20"/>
        </w:rPr>
      </w:pPr>
      <w:r w:rsidRPr="00AF46FA">
        <w:rPr>
          <w:rFonts w:cs="Arial"/>
          <w:sz w:val="20"/>
          <w:szCs w:val="20"/>
        </w:rPr>
        <w:t>poręczeniach udzielanych przez podmioty, o których mowa w art. 6b ust. 5 pkt 2 ustawy z dnia                 9 listopada 2000 r. o utworzeniu Polskiej Agencji Rozwoju Przedsiębiorczości (</w:t>
      </w:r>
      <w:r w:rsidR="00362570" w:rsidRPr="00AF46FA">
        <w:rPr>
          <w:rFonts w:cs="Arial"/>
          <w:sz w:val="20"/>
          <w:szCs w:val="20"/>
        </w:rPr>
        <w:t>tekst jedn. Dz. U. z 2016 r., poz. 359 ze zm.</w:t>
      </w:r>
      <w:r w:rsidRPr="00AF46FA">
        <w:rPr>
          <w:rFonts w:cs="Arial"/>
          <w:sz w:val="20"/>
          <w:szCs w:val="20"/>
        </w:rPr>
        <w:t>).</w:t>
      </w:r>
    </w:p>
    <w:p w:rsidR="000870D5" w:rsidRPr="00AF46FA" w:rsidRDefault="00F646A6" w:rsidP="005A0469">
      <w:pPr>
        <w:pStyle w:val="Akapitzlist"/>
        <w:numPr>
          <w:ilvl w:val="1"/>
          <w:numId w:val="41"/>
        </w:numPr>
        <w:spacing w:after="120" w:line="240" w:lineRule="auto"/>
        <w:ind w:left="709" w:hanging="709"/>
        <w:rPr>
          <w:rFonts w:cs="Arial"/>
          <w:b/>
          <w:i/>
          <w:sz w:val="20"/>
          <w:szCs w:val="20"/>
        </w:rPr>
      </w:pPr>
      <w:r w:rsidRPr="00AF46FA">
        <w:rPr>
          <w:rFonts w:cs="Arial"/>
          <w:sz w:val="20"/>
          <w:szCs w:val="20"/>
        </w:rPr>
        <w:t>Wadium wnoszone w pieniądzu Wykonawca wpłaca przelewem na rachunek Zamawiającego: Bank Pekao S.A., konto nr: 37 1240 6074 1111 0010 6073 3378</w:t>
      </w:r>
      <w:r w:rsidRPr="00AF46FA">
        <w:rPr>
          <w:rFonts w:cs="Arial"/>
          <w:color w:val="000000"/>
          <w:sz w:val="20"/>
          <w:szCs w:val="20"/>
        </w:rPr>
        <w:t xml:space="preserve">, z adnotacją: </w:t>
      </w:r>
      <w:r w:rsidRPr="007F1C35">
        <w:rPr>
          <w:rFonts w:cs="Arial"/>
          <w:color w:val="000000"/>
          <w:sz w:val="20"/>
          <w:szCs w:val="20"/>
        </w:rPr>
        <w:t xml:space="preserve">"Wadium </w:t>
      </w:r>
      <w:r w:rsidR="00EE68A0" w:rsidRPr="007F1C35">
        <w:rPr>
          <w:rFonts w:cs="Arial"/>
          <w:color w:val="000000"/>
          <w:sz w:val="20"/>
          <w:szCs w:val="20"/>
        </w:rPr>
        <w:t>-</w:t>
      </w:r>
      <w:r w:rsidRPr="007F1C35">
        <w:rPr>
          <w:rFonts w:cs="Arial"/>
          <w:color w:val="000000"/>
          <w:sz w:val="20"/>
          <w:szCs w:val="20"/>
        </w:rPr>
        <w:t xml:space="preserve"> </w:t>
      </w:r>
      <w:r w:rsidR="00622B0C" w:rsidRPr="00D42BCB">
        <w:rPr>
          <w:rFonts w:cs="Arial"/>
          <w:sz w:val="20"/>
          <w:szCs w:val="20"/>
        </w:rPr>
        <w:t>ZP-</w:t>
      </w:r>
      <w:r w:rsidR="00482C41" w:rsidRPr="00D42BCB">
        <w:rPr>
          <w:rFonts w:cs="Arial"/>
          <w:sz w:val="20"/>
          <w:szCs w:val="20"/>
        </w:rPr>
        <w:t>0</w:t>
      </w:r>
      <w:r w:rsidR="006F6BB4">
        <w:rPr>
          <w:rFonts w:cs="Arial"/>
          <w:sz w:val="20"/>
          <w:szCs w:val="20"/>
        </w:rPr>
        <w:t>7</w:t>
      </w:r>
      <w:r w:rsidR="00482C41" w:rsidRPr="00D42BCB">
        <w:rPr>
          <w:rFonts w:cs="Arial"/>
          <w:sz w:val="20"/>
          <w:szCs w:val="20"/>
        </w:rPr>
        <w:t>/2019</w:t>
      </w:r>
      <w:r w:rsidR="000870D5" w:rsidRPr="00D42BCB">
        <w:rPr>
          <w:rFonts w:cs="Arial"/>
          <w:sz w:val="20"/>
          <w:szCs w:val="20"/>
        </w:rPr>
        <w:t>”</w:t>
      </w:r>
      <w:r w:rsidR="00622B0C" w:rsidRPr="00D42BCB">
        <w:rPr>
          <w:rFonts w:cs="Arial"/>
          <w:sz w:val="20"/>
          <w:szCs w:val="20"/>
        </w:rPr>
        <w:t>.</w:t>
      </w:r>
    </w:p>
    <w:p w:rsidR="00F646A6" w:rsidRDefault="00F646A6" w:rsidP="00AF46FA">
      <w:pPr>
        <w:pStyle w:val="Akapitzlist"/>
        <w:spacing w:after="120" w:line="240" w:lineRule="auto"/>
        <w:ind w:left="709"/>
        <w:rPr>
          <w:rFonts w:cs="Arial"/>
          <w:sz w:val="20"/>
          <w:szCs w:val="20"/>
          <w:lang w:eastAsia="pl-PL"/>
        </w:rPr>
      </w:pPr>
      <w:r w:rsidRPr="00AF46FA">
        <w:rPr>
          <w:rFonts w:cs="Arial"/>
          <w:sz w:val="20"/>
          <w:szCs w:val="20"/>
        </w:rPr>
        <w:t xml:space="preserve">W przypadku Wykonawców, którzy wnoszą wadium w innej walucie niż PLN, Zamawiający przeliczy ich wartość według średniego kursu NBP </w:t>
      </w:r>
      <w:r w:rsidRPr="00AF46FA">
        <w:rPr>
          <w:rFonts w:cs="Arial"/>
          <w:sz w:val="20"/>
          <w:szCs w:val="20"/>
          <w:lang w:eastAsia="pl-PL"/>
        </w:rPr>
        <w:t xml:space="preserve">na dzień zamieszczenia ogłoszenia o zamówieniu </w:t>
      </w:r>
      <w:r w:rsidR="004F768C" w:rsidRPr="00AF46FA">
        <w:rPr>
          <w:rFonts w:cs="Arial"/>
          <w:sz w:val="20"/>
          <w:szCs w:val="20"/>
          <w:lang w:eastAsia="pl-PL"/>
        </w:rPr>
        <w:t xml:space="preserve">                                                                                       </w:t>
      </w:r>
      <w:r w:rsidRPr="00AF46FA">
        <w:rPr>
          <w:rFonts w:cs="Arial"/>
          <w:sz w:val="20"/>
          <w:szCs w:val="20"/>
          <w:lang w:eastAsia="pl-PL"/>
        </w:rPr>
        <w:t xml:space="preserve">w Dzienniku Urzędowym Unii Europejskiej. W przypadku gdy w dniu publikacji ogłoszenia, NBP nie opublikował średnich kursów walut Zamawiający przyjmie pierwszy opublikowany po tej dacie średni kurs NBP; </w:t>
      </w:r>
    </w:p>
    <w:p w:rsidR="0045569E" w:rsidRPr="0045569E" w:rsidRDefault="001A7070" w:rsidP="005A0469">
      <w:pPr>
        <w:pStyle w:val="Akapitzlist"/>
        <w:numPr>
          <w:ilvl w:val="1"/>
          <w:numId w:val="41"/>
        </w:numPr>
        <w:spacing w:after="120" w:line="240" w:lineRule="auto"/>
        <w:ind w:left="709" w:hanging="709"/>
        <w:rPr>
          <w:rFonts w:cs="Arial"/>
          <w:i/>
          <w:sz w:val="20"/>
          <w:szCs w:val="20"/>
        </w:rPr>
      </w:pPr>
      <w:r w:rsidRPr="001A7070">
        <w:rPr>
          <w:rFonts w:eastAsiaTheme="minorHAnsi" w:cs="Arial"/>
          <w:bCs/>
          <w:color w:val="000000"/>
          <w:sz w:val="20"/>
          <w:szCs w:val="20"/>
        </w:rPr>
        <w:t xml:space="preserve">Wadium w formie niepieniężnej powinno być wniesione w oryginale w </w:t>
      </w:r>
      <w:r w:rsidR="00530169">
        <w:rPr>
          <w:rFonts w:eastAsiaTheme="minorHAnsi" w:cs="Arial"/>
          <w:bCs/>
          <w:color w:val="000000"/>
          <w:sz w:val="20"/>
          <w:szCs w:val="20"/>
        </w:rPr>
        <w:t xml:space="preserve">formie </w:t>
      </w:r>
      <w:r w:rsidRPr="001A7070">
        <w:rPr>
          <w:rFonts w:eastAsiaTheme="minorHAnsi" w:cs="Arial"/>
          <w:bCs/>
          <w:color w:val="000000"/>
          <w:sz w:val="20"/>
          <w:szCs w:val="20"/>
        </w:rPr>
        <w:t>elektronicznej</w:t>
      </w:r>
      <w:r w:rsidR="00530169">
        <w:rPr>
          <w:rFonts w:eastAsiaTheme="minorHAnsi" w:cs="Arial"/>
          <w:bCs/>
          <w:color w:val="000000"/>
          <w:sz w:val="20"/>
          <w:szCs w:val="20"/>
        </w:rPr>
        <w:t xml:space="preserve"> opatrzonej podpisem kwalifikowanym</w:t>
      </w:r>
      <w:r w:rsidRPr="001A7070">
        <w:rPr>
          <w:rFonts w:eastAsiaTheme="minorHAnsi" w:cs="Arial"/>
          <w:bCs/>
          <w:color w:val="000000"/>
          <w:sz w:val="20"/>
          <w:szCs w:val="20"/>
        </w:rPr>
        <w:t xml:space="preserve">. </w:t>
      </w:r>
      <w:r w:rsidR="0045569E" w:rsidRPr="0045569E">
        <w:rPr>
          <w:rStyle w:val="Pogrubienie"/>
          <w:b w:val="0"/>
          <w:sz w:val="20"/>
          <w:szCs w:val="20"/>
        </w:rPr>
        <w:t>Wniesienie dokumentu wadium w postaci elektronicznej powinno obejmować przekazanie tego dokumentu w takiej formie w jakiej został on ustanowiony przez gwaranta, tj. oryginału dokumentu.</w:t>
      </w:r>
      <w:r w:rsidR="0045569E" w:rsidRPr="0045569E">
        <w:rPr>
          <w:rStyle w:val="Pogrubienie"/>
          <w:sz w:val="20"/>
          <w:szCs w:val="20"/>
        </w:rPr>
        <w:t xml:space="preserve"> </w:t>
      </w:r>
      <w:r w:rsidR="0045569E" w:rsidRPr="0045569E">
        <w:rPr>
          <w:rFonts w:cs="Arial"/>
          <w:sz w:val="20"/>
          <w:szCs w:val="20"/>
        </w:rPr>
        <w:t xml:space="preserve">Z treści dokumentu winno wynikać bezwarunkowe zobowiązanie Gwaranta do wypłaty Zamawiającemu pełnej kwoty wadium w okolicznościach określonych w art. 46 ust. 4a oraz art. 46 ust. 5 ustawy Pzp na każde pisemne żądanie zgłoszone przez Zamawiającego </w:t>
      </w:r>
      <w:r w:rsidR="00581656">
        <w:rPr>
          <w:rFonts w:cs="Arial"/>
          <w:sz w:val="20"/>
          <w:szCs w:val="20"/>
        </w:rPr>
        <w:t xml:space="preserve">                   </w:t>
      </w:r>
      <w:r w:rsidR="0045569E" w:rsidRPr="0045569E">
        <w:rPr>
          <w:rFonts w:cs="Arial"/>
          <w:sz w:val="20"/>
          <w:szCs w:val="20"/>
        </w:rPr>
        <w:t>w terminie związania ofertą.</w:t>
      </w:r>
    </w:p>
    <w:p w:rsidR="00F646A6" w:rsidRPr="001A7070" w:rsidRDefault="001A7070" w:rsidP="005A0469">
      <w:pPr>
        <w:pStyle w:val="Akapitzlist"/>
        <w:numPr>
          <w:ilvl w:val="1"/>
          <w:numId w:val="41"/>
        </w:numPr>
        <w:spacing w:after="120" w:line="240" w:lineRule="auto"/>
        <w:ind w:left="709" w:hanging="709"/>
        <w:rPr>
          <w:rFonts w:cs="Arial"/>
          <w:b/>
          <w:i/>
          <w:sz w:val="20"/>
          <w:szCs w:val="20"/>
        </w:rPr>
      </w:pPr>
      <w:r w:rsidRPr="001A7070">
        <w:rPr>
          <w:sz w:val="20"/>
          <w:szCs w:val="20"/>
        </w:rPr>
        <w:t xml:space="preserve">Wadium należy wnieść przed upływem terminu składania ofert. W przypadku wniesienia wadium </w:t>
      </w:r>
      <w:r w:rsidR="00581656">
        <w:rPr>
          <w:sz w:val="20"/>
          <w:szCs w:val="20"/>
        </w:rPr>
        <w:t xml:space="preserve">                     </w:t>
      </w:r>
      <w:r w:rsidRPr="001A7070">
        <w:rPr>
          <w:sz w:val="20"/>
          <w:szCs w:val="20"/>
        </w:rPr>
        <w:t>w formie pieniężnej termin wniesienia wadium jest terminem uznania wpłaty na rachunku bankowym Zamawiającego przed upływem terminu składania ofert</w:t>
      </w:r>
      <w:r>
        <w:rPr>
          <w:sz w:val="20"/>
          <w:szCs w:val="20"/>
        </w:rPr>
        <w:t>.</w:t>
      </w:r>
      <w:r w:rsidRPr="001A7070">
        <w:rPr>
          <w:sz w:val="20"/>
          <w:szCs w:val="20"/>
        </w:rPr>
        <w:t xml:space="preserve"> </w:t>
      </w:r>
      <w:r w:rsidR="00FD66E5" w:rsidRPr="001A7070">
        <w:rPr>
          <w:rFonts w:cs="Arial"/>
          <w:sz w:val="20"/>
          <w:szCs w:val="20"/>
        </w:rPr>
        <w:t xml:space="preserve"> </w:t>
      </w:r>
    </w:p>
    <w:p w:rsidR="00216254" w:rsidRPr="00AF46FA" w:rsidRDefault="00216254" w:rsidP="005A0469">
      <w:pPr>
        <w:pStyle w:val="Akapitzlist"/>
        <w:numPr>
          <w:ilvl w:val="1"/>
          <w:numId w:val="41"/>
        </w:numPr>
        <w:spacing w:after="120" w:line="240" w:lineRule="auto"/>
        <w:ind w:left="709" w:hanging="709"/>
        <w:rPr>
          <w:rFonts w:cs="Arial"/>
          <w:b/>
          <w:i/>
          <w:sz w:val="20"/>
          <w:szCs w:val="20"/>
        </w:rPr>
      </w:pPr>
      <w:r w:rsidRPr="00AF46FA">
        <w:rPr>
          <w:rFonts w:cs="Arial"/>
          <w:sz w:val="20"/>
          <w:szCs w:val="20"/>
        </w:rPr>
        <w:t>W przypadku wniesienia wadium w formie gwarancji lub poręczenia konieczne jest, aby gwarancja lub poręczenie obejmowały odpowiedzialność za wszystkie przypadki powodujące utratę wadium przez Wykonawcę, określone w art. 46 ust. 4a i 5 ustawy Pzp.</w:t>
      </w:r>
    </w:p>
    <w:p w:rsidR="0059171C" w:rsidRPr="00AF46FA" w:rsidRDefault="0059171C" w:rsidP="005A0469">
      <w:pPr>
        <w:pStyle w:val="Akapitzlist"/>
        <w:numPr>
          <w:ilvl w:val="1"/>
          <w:numId w:val="41"/>
        </w:numPr>
        <w:spacing w:after="120" w:line="240" w:lineRule="auto"/>
        <w:ind w:left="709" w:hanging="709"/>
        <w:rPr>
          <w:rFonts w:cs="Arial"/>
          <w:b/>
          <w:i/>
          <w:sz w:val="20"/>
          <w:szCs w:val="20"/>
        </w:rPr>
      </w:pPr>
      <w:r w:rsidRPr="00AF46FA">
        <w:rPr>
          <w:rFonts w:cs="Arial"/>
          <w:sz w:val="20"/>
          <w:szCs w:val="20"/>
        </w:rPr>
        <w:t>Wymienione gwarancje i poręczenia nie mogą wprowadzać żadnych dodatkowych warunków merytorycznych.</w:t>
      </w:r>
    </w:p>
    <w:p w:rsidR="0045569E" w:rsidRPr="0045569E" w:rsidRDefault="0059171C" w:rsidP="005A0469">
      <w:pPr>
        <w:pStyle w:val="Akapitzlist"/>
        <w:numPr>
          <w:ilvl w:val="1"/>
          <w:numId w:val="41"/>
        </w:numPr>
        <w:spacing w:after="120" w:line="240" w:lineRule="auto"/>
        <w:ind w:left="709" w:hanging="709"/>
        <w:rPr>
          <w:rFonts w:cs="Arial"/>
          <w:b/>
          <w:i/>
          <w:sz w:val="20"/>
          <w:szCs w:val="20"/>
        </w:rPr>
      </w:pPr>
      <w:r w:rsidRPr="00AF46FA">
        <w:rPr>
          <w:rFonts w:cs="Arial"/>
          <w:sz w:val="20"/>
          <w:szCs w:val="20"/>
        </w:rPr>
        <w:t xml:space="preserve">Wadium wniesione przez jednego ze wspólników Konsorcjum uważa się za wniesione prawidłowo. </w:t>
      </w:r>
      <w:r w:rsidR="00216254" w:rsidRPr="00AF46FA">
        <w:rPr>
          <w:rFonts w:cs="Arial"/>
          <w:sz w:val="20"/>
          <w:szCs w:val="20"/>
        </w:rPr>
        <w:t xml:space="preserve"> </w:t>
      </w:r>
      <w:r w:rsidR="00FD66E5" w:rsidRPr="00AF46FA">
        <w:rPr>
          <w:rFonts w:cs="Arial"/>
          <w:sz w:val="20"/>
          <w:szCs w:val="20"/>
        </w:rPr>
        <w:t xml:space="preserve"> </w:t>
      </w:r>
    </w:p>
    <w:p w:rsidR="00F70C87" w:rsidRPr="00F70C87" w:rsidRDefault="00F70C87" w:rsidP="005A0469">
      <w:pPr>
        <w:pStyle w:val="Akapitzlist"/>
        <w:numPr>
          <w:ilvl w:val="1"/>
          <w:numId w:val="41"/>
        </w:numPr>
        <w:spacing w:after="120" w:line="240" w:lineRule="auto"/>
        <w:ind w:left="709" w:hanging="709"/>
        <w:rPr>
          <w:rFonts w:cs="Arial"/>
          <w:b/>
          <w:i/>
          <w:sz w:val="20"/>
          <w:szCs w:val="20"/>
        </w:rPr>
      </w:pPr>
      <w:r>
        <w:rPr>
          <w:sz w:val="20"/>
          <w:szCs w:val="20"/>
        </w:rPr>
        <w:t>Zwrot wadium.</w:t>
      </w:r>
    </w:p>
    <w:p w:rsidR="00F70C87" w:rsidRPr="00581656" w:rsidRDefault="00F70C87" w:rsidP="005A0469">
      <w:pPr>
        <w:pStyle w:val="Akapitzlist"/>
        <w:numPr>
          <w:ilvl w:val="2"/>
          <w:numId w:val="41"/>
        </w:numPr>
        <w:spacing w:after="240" w:line="240" w:lineRule="auto"/>
        <w:rPr>
          <w:rFonts w:cs="Arial"/>
          <w:b/>
          <w:i/>
          <w:sz w:val="20"/>
          <w:szCs w:val="20"/>
        </w:rPr>
      </w:pPr>
      <w:r w:rsidRPr="00F70C87">
        <w:rPr>
          <w:sz w:val="20"/>
          <w:szCs w:val="20"/>
        </w:rPr>
        <w:t>Zamawiający dokona zwrotu wadium na zasadach określonych w art. 46 ustawy Pzp.</w:t>
      </w:r>
    </w:p>
    <w:p w:rsidR="00D06FA4" w:rsidRPr="00F24327" w:rsidRDefault="00D06FA4" w:rsidP="00F24327">
      <w:pPr>
        <w:spacing w:after="240" w:line="240" w:lineRule="auto"/>
        <w:rPr>
          <w:rFonts w:cs="Arial"/>
          <w:b/>
          <w:i/>
          <w:sz w:val="20"/>
          <w:szCs w:val="20"/>
        </w:rPr>
      </w:pPr>
    </w:p>
    <w:bookmarkEnd w:id="0"/>
    <w:p w:rsidR="00B504C7" w:rsidRPr="00F93854" w:rsidRDefault="00B504C7" w:rsidP="00AF46FA">
      <w:pPr>
        <w:autoSpaceDE w:val="0"/>
        <w:autoSpaceDN w:val="0"/>
        <w:adjustRightInd w:val="0"/>
        <w:spacing w:after="120" w:line="240" w:lineRule="auto"/>
        <w:ind w:left="709" w:hanging="709"/>
        <w:rPr>
          <w:rFonts w:cs="Arial"/>
          <w:b/>
          <w:u w:val="single"/>
        </w:rPr>
      </w:pPr>
      <w:r w:rsidRPr="00F93854">
        <w:rPr>
          <w:rFonts w:cs="Arial"/>
          <w:b/>
          <w:bCs/>
          <w:color w:val="000000"/>
          <w:lang w:eastAsia="pl-PL"/>
        </w:rPr>
        <w:t>1</w:t>
      </w:r>
      <w:r w:rsidR="000E415F" w:rsidRPr="00F93854">
        <w:rPr>
          <w:rFonts w:cs="Arial"/>
          <w:b/>
          <w:bCs/>
          <w:color w:val="000000"/>
          <w:lang w:eastAsia="pl-PL"/>
        </w:rPr>
        <w:t>3</w:t>
      </w:r>
      <w:r w:rsidRPr="00F93854">
        <w:rPr>
          <w:rFonts w:cs="Arial"/>
          <w:b/>
          <w:bCs/>
          <w:color w:val="000000"/>
          <w:lang w:eastAsia="pl-PL"/>
        </w:rPr>
        <w:t xml:space="preserve">. </w:t>
      </w:r>
      <w:r w:rsidRPr="00F93854">
        <w:rPr>
          <w:rFonts w:cs="Arial"/>
          <w:b/>
          <w:bCs/>
          <w:color w:val="000000"/>
          <w:lang w:eastAsia="pl-PL"/>
        </w:rPr>
        <w:tab/>
      </w:r>
      <w:r w:rsidRPr="00F93854">
        <w:rPr>
          <w:rFonts w:cs="Arial"/>
          <w:b/>
          <w:bCs/>
          <w:color w:val="000000"/>
          <w:u w:val="single"/>
          <w:lang w:eastAsia="pl-PL"/>
        </w:rPr>
        <w:t>Termin związania ofertą.</w:t>
      </w:r>
    </w:p>
    <w:p w:rsidR="00EE07C6" w:rsidRPr="00AF46FA" w:rsidRDefault="00EE07C6" w:rsidP="005A0469">
      <w:pPr>
        <w:pStyle w:val="Akapitzlist"/>
        <w:numPr>
          <w:ilvl w:val="1"/>
          <w:numId w:val="42"/>
        </w:numPr>
        <w:spacing w:after="120" w:line="240" w:lineRule="auto"/>
        <w:ind w:left="709" w:hanging="709"/>
        <w:rPr>
          <w:rFonts w:cs="Arial"/>
          <w:b/>
          <w:i/>
          <w:sz w:val="20"/>
          <w:szCs w:val="20"/>
        </w:rPr>
      </w:pPr>
      <w:r w:rsidRPr="00AF46FA">
        <w:rPr>
          <w:rFonts w:cs="Arial"/>
          <w:color w:val="000000"/>
          <w:sz w:val="20"/>
          <w:szCs w:val="20"/>
          <w:lang w:eastAsia="pl-PL"/>
        </w:rPr>
        <w:t xml:space="preserve">Wykonawca będzie związany ofertą przez okres </w:t>
      </w:r>
      <w:r w:rsidR="00B90279" w:rsidRPr="00D06FA4">
        <w:rPr>
          <w:rFonts w:cs="Arial"/>
          <w:bCs/>
          <w:color w:val="000000"/>
          <w:sz w:val="20"/>
          <w:szCs w:val="20"/>
          <w:lang w:eastAsia="pl-PL"/>
        </w:rPr>
        <w:t>6</w:t>
      </w:r>
      <w:r w:rsidRPr="00D06FA4">
        <w:rPr>
          <w:rFonts w:cs="Arial"/>
          <w:bCs/>
          <w:color w:val="000000"/>
          <w:sz w:val="20"/>
          <w:szCs w:val="20"/>
          <w:lang w:eastAsia="pl-PL"/>
        </w:rPr>
        <w:t>0 dni</w:t>
      </w:r>
      <w:r w:rsidRPr="00D06FA4">
        <w:rPr>
          <w:rFonts w:cs="Arial"/>
          <w:color w:val="000000"/>
          <w:sz w:val="20"/>
          <w:szCs w:val="20"/>
          <w:lang w:eastAsia="pl-PL"/>
        </w:rPr>
        <w:t>.</w:t>
      </w:r>
      <w:r w:rsidRPr="00AF46FA">
        <w:rPr>
          <w:rFonts w:cs="Arial"/>
          <w:color w:val="000000"/>
          <w:sz w:val="20"/>
          <w:szCs w:val="20"/>
          <w:lang w:eastAsia="pl-PL"/>
        </w:rPr>
        <w:t xml:space="preserve"> Bieg terminu związania ofertą rozpoczyna się wraz z upływem terminu składania ofe</w:t>
      </w:r>
      <w:r w:rsidR="00D928FA" w:rsidRPr="00AF46FA">
        <w:rPr>
          <w:rFonts w:cs="Arial"/>
          <w:color w:val="000000"/>
          <w:sz w:val="20"/>
          <w:szCs w:val="20"/>
          <w:lang w:eastAsia="pl-PL"/>
        </w:rPr>
        <w:t xml:space="preserve">rt. </w:t>
      </w:r>
      <w:r w:rsidRPr="00AF46FA">
        <w:rPr>
          <w:rFonts w:cs="Arial"/>
          <w:color w:val="000000"/>
          <w:sz w:val="20"/>
          <w:szCs w:val="20"/>
          <w:lang w:eastAsia="pl-PL"/>
        </w:rPr>
        <w:t xml:space="preserve"> </w:t>
      </w:r>
    </w:p>
    <w:p w:rsidR="00EE07C6" w:rsidRPr="00AF46FA" w:rsidRDefault="00EE07C6" w:rsidP="005A0469">
      <w:pPr>
        <w:pStyle w:val="Akapitzlist"/>
        <w:numPr>
          <w:ilvl w:val="1"/>
          <w:numId w:val="42"/>
        </w:numPr>
        <w:spacing w:after="120" w:line="240" w:lineRule="auto"/>
        <w:ind w:left="709" w:hanging="709"/>
        <w:rPr>
          <w:rFonts w:cs="Arial"/>
          <w:b/>
          <w:i/>
          <w:sz w:val="20"/>
          <w:szCs w:val="20"/>
        </w:rPr>
      </w:pPr>
      <w:r w:rsidRPr="00AF46FA">
        <w:rPr>
          <w:rFonts w:cs="Arial"/>
          <w:color w:val="000000"/>
          <w:sz w:val="20"/>
          <w:szCs w:val="20"/>
          <w:lang w:eastAsia="pl-PL"/>
        </w:rPr>
        <w:t xml:space="preserve">Wykonawca może przedłużyć termin związania ofertą, na czas niezbędny do zawarcia umowy, samodzielnie lub na wniosek Zamawiającego, z tym, że Zamawiający może tylko raz, co najmniej </w:t>
      </w:r>
      <w:r w:rsidR="00AD5CDC">
        <w:rPr>
          <w:rFonts w:cs="Arial"/>
          <w:color w:val="000000"/>
          <w:sz w:val="20"/>
          <w:szCs w:val="20"/>
          <w:lang w:eastAsia="pl-PL"/>
        </w:rPr>
        <w:t xml:space="preserve">                      </w:t>
      </w:r>
      <w:r w:rsidRPr="00AF46FA">
        <w:rPr>
          <w:rFonts w:cs="Arial"/>
          <w:color w:val="000000"/>
          <w:sz w:val="20"/>
          <w:szCs w:val="20"/>
          <w:lang w:eastAsia="pl-PL"/>
        </w:rPr>
        <w:t xml:space="preserve">na 3 dni przed upływem terminu związania ofertą, zwrócić się do Wykonawców o wyrażenie zgody </w:t>
      </w:r>
      <w:r w:rsidR="00AD5CDC">
        <w:rPr>
          <w:rFonts w:cs="Arial"/>
          <w:color w:val="000000"/>
          <w:sz w:val="20"/>
          <w:szCs w:val="20"/>
          <w:lang w:eastAsia="pl-PL"/>
        </w:rPr>
        <w:t xml:space="preserve">                   </w:t>
      </w:r>
      <w:r w:rsidRPr="00AF46FA">
        <w:rPr>
          <w:rFonts w:cs="Arial"/>
          <w:color w:val="000000"/>
          <w:sz w:val="20"/>
          <w:szCs w:val="20"/>
          <w:lang w:eastAsia="pl-PL"/>
        </w:rPr>
        <w:t xml:space="preserve">na przedłużenie tego terminu o oznaczony okres nie dłuższy jednak niż 60 dni. </w:t>
      </w:r>
    </w:p>
    <w:p w:rsidR="00EE07C6" w:rsidRPr="00AF46FA" w:rsidRDefault="00EE07C6" w:rsidP="005A0469">
      <w:pPr>
        <w:pStyle w:val="Akapitzlist"/>
        <w:numPr>
          <w:ilvl w:val="1"/>
          <w:numId w:val="42"/>
        </w:numPr>
        <w:spacing w:after="120" w:line="240" w:lineRule="auto"/>
        <w:ind w:left="709" w:hanging="709"/>
        <w:rPr>
          <w:rFonts w:cs="Arial"/>
          <w:b/>
          <w:i/>
          <w:sz w:val="20"/>
          <w:szCs w:val="20"/>
        </w:rPr>
      </w:pPr>
      <w:r w:rsidRPr="00AF46FA">
        <w:rPr>
          <w:rFonts w:cs="Arial"/>
          <w:color w:val="000000"/>
          <w:sz w:val="20"/>
          <w:szCs w:val="20"/>
          <w:lang w:eastAsia="pl-PL"/>
        </w:rPr>
        <w:t xml:space="preserve">Odmowa wyrażenia zgody na przedłużenie terminu związania ofertą nie powoduje utraty wadium. </w:t>
      </w:r>
    </w:p>
    <w:p w:rsidR="00EE07C6" w:rsidRPr="00AF46FA" w:rsidRDefault="00EE07C6" w:rsidP="005A0469">
      <w:pPr>
        <w:pStyle w:val="Akapitzlist"/>
        <w:numPr>
          <w:ilvl w:val="1"/>
          <w:numId w:val="42"/>
        </w:numPr>
        <w:spacing w:after="120" w:line="240" w:lineRule="auto"/>
        <w:ind w:left="709" w:hanging="709"/>
        <w:rPr>
          <w:rFonts w:cs="Arial"/>
          <w:b/>
          <w:i/>
          <w:sz w:val="20"/>
          <w:szCs w:val="20"/>
        </w:rPr>
      </w:pPr>
      <w:r w:rsidRPr="00AF46FA">
        <w:rPr>
          <w:rFonts w:cs="Arial"/>
          <w:color w:val="000000"/>
          <w:sz w:val="20"/>
          <w:szCs w:val="20"/>
          <w:lang w:eastAsia="pl-PL"/>
        </w:rPr>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6444FA" w:rsidRPr="00581656" w:rsidRDefault="006444FA" w:rsidP="005A0469">
      <w:pPr>
        <w:pStyle w:val="Akapitzlist"/>
        <w:numPr>
          <w:ilvl w:val="1"/>
          <w:numId w:val="42"/>
        </w:numPr>
        <w:spacing w:after="240" w:line="240" w:lineRule="auto"/>
        <w:ind w:left="709" w:hanging="709"/>
        <w:rPr>
          <w:rFonts w:cs="Arial"/>
          <w:b/>
          <w:i/>
          <w:sz w:val="20"/>
          <w:szCs w:val="20"/>
        </w:rPr>
      </w:pPr>
      <w:r w:rsidRPr="00AF46FA">
        <w:rPr>
          <w:rFonts w:cs="Arial"/>
          <w:sz w:val="20"/>
          <w:szCs w:val="20"/>
        </w:rPr>
        <w:t>W przypadku wniesienia odwołania po upływie terminu składania ofert bieg terminu związania ofertą ulega zawieszeniu do czasu ogłoszenia przez Krajową Izbę Odwoławczą orzeczenia.</w:t>
      </w:r>
    </w:p>
    <w:p w:rsidR="00581656" w:rsidRPr="00AF46FA" w:rsidRDefault="00581656" w:rsidP="00581656">
      <w:pPr>
        <w:pStyle w:val="Akapitzlist"/>
        <w:spacing w:after="240" w:line="240" w:lineRule="auto"/>
        <w:ind w:left="709"/>
        <w:rPr>
          <w:rFonts w:cs="Arial"/>
          <w:b/>
          <w:i/>
          <w:sz w:val="20"/>
          <w:szCs w:val="20"/>
        </w:rPr>
      </w:pPr>
    </w:p>
    <w:p w:rsidR="00FC0B59" w:rsidRPr="00F93854" w:rsidRDefault="00FC0B59" w:rsidP="00F729E7">
      <w:pPr>
        <w:autoSpaceDE w:val="0"/>
        <w:autoSpaceDN w:val="0"/>
        <w:adjustRightInd w:val="0"/>
        <w:spacing w:after="120" w:line="240" w:lineRule="auto"/>
        <w:ind w:left="709" w:hanging="709"/>
        <w:rPr>
          <w:rFonts w:cs="Arial"/>
          <w:b/>
          <w:u w:val="single"/>
        </w:rPr>
      </w:pPr>
      <w:r w:rsidRPr="00F93854">
        <w:rPr>
          <w:rFonts w:cs="Arial"/>
          <w:b/>
          <w:bCs/>
          <w:color w:val="000000"/>
          <w:lang w:eastAsia="pl-PL"/>
        </w:rPr>
        <w:t>1</w:t>
      </w:r>
      <w:r w:rsidR="00B5372E" w:rsidRPr="00F93854">
        <w:rPr>
          <w:rFonts w:cs="Arial"/>
          <w:b/>
          <w:bCs/>
          <w:color w:val="000000"/>
          <w:lang w:eastAsia="pl-PL"/>
        </w:rPr>
        <w:t>4</w:t>
      </w:r>
      <w:r w:rsidRPr="00F93854">
        <w:rPr>
          <w:rFonts w:cs="Arial"/>
          <w:b/>
          <w:bCs/>
          <w:color w:val="000000"/>
          <w:lang w:eastAsia="pl-PL"/>
        </w:rPr>
        <w:t xml:space="preserve">. </w:t>
      </w:r>
      <w:r w:rsidRPr="00F93854">
        <w:rPr>
          <w:rFonts w:cs="Arial"/>
          <w:b/>
          <w:bCs/>
          <w:color w:val="000000"/>
          <w:lang w:eastAsia="pl-PL"/>
        </w:rPr>
        <w:tab/>
      </w:r>
      <w:r w:rsidRPr="00F93854">
        <w:rPr>
          <w:rFonts w:cs="Arial"/>
          <w:b/>
          <w:bCs/>
          <w:color w:val="000000"/>
          <w:u w:val="single"/>
          <w:lang w:eastAsia="pl-PL"/>
        </w:rPr>
        <w:t>Miejsce</w:t>
      </w:r>
      <w:r w:rsidR="004C394B" w:rsidRPr="00F93854">
        <w:rPr>
          <w:rFonts w:cs="Arial"/>
          <w:b/>
          <w:bCs/>
          <w:color w:val="000000"/>
          <w:u w:val="single"/>
          <w:lang w:eastAsia="pl-PL"/>
        </w:rPr>
        <w:t xml:space="preserve">, </w:t>
      </w:r>
      <w:r w:rsidRPr="00F93854">
        <w:rPr>
          <w:rFonts w:cs="Arial"/>
          <w:b/>
          <w:bCs/>
          <w:color w:val="000000"/>
          <w:u w:val="single"/>
          <w:lang w:eastAsia="pl-PL"/>
        </w:rPr>
        <w:t>termin składania</w:t>
      </w:r>
      <w:r w:rsidR="004C394B" w:rsidRPr="00F93854">
        <w:rPr>
          <w:rFonts w:cs="Arial"/>
          <w:b/>
          <w:bCs/>
          <w:color w:val="000000"/>
          <w:u w:val="single"/>
          <w:lang w:eastAsia="pl-PL"/>
        </w:rPr>
        <w:t xml:space="preserve"> i otwarcia</w:t>
      </w:r>
      <w:r w:rsidRPr="00F93854">
        <w:rPr>
          <w:rFonts w:cs="Arial"/>
          <w:b/>
          <w:bCs/>
          <w:color w:val="000000"/>
          <w:u w:val="single"/>
          <w:lang w:eastAsia="pl-PL"/>
        </w:rPr>
        <w:t xml:space="preserve"> ofert.</w:t>
      </w:r>
    </w:p>
    <w:p w:rsidR="00F729E7" w:rsidRPr="00F729E7" w:rsidRDefault="00F729E7" w:rsidP="005A0469">
      <w:pPr>
        <w:pStyle w:val="Akapitzlist"/>
        <w:numPr>
          <w:ilvl w:val="1"/>
          <w:numId w:val="43"/>
        </w:numPr>
        <w:spacing w:after="120" w:line="240" w:lineRule="auto"/>
        <w:ind w:left="709" w:hanging="709"/>
        <w:rPr>
          <w:rFonts w:cs="Arial"/>
          <w:i/>
          <w:sz w:val="20"/>
          <w:szCs w:val="20"/>
        </w:rPr>
      </w:pPr>
      <w:r w:rsidRPr="00F729E7">
        <w:rPr>
          <w:rFonts w:cs="Arial"/>
          <w:sz w:val="20"/>
          <w:szCs w:val="20"/>
        </w:rPr>
        <w:t xml:space="preserve">Ofertę należy złożyć </w:t>
      </w:r>
      <w:r>
        <w:rPr>
          <w:rFonts w:cs="Arial"/>
          <w:sz w:val="20"/>
          <w:szCs w:val="20"/>
        </w:rPr>
        <w:t xml:space="preserve">w postaci elektronicznej </w:t>
      </w:r>
      <w:r w:rsidRPr="00F729E7">
        <w:rPr>
          <w:rFonts w:cs="Arial"/>
          <w:sz w:val="20"/>
          <w:szCs w:val="20"/>
        </w:rPr>
        <w:t xml:space="preserve">za pośrednictwem formularza </w:t>
      </w:r>
      <w:r>
        <w:rPr>
          <w:rFonts w:cs="Arial"/>
          <w:sz w:val="20"/>
          <w:szCs w:val="20"/>
        </w:rPr>
        <w:t>oferty</w:t>
      </w:r>
      <w:r w:rsidRPr="00F729E7">
        <w:rPr>
          <w:rFonts w:cs="Arial"/>
          <w:sz w:val="20"/>
          <w:szCs w:val="20"/>
        </w:rPr>
        <w:t xml:space="preserve">, </w:t>
      </w:r>
      <w:r>
        <w:rPr>
          <w:rFonts w:cs="Arial"/>
          <w:sz w:val="20"/>
          <w:szCs w:val="20"/>
        </w:rPr>
        <w:t>uzupełnienia</w:t>
      </w:r>
      <w:r w:rsidRPr="00F729E7">
        <w:rPr>
          <w:rFonts w:cs="Arial"/>
          <w:sz w:val="20"/>
          <w:szCs w:val="20"/>
        </w:rPr>
        <w:t xml:space="preserve">, wycofania oferty dostępnego na </w:t>
      </w:r>
      <w:r w:rsidRPr="00AF31FE">
        <w:rPr>
          <w:rFonts w:cs="Arial"/>
          <w:sz w:val="20"/>
          <w:szCs w:val="20"/>
        </w:rPr>
        <w:t>platform</w:t>
      </w:r>
      <w:r>
        <w:rPr>
          <w:rFonts w:cs="Arial"/>
          <w:sz w:val="20"/>
          <w:szCs w:val="20"/>
        </w:rPr>
        <w:t xml:space="preserve">ie </w:t>
      </w:r>
      <w:proofErr w:type="spellStart"/>
      <w:r w:rsidRPr="00A90373">
        <w:rPr>
          <w:color w:val="0070C0"/>
          <w:sz w:val="20"/>
          <w:szCs w:val="20"/>
        </w:rPr>
        <w:t>Marketplanet</w:t>
      </w:r>
      <w:proofErr w:type="spellEnd"/>
      <w:r w:rsidRPr="00A90373">
        <w:rPr>
          <w:color w:val="0070C0"/>
          <w:sz w:val="20"/>
          <w:szCs w:val="20"/>
        </w:rPr>
        <w:t xml:space="preserve"> </w:t>
      </w:r>
      <w:proofErr w:type="spellStart"/>
      <w:r w:rsidRPr="00A90373">
        <w:rPr>
          <w:color w:val="0070C0"/>
          <w:sz w:val="20"/>
          <w:szCs w:val="20"/>
        </w:rPr>
        <w:t>OnePlace</w:t>
      </w:r>
      <w:proofErr w:type="spellEnd"/>
      <w:r w:rsidR="009726CF">
        <w:rPr>
          <w:color w:val="0070C0"/>
          <w:sz w:val="20"/>
          <w:szCs w:val="20"/>
        </w:rPr>
        <w:t xml:space="preserve"> </w:t>
      </w:r>
      <w:r w:rsidRPr="00AF31FE">
        <w:rPr>
          <w:rFonts w:cs="Arial"/>
          <w:bCs/>
          <w:sz w:val="20"/>
          <w:szCs w:val="20"/>
        </w:rPr>
        <w:t>poprzez link:</w:t>
      </w:r>
      <w:r>
        <w:rPr>
          <w:rFonts w:cs="Arial"/>
          <w:bCs/>
          <w:sz w:val="20"/>
          <w:szCs w:val="20"/>
        </w:rPr>
        <w:t xml:space="preserve"> </w:t>
      </w:r>
      <w:hyperlink r:id="rId18" w:history="1">
        <w:r w:rsidRPr="00CF6BF6">
          <w:rPr>
            <w:rStyle w:val="Hipercze"/>
            <w:rFonts w:cs="Arial"/>
            <w:bCs/>
            <w:sz w:val="20"/>
            <w:szCs w:val="20"/>
          </w:rPr>
          <w:t>https://szpitalbielanski.ezamawiajacy.pl/servlet/HomeServlet</w:t>
        </w:r>
      </w:hyperlink>
      <w:r>
        <w:rPr>
          <w:rFonts w:eastAsiaTheme="minorHAnsi" w:cs="Arial"/>
          <w:color w:val="000000"/>
          <w:sz w:val="20"/>
          <w:szCs w:val="20"/>
        </w:rPr>
        <w:t xml:space="preserve"> </w:t>
      </w:r>
      <w:r w:rsidRPr="00F729E7">
        <w:rPr>
          <w:rFonts w:cs="Arial"/>
          <w:sz w:val="20"/>
          <w:szCs w:val="20"/>
        </w:rPr>
        <w:t>w nieprzekraczalnym terminie</w:t>
      </w:r>
      <w:r>
        <w:rPr>
          <w:rFonts w:cs="Arial"/>
          <w:sz w:val="20"/>
          <w:szCs w:val="20"/>
        </w:rPr>
        <w:t xml:space="preserve"> do dnia </w:t>
      </w:r>
      <w:r w:rsidR="007128C9">
        <w:rPr>
          <w:rFonts w:cs="Arial"/>
          <w:b/>
          <w:sz w:val="20"/>
          <w:szCs w:val="20"/>
        </w:rPr>
        <w:t>19</w:t>
      </w:r>
      <w:r w:rsidR="00D06FA4" w:rsidRPr="00A2656D">
        <w:rPr>
          <w:rFonts w:cs="Arial"/>
          <w:b/>
          <w:sz w:val="20"/>
          <w:szCs w:val="20"/>
        </w:rPr>
        <w:t>.02.</w:t>
      </w:r>
      <w:r w:rsidR="00D06FA4">
        <w:rPr>
          <w:rFonts w:cs="Arial"/>
          <w:b/>
          <w:sz w:val="20"/>
          <w:szCs w:val="20"/>
        </w:rPr>
        <w:t>2019 r. do godziny 1</w:t>
      </w:r>
      <w:r w:rsidR="007128C9">
        <w:rPr>
          <w:rFonts w:cs="Arial"/>
          <w:b/>
          <w:sz w:val="20"/>
          <w:szCs w:val="20"/>
        </w:rPr>
        <w:t>0</w:t>
      </w:r>
      <w:r>
        <w:rPr>
          <w:rFonts w:cs="Arial"/>
          <w:b/>
          <w:sz w:val="20"/>
          <w:szCs w:val="20"/>
        </w:rPr>
        <w:t>:00.</w:t>
      </w:r>
    </w:p>
    <w:p w:rsidR="00F729E7" w:rsidRPr="009E5D93" w:rsidRDefault="009726CF" w:rsidP="005A0469">
      <w:pPr>
        <w:pStyle w:val="Akapitzlist"/>
        <w:numPr>
          <w:ilvl w:val="1"/>
          <w:numId w:val="43"/>
        </w:numPr>
        <w:spacing w:after="120" w:line="240" w:lineRule="auto"/>
        <w:ind w:left="709" w:hanging="709"/>
        <w:rPr>
          <w:rFonts w:cs="Arial"/>
          <w:i/>
          <w:sz w:val="20"/>
          <w:szCs w:val="20"/>
        </w:rPr>
      </w:pPr>
      <w:r w:rsidRPr="00AF46FA">
        <w:rPr>
          <w:rFonts w:cs="Arial"/>
          <w:color w:val="000000"/>
          <w:sz w:val="20"/>
          <w:szCs w:val="20"/>
          <w:lang w:eastAsia="pl-PL"/>
        </w:rPr>
        <w:t>Otwarcie ofert nastąpi w siedzibie Zamawiającego - pawilon H, pok. 107, w dniu</w:t>
      </w:r>
      <w:r>
        <w:rPr>
          <w:rFonts w:cs="Arial"/>
          <w:color w:val="000000"/>
          <w:sz w:val="20"/>
          <w:szCs w:val="20"/>
          <w:lang w:eastAsia="pl-PL"/>
        </w:rPr>
        <w:t xml:space="preserve"> </w:t>
      </w:r>
      <w:r w:rsidR="007128C9">
        <w:rPr>
          <w:rFonts w:cs="Arial"/>
          <w:b/>
          <w:color w:val="000000"/>
          <w:sz w:val="20"/>
          <w:szCs w:val="20"/>
          <w:lang w:eastAsia="pl-PL"/>
        </w:rPr>
        <w:t>19</w:t>
      </w:r>
      <w:r w:rsidR="00581656">
        <w:rPr>
          <w:rFonts w:cs="Arial"/>
          <w:b/>
          <w:color w:val="000000"/>
          <w:sz w:val="20"/>
          <w:szCs w:val="20"/>
          <w:lang w:eastAsia="pl-PL"/>
        </w:rPr>
        <w:t>.02.2019</w:t>
      </w:r>
      <w:r>
        <w:rPr>
          <w:rFonts w:cs="Arial"/>
          <w:b/>
          <w:color w:val="000000"/>
          <w:sz w:val="20"/>
          <w:szCs w:val="20"/>
          <w:lang w:eastAsia="pl-PL"/>
        </w:rPr>
        <w:t xml:space="preserve"> r.</w:t>
      </w:r>
      <w:r w:rsidRPr="00AF46FA">
        <w:rPr>
          <w:rFonts w:cs="Arial"/>
          <w:color w:val="000000"/>
          <w:sz w:val="20"/>
          <w:szCs w:val="20"/>
          <w:lang w:eastAsia="pl-PL"/>
        </w:rPr>
        <w:t xml:space="preserve">                    </w:t>
      </w:r>
      <w:r w:rsidR="00581656">
        <w:rPr>
          <w:rFonts w:cs="Arial"/>
          <w:b/>
          <w:color w:val="000000"/>
          <w:sz w:val="20"/>
          <w:szCs w:val="20"/>
          <w:lang w:eastAsia="pl-PL"/>
        </w:rPr>
        <w:t>o godzinie: 1</w:t>
      </w:r>
      <w:r w:rsidR="007128C9">
        <w:rPr>
          <w:rFonts w:cs="Arial"/>
          <w:b/>
          <w:color w:val="000000"/>
          <w:sz w:val="20"/>
          <w:szCs w:val="20"/>
          <w:lang w:eastAsia="pl-PL"/>
        </w:rPr>
        <w:t>0</w:t>
      </w:r>
      <w:r w:rsidR="00581656">
        <w:rPr>
          <w:rFonts w:cs="Arial"/>
          <w:b/>
          <w:color w:val="000000"/>
          <w:sz w:val="20"/>
          <w:szCs w:val="20"/>
          <w:lang w:eastAsia="pl-PL"/>
        </w:rPr>
        <w:t>:</w:t>
      </w:r>
      <w:r w:rsidR="007128C9">
        <w:rPr>
          <w:rFonts w:cs="Arial"/>
          <w:b/>
          <w:color w:val="000000"/>
          <w:sz w:val="20"/>
          <w:szCs w:val="20"/>
          <w:lang w:eastAsia="pl-PL"/>
        </w:rPr>
        <w:t>05</w:t>
      </w:r>
      <w:r w:rsidR="009E5D93">
        <w:rPr>
          <w:rFonts w:cs="Arial"/>
          <w:b/>
          <w:color w:val="000000"/>
          <w:sz w:val="20"/>
          <w:szCs w:val="20"/>
          <w:lang w:eastAsia="pl-PL"/>
        </w:rPr>
        <w:t>.</w:t>
      </w:r>
    </w:p>
    <w:p w:rsidR="009E5D93" w:rsidRPr="009E5D93" w:rsidRDefault="009E5D93" w:rsidP="005A0469">
      <w:pPr>
        <w:pStyle w:val="Akapitzlist"/>
        <w:numPr>
          <w:ilvl w:val="1"/>
          <w:numId w:val="43"/>
        </w:numPr>
        <w:spacing w:after="120" w:line="240" w:lineRule="auto"/>
        <w:ind w:left="709" w:hanging="709"/>
        <w:rPr>
          <w:rFonts w:cs="Arial"/>
          <w:i/>
          <w:sz w:val="20"/>
          <w:szCs w:val="20"/>
        </w:rPr>
      </w:pPr>
      <w:r w:rsidRPr="009E5D93">
        <w:rPr>
          <w:rFonts w:eastAsiaTheme="minorHAnsi" w:cs="Arial"/>
          <w:sz w:val="20"/>
          <w:szCs w:val="20"/>
        </w:rPr>
        <w:t xml:space="preserve">Otwarcie ofert następuje poprzez </w:t>
      </w:r>
      <w:r>
        <w:rPr>
          <w:rFonts w:eastAsiaTheme="minorHAnsi" w:cs="Arial"/>
          <w:sz w:val="20"/>
          <w:szCs w:val="20"/>
        </w:rPr>
        <w:t>od</w:t>
      </w:r>
      <w:r w:rsidRPr="009E5D93">
        <w:rPr>
          <w:rFonts w:eastAsiaTheme="minorHAnsi" w:cs="Arial"/>
          <w:sz w:val="20"/>
          <w:szCs w:val="20"/>
        </w:rPr>
        <w:t>szyfrowani</w:t>
      </w:r>
      <w:r w:rsidR="00965065">
        <w:rPr>
          <w:rFonts w:eastAsiaTheme="minorHAnsi" w:cs="Arial"/>
          <w:sz w:val="20"/>
          <w:szCs w:val="20"/>
        </w:rPr>
        <w:t xml:space="preserve">e ofert </w:t>
      </w:r>
      <w:r>
        <w:rPr>
          <w:rFonts w:eastAsiaTheme="minorHAnsi" w:cs="Arial"/>
          <w:sz w:val="20"/>
          <w:szCs w:val="20"/>
        </w:rPr>
        <w:t>po upływie terminu otwarcia ofert</w:t>
      </w:r>
      <w:r w:rsidRPr="009E5D93">
        <w:rPr>
          <w:rFonts w:eastAsiaTheme="minorHAnsi" w:cs="Arial"/>
          <w:sz w:val="20"/>
          <w:szCs w:val="20"/>
        </w:rPr>
        <w:t xml:space="preserve"> dostępn</w:t>
      </w:r>
      <w:r>
        <w:rPr>
          <w:rFonts w:eastAsiaTheme="minorHAnsi" w:cs="Arial"/>
          <w:sz w:val="20"/>
          <w:szCs w:val="20"/>
        </w:rPr>
        <w:t xml:space="preserve">ych </w:t>
      </w:r>
      <w:r w:rsidRPr="009E5D93">
        <w:rPr>
          <w:rFonts w:eastAsiaTheme="minorHAnsi" w:cs="Arial"/>
          <w:sz w:val="20"/>
          <w:szCs w:val="20"/>
        </w:rPr>
        <w:t xml:space="preserve">na </w:t>
      </w:r>
      <w:r w:rsidRPr="00AF31FE">
        <w:rPr>
          <w:rFonts w:cs="Arial"/>
          <w:sz w:val="20"/>
          <w:szCs w:val="20"/>
        </w:rPr>
        <w:t>platform</w:t>
      </w:r>
      <w:r>
        <w:rPr>
          <w:rFonts w:cs="Arial"/>
          <w:sz w:val="20"/>
          <w:szCs w:val="20"/>
        </w:rPr>
        <w:t xml:space="preserve">ie </w:t>
      </w:r>
      <w:proofErr w:type="spellStart"/>
      <w:r w:rsidRPr="00A90373">
        <w:rPr>
          <w:color w:val="0070C0"/>
          <w:sz w:val="20"/>
          <w:szCs w:val="20"/>
        </w:rPr>
        <w:t>Marketplanet</w:t>
      </w:r>
      <w:proofErr w:type="spellEnd"/>
      <w:r w:rsidRPr="00A90373">
        <w:rPr>
          <w:color w:val="0070C0"/>
          <w:sz w:val="20"/>
          <w:szCs w:val="20"/>
        </w:rPr>
        <w:t xml:space="preserve"> </w:t>
      </w:r>
      <w:proofErr w:type="spellStart"/>
      <w:r w:rsidRPr="00A90373">
        <w:rPr>
          <w:color w:val="0070C0"/>
          <w:sz w:val="20"/>
          <w:szCs w:val="20"/>
        </w:rPr>
        <w:t>OnePlace</w:t>
      </w:r>
      <w:proofErr w:type="spellEnd"/>
      <w:r w:rsidR="0077489A">
        <w:rPr>
          <w:color w:val="0070C0"/>
          <w:sz w:val="20"/>
          <w:szCs w:val="20"/>
        </w:rPr>
        <w:t xml:space="preserve"> </w:t>
      </w:r>
      <w:r w:rsidR="0077489A">
        <w:rPr>
          <w:rFonts w:cs="Arial"/>
          <w:color w:val="0070C0"/>
          <w:sz w:val="20"/>
          <w:szCs w:val="20"/>
        </w:rPr>
        <w:t>→</w:t>
      </w:r>
      <w:r w:rsidR="0077489A">
        <w:rPr>
          <w:color w:val="0070C0"/>
          <w:sz w:val="20"/>
          <w:szCs w:val="20"/>
        </w:rPr>
        <w:t xml:space="preserve"> </w:t>
      </w:r>
      <w:hyperlink r:id="rId19" w:history="1">
        <w:r w:rsidR="00C65F98" w:rsidRPr="00343B8B">
          <w:rPr>
            <w:rStyle w:val="Hipercze"/>
            <w:rFonts w:cs="Arial"/>
            <w:bCs/>
            <w:sz w:val="20"/>
            <w:szCs w:val="20"/>
          </w:rPr>
          <w:t>https://szpitalbielanski.ezamawiajacy.pl/servlet/HomeServlet</w:t>
        </w:r>
      </w:hyperlink>
      <w:r>
        <w:rPr>
          <w:color w:val="0070C0"/>
          <w:sz w:val="20"/>
          <w:szCs w:val="20"/>
        </w:rPr>
        <w:t xml:space="preserve"> </w:t>
      </w:r>
      <w:r w:rsidRPr="009E5D93">
        <w:rPr>
          <w:rFonts w:eastAsiaTheme="minorHAnsi" w:cs="Arial"/>
          <w:sz w:val="20"/>
          <w:szCs w:val="20"/>
        </w:rPr>
        <w:t>i</w:t>
      </w:r>
      <w:r w:rsidR="00C65F98">
        <w:rPr>
          <w:rFonts w:eastAsiaTheme="minorHAnsi" w:cs="Arial"/>
          <w:sz w:val="20"/>
          <w:szCs w:val="20"/>
        </w:rPr>
        <w:t xml:space="preserve"> </w:t>
      </w:r>
      <w:r w:rsidRPr="009E5D93">
        <w:rPr>
          <w:rFonts w:eastAsiaTheme="minorHAnsi" w:cs="Arial"/>
          <w:sz w:val="20"/>
          <w:szCs w:val="20"/>
        </w:rPr>
        <w:t xml:space="preserve">dokonywane jest </w:t>
      </w:r>
      <w:r>
        <w:rPr>
          <w:rFonts w:eastAsiaTheme="minorHAnsi" w:cs="Arial"/>
          <w:sz w:val="20"/>
          <w:szCs w:val="20"/>
        </w:rPr>
        <w:t>przez Zamawiającego.</w:t>
      </w:r>
    </w:p>
    <w:p w:rsidR="009E5D93" w:rsidRPr="009E5D93" w:rsidRDefault="009E5D93" w:rsidP="005A0469">
      <w:pPr>
        <w:pStyle w:val="Akapitzlist"/>
        <w:numPr>
          <w:ilvl w:val="1"/>
          <w:numId w:val="43"/>
        </w:numPr>
        <w:spacing w:after="120" w:line="240" w:lineRule="auto"/>
        <w:ind w:left="709" w:hanging="709"/>
        <w:rPr>
          <w:rFonts w:cs="Arial"/>
          <w:i/>
          <w:sz w:val="20"/>
          <w:szCs w:val="20"/>
        </w:rPr>
      </w:pPr>
      <w:r w:rsidRPr="009E5D93">
        <w:rPr>
          <w:rFonts w:eastAsiaTheme="minorHAnsi" w:cs="Arial"/>
          <w:sz w:val="20"/>
        </w:rPr>
        <w:t>Otwarcie ofert jest jawne, Wykonawcy mogą uczestniczyć w sesji otwarcia ofert.</w:t>
      </w:r>
    </w:p>
    <w:p w:rsidR="009E5D93" w:rsidRPr="009E5D93" w:rsidRDefault="009E5D93" w:rsidP="005A0469">
      <w:pPr>
        <w:pStyle w:val="Akapitzlist"/>
        <w:numPr>
          <w:ilvl w:val="1"/>
          <w:numId w:val="43"/>
        </w:numPr>
        <w:spacing w:after="120" w:line="240" w:lineRule="auto"/>
        <w:ind w:left="709" w:hanging="709"/>
        <w:rPr>
          <w:rFonts w:cs="Arial"/>
          <w:i/>
          <w:sz w:val="20"/>
          <w:szCs w:val="20"/>
        </w:rPr>
      </w:pPr>
      <w:r w:rsidRPr="009E5D93">
        <w:rPr>
          <w:sz w:val="20"/>
          <w:szCs w:val="20"/>
        </w:rPr>
        <w:t>W trakcie otwarcia ofert Zama</w:t>
      </w:r>
      <w:bookmarkStart w:id="1" w:name="_GoBack"/>
      <w:bookmarkEnd w:id="1"/>
      <w:r w:rsidRPr="009E5D93">
        <w:rPr>
          <w:sz w:val="20"/>
          <w:szCs w:val="20"/>
        </w:rPr>
        <w:t>wiający poda informacje, o których mowa w art. 86 ust. 3-4 ustawy Pzp.</w:t>
      </w:r>
    </w:p>
    <w:p w:rsidR="009E5D93" w:rsidRPr="009E5D93" w:rsidRDefault="009E5D93" w:rsidP="005A0469">
      <w:pPr>
        <w:pStyle w:val="Akapitzlist"/>
        <w:numPr>
          <w:ilvl w:val="1"/>
          <w:numId w:val="43"/>
        </w:numPr>
        <w:spacing w:after="120" w:line="240" w:lineRule="auto"/>
        <w:ind w:left="709" w:hanging="709"/>
        <w:rPr>
          <w:rFonts w:cs="Arial"/>
          <w:i/>
          <w:sz w:val="20"/>
          <w:szCs w:val="20"/>
        </w:rPr>
      </w:pPr>
      <w:r w:rsidRPr="009E5D93">
        <w:rPr>
          <w:sz w:val="20"/>
          <w:szCs w:val="20"/>
        </w:rPr>
        <w:t xml:space="preserve">Niezwłocznie po otwarciu ofert Zamawiający zamieści na </w:t>
      </w:r>
      <w:r w:rsidRPr="00AF31FE">
        <w:rPr>
          <w:rFonts w:cs="Arial"/>
          <w:sz w:val="20"/>
          <w:szCs w:val="20"/>
        </w:rPr>
        <w:t>platform</w:t>
      </w:r>
      <w:r>
        <w:rPr>
          <w:rFonts w:cs="Arial"/>
          <w:sz w:val="20"/>
          <w:szCs w:val="20"/>
        </w:rPr>
        <w:t xml:space="preserve">ie </w:t>
      </w:r>
      <w:proofErr w:type="spellStart"/>
      <w:r w:rsidRPr="00A90373">
        <w:rPr>
          <w:color w:val="0070C0"/>
          <w:sz w:val="20"/>
          <w:szCs w:val="20"/>
        </w:rPr>
        <w:t>Marketplanet</w:t>
      </w:r>
      <w:proofErr w:type="spellEnd"/>
      <w:r w:rsidRPr="00A90373">
        <w:rPr>
          <w:color w:val="0070C0"/>
          <w:sz w:val="20"/>
          <w:szCs w:val="20"/>
        </w:rPr>
        <w:t xml:space="preserve"> </w:t>
      </w:r>
      <w:proofErr w:type="spellStart"/>
      <w:r w:rsidRPr="00A90373">
        <w:rPr>
          <w:color w:val="0070C0"/>
          <w:sz w:val="20"/>
          <w:szCs w:val="20"/>
        </w:rPr>
        <w:t>OnePlace</w:t>
      </w:r>
      <w:proofErr w:type="spellEnd"/>
      <w:r>
        <w:rPr>
          <w:color w:val="0070C0"/>
          <w:sz w:val="20"/>
          <w:szCs w:val="20"/>
        </w:rPr>
        <w:t xml:space="preserve"> </w:t>
      </w:r>
      <w:r w:rsidR="0077489A">
        <w:rPr>
          <w:rFonts w:cs="Arial"/>
          <w:color w:val="0070C0"/>
          <w:sz w:val="20"/>
          <w:szCs w:val="20"/>
        </w:rPr>
        <w:t>→</w:t>
      </w:r>
      <w:r w:rsidR="0077489A">
        <w:rPr>
          <w:color w:val="0070C0"/>
          <w:sz w:val="20"/>
          <w:szCs w:val="20"/>
        </w:rPr>
        <w:t xml:space="preserve"> </w:t>
      </w:r>
      <w:hyperlink r:id="rId20" w:history="1">
        <w:r w:rsidR="0077489A" w:rsidRPr="00CF6BF6">
          <w:rPr>
            <w:rStyle w:val="Hipercze"/>
            <w:rFonts w:cs="Arial"/>
            <w:bCs/>
            <w:sz w:val="20"/>
            <w:szCs w:val="20"/>
          </w:rPr>
          <w:t>https://szpitalbielanski.ezamawiajacy.pl/servlet/HomeServlet</w:t>
        </w:r>
      </w:hyperlink>
      <w:r w:rsidR="0077489A">
        <w:rPr>
          <w:rStyle w:val="Hipercze"/>
          <w:rFonts w:cs="Arial"/>
          <w:bCs/>
          <w:sz w:val="20"/>
          <w:szCs w:val="20"/>
        </w:rPr>
        <w:t xml:space="preserve"> </w:t>
      </w:r>
      <w:r w:rsidRPr="009E5D93">
        <w:rPr>
          <w:sz w:val="20"/>
          <w:szCs w:val="20"/>
        </w:rPr>
        <w:t>informacje z otwarcia ofert podając informacje o których mowa w art. 86 ust. 5 ustawy</w:t>
      </w:r>
      <w:r>
        <w:rPr>
          <w:sz w:val="20"/>
          <w:szCs w:val="20"/>
        </w:rPr>
        <w:t xml:space="preserve"> Pzp</w:t>
      </w:r>
    </w:p>
    <w:p w:rsidR="009E5D93" w:rsidRDefault="009E5D93" w:rsidP="006A24E7">
      <w:pPr>
        <w:pStyle w:val="Akapitzlist"/>
        <w:spacing w:after="120" w:line="240" w:lineRule="auto"/>
        <w:ind w:left="709"/>
        <w:rPr>
          <w:rFonts w:cs="Arial"/>
          <w:i/>
          <w:sz w:val="20"/>
          <w:szCs w:val="20"/>
        </w:rPr>
      </w:pPr>
      <w:r>
        <w:rPr>
          <w:rFonts w:eastAsiaTheme="minorHAnsi" w:cs="Arial"/>
          <w:sz w:val="20"/>
          <w:szCs w:val="20"/>
        </w:rPr>
        <w:t xml:space="preserve"> </w:t>
      </w:r>
    </w:p>
    <w:p w:rsidR="000E415F" w:rsidRPr="00F93854" w:rsidRDefault="000E415F" w:rsidP="00AF46FA">
      <w:pPr>
        <w:autoSpaceDE w:val="0"/>
        <w:autoSpaceDN w:val="0"/>
        <w:adjustRightInd w:val="0"/>
        <w:spacing w:after="120" w:line="240" w:lineRule="auto"/>
        <w:rPr>
          <w:rFonts w:cs="Arial"/>
          <w:b/>
          <w:u w:val="single"/>
        </w:rPr>
      </w:pPr>
      <w:r w:rsidRPr="00F93854">
        <w:rPr>
          <w:rFonts w:cs="Arial"/>
          <w:b/>
          <w:bCs/>
          <w:color w:val="000000"/>
          <w:lang w:eastAsia="pl-PL"/>
        </w:rPr>
        <w:t>1</w:t>
      </w:r>
      <w:r w:rsidR="00B5372E" w:rsidRPr="00F93854">
        <w:rPr>
          <w:rFonts w:cs="Arial"/>
          <w:b/>
          <w:bCs/>
          <w:color w:val="000000"/>
          <w:lang w:eastAsia="pl-PL"/>
        </w:rPr>
        <w:t>5</w:t>
      </w:r>
      <w:r w:rsidRPr="00F93854">
        <w:rPr>
          <w:rFonts w:cs="Arial"/>
          <w:b/>
          <w:bCs/>
          <w:color w:val="000000"/>
          <w:lang w:eastAsia="pl-PL"/>
        </w:rPr>
        <w:t xml:space="preserve">. </w:t>
      </w:r>
      <w:r w:rsidRPr="00F93854">
        <w:rPr>
          <w:rFonts w:cs="Arial"/>
          <w:b/>
          <w:bCs/>
          <w:color w:val="000000"/>
          <w:lang w:eastAsia="pl-PL"/>
        </w:rPr>
        <w:tab/>
      </w:r>
      <w:r w:rsidRPr="00F93854">
        <w:rPr>
          <w:rFonts w:cs="Arial"/>
          <w:b/>
          <w:bCs/>
          <w:color w:val="000000"/>
          <w:u w:val="single"/>
          <w:lang w:eastAsia="pl-PL"/>
        </w:rPr>
        <w:t>Opis sposobu obliczania ceny.</w:t>
      </w:r>
    </w:p>
    <w:p w:rsidR="00581656" w:rsidRPr="00502424" w:rsidRDefault="00581656" w:rsidP="001C2506">
      <w:pPr>
        <w:pStyle w:val="Akapitzlist"/>
        <w:numPr>
          <w:ilvl w:val="1"/>
          <w:numId w:val="44"/>
        </w:numPr>
        <w:spacing w:after="120" w:line="240" w:lineRule="auto"/>
        <w:ind w:left="709" w:hanging="709"/>
        <w:rPr>
          <w:rFonts w:cs="Arial"/>
          <w:b/>
          <w:i/>
          <w:sz w:val="20"/>
          <w:szCs w:val="20"/>
        </w:rPr>
      </w:pPr>
      <w:r w:rsidRPr="00581656">
        <w:rPr>
          <w:sz w:val="20"/>
          <w:szCs w:val="20"/>
        </w:rPr>
        <w:t>Cena brutto oferty zostanie wyliczona przez Wykonawcę na formularzu specyfikacji cenowej. Wykonawca sporządza formularz w formie arkusza programu MS Excel (.xls)</w:t>
      </w:r>
      <w:r w:rsidR="001C2506">
        <w:rPr>
          <w:sz w:val="20"/>
          <w:szCs w:val="20"/>
        </w:rPr>
        <w:t xml:space="preserve">, zgodnie </w:t>
      </w:r>
      <w:r w:rsidR="001C2506" w:rsidRPr="00502424">
        <w:rPr>
          <w:rFonts w:cs="Arial"/>
          <w:sz w:val="20"/>
          <w:szCs w:val="20"/>
        </w:rPr>
        <w:t xml:space="preserve">z </w:t>
      </w:r>
      <w:r w:rsidR="001C2506" w:rsidRPr="00502424">
        <w:rPr>
          <w:rFonts w:cs="Arial"/>
          <w:i/>
          <w:sz w:val="20"/>
          <w:szCs w:val="20"/>
        </w:rPr>
        <w:t>Załącznikiem Nr 2 do SIWZ</w:t>
      </w:r>
      <w:r w:rsidR="00502424">
        <w:rPr>
          <w:rFonts w:cs="Arial"/>
          <w:i/>
          <w:sz w:val="20"/>
          <w:szCs w:val="20"/>
        </w:rPr>
        <w:t>.</w:t>
      </w:r>
    </w:p>
    <w:p w:rsidR="00465FDB" w:rsidRPr="00465FDB" w:rsidRDefault="00465FDB" w:rsidP="00465FDB">
      <w:pPr>
        <w:pStyle w:val="Akapitzlist"/>
        <w:numPr>
          <w:ilvl w:val="1"/>
          <w:numId w:val="44"/>
        </w:numPr>
        <w:spacing w:after="120" w:line="240" w:lineRule="auto"/>
        <w:ind w:left="709" w:hanging="709"/>
        <w:rPr>
          <w:rFonts w:cs="Arial"/>
          <w:i/>
          <w:sz w:val="20"/>
          <w:szCs w:val="20"/>
        </w:rPr>
      </w:pPr>
      <w:r w:rsidRPr="00465FDB">
        <w:rPr>
          <w:sz w:val="20"/>
          <w:szCs w:val="20"/>
        </w:rPr>
        <w:t>Cena brutto oferty zostanie wyliczona przez Wykonawcę, w oparciu o ceny jednostkowe netto                                przedstawione w kolumnie 6. formularza specyfikacji cenowej (</w:t>
      </w:r>
      <w:r w:rsidR="00502424">
        <w:rPr>
          <w:i/>
          <w:sz w:val="20"/>
          <w:szCs w:val="20"/>
        </w:rPr>
        <w:t>Załącznik Nr 2 do SIWZ</w:t>
      </w:r>
      <w:r w:rsidRPr="00465FDB">
        <w:rPr>
          <w:sz w:val="20"/>
          <w:szCs w:val="20"/>
        </w:rPr>
        <w:t xml:space="preserve">), zgodnie </w:t>
      </w:r>
      <w:r w:rsidR="00502424">
        <w:rPr>
          <w:sz w:val="20"/>
          <w:szCs w:val="20"/>
        </w:rPr>
        <w:t xml:space="preserve">                      </w:t>
      </w:r>
      <w:r w:rsidRPr="00465FDB">
        <w:rPr>
          <w:sz w:val="20"/>
          <w:szCs w:val="20"/>
        </w:rPr>
        <w:t>z zasadą: ilość (kol. 5) x cena jedn. netto (kol. 6) = wartość netto (k</w:t>
      </w:r>
      <w:r w:rsidR="00394D59">
        <w:rPr>
          <w:sz w:val="20"/>
          <w:szCs w:val="20"/>
        </w:rPr>
        <w:t>ol. 9) + VAT (kol. 8</w:t>
      </w:r>
      <w:r w:rsidRPr="00465FDB">
        <w:rPr>
          <w:sz w:val="20"/>
          <w:szCs w:val="20"/>
        </w:rPr>
        <w:t>) = wartość brutto (kol. 1</w:t>
      </w:r>
      <w:r w:rsidR="00394D59">
        <w:rPr>
          <w:sz w:val="20"/>
          <w:szCs w:val="20"/>
        </w:rPr>
        <w:t>0</w:t>
      </w:r>
      <w:r w:rsidRPr="00465FDB">
        <w:rPr>
          <w:sz w:val="20"/>
          <w:szCs w:val="20"/>
        </w:rPr>
        <w:t>).</w:t>
      </w:r>
    </w:p>
    <w:p w:rsidR="00465FDB" w:rsidRPr="00465FDB" w:rsidRDefault="00465FDB" w:rsidP="00465FDB">
      <w:pPr>
        <w:pStyle w:val="Akapitzlist"/>
        <w:spacing w:after="120" w:line="240" w:lineRule="auto"/>
        <w:ind w:left="709"/>
        <w:rPr>
          <w:sz w:val="20"/>
          <w:szCs w:val="20"/>
        </w:rPr>
      </w:pPr>
      <w:r w:rsidRPr="00465FDB">
        <w:rPr>
          <w:sz w:val="20"/>
          <w:szCs w:val="20"/>
        </w:rPr>
        <w:t>Cenę jednostkową brutto (kolumna 7. formularza specyfikacji cenowej) Wykonawca wypełnia                       z czterema miejscami po przecinku. KOLUMNA 7. NIE SŁUŻY DO WYLICZENIA WARTOŚCI BRUTTO OFERTY.</w:t>
      </w:r>
    </w:p>
    <w:p w:rsidR="00465FDB" w:rsidRPr="00465FDB" w:rsidRDefault="00465FDB" w:rsidP="00465FDB">
      <w:pPr>
        <w:pStyle w:val="Akapitzlist"/>
        <w:numPr>
          <w:ilvl w:val="1"/>
          <w:numId w:val="44"/>
        </w:numPr>
        <w:spacing w:after="120" w:line="240" w:lineRule="auto"/>
        <w:ind w:left="709" w:hanging="709"/>
        <w:rPr>
          <w:rFonts w:cs="Arial"/>
          <w:b/>
          <w:i/>
          <w:sz w:val="20"/>
          <w:szCs w:val="20"/>
        </w:rPr>
      </w:pPr>
      <w:r w:rsidRPr="00465FDB">
        <w:rPr>
          <w:b/>
          <w:sz w:val="20"/>
          <w:szCs w:val="20"/>
        </w:rPr>
        <w:t xml:space="preserve">Wyliczona, zgodnie z pkt 15.2, cena oferty brutto podana zostaje przez Wykonawcę                            </w:t>
      </w:r>
      <w:r w:rsidRPr="00465FDB">
        <w:rPr>
          <w:b/>
          <w:sz w:val="20"/>
          <w:szCs w:val="20"/>
          <w:lang w:eastAsia="pl-PL"/>
        </w:rPr>
        <w:t>na platformie</w:t>
      </w:r>
      <w:r w:rsidRPr="00465FDB">
        <w:rPr>
          <w:spacing w:val="4"/>
          <w:sz w:val="20"/>
          <w:szCs w:val="20"/>
        </w:rPr>
        <w:t xml:space="preserve">  </w:t>
      </w:r>
      <w:hyperlink r:id="rId21" w:history="1">
        <w:r w:rsidRPr="00C85565">
          <w:rPr>
            <w:rStyle w:val="Hipercze"/>
            <w:rFonts w:cs="Arial"/>
            <w:bCs/>
            <w:sz w:val="20"/>
            <w:szCs w:val="20"/>
          </w:rPr>
          <w:t>https://szpitalbielanski.ezamawiajacy.pl/servlet/HomeServlet</w:t>
        </w:r>
      </w:hyperlink>
      <w:r w:rsidRPr="00465FDB">
        <w:rPr>
          <w:sz w:val="20"/>
          <w:szCs w:val="20"/>
          <w:lang w:eastAsia="pl-PL"/>
        </w:rPr>
        <w:t xml:space="preserve">. </w:t>
      </w:r>
      <w:r w:rsidRPr="00465FDB">
        <w:rPr>
          <w:b/>
          <w:sz w:val="20"/>
          <w:szCs w:val="20"/>
          <w:lang w:eastAsia="pl-PL"/>
        </w:rPr>
        <w:t>Wykonawca wpisuje jedynie wartość brutto oferowanego pakietu (</w:t>
      </w:r>
      <w:r w:rsidR="00F8383D" w:rsidRPr="00465FDB">
        <w:rPr>
          <w:b/>
          <w:sz w:val="20"/>
          <w:szCs w:val="20"/>
          <w:lang w:eastAsia="pl-PL"/>
        </w:rPr>
        <w:t>BEZ PODZIAŁU NA POZYCJE</w:t>
      </w:r>
      <w:r w:rsidRPr="00465FDB">
        <w:rPr>
          <w:b/>
          <w:sz w:val="20"/>
          <w:szCs w:val="20"/>
          <w:lang w:eastAsia="pl-PL"/>
        </w:rPr>
        <w:t xml:space="preserve">). </w:t>
      </w:r>
    </w:p>
    <w:p w:rsidR="00921BFB" w:rsidRPr="00465FDB" w:rsidRDefault="00921BFB" w:rsidP="005A0469">
      <w:pPr>
        <w:pStyle w:val="Akapitzlist"/>
        <w:numPr>
          <w:ilvl w:val="1"/>
          <w:numId w:val="44"/>
        </w:numPr>
        <w:spacing w:after="120" w:line="240" w:lineRule="auto"/>
        <w:ind w:left="709" w:hanging="709"/>
        <w:rPr>
          <w:rFonts w:cs="Arial"/>
          <w:b/>
          <w:i/>
          <w:sz w:val="20"/>
          <w:szCs w:val="20"/>
        </w:rPr>
      </w:pPr>
      <w:r w:rsidRPr="00465FDB">
        <w:rPr>
          <w:rFonts w:eastAsiaTheme="minorHAnsi" w:cs="Arial"/>
          <w:color w:val="000000"/>
          <w:sz w:val="20"/>
          <w:szCs w:val="20"/>
        </w:rPr>
        <w:t xml:space="preserve">W zawartej umowie w sprawie zamówienia publicznego cena oferty (wynagrodzenie </w:t>
      </w:r>
      <w:r w:rsidR="00A16B33">
        <w:rPr>
          <w:rFonts w:eastAsiaTheme="minorHAnsi" w:cs="Arial"/>
          <w:color w:val="000000"/>
          <w:sz w:val="20"/>
          <w:szCs w:val="20"/>
        </w:rPr>
        <w:t>W</w:t>
      </w:r>
      <w:r w:rsidRPr="00465FDB">
        <w:rPr>
          <w:rFonts w:eastAsiaTheme="minorHAnsi" w:cs="Arial"/>
          <w:color w:val="000000"/>
          <w:sz w:val="20"/>
          <w:szCs w:val="20"/>
        </w:rPr>
        <w:t xml:space="preserve">ykonawcy) wyrażona zostanie w złotych polskich i rozliczana będzie w złotych polskich. </w:t>
      </w:r>
    </w:p>
    <w:p w:rsidR="00465FDB" w:rsidRPr="00465FDB" w:rsidRDefault="00465FDB" w:rsidP="00465FDB">
      <w:pPr>
        <w:pStyle w:val="Akapitzlist"/>
        <w:numPr>
          <w:ilvl w:val="1"/>
          <w:numId w:val="44"/>
        </w:numPr>
        <w:spacing w:after="120" w:line="240" w:lineRule="auto"/>
        <w:ind w:left="709" w:hanging="709"/>
        <w:rPr>
          <w:rFonts w:cs="Arial"/>
          <w:b/>
          <w:i/>
          <w:sz w:val="20"/>
          <w:szCs w:val="20"/>
        </w:rPr>
      </w:pPr>
      <w:r w:rsidRPr="00465FDB">
        <w:rPr>
          <w:sz w:val="20"/>
          <w:szCs w:val="20"/>
        </w:rPr>
        <w:t xml:space="preserve">Zamawiający dokona poprawy oczywistych omyłek pisarskich i rachunkowych oraz innych omyłek </w:t>
      </w:r>
      <w:r w:rsidR="001C2506">
        <w:rPr>
          <w:sz w:val="20"/>
          <w:szCs w:val="20"/>
        </w:rPr>
        <w:t xml:space="preserve">                 </w:t>
      </w:r>
      <w:r w:rsidRPr="00465FDB">
        <w:rPr>
          <w:sz w:val="20"/>
          <w:szCs w:val="20"/>
        </w:rPr>
        <w:t xml:space="preserve">na zasadach określonych w art. 87 ust. 2 ustawy Pzp. </w:t>
      </w:r>
    </w:p>
    <w:p w:rsidR="00465FDB" w:rsidRPr="00465FDB" w:rsidRDefault="00465FDB" w:rsidP="00465FDB">
      <w:pPr>
        <w:pStyle w:val="Akapitzlist"/>
        <w:numPr>
          <w:ilvl w:val="1"/>
          <w:numId w:val="44"/>
        </w:numPr>
        <w:spacing w:after="120" w:line="240" w:lineRule="auto"/>
        <w:ind w:left="709" w:hanging="709"/>
        <w:rPr>
          <w:rFonts w:cs="Arial"/>
          <w:b/>
          <w:i/>
          <w:sz w:val="20"/>
          <w:szCs w:val="20"/>
        </w:rPr>
      </w:pPr>
      <w:r w:rsidRPr="00465FDB">
        <w:rPr>
          <w:sz w:val="20"/>
          <w:szCs w:val="20"/>
        </w:rPr>
        <w:t>Za oczywistą omyłkę pisarską Zamawiający uzna,</w:t>
      </w:r>
      <w:r w:rsidR="00A16B33">
        <w:rPr>
          <w:sz w:val="20"/>
          <w:szCs w:val="20"/>
        </w:rPr>
        <w:t xml:space="preserve"> w szczególności podanie przez W</w:t>
      </w:r>
      <w:r w:rsidRPr="00465FDB">
        <w:rPr>
          <w:sz w:val="20"/>
          <w:szCs w:val="20"/>
        </w:rPr>
        <w:t xml:space="preserve">ykonawcę numeru pakietu niezgodnego z opisem podanym w kolumnie 2. Wówczas Zamawiający  dokona poprawy numeru pakietu zgodnie z opisem zgodnym z kolumną 2. </w:t>
      </w:r>
    </w:p>
    <w:p w:rsidR="00465FDB" w:rsidRPr="00465FDB" w:rsidRDefault="00465FDB" w:rsidP="00465FDB">
      <w:pPr>
        <w:pStyle w:val="Akapitzlist"/>
        <w:numPr>
          <w:ilvl w:val="1"/>
          <w:numId w:val="44"/>
        </w:numPr>
        <w:spacing w:after="120" w:line="240" w:lineRule="auto"/>
        <w:ind w:left="709" w:hanging="709"/>
        <w:rPr>
          <w:rFonts w:cs="Arial"/>
          <w:b/>
          <w:i/>
          <w:sz w:val="20"/>
          <w:szCs w:val="20"/>
        </w:rPr>
      </w:pPr>
      <w:r w:rsidRPr="00465FDB">
        <w:rPr>
          <w:sz w:val="20"/>
          <w:szCs w:val="20"/>
        </w:rPr>
        <w:t>Przy sporządzaniu oferty Wykonawca uwzględnia wszystkie wymogi, o któr</w:t>
      </w:r>
      <w:r w:rsidR="001C2506">
        <w:rPr>
          <w:sz w:val="20"/>
          <w:szCs w:val="20"/>
        </w:rPr>
        <w:t>ych mowa w niniejszej SIWZ</w:t>
      </w:r>
      <w:r w:rsidRPr="00465FDB">
        <w:rPr>
          <w:sz w:val="20"/>
          <w:szCs w:val="20"/>
        </w:rPr>
        <w:t xml:space="preserve"> i ujmuje wszelkie koszty związane z wykonywaniem przedmiotu zamówienia, niezbędne dla prawidłowego i pełnego wykonania przedmiotu zamówienia, w tym również koszty transportu </w:t>
      </w:r>
      <w:r w:rsidR="001C2506">
        <w:rPr>
          <w:sz w:val="20"/>
          <w:szCs w:val="20"/>
        </w:rPr>
        <w:t xml:space="preserve">                               </w:t>
      </w:r>
      <w:r w:rsidRPr="00465FDB">
        <w:rPr>
          <w:sz w:val="20"/>
          <w:szCs w:val="20"/>
        </w:rPr>
        <w:t>i rozładunku.</w:t>
      </w:r>
    </w:p>
    <w:p w:rsidR="00921BFB" w:rsidRPr="00921BFB" w:rsidRDefault="00921BFB" w:rsidP="005A0469">
      <w:pPr>
        <w:pStyle w:val="Akapitzlist"/>
        <w:numPr>
          <w:ilvl w:val="1"/>
          <w:numId w:val="44"/>
        </w:numPr>
        <w:spacing w:after="120" w:line="240" w:lineRule="auto"/>
        <w:ind w:left="709" w:hanging="709"/>
        <w:rPr>
          <w:rFonts w:cs="Arial"/>
          <w:b/>
          <w:i/>
          <w:sz w:val="20"/>
          <w:szCs w:val="20"/>
        </w:rPr>
      </w:pPr>
      <w:r w:rsidRPr="00465FDB">
        <w:rPr>
          <w:rFonts w:eastAsiaTheme="minorHAnsi" w:cs="Arial"/>
          <w:color w:val="000000"/>
          <w:sz w:val="20"/>
          <w:szCs w:val="20"/>
        </w:rPr>
        <w:t xml:space="preserve">W sytuacji, gdy w postępowaniu o zamówienie publiczne biorą udział podmioty zagraniczne, które </w:t>
      </w:r>
      <w:r w:rsidR="00A16B33">
        <w:rPr>
          <w:rFonts w:eastAsiaTheme="minorHAnsi" w:cs="Arial"/>
          <w:color w:val="000000"/>
          <w:sz w:val="20"/>
          <w:szCs w:val="20"/>
        </w:rPr>
        <w:t xml:space="preserve">                  </w:t>
      </w:r>
      <w:r w:rsidRPr="00465FDB">
        <w:rPr>
          <w:rFonts w:eastAsiaTheme="minorHAnsi" w:cs="Arial"/>
          <w:color w:val="000000"/>
          <w:sz w:val="20"/>
          <w:szCs w:val="20"/>
        </w:rPr>
        <w:t xml:space="preserve">na podstawie przepisów podatkowych, nie są zobowiązane do uiszczenia zobowiązań podatkowych </w:t>
      </w:r>
      <w:r w:rsidR="00465FDB">
        <w:rPr>
          <w:rFonts w:eastAsiaTheme="minorHAnsi" w:cs="Arial"/>
          <w:color w:val="000000"/>
          <w:sz w:val="20"/>
          <w:szCs w:val="20"/>
        </w:rPr>
        <w:t xml:space="preserve">                               </w:t>
      </w:r>
      <w:r w:rsidRPr="00465FDB">
        <w:rPr>
          <w:rFonts w:eastAsiaTheme="minorHAnsi" w:cs="Arial"/>
          <w:color w:val="000000"/>
          <w:sz w:val="20"/>
          <w:szCs w:val="20"/>
        </w:rPr>
        <w:t xml:space="preserve">w Polsce, a obowiązek podatkowy spoczywa na nabywcy towarów, zgodnie z zasadami dotyczącymi wewnątrzwspólnotowej dostawy towarów, </w:t>
      </w:r>
      <w:r w:rsidR="001C2506">
        <w:rPr>
          <w:rFonts w:eastAsiaTheme="minorHAnsi" w:cs="Arial"/>
          <w:color w:val="000000"/>
          <w:sz w:val="20"/>
          <w:szCs w:val="20"/>
        </w:rPr>
        <w:t>Z</w:t>
      </w:r>
      <w:r w:rsidRPr="00465FDB">
        <w:rPr>
          <w:rFonts w:eastAsiaTheme="minorHAnsi" w:cs="Arial"/>
          <w:color w:val="000000"/>
          <w:sz w:val="20"/>
          <w:szCs w:val="20"/>
        </w:rPr>
        <w:t xml:space="preserve">amawiający w celu oceny takiej oferty doliczy </w:t>
      </w:r>
      <w:r w:rsidR="00A16B33">
        <w:rPr>
          <w:rFonts w:eastAsiaTheme="minorHAnsi" w:cs="Arial"/>
          <w:color w:val="000000"/>
          <w:sz w:val="20"/>
          <w:szCs w:val="20"/>
        </w:rPr>
        <w:t xml:space="preserve">                                  </w:t>
      </w:r>
      <w:r w:rsidRPr="00465FDB">
        <w:rPr>
          <w:rFonts w:eastAsiaTheme="minorHAnsi" w:cs="Arial"/>
          <w:color w:val="000000"/>
          <w:sz w:val="20"/>
          <w:szCs w:val="20"/>
        </w:rPr>
        <w:t>do</w:t>
      </w:r>
      <w:r w:rsidRPr="00921BFB">
        <w:rPr>
          <w:rFonts w:eastAsiaTheme="minorHAnsi" w:cs="Arial"/>
          <w:color w:val="000000"/>
          <w:sz w:val="20"/>
          <w:szCs w:val="20"/>
        </w:rPr>
        <w:t xml:space="preserve"> przedstawionej w niej ceny podatek, który miałby obowiązek zapłacić zgodnie z obowiązującymi przepisami. </w:t>
      </w:r>
    </w:p>
    <w:p w:rsidR="00921BFB" w:rsidRPr="00921BFB" w:rsidRDefault="00921BFB" w:rsidP="005A0469">
      <w:pPr>
        <w:pStyle w:val="Akapitzlist"/>
        <w:numPr>
          <w:ilvl w:val="1"/>
          <w:numId w:val="44"/>
        </w:numPr>
        <w:spacing w:after="120" w:line="240" w:lineRule="auto"/>
        <w:ind w:left="709" w:hanging="709"/>
        <w:rPr>
          <w:rFonts w:cs="Arial"/>
          <w:b/>
          <w:i/>
          <w:sz w:val="20"/>
          <w:szCs w:val="20"/>
        </w:rPr>
      </w:pPr>
      <w:r w:rsidRPr="00921BFB">
        <w:rPr>
          <w:rFonts w:eastAsiaTheme="minorHAnsi" w:cs="Arial"/>
          <w:color w:val="000000"/>
          <w:sz w:val="20"/>
          <w:szCs w:val="20"/>
        </w:rPr>
        <w:t>Stawkę podatku VAT należy określić zgodnie z ustawą z dnia 11 marca 2004 r. o podatku od towarów i usług (tj. z dnia 29 lipca 2011 r. Dz.U. Nr 177, poz. 1054</w:t>
      </w:r>
      <w:r w:rsidR="001C2506">
        <w:rPr>
          <w:rFonts w:eastAsiaTheme="minorHAnsi" w:cs="Arial"/>
          <w:color w:val="000000"/>
          <w:sz w:val="20"/>
          <w:szCs w:val="20"/>
        </w:rPr>
        <w:t>, z późn. zm.</w:t>
      </w:r>
      <w:r w:rsidRPr="00921BFB">
        <w:rPr>
          <w:rFonts w:eastAsiaTheme="minorHAnsi" w:cs="Arial"/>
          <w:color w:val="000000"/>
          <w:sz w:val="20"/>
          <w:szCs w:val="20"/>
        </w:rPr>
        <w:t xml:space="preserve">). </w:t>
      </w:r>
    </w:p>
    <w:p w:rsidR="00921BFB" w:rsidRPr="001C2506" w:rsidRDefault="00921BFB" w:rsidP="005A0469">
      <w:pPr>
        <w:pStyle w:val="Akapitzlist"/>
        <w:numPr>
          <w:ilvl w:val="1"/>
          <w:numId w:val="44"/>
        </w:numPr>
        <w:spacing w:after="240" w:line="240" w:lineRule="auto"/>
        <w:ind w:left="709" w:hanging="709"/>
        <w:rPr>
          <w:rFonts w:cs="Arial"/>
          <w:b/>
          <w:i/>
          <w:sz w:val="20"/>
          <w:szCs w:val="20"/>
        </w:rPr>
      </w:pPr>
      <w:r w:rsidRPr="00921BFB">
        <w:rPr>
          <w:rFonts w:eastAsiaTheme="minorHAnsi" w:cs="Arial"/>
          <w:bCs/>
          <w:color w:val="000000"/>
          <w:sz w:val="20"/>
          <w:szCs w:val="20"/>
        </w:rPr>
        <w:t xml:space="preserve">Zamawiający nie będzie prowadził z Wykonawcą rozliczeń w walutach obcych. </w:t>
      </w:r>
    </w:p>
    <w:p w:rsidR="001C2506" w:rsidRPr="00921BFB" w:rsidRDefault="001C2506" w:rsidP="001C2506">
      <w:pPr>
        <w:pStyle w:val="Akapitzlist"/>
        <w:spacing w:after="240" w:line="240" w:lineRule="auto"/>
        <w:ind w:left="709"/>
        <w:rPr>
          <w:rFonts w:cs="Arial"/>
          <w:b/>
          <w:i/>
          <w:sz w:val="20"/>
          <w:szCs w:val="20"/>
        </w:rPr>
      </w:pPr>
    </w:p>
    <w:p w:rsidR="00D14DE3" w:rsidRPr="00F93854" w:rsidRDefault="00D14DE3" w:rsidP="00AF46FA">
      <w:pPr>
        <w:autoSpaceDE w:val="0"/>
        <w:autoSpaceDN w:val="0"/>
        <w:adjustRightInd w:val="0"/>
        <w:spacing w:after="120" w:line="240" w:lineRule="auto"/>
        <w:ind w:left="709" w:hanging="709"/>
        <w:rPr>
          <w:rFonts w:cs="Arial"/>
          <w:b/>
          <w:bCs/>
          <w:color w:val="000000"/>
          <w:u w:val="single"/>
          <w:lang w:eastAsia="pl-PL"/>
        </w:rPr>
      </w:pPr>
      <w:r w:rsidRPr="00F93854">
        <w:rPr>
          <w:rFonts w:cs="Arial"/>
          <w:b/>
          <w:bCs/>
          <w:color w:val="000000"/>
          <w:lang w:eastAsia="pl-PL"/>
        </w:rPr>
        <w:t>1</w:t>
      </w:r>
      <w:r w:rsidR="00B5372E" w:rsidRPr="00F93854">
        <w:rPr>
          <w:rFonts w:cs="Arial"/>
          <w:b/>
          <w:bCs/>
          <w:color w:val="000000"/>
          <w:lang w:eastAsia="pl-PL"/>
        </w:rPr>
        <w:t>6</w:t>
      </w:r>
      <w:r w:rsidRPr="00F93854">
        <w:rPr>
          <w:rFonts w:cs="Arial"/>
          <w:b/>
          <w:bCs/>
          <w:color w:val="000000"/>
          <w:lang w:eastAsia="pl-PL"/>
        </w:rPr>
        <w:t xml:space="preserve">. </w:t>
      </w:r>
      <w:r w:rsidRPr="00F93854">
        <w:rPr>
          <w:rFonts w:cs="Arial"/>
          <w:b/>
          <w:bCs/>
          <w:color w:val="000000"/>
          <w:lang w:eastAsia="pl-PL"/>
        </w:rPr>
        <w:tab/>
      </w:r>
      <w:r w:rsidR="00D67D71" w:rsidRPr="00F93854">
        <w:rPr>
          <w:rFonts w:cs="Arial"/>
          <w:b/>
          <w:bCs/>
          <w:color w:val="000000"/>
          <w:u w:val="single"/>
          <w:lang w:eastAsia="pl-PL"/>
        </w:rPr>
        <w:t>Opis kryteriów, którymi Z</w:t>
      </w:r>
      <w:r w:rsidRPr="00F93854">
        <w:rPr>
          <w:rFonts w:cs="Arial"/>
          <w:b/>
          <w:bCs/>
          <w:color w:val="000000"/>
          <w:u w:val="single"/>
          <w:lang w:eastAsia="pl-PL"/>
        </w:rPr>
        <w:t xml:space="preserve">amawiający będzie się kierował przy wyborze oferty, </w:t>
      </w:r>
      <w:r w:rsidR="00D67D71" w:rsidRPr="00F93854">
        <w:rPr>
          <w:rFonts w:cs="Arial"/>
          <w:b/>
          <w:bCs/>
          <w:color w:val="000000"/>
          <w:u w:val="single"/>
          <w:lang w:eastAsia="pl-PL"/>
        </w:rPr>
        <w:t xml:space="preserve">                          </w:t>
      </w:r>
      <w:r w:rsidRPr="00F93854">
        <w:rPr>
          <w:rFonts w:cs="Arial"/>
          <w:b/>
          <w:bCs/>
          <w:color w:val="000000"/>
          <w:u w:val="single"/>
          <w:lang w:eastAsia="pl-PL"/>
        </w:rPr>
        <w:t>wraz z podaniem wag tych kryteriów i sposobu oceny oferty.</w:t>
      </w:r>
    </w:p>
    <w:p w:rsidR="00B5372E" w:rsidRPr="00AF46FA" w:rsidRDefault="00634216" w:rsidP="005A0469">
      <w:pPr>
        <w:pStyle w:val="Akapitzlist"/>
        <w:numPr>
          <w:ilvl w:val="1"/>
          <w:numId w:val="45"/>
        </w:numPr>
        <w:spacing w:after="120" w:line="240" w:lineRule="auto"/>
        <w:ind w:left="709" w:hanging="709"/>
        <w:rPr>
          <w:rFonts w:cs="Arial"/>
          <w:b/>
          <w:i/>
          <w:sz w:val="20"/>
          <w:szCs w:val="20"/>
        </w:rPr>
      </w:pPr>
      <w:r w:rsidRPr="00AF46FA">
        <w:rPr>
          <w:rFonts w:cs="Arial"/>
          <w:bCs/>
          <w:sz w:val="20"/>
          <w:szCs w:val="20"/>
          <w:lang w:eastAsia="pl-PL"/>
        </w:rPr>
        <w:t>Oceny ofert dokonywać będą członkowie komisji przetargowej w oparciu o następujące kryteria</w:t>
      </w:r>
      <w:r w:rsidR="00EE07C6" w:rsidRPr="00AF46FA">
        <w:rPr>
          <w:rFonts w:cs="Arial"/>
          <w:bCs/>
          <w:sz w:val="20"/>
          <w:szCs w:val="20"/>
          <w:lang w:eastAsia="pl-PL"/>
        </w:rPr>
        <w:t xml:space="preserve">: </w:t>
      </w:r>
    </w:p>
    <w:p w:rsidR="00B37AA0" w:rsidRDefault="00B37AA0" w:rsidP="00B37AA0">
      <w:pPr>
        <w:autoSpaceDE w:val="0"/>
        <w:autoSpaceDN w:val="0"/>
        <w:adjustRightInd w:val="0"/>
        <w:spacing w:line="240" w:lineRule="auto"/>
        <w:ind w:left="709"/>
        <w:rPr>
          <w:rFonts w:cs="Arial"/>
          <w:b/>
          <w:sz w:val="20"/>
          <w:szCs w:val="20"/>
        </w:rPr>
      </w:pPr>
      <w:r w:rsidRPr="0045516D">
        <w:rPr>
          <w:rFonts w:cs="Arial"/>
          <w:b/>
          <w:bCs/>
          <w:sz w:val="20"/>
          <w:szCs w:val="20"/>
          <w:lang w:eastAsia="pl-PL"/>
        </w:rPr>
        <w:t xml:space="preserve">- </w:t>
      </w:r>
      <w:r w:rsidRPr="0045516D">
        <w:rPr>
          <w:rFonts w:cs="Arial"/>
          <w:b/>
          <w:sz w:val="20"/>
          <w:szCs w:val="20"/>
        </w:rPr>
        <w:t xml:space="preserve">cena  </w:t>
      </w:r>
      <w:r w:rsidRPr="0045516D">
        <w:rPr>
          <w:rFonts w:cs="Arial"/>
          <w:b/>
          <w:sz w:val="20"/>
          <w:szCs w:val="20"/>
        </w:rPr>
        <w:tab/>
        <w:t xml:space="preserve">- </w:t>
      </w:r>
      <w:r w:rsidR="00465FDB">
        <w:rPr>
          <w:rFonts w:cs="Arial"/>
          <w:b/>
          <w:sz w:val="20"/>
          <w:szCs w:val="20"/>
        </w:rPr>
        <w:t>10</w:t>
      </w:r>
      <w:r w:rsidRPr="0045516D">
        <w:rPr>
          <w:rFonts w:cs="Arial"/>
          <w:b/>
          <w:sz w:val="20"/>
          <w:szCs w:val="20"/>
        </w:rPr>
        <w:t>0 %</w:t>
      </w:r>
    </w:p>
    <w:p w:rsidR="00465FDB" w:rsidRDefault="00465FDB" w:rsidP="00B37AA0">
      <w:pPr>
        <w:spacing w:after="120" w:line="240" w:lineRule="auto"/>
        <w:ind w:left="705" w:hanging="705"/>
        <w:rPr>
          <w:rFonts w:cs="Arial"/>
          <w:sz w:val="20"/>
          <w:szCs w:val="20"/>
        </w:rPr>
      </w:pPr>
    </w:p>
    <w:p w:rsidR="00B5372E" w:rsidRPr="00F93854" w:rsidRDefault="00B37AA0" w:rsidP="00B37AA0">
      <w:pPr>
        <w:spacing w:after="120" w:line="240" w:lineRule="auto"/>
        <w:ind w:left="705" w:hanging="705"/>
        <w:rPr>
          <w:rFonts w:cs="Arial"/>
          <w:i/>
          <w:sz w:val="20"/>
          <w:szCs w:val="20"/>
        </w:rPr>
      </w:pPr>
      <w:r>
        <w:rPr>
          <w:rFonts w:cs="Arial"/>
          <w:sz w:val="20"/>
          <w:szCs w:val="20"/>
        </w:rPr>
        <w:t>16.1.1</w:t>
      </w:r>
      <w:r>
        <w:rPr>
          <w:rFonts w:cs="Arial"/>
          <w:sz w:val="20"/>
          <w:szCs w:val="20"/>
        </w:rPr>
        <w:tab/>
      </w:r>
      <w:r w:rsidR="00B5372E" w:rsidRPr="00F93854">
        <w:rPr>
          <w:rFonts w:cs="Arial"/>
          <w:sz w:val="20"/>
          <w:szCs w:val="20"/>
        </w:rPr>
        <w:t>W kryterium</w:t>
      </w:r>
      <w:r w:rsidR="00B5372E" w:rsidRPr="00F93854">
        <w:rPr>
          <w:rFonts w:cs="Arial"/>
          <w:b/>
          <w:sz w:val="20"/>
          <w:szCs w:val="20"/>
        </w:rPr>
        <w:t xml:space="preserve"> </w:t>
      </w:r>
      <w:r w:rsidR="00B5372E" w:rsidRPr="00F93854">
        <w:rPr>
          <w:rFonts w:cs="Arial"/>
          <w:sz w:val="20"/>
          <w:szCs w:val="20"/>
        </w:rPr>
        <w:t>„cena oferty brutto”</w:t>
      </w:r>
      <w:r w:rsidR="00B5372E" w:rsidRPr="00F93854">
        <w:rPr>
          <w:rFonts w:cs="Arial"/>
          <w:b/>
          <w:sz w:val="20"/>
          <w:szCs w:val="20"/>
        </w:rPr>
        <w:t xml:space="preserve"> </w:t>
      </w:r>
      <w:r w:rsidR="00B5372E" w:rsidRPr="00F93854">
        <w:rPr>
          <w:rFonts w:cs="Arial"/>
          <w:sz w:val="20"/>
          <w:szCs w:val="20"/>
        </w:rPr>
        <w:t>ocena ofert</w:t>
      </w:r>
      <w:r w:rsidR="00B85B00" w:rsidRPr="00F93854">
        <w:rPr>
          <w:rFonts w:cs="Arial"/>
          <w:sz w:val="20"/>
          <w:szCs w:val="20"/>
        </w:rPr>
        <w:t xml:space="preserve"> niepodlegających odrzuceniu</w:t>
      </w:r>
      <w:r w:rsidR="00B5372E" w:rsidRPr="00F93854">
        <w:rPr>
          <w:rFonts w:cs="Arial"/>
          <w:sz w:val="20"/>
          <w:szCs w:val="20"/>
        </w:rPr>
        <w:t>, zostanie dokonana przy zastosowaniu wzoru:</w:t>
      </w:r>
    </w:p>
    <w:p w:rsidR="00B5372E" w:rsidRPr="00394D59" w:rsidRDefault="00B5372E" w:rsidP="00F93854">
      <w:pPr>
        <w:pStyle w:val="Zwykytekst"/>
        <w:ind w:left="374"/>
        <w:rPr>
          <w:rFonts w:ascii="Arial" w:hAnsi="Arial" w:cs="Arial"/>
          <w:i/>
          <w:u w:val="single"/>
        </w:rPr>
      </w:pPr>
      <w:r w:rsidRPr="00F93854">
        <w:rPr>
          <w:rFonts w:ascii="Arial" w:hAnsi="Arial" w:cs="Arial"/>
          <w:b/>
          <w:i/>
        </w:rPr>
        <w:t xml:space="preserve">                                         </w:t>
      </w:r>
      <w:r w:rsidR="00394D59">
        <w:rPr>
          <w:rFonts w:ascii="Arial" w:hAnsi="Arial" w:cs="Arial"/>
          <w:b/>
          <w:i/>
        </w:rPr>
        <w:t xml:space="preserve">                      </w:t>
      </w:r>
      <w:r w:rsidRPr="00F93854">
        <w:rPr>
          <w:rFonts w:ascii="Arial" w:hAnsi="Arial" w:cs="Arial"/>
          <w:b/>
          <w:i/>
          <w:u w:val="single"/>
        </w:rPr>
        <w:t xml:space="preserve"> </w:t>
      </w:r>
      <w:r w:rsidRPr="00394D59">
        <w:rPr>
          <w:rFonts w:ascii="Arial" w:hAnsi="Arial" w:cs="Arial"/>
          <w:i/>
          <w:u w:val="single"/>
        </w:rPr>
        <w:t xml:space="preserve">najniższa cena oferty brutto </w:t>
      </w:r>
    </w:p>
    <w:p w:rsidR="00B5372E" w:rsidRPr="00394D59" w:rsidRDefault="00B5372E" w:rsidP="00AF46FA">
      <w:pPr>
        <w:pStyle w:val="Zwykytekst"/>
        <w:spacing w:after="120"/>
        <w:rPr>
          <w:rFonts w:ascii="Arial" w:hAnsi="Arial" w:cs="Arial"/>
          <w:i/>
        </w:rPr>
      </w:pPr>
      <w:r w:rsidRPr="00394D59">
        <w:rPr>
          <w:rFonts w:ascii="Arial" w:hAnsi="Arial" w:cs="Arial"/>
          <w:i/>
        </w:rPr>
        <w:t xml:space="preserve">              liczba punktów oferty ocenianej =   cena oferty ocenia</w:t>
      </w:r>
      <w:r w:rsidR="00B85B00" w:rsidRPr="00394D59">
        <w:rPr>
          <w:rFonts w:ascii="Arial" w:hAnsi="Arial" w:cs="Arial"/>
          <w:i/>
        </w:rPr>
        <w:t xml:space="preserve">nej brutto    x  100   x  </w:t>
      </w:r>
      <w:r w:rsidR="00465FDB" w:rsidRPr="00394D59">
        <w:rPr>
          <w:rFonts w:ascii="Arial" w:hAnsi="Arial" w:cs="Arial"/>
          <w:i/>
        </w:rPr>
        <w:t>10</w:t>
      </w:r>
      <w:r w:rsidR="00B37AA0" w:rsidRPr="00394D59">
        <w:rPr>
          <w:rFonts w:ascii="Arial" w:hAnsi="Arial" w:cs="Arial"/>
          <w:i/>
        </w:rPr>
        <w:t>0</w:t>
      </w:r>
      <w:r w:rsidR="00B85B00" w:rsidRPr="00394D59">
        <w:rPr>
          <w:rFonts w:ascii="Arial" w:hAnsi="Arial" w:cs="Arial"/>
          <w:i/>
        </w:rPr>
        <w:t xml:space="preserve">% </w:t>
      </w:r>
    </w:p>
    <w:p w:rsidR="00B37AA0" w:rsidRPr="00A16B33" w:rsidRDefault="00B37AA0" w:rsidP="00F8383D">
      <w:pPr>
        <w:pStyle w:val="Tekstpodstawowywcity"/>
        <w:spacing w:line="360" w:lineRule="auto"/>
        <w:ind w:left="0" w:right="-54"/>
        <w:rPr>
          <w:rFonts w:cs="Arial"/>
          <w:b/>
          <w:sz w:val="10"/>
          <w:szCs w:val="10"/>
        </w:rPr>
      </w:pPr>
    </w:p>
    <w:p w:rsidR="00465FDB" w:rsidRPr="00465FDB" w:rsidRDefault="00465FDB" w:rsidP="00F8383D">
      <w:pPr>
        <w:pStyle w:val="Akapitzlist"/>
        <w:spacing w:after="120" w:line="240" w:lineRule="auto"/>
        <w:ind w:left="709"/>
        <w:rPr>
          <w:rStyle w:val="Pogrubienie"/>
          <w:rFonts w:cs="Arial"/>
          <w:bCs w:val="0"/>
          <w:i/>
          <w:sz w:val="20"/>
          <w:szCs w:val="20"/>
        </w:rPr>
      </w:pPr>
      <w:r w:rsidRPr="00465FDB">
        <w:rPr>
          <w:rFonts w:cs="Arial"/>
          <w:sz w:val="20"/>
          <w:szCs w:val="20"/>
          <w:u w:val="single"/>
        </w:rPr>
        <w:t>St</w:t>
      </w:r>
      <w:r w:rsidRPr="00465FDB">
        <w:rPr>
          <w:rFonts w:cs="Arial"/>
          <w:bCs/>
          <w:sz w:val="20"/>
          <w:szCs w:val="20"/>
          <w:u w:val="single"/>
        </w:rPr>
        <w:t>andardy jako</w:t>
      </w:r>
      <w:r w:rsidRPr="00465FDB">
        <w:rPr>
          <w:rFonts w:eastAsia="Arial" w:cs="Arial"/>
          <w:bCs/>
          <w:sz w:val="20"/>
          <w:szCs w:val="20"/>
          <w:u w:val="single"/>
        </w:rPr>
        <w:t>ś</w:t>
      </w:r>
      <w:r w:rsidRPr="00465FDB">
        <w:rPr>
          <w:rFonts w:cs="Arial"/>
          <w:bCs/>
          <w:sz w:val="20"/>
          <w:szCs w:val="20"/>
          <w:u w:val="single"/>
        </w:rPr>
        <w:t xml:space="preserve">ciowe, o których mowa w art. 91 ust. 2a - </w:t>
      </w:r>
      <w:r w:rsidRPr="00465FDB">
        <w:rPr>
          <w:rFonts w:cs="Arial"/>
          <w:bCs/>
          <w:iCs/>
          <w:sz w:val="20"/>
          <w:szCs w:val="20"/>
        </w:rPr>
        <w:t>Standardy jakościowe zostały określone                       w opisie przedmiotu zamówienia (</w:t>
      </w:r>
      <w:r w:rsidR="001C2506">
        <w:rPr>
          <w:rFonts w:cs="Arial"/>
          <w:bCs/>
          <w:i/>
          <w:iCs/>
          <w:sz w:val="20"/>
          <w:szCs w:val="20"/>
        </w:rPr>
        <w:t>Załącznik Nr 3</w:t>
      </w:r>
      <w:r w:rsidRPr="00465FDB">
        <w:rPr>
          <w:rFonts w:cs="Arial"/>
          <w:bCs/>
          <w:i/>
          <w:iCs/>
          <w:sz w:val="20"/>
          <w:szCs w:val="20"/>
        </w:rPr>
        <w:t xml:space="preserve"> do niniejszej SIWZ</w:t>
      </w:r>
      <w:r w:rsidRPr="00465FDB">
        <w:rPr>
          <w:rFonts w:cs="Arial"/>
          <w:bCs/>
          <w:iCs/>
          <w:sz w:val="20"/>
          <w:szCs w:val="20"/>
        </w:rPr>
        <w:t>)</w:t>
      </w:r>
      <w:r w:rsidRPr="00465FDB">
        <w:rPr>
          <w:rStyle w:val="Pogrubienie"/>
          <w:rFonts w:cs="Arial"/>
          <w:b w:val="0"/>
          <w:iCs/>
          <w:sz w:val="20"/>
          <w:szCs w:val="20"/>
        </w:rPr>
        <w:t>. Zamawiający opisał przedmiot zamówienia wskazując standardy, jakim ma ono odpowiadać. Przy tak precyzyjnie zdefiniowanym standardzie jakościowym przedmiotu zamówienia, górny pułap wagi kryterium cenowego nie będzie obowiązywał. Dokumenty opisujące przedmiot zamówienia są na tyle wyczerpujące (dotyczy wszystkich istotnych cech przedmiotu zamówienia), że bez względu na fakt</w:t>
      </w:r>
      <w:r w:rsidRPr="00465FDB">
        <w:rPr>
          <w:rStyle w:val="Pogrubienie"/>
          <w:rFonts w:eastAsia="Verdana" w:cs="Arial"/>
          <w:b w:val="0"/>
          <w:iCs/>
          <w:sz w:val="20"/>
          <w:szCs w:val="20"/>
        </w:rPr>
        <w:t>, kto będzie wykonawcą przedmiotu zamówienia jedyną różnicą będą zaoferowane ceny (tzn.  przedmiot zamówienia jest zestandaryzowany - identyczny, niezależnie od tego, który z wykonawców go wykona)</w:t>
      </w:r>
      <w:r w:rsidRPr="00465FDB">
        <w:rPr>
          <w:rStyle w:val="Pogrubienie"/>
          <w:rFonts w:eastAsia="Verdana" w:cs="Arial"/>
          <w:b w:val="0"/>
          <w:sz w:val="20"/>
          <w:szCs w:val="20"/>
        </w:rPr>
        <w:t xml:space="preserve">. W związku                   z powyższym Zamawiający jest upoważniony do zastosowania ceny jako jedynego kryterium wyboru oferty najkorzystniejszej. </w:t>
      </w:r>
    </w:p>
    <w:p w:rsidR="00465FDB" w:rsidRPr="00465FDB" w:rsidRDefault="00465FDB" w:rsidP="00465FDB">
      <w:pPr>
        <w:pStyle w:val="Akapitzlist"/>
        <w:numPr>
          <w:ilvl w:val="1"/>
          <w:numId w:val="45"/>
        </w:numPr>
        <w:spacing w:after="120" w:line="240" w:lineRule="auto"/>
        <w:ind w:left="709" w:hanging="709"/>
        <w:rPr>
          <w:rFonts w:cs="Arial"/>
          <w:b/>
          <w:i/>
          <w:sz w:val="20"/>
          <w:szCs w:val="20"/>
        </w:rPr>
      </w:pPr>
      <w:r w:rsidRPr="00465FDB">
        <w:rPr>
          <w:rFonts w:cs="Arial"/>
          <w:sz w:val="20"/>
          <w:szCs w:val="20"/>
        </w:rPr>
        <w:t>Każdy pakiet podlegać będzie odrębnej ocenie.</w:t>
      </w:r>
    </w:p>
    <w:p w:rsidR="00465FDB" w:rsidRPr="00465FDB" w:rsidRDefault="00465FDB" w:rsidP="00465FDB">
      <w:pPr>
        <w:pStyle w:val="Akapitzlist"/>
        <w:numPr>
          <w:ilvl w:val="1"/>
          <w:numId w:val="45"/>
        </w:numPr>
        <w:spacing w:after="120" w:line="240" w:lineRule="auto"/>
        <w:ind w:left="709" w:hanging="709"/>
        <w:rPr>
          <w:rFonts w:cs="Arial"/>
          <w:b/>
          <w:i/>
          <w:sz w:val="20"/>
          <w:szCs w:val="20"/>
        </w:rPr>
      </w:pPr>
      <w:r w:rsidRPr="00465FDB">
        <w:rPr>
          <w:rFonts w:cs="Arial"/>
          <w:spacing w:val="4"/>
          <w:sz w:val="20"/>
          <w:szCs w:val="20"/>
        </w:rPr>
        <w:t>Za najkorzystniejszą zostanie uznana oferta, która otrzyma 100 punktów</w:t>
      </w:r>
      <w:r w:rsidRPr="00465FDB">
        <w:rPr>
          <w:rFonts w:cs="Arial"/>
          <w:sz w:val="20"/>
          <w:szCs w:val="20"/>
        </w:rPr>
        <w:t xml:space="preserve">. </w:t>
      </w:r>
      <w:r w:rsidRPr="00465FDB">
        <w:rPr>
          <w:rFonts w:cs="Arial"/>
          <w:spacing w:val="4"/>
          <w:sz w:val="20"/>
          <w:szCs w:val="20"/>
        </w:rPr>
        <w:t>Wszystkie obliczenia zostaną dokonane z dokładnością do dwóch miejsc po przecinku.</w:t>
      </w:r>
    </w:p>
    <w:p w:rsidR="00465FDB" w:rsidRPr="00465FDB" w:rsidRDefault="00465FDB" w:rsidP="00465FDB">
      <w:pPr>
        <w:pStyle w:val="Akapitzlist"/>
        <w:numPr>
          <w:ilvl w:val="1"/>
          <w:numId w:val="45"/>
        </w:numPr>
        <w:spacing w:after="120" w:line="240" w:lineRule="auto"/>
        <w:ind w:left="709" w:hanging="709"/>
        <w:rPr>
          <w:rFonts w:cs="Arial"/>
          <w:b/>
          <w:i/>
          <w:sz w:val="20"/>
          <w:szCs w:val="20"/>
        </w:rPr>
      </w:pPr>
      <w:r w:rsidRPr="00465FDB">
        <w:rPr>
          <w:rFonts w:cs="Arial"/>
          <w:spacing w:val="4"/>
          <w:sz w:val="20"/>
          <w:szCs w:val="20"/>
        </w:rPr>
        <w:t>J</w:t>
      </w:r>
      <w:r w:rsidRPr="00465FDB">
        <w:rPr>
          <w:rFonts w:cs="Arial"/>
          <w:sz w:val="20"/>
          <w:szCs w:val="20"/>
        </w:rPr>
        <w:t xml:space="preserve">eżeli nie będzie można dokonać wyboru oferty najkorzystniejszej ze względu na to, że zostały złożone oferty o takiej samej cenie, Zamawiający wezwie wykonawców, którzy złożyli te oferty,  </w:t>
      </w:r>
      <w:r w:rsidR="00696D39">
        <w:rPr>
          <w:rFonts w:cs="Arial"/>
          <w:sz w:val="20"/>
          <w:szCs w:val="20"/>
        </w:rPr>
        <w:t xml:space="preserve">                       </w:t>
      </w:r>
      <w:r w:rsidRPr="00465FDB">
        <w:rPr>
          <w:rFonts w:cs="Arial"/>
          <w:sz w:val="20"/>
          <w:szCs w:val="20"/>
        </w:rPr>
        <w:t>do złożenia, w wyznaczonym terminie, ofert dodatkowych.</w:t>
      </w:r>
    </w:p>
    <w:p w:rsidR="00465FDB" w:rsidRPr="00465FDB" w:rsidRDefault="00465FDB" w:rsidP="00465FDB">
      <w:pPr>
        <w:pStyle w:val="Akapitzlist"/>
        <w:numPr>
          <w:ilvl w:val="1"/>
          <w:numId w:val="45"/>
        </w:numPr>
        <w:spacing w:after="120" w:line="240" w:lineRule="auto"/>
        <w:ind w:left="709" w:hanging="709"/>
        <w:rPr>
          <w:rFonts w:cs="Arial"/>
          <w:b/>
          <w:i/>
          <w:sz w:val="20"/>
          <w:szCs w:val="20"/>
        </w:rPr>
      </w:pPr>
      <w:r w:rsidRPr="00465FDB">
        <w:rPr>
          <w:rFonts w:cs="Arial"/>
          <w:spacing w:val="4"/>
          <w:sz w:val="20"/>
          <w:szCs w:val="20"/>
        </w:rPr>
        <w:t xml:space="preserve">W przypadku gdy dwie lub więcej ofert otrzyma tę samą (z dwoma miejscami po przecinku) liczbę punktów Zamawiający nie będzie dokonywał dla tych ofert zaokrągleń. </w:t>
      </w:r>
    </w:p>
    <w:p w:rsidR="00465FDB" w:rsidRPr="00465FDB" w:rsidRDefault="00465FDB" w:rsidP="00465FDB">
      <w:pPr>
        <w:pStyle w:val="Akapitzlist"/>
        <w:numPr>
          <w:ilvl w:val="1"/>
          <w:numId w:val="45"/>
        </w:numPr>
        <w:spacing w:after="120" w:line="240" w:lineRule="auto"/>
        <w:ind w:left="709" w:hanging="709"/>
        <w:rPr>
          <w:rFonts w:cs="Arial"/>
          <w:b/>
          <w:i/>
          <w:sz w:val="20"/>
          <w:szCs w:val="20"/>
        </w:rPr>
      </w:pPr>
      <w:r w:rsidRPr="00465FDB">
        <w:rPr>
          <w:rFonts w:cs="Arial"/>
          <w:spacing w:val="4"/>
          <w:sz w:val="20"/>
          <w:szCs w:val="20"/>
        </w:rPr>
        <w:t>W przypadku wpłynięcia jednej oferty niepodlegającej odrzuceniu Zamawiający nie będzie dokonywał jej oceny punktowej.</w:t>
      </w:r>
    </w:p>
    <w:p w:rsidR="00465FDB" w:rsidRPr="00465FDB" w:rsidRDefault="00465FDB" w:rsidP="00465FDB">
      <w:pPr>
        <w:pStyle w:val="Akapitzlist"/>
        <w:numPr>
          <w:ilvl w:val="1"/>
          <w:numId w:val="45"/>
        </w:numPr>
        <w:spacing w:after="120" w:line="240" w:lineRule="auto"/>
        <w:ind w:left="709" w:hanging="709"/>
        <w:rPr>
          <w:rFonts w:cs="Arial"/>
          <w:b/>
          <w:i/>
          <w:sz w:val="20"/>
          <w:szCs w:val="20"/>
        </w:rPr>
      </w:pPr>
      <w:r w:rsidRPr="00465FDB">
        <w:rPr>
          <w:rFonts w:cs="Arial"/>
          <w:sz w:val="20"/>
          <w:szCs w:val="20"/>
          <w:lang w:eastAsia="pl-PL"/>
        </w:rPr>
        <w:t xml:space="preserve">Zamawiający </w:t>
      </w:r>
      <w:r w:rsidRPr="00465FDB">
        <w:rPr>
          <w:rFonts w:cs="Arial"/>
          <w:bCs/>
          <w:sz w:val="20"/>
          <w:szCs w:val="20"/>
          <w:lang w:eastAsia="pl-PL"/>
        </w:rPr>
        <w:t>nie przewiduje</w:t>
      </w:r>
      <w:r w:rsidRPr="00465FDB">
        <w:rPr>
          <w:rFonts w:cs="Arial"/>
          <w:b/>
          <w:bCs/>
          <w:sz w:val="20"/>
          <w:szCs w:val="20"/>
          <w:lang w:eastAsia="pl-PL"/>
        </w:rPr>
        <w:t xml:space="preserve"> </w:t>
      </w:r>
      <w:r w:rsidRPr="00465FDB">
        <w:rPr>
          <w:rFonts w:cs="Arial"/>
          <w:sz w:val="20"/>
          <w:szCs w:val="20"/>
          <w:lang w:eastAsia="pl-PL"/>
        </w:rPr>
        <w:t>przeprowadzenia aukcji elektronicznej.</w:t>
      </w:r>
    </w:p>
    <w:p w:rsidR="00465FDB" w:rsidRPr="00465FDB" w:rsidRDefault="00465FDB" w:rsidP="00465FDB">
      <w:pPr>
        <w:pStyle w:val="Akapitzlist"/>
        <w:numPr>
          <w:ilvl w:val="1"/>
          <w:numId w:val="45"/>
        </w:numPr>
        <w:spacing w:after="120" w:line="240" w:lineRule="auto"/>
        <w:ind w:left="709" w:hanging="709"/>
        <w:rPr>
          <w:rFonts w:cs="Arial"/>
          <w:b/>
          <w:i/>
          <w:sz w:val="20"/>
          <w:szCs w:val="20"/>
        </w:rPr>
      </w:pPr>
      <w:r w:rsidRPr="00465FDB">
        <w:rPr>
          <w:rFonts w:cs="Arial"/>
          <w:sz w:val="20"/>
          <w:szCs w:val="20"/>
          <w:lang w:eastAsia="pl-PL"/>
        </w:rPr>
        <w:t>Zamawiający nie ustanowił dynamicznego systemu zakupów.</w:t>
      </w:r>
    </w:p>
    <w:p w:rsidR="00EE07C6" w:rsidRPr="00465FDB" w:rsidRDefault="00EE07C6" w:rsidP="005A0469">
      <w:pPr>
        <w:pStyle w:val="Akapitzlist"/>
        <w:numPr>
          <w:ilvl w:val="1"/>
          <w:numId w:val="45"/>
        </w:numPr>
        <w:spacing w:after="240" w:line="240" w:lineRule="auto"/>
        <w:ind w:left="709" w:hanging="709"/>
        <w:rPr>
          <w:rFonts w:cs="Arial"/>
          <w:b/>
          <w:i/>
          <w:sz w:val="20"/>
          <w:szCs w:val="20"/>
        </w:rPr>
      </w:pPr>
      <w:r w:rsidRPr="00AF46FA">
        <w:rPr>
          <w:rFonts w:cs="Arial"/>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będzie prowadzić do jego powstania, oraz wskazując ich wartość bez kwoty podatku.</w:t>
      </w:r>
    </w:p>
    <w:p w:rsidR="00465FDB" w:rsidRPr="00AF46FA" w:rsidRDefault="00465FDB" w:rsidP="00465FDB">
      <w:pPr>
        <w:pStyle w:val="Akapitzlist"/>
        <w:spacing w:after="240" w:line="240" w:lineRule="auto"/>
        <w:ind w:left="709"/>
        <w:rPr>
          <w:rFonts w:cs="Arial"/>
          <w:b/>
          <w:i/>
          <w:sz w:val="20"/>
          <w:szCs w:val="20"/>
        </w:rPr>
      </w:pPr>
    </w:p>
    <w:p w:rsidR="002472D8" w:rsidRPr="00F93854" w:rsidRDefault="002472D8" w:rsidP="00AF46FA">
      <w:pPr>
        <w:autoSpaceDE w:val="0"/>
        <w:autoSpaceDN w:val="0"/>
        <w:adjustRightInd w:val="0"/>
        <w:spacing w:after="120" w:line="240" w:lineRule="auto"/>
        <w:ind w:left="709" w:hanging="709"/>
        <w:rPr>
          <w:rFonts w:cs="Arial"/>
          <w:b/>
          <w:bCs/>
          <w:color w:val="000000"/>
          <w:u w:val="single"/>
          <w:lang w:eastAsia="pl-PL"/>
        </w:rPr>
      </w:pPr>
      <w:r w:rsidRPr="00F93854">
        <w:rPr>
          <w:rFonts w:cs="Arial"/>
          <w:b/>
          <w:bCs/>
          <w:color w:val="000000"/>
          <w:lang w:eastAsia="pl-PL"/>
        </w:rPr>
        <w:t xml:space="preserve">17. </w:t>
      </w:r>
      <w:r w:rsidRPr="00F93854">
        <w:rPr>
          <w:rFonts w:cs="Arial"/>
          <w:b/>
          <w:bCs/>
          <w:color w:val="000000"/>
          <w:lang w:eastAsia="pl-PL"/>
        </w:rPr>
        <w:tab/>
      </w:r>
      <w:r w:rsidRPr="00F93854">
        <w:rPr>
          <w:rFonts w:cs="Arial"/>
          <w:b/>
          <w:bCs/>
          <w:color w:val="000000"/>
          <w:u w:val="single"/>
          <w:lang w:eastAsia="pl-PL"/>
        </w:rPr>
        <w:t>Informacje o formalnościach, jakie powinny być dopełnione po wyborze oferty w celu zawarcia umowy w sprawie zamówienia publicznego.</w:t>
      </w:r>
    </w:p>
    <w:p w:rsidR="00EE07C6" w:rsidRPr="00AF46FA" w:rsidRDefault="00AB3C78" w:rsidP="005A0469">
      <w:pPr>
        <w:pStyle w:val="Akapitzlist"/>
        <w:numPr>
          <w:ilvl w:val="1"/>
          <w:numId w:val="46"/>
        </w:numPr>
        <w:spacing w:after="120" w:line="240" w:lineRule="auto"/>
        <w:ind w:left="709" w:hanging="709"/>
        <w:rPr>
          <w:rFonts w:cs="Arial"/>
          <w:b/>
          <w:i/>
          <w:sz w:val="20"/>
          <w:szCs w:val="20"/>
        </w:rPr>
      </w:pPr>
      <w:r w:rsidRPr="00AF46FA">
        <w:rPr>
          <w:rFonts w:cs="Arial"/>
          <w:color w:val="000000"/>
          <w:sz w:val="20"/>
          <w:szCs w:val="20"/>
          <w:lang w:eastAsia="pl-PL"/>
        </w:rPr>
        <w:t>Zamawiający nie przewiduje dodatkowych formalności związanych z zawarciem umowy.</w:t>
      </w:r>
    </w:p>
    <w:p w:rsidR="00EE07C6" w:rsidRPr="00AF46FA" w:rsidRDefault="00EE07C6" w:rsidP="005A0469">
      <w:pPr>
        <w:pStyle w:val="Akapitzlist"/>
        <w:numPr>
          <w:ilvl w:val="1"/>
          <w:numId w:val="46"/>
        </w:numPr>
        <w:spacing w:after="120" w:line="240" w:lineRule="auto"/>
        <w:ind w:left="709" w:hanging="709"/>
        <w:rPr>
          <w:rFonts w:cs="Arial"/>
          <w:b/>
          <w:i/>
          <w:sz w:val="20"/>
          <w:szCs w:val="20"/>
        </w:rPr>
      </w:pPr>
      <w:r w:rsidRPr="00AF46FA">
        <w:rPr>
          <w:rFonts w:cs="Arial"/>
          <w:color w:val="000000"/>
          <w:sz w:val="20"/>
          <w:szCs w:val="20"/>
          <w:lang w:eastAsia="pl-PL"/>
        </w:rPr>
        <w:t>W przypadku wyboru oferty złożonej przez Wykonawców wspólnie ubiegających się o udziele</w:t>
      </w:r>
      <w:r w:rsidR="00CC13FA" w:rsidRPr="00AF46FA">
        <w:rPr>
          <w:rFonts w:cs="Arial"/>
          <w:color w:val="000000"/>
          <w:sz w:val="20"/>
          <w:szCs w:val="20"/>
          <w:lang w:eastAsia="pl-PL"/>
        </w:rPr>
        <w:t xml:space="preserve">nie zamówienia Zamawiający, </w:t>
      </w:r>
      <w:r w:rsidRPr="00AF46FA">
        <w:rPr>
          <w:rFonts w:cs="Arial"/>
          <w:color w:val="000000"/>
          <w:sz w:val="20"/>
          <w:szCs w:val="20"/>
          <w:lang w:eastAsia="pl-PL"/>
        </w:rPr>
        <w:t>przed zawarciem umowy</w:t>
      </w:r>
      <w:r w:rsidR="00CC13FA" w:rsidRPr="00AF46FA">
        <w:rPr>
          <w:rFonts w:cs="Arial"/>
          <w:color w:val="000000"/>
          <w:sz w:val="20"/>
          <w:szCs w:val="20"/>
          <w:lang w:eastAsia="pl-PL"/>
        </w:rPr>
        <w:t>, zażąda</w:t>
      </w:r>
      <w:r w:rsidRPr="00AF46FA">
        <w:rPr>
          <w:rFonts w:cs="Arial"/>
          <w:color w:val="000000"/>
          <w:sz w:val="20"/>
          <w:szCs w:val="20"/>
          <w:lang w:eastAsia="pl-PL"/>
        </w:rPr>
        <w:t xml:space="preserve">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EE07C6" w:rsidRPr="00F8383D" w:rsidRDefault="00EE07C6" w:rsidP="005A0469">
      <w:pPr>
        <w:pStyle w:val="Akapitzlist"/>
        <w:numPr>
          <w:ilvl w:val="1"/>
          <w:numId w:val="46"/>
        </w:numPr>
        <w:spacing w:after="240" w:line="240" w:lineRule="auto"/>
        <w:ind w:left="709" w:hanging="709"/>
        <w:rPr>
          <w:rFonts w:cs="Arial"/>
          <w:b/>
          <w:i/>
          <w:sz w:val="20"/>
          <w:szCs w:val="20"/>
        </w:rPr>
      </w:pPr>
      <w:r w:rsidRPr="00AF46FA">
        <w:rPr>
          <w:rFonts w:cs="Arial"/>
          <w:color w:val="000000"/>
          <w:sz w:val="20"/>
          <w:szCs w:val="20"/>
          <w:lang w:eastAsia="pl-PL"/>
        </w:rPr>
        <w:t xml:space="preserve">Zawarcie umowy nastąpi wg wzoru Zamawiającego. Wzór umowy stanowi </w:t>
      </w:r>
      <w:r w:rsidR="0053483B" w:rsidRPr="001C2506">
        <w:rPr>
          <w:rFonts w:cs="Arial"/>
          <w:i/>
          <w:sz w:val="20"/>
          <w:szCs w:val="20"/>
          <w:lang w:eastAsia="pl-PL"/>
        </w:rPr>
        <w:t>Z</w:t>
      </w:r>
      <w:r w:rsidRPr="001C2506">
        <w:rPr>
          <w:rFonts w:cs="Arial"/>
          <w:i/>
          <w:sz w:val="20"/>
          <w:szCs w:val="20"/>
          <w:lang w:eastAsia="pl-PL"/>
        </w:rPr>
        <w:t>ałącznik</w:t>
      </w:r>
      <w:r w:rsidR="0053483B" w:rsidRPr="001C2506">
        <w:rPr>
          <w:rFonts w:cs="Arial"/>
          <w:i/>
          <w:sz w:val="20"/>
          <w:szCs w:val="20"/>
          <w:lang w:eastAsia="pl-PL"/>
        </w:rPr>
        <w:t xml:space="preserve"> Nr</w:t>
      </w:r>
      <w:r w:rsidRPr="001C2506">
        <w:rPr>
          <w:rFonts w:cs="Arial"/>
          <w:i/>
          <w:sz w:val="20"/>
          <w:szCs w:val="20"/>
          <w:lang w:eastAsia="pl-PL"/>
        </w:rPr>
        <w:t xml:space="preserve"> </w:t>
      </w:r>
      <w:r w:rsidR="001C2506" w:rsidRPr="001C2506">
        <w:rPr>
          <w:rFonts w:cs="Arial"/>
          <w:i/>
          <w:sz w:val="20"/>
          <w:szCs w:val="20"/>
          <w:lang w:eastAsia="pl-PL"/>
        </w:rPr>
        <w:t>4</w:t>
      </w:r>
      <w:r w:rsidR="001C2506">
        <w:rPr>
          <w:rFonts w:cs="Arial"/>
          <w:i/>
          <w:sz w:val="20"/>
          <w:szCs w:val="20"/>
          <w:lang w:eastAsia="pl-PL"/>
        </w:rPr>
        <w:t xml:space="preserve"> </w:t>
      </w:r>
      <w:r w:rsidRPr="001C2506">
        <w:rPr>
          <w:rFonts w:cs="Arial"/>
          <w:i/>
          <w:sz w:val="20"/>
          <w:szCs w:val="20"/>
          <w:lang w:eastAsia="pl-PL"/>
        </w:rPr>
        <w:t>do SIWZ.</w:t>
      </w:r>
    </w:p>
    <w:p w:rsidR="00F8383D" w:rsidRPr="00F8383D" w:rsidRDefault="00F8383D" w:rsidP="00F8383D">
      <w:pPr>
        <w:pStyle w:val="Akapitzlist"/>
        <w:numPr>
          <w:ilvl w:val="1"/>
          <w:numId w:val="46"/>
        </w:numPr>
        <w:spacing w:line="240" w:lineRule="auto"/>
        <w:ind w:left="709" w:hanging="709"/>
        <w:rPr>
          <w:rFonts w:cs="Arial"/>
          <w:b/>
          <w:i/>
          <w:sz w:val="20"/>
          <w:szCs w:val="20"/>
        </w:rPr>
      </w:pPr>
      <w:r w:rsidRPr="00F8383D">
        <w:rPr>
          <w:rFonts w:cs="Arial"/>
          <w:sz w:val="20"/>
          <w:szCs w:val="20"/>
        </w:rPr>
        <w:t xml:space="preserve">Zamawiający zastrzega możliwość podpisania jednej umowy, łączącej realizację kilku lub wszystkich części (pakietów) w ramach zamówienia, jeżeli dany Wykonawca zostanie wybrany w zakresie więcej niż jednej części (pakietu). </w:t>
      </w:r>
    </w:p>
    <w:p w:rsidR="00AC74D5" w:rsidRPr="00AF46FA" w:rsidRDefault="00AC74D5" w:rsidP="00AC74D5">
      <w:pPr>
        <w:pStyle w:val="Akapitzlist"/>
        <w:spacing w:after="240" w:line="240" w:lineRule="auto"/>
        <w:ind w:left="709"/>
        <w:rPr>
          <w:rFonts w:cs="Arial"/>
          <w:b/>
          <w:i/>
          <w:sz w:val="20"/>
          <w:szCs w:val="20"/>
        </w:rPr>
      </w:pPr>
    </w:p>
    <w:p w:rsidR="002472D8" w:rsidRPr="00F93854" w:rsidRDefault="002472D8" w:rsidP="00AF46FA">
      <w:pPr>
        <w:autoSpaceDE w:val="0"/>
        <w:autoSpaceDN w:val="0"/>
        <w:adjustRightInd w:val="0"/>
        <w:spacing w:after="120" w:line="240" w:lineRule="auto"/>
        <w:rPr>
          <w:rFonts w:cs="Arial"/>
          <w:b/>
          <w:u w:val="single"/>
        </w:rPr>
      </w:pPr>
      <w:r w:rsidRPr="00F93854">
        <w:rPr>
          <w:rFonts w:cs="Arial"/>
          <w:b/>
          <w:bCs/>
          <w:color w:val="000000"/>
          <w:lang w:eastAsia="pl-PL"/>
        </w:rPr>
        <w:t xml:space="preserve">18. </w:t>
      </w:r>
      <w:r w:rsidRPr="00F93854">
        <w:rPr>
          <w:rFonts w:cs="Arial"/>
          <w:b/>
          <w:bCs/>
          <w:color w:val="000000"/>
          <w:lang w:eastAsia="pl-PL"/>
        </w:rPr>
        <w:tab/>
      </w:r>
      <w:r w:rsidRPr="00F93854">
        <w:rPr>
          <w:rFonts w:cs="Arial"/>
          <w:b/>
          <w:bCs/>
          <w:color w:val="000000"/>
          <w:u w:val="single"/>
          <w:lang w:eastAsia="pl-PL"/>
        </w:rPr>
        <w:t>Pouczenie o środkach ochrony prawnej.</w:t>
      </w:r>
    </w:p>
    <w:p w:rsidR="00D26464" w:rsidRPr="00AF46FA" w:rsidRDefault="00D26464" w:rsidP="005A0469">
      <w:pPr>
        <w:pStyle w:val="Akapitzlist"/>
        <w:numPr>
          <w:ilvl w:val="0"/>
          <w:numId w:val="30"/>
        </w:numPr>
        <w:spacing w:after="120" w:line="240" w:lineRule="auto"/>
        <w:rPr>
          <w:rFonts w:cs="Arial"/>
          <w:vanish/>
          <w:spacing w:val="4"/>
          <w:sz w:val="20"/>
          <w:szCs w:val="20"/>
        </w:rPr>
      </w:pPr>
    </w:p>
    <w:p w:rsidR="008E72AB" w:rsidRPr="00AF46FA" w:rsidRDefault="008E72AB" w:rsidP="005A0469">
      <w:pPr>
        <w:pStyle w:val="Akapitzlist"/>
        <w:numPr>
          <w:ilvl w:val="1"/>
          <w:numId w:val="47"/>
        </w:numPr>
        <w:spacing w:after="120" w:line="240" w:lineRule="auto"/>
        <w:ind w:left="709" w:hanging="709"/>
        <w:rPr>
          <w:rFonts w:cs="Arial"/>
          <w:b/>
          <w:i/>
          <w:sz w:val="20"/>
          <w:szCs w:val="20"/>
        </w:rPr>
      </w:pPr>
      <w:r w:rsidRPr="00AF46FA">
        <w:rPr>
          <w:rFonts w:cs="Arial"/>
          <w:spacing w:val="4"/>
          <w:sz w:val="20"/>
          <w:szCs w:val="20"/>
        </w:rPr>
        <w:t>Wykonawcom a także innym podmiotom, jeżeli mają lub mieli interes w uzyskaniu niniejszego zamówienia oraz ponieśli lub mogli ponieść szkodę w wyniku naruszenia przez Zamawiającego przepisów ustawy Pzp, przysługują środki ochrony prawnej przewidziane w Dziale VI ustawy.</w:t>
      </w:r>
    </w:p>
    <w:p w:rsidR="008E72AB" w:rsidRPr="00AC74D5" w:rsidRDefault="008E72AB" w:rsidP="005A0469">
      <w:pPr>
        <w:pStyle w:val="Akapitzlist"/>
        <w:numPr>
          <w:ilvl w:val="1"/>
          <w:numId w:val="47"/>
        </w:numPr>
        <w:spacing w:after="240" w:line="240" w:lineRule="auto"/>
        <w:ind w:left="709" w:hanging="709"/>
        <w:rPr>
          <w:rFonts w:cs="Arial"/>
          <w:b/>
          <w:i/>
          <w:sz w:val="20"/>
          <w:szCs w:val="20"/>
        </w:rPr>
      </w:pPr>
      <w:r w:rsidRPr="00AF46FA">
        <w:rPr>
          <w:rFonts w:cs="Arial"/>
          <w:spacing w:val="4"/>
          <w:sz w:val="20"/>
          <w:szCs w:val="20"/>
        </w:rPr>
        <w:t xml:space="preserve">Środki ochrony prawnej wobec ogłoszenia o zamówieniu oraz SIWZ przysługują również organizacjom wpisanym na listę, o której mowa w </w:t>
      </w:r>
      <w:r w:rsidR="00967142" w:rsidRPr="00AF46FA">
        <w:rPr>
          <w:rFonts w:cs="Arial"/>
          <w:spacing w:val="4"/>
          <w:sz w:val="20"/>
          <w:szCs w:val="20"/>
        </w:rPr>
        <w:t>a</w:t>
      </w:r>
      <w:r w:rsidR="005B65AF" w:rsidRPr="00AF46FA">
        <w:rPr>
          <w:rFonts w:cs="Arial"/>
          <w:spacing w:val="4"/>
          <w:sz w:val="20"/>
          <w:szCs w:val="20"/>
        </w:rPr>
        <w:t>rt</w:t>
      </w:r>
      <w:r w:rsidRPr="00AF46FA">
        <w:rPr>
          <w:rFonts w:cs="Arial"/>
          <w:spacing w:val="4"/>
          <w:sz w:val="20"/>
          <w:szCs w:val="20"/>
        </w:rPr>
        <w:t>. 154 pkt 5 ustawy Pzp.</w:t>
      </w:r>
    </w:p>
    <w:p w:rsidR="00AC74D5" w:rsidRDefault="00AC74D5" w:rsidP="00AC74D5">
      <w:pPr>
        <w:pStyle w:val="Akapitzlist"/>
        <w:spacing w:after="240" w:line="240" w:lineRule="auto"/>
        <w:ind w:left="709"/>
        <w:rPr>
          <w:rFonts w:cs="Arial"/>
          <w:b/>
          <w:i/>
          <w:sz w:val="20"/>
          <w:szCs w:val="20"/>
        </w:rPr>
      </w:pPr>
    </w:p>
    <w:p w:rsidR="00967142" w:rsidRPr="00F93854" w:rsidRDefault="00967142" w:rsidP="00AF46FA">
      <w:pPr>
        <w:spacing w:after="120" w:line="240" w:lineRule="auto"/>
        <w:rPr>
          <w:rStyle w:val="tekstdokbold"/>
          <w:rFonts w:cs="Arial"/>
          <w:u w:val="single"/>
        </w:rPr>
      </w:pPr>
      <w:r w:rsidRPr="00F93854">
        <w:rPr>
          <w:rStyle w:val="tekstdokbold"/>
          <w:rFonts w:cs="Arial"/>
        </w:rPr>
        <w:t>19.</w:t>
      </w:r>
      <w:r w:rsidRPr="00F93854">
        <w:rPr>
          <w:rStyle w:val="tekstdokbold"/>
          <w:rFonts w:cs="Arial"/>
        </w:rPr>
        <w:tab/>
      </w:r>
      <w:r w:rsidRPr="00F93854">
        <w:rPr>
          <w:rStyle w:val="tekstdokbold"/>
          <w:rFonts w:cs="Arial"/>
          <w:u w:val="single"/>
        </w:rPr>
        <w:t>Zabezpieczenie należytego wykonania umowy.</w:t>
      </w:r>
    </w:p>
    <w:p w:rsidR="00E90B51" w:rsidRDefault="00E90B51" w:rsidP="00E90B51">
      <w:pPr>
        <w:pStyle w:val="normaltableau"/>
        <w:spacing w:before="0" w:after="240"/>
        <w:ind w:left="720"/>
        <w:rPr>
          <w:rFonts w:ascii="Arial" w:hAnsi="Arial" w:cs="Arial"/>
          <w:sz w:val="20"/>
          <w:szCs w:val="20"/>
          <w:lang w:val="pl-PL"/>
        </w:rPr>
      </w:pPr>
      <w:r w:rsidRPr="00C43B7B">
        <w:rPr>
          <w:rFonts w:ascii="Arial" w:hAnsi="Arial" w:cs="Arial"/>
          <w:sz w:val="20"/>
          <w:szCs w:val="20"/>
          <w:lang w:val="pl-PL"/>
        </w:rPr>
        <w:t>W przedmiotowym postępowaniu Zamawiający nie wymaga wniesienia zabezpieczenie należytego wykonania umowy.</w:t>
      </w:r>
    </w:p>
    <w:p w:rsidR="00BB07DA" w:rsidRPr="00C43B7B" w:rsidRDefault="00BB07DA" w:rsidP="00E90B51">
      <w:pPr>
        <w:pStyle w:val="normaltableau"/>
        <w:spacing w:before="0" w:after="240"/>
        <w:ind w:left="720"/>
        <w:rPr>
          <w:rFonts w:ascii="Arial" w:hAnsi="Arial" w:cs="Arial"/>
          <w:sz w:val="20"/>
          <w:szCs w:val="20"/>
          <w:lang w:val="pl-PL"/>
        </w:rPr>
      </w:pPr>
    </w:p>
    <w:p w:rsidR="001F72E5" w:rsidRPr="00F93854" w:rsidRDefault="00967142" w:rsidP="00AF46FA">
      <w:pPr>
        <w:autoSpaceDE w:val="0"/>
        <w:autoSpaceDN w:val="0"/>
        <w:adjustRightInd w:val="0"/>
        <w:spacing w:after="120" w:line="240" w:lineRule="auto"/>
        <w:rPr>
          <w:rFonts w:cs="Arial"/>
          <w:b/>
          <w:u w:val="single"/>
        </w:rPr>
      </w:pPr>
      <w:r w:rsidRPr="00F93854">
        <w:rPr>
          <w:rFonts w:cs="Arial"/>
          <w:b/>
          <w:bCs/>
          <w:color w:val="000000"/>
          <w:lang w:eastAsia="pl-PL"/>
        </w:rPr>
        <w:t>20</w:t>
      </w:r>
      <w:r w:rsidR="001F72E5" w:rsidRPr="00F93854">
        <w:rPr>
          <w:rFonts w:cs="Arial"/>
          <w:b/>
          <w:bCs/>
          <w:color w:val="000000"/>
          <w:lang w:eastAsia="pl-PL"/>
        </w:rPr>
        <w:t xml:space="preserve">. </w:t>
      </w:r>
      <w:r w:rsidR="001F72E5" w:rsidRPr="00F93854">
        <w:rPr>
          <w:rFonts w:cs="Arial"/>
          <w:b/>
          <w:bCs/>
          <w:color w:val="000000"/>
          <w:lang w:eastAsia="pl-PL"/>
        </w:rPr>
        <w:tab/>
      </w:r>
      <w:r w:rsidR="001F72E5" w:rsidRPr="00F93854">
        <w:rPr>
          <w:rFonts w:cs="Arial"/>
          <w:b/>
          <w:bCs/>
          <w:color w:val="000000"/>
          <w:u w:val="single"/>
          <w:lang w:eastAsia="pl-PL"/>
        </w:rPr>
        <w:t>RODO</w:t>
      </w:r>
    </w:p>
    <w:p w:rsidR="001F72E5" w:rsidRPr="00AF46FA" w:rsidRDefault="00967142" w:rsidP="00AF46FA">
      <w:pPr>
        <w:spacing w:after="120" w:line="240" w:lineRule="auto"/>
        <w:ind w:left="708"/>
        <w:rPr>
          <w:rFonts w:cs="Arial"/>
          <w:sz w:val="20"/>
          <w:szCs w:val="20"/>
        </w:rPr>
      </w:pPr>
      <w:r w:rsidRPr="00AF46FA">
        <w:rPr>
          <w:rFonts w:cs="Arial"/>
          <w:bCs/>
          <w:sz w:val="20"/>
          <w:szCs w:val="20"/>
        </w:rPr>
        <w:t xml:space="preserve">Szanując </w:t>
      </w:r>
      <w:r w:rsidR="00AB3C78" w:rsidRPr="00AF46FA">
        <w:rPr>
          <w:rFonts w:cs="Arial"/>
          <w:bCs/>
          <w:sz w:val="20"/>
          <w:szCs w:val="20"/>
        </w:rPr>
        <w:t>W</w:t>
      </w:r>
      <w:r w:rsidRPr="00AF46FA">
        <w:rPr>
          <w:rFonts w:cs="Arial"/>
          <w:bCs/>
          <w:sz w:val="20"/>
          <w:szCs w:val="20"/>
        </w:rPr>
        <w:t xml:space="preserve">ykonawców </w:t>
      </w:r>
      <w:r w:rsidR="001F72E5" w:rsidRPr="00AF46FA">
        <w:rPr>
          <w:rFonts w:cs="Arial"/>
          <w:bCs/>
          <w:sz w:val="20"/>
          <w:szCs w:val="20"/>
        </w:rPr>
        <w:t>oraz dbając o to, ab</w:t>
      </w:r>
      <w:r w:rsidR="00477511" w:rsidRPr="00AF46FA">
        <w:rPr>
          <w:rFonts w:cs="Arial"/>
          <w:bCs/>
          <w:sz w:val="20"/>
          <w:szCs w:val="20"/>
        </w:rPr>
        <w:t>y wiedzieli</w:t>
      </w:r>
      <w:r w:rsidR="001F72E5" w:rsidRPr="00AF46FA">
        <w:rPr>
          <w:rFonts w:cs="Arial"/>
          <w:bCs/>
          <w:sz w:val="20"/>
          <w:szCs w:val="20"/>
        </w:rPr>
        <w:t xml:space="preserve"> kto i w jaki sposób </w:t>
      </w:r>
      <w:r w:rsidR="00477511" w:rsidRPr="00AF46FA">
        <w:rPr>
          <w:rFonts w:cs="Arial"/>
          <w:bCs/>
          <w:sz w:val="20"/>
          <w:szCs w:val="20"/>
        </w:rPr>
        <w:t>przetwarza Ich</w:t>
      </w:r>
      <w:r w:rsidR="001F72E5" w:rsidRPr="00AF46FA">
        <w:rPr>
          <w:rFonts w:cs="Arial"/>
          <w:bCs/>
          <w:sz w:val="20"/>
          <w:szCs w:val="20"/>
        </w:rPr>
        <w:t xml:space="preserve"> dane osobowe, poniżej przedstawiam</w:t>
      </w:r>
      <w:r w:rsidR="00477511" w:rsidRPr="00AF46FA">
        <w:rPr>
          <w:rFonts w:cs="Arial"/>
          <w:bCs/>
          <w:sz w:val="20"/>
          <w:szCs w:val="20"/>
        </w:rPr>
        <w:t>y</w:t>
      </w:r>
      <w:r w:rsidR="001F72E5" w:rsidRPr="00AF46FA">
        <w:rPr>
          <w:rFonts w:cs="Arial"/>
          <w:bCs/>
          <w:sz w:val="20"/>
          <w:szCs w:val="20"/>
        </w:rPr>
        <w:t xml:space="preserve"> informac</w:t>
      </w:r>
      <w:r w:rsidR="00477511" w:rsidRPr="00AF46FA">
        <w:rPr>
          <w:rFonts w:cs="Arial"/>
          <w:bCs/>
          <w:sz w:val="20"/>
          <w:szCs w:val="20"/>
        </w:rPr>
        <w:t xml:space="preserve">je, które pomogą </w:t>
      </w:r>
      <w:r w:rsidR="001F72E5" w:rsidRPr="00AF46FA">
        <w:rPr>
          <w:rFonts w:cs="Arial"/>
          <w:bCs/>
          <w:sz w:val="20"/>
          <w:szCs w:val="20"/>
        </w:rPr>
        <w:t xml:space="preserve">to ustalić. </w:t>
      </w:r>
      <w:r w:rsidR="001F72E5" w:rsidRPr="00AF46FA">
        <w:rPr>
          <w:rFonts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w:t>
      </w:r>
      <w:r w:rsidR="00477511" w:rsidRPr="00AF46FA">
        <w:rPr>
          <w:rFonts w:cs="Arial"/>
          <w:sz w:val="20"/>
          <w:szCs w:val="20"/>
        </w:rPr>
        <w:t>emy</w:t>
      </w:r>
      <w:r w:rsidR="001F72E5" w:rsidRPr="00AF46FA">
        <w:rPr>
          <w:rFonts w:cs="Arial"/>
          <w:sz w:val="20"/>
          <w:szCs w:val="20"/>
        </w:rPr>
        <w:t>, iż:</w:t>
      </w:r>
    </w:p>
    <w:p w:rsidR="00477511" w:rsidRPr="00AF46FA" w:rsidRDefault="00477511" w:rsidP="00AF46FA">
      <w:pPr>
        <w:spacing w:after="120" w:line="240" w:lineRule="auto"/>
        <w:ind w:left="708"/>
        <w:rPr>
          <w:rFonts w:cs="Arial"/>
          <w:bCs/>
          <w:sz w:val="20"/>
          <w:szCs w:val="20"/>
        </w:rPr>
      </w:pPr>
      <w:r w:rsidRPr="00AF46FA">
        <w:rPr>
          <w:rFonts w:cs="Arial"/>
          <w:b/>
          <w:bCs/>
          <w:sz w:val="20"/>
          <w:szCs w:val="20"/>
        </w:rPr>
        <w:t>1. Administrator</w:t>
      </w:r>
      <w:r w:rsidR="001F72E5" w:rsidRPr="00AF46FA">
        <w:rPr>
          <w:rFonts w:cs="Arial"/>
          <w:b/>
          <w:bCs/>
          <w:sz w:val="20"/>
          <w:szCs w:val="20"/>
        </w:rPr>
        <w:t xml:space="preserve"> </w:t>
      </w:r>
      <w:bookmarkStart w:id="2" w:name="_Hlk512325601"/>
    </w:p>
    <w:p w:rsidR="001F72E5" w:rsidRPr="00AF46FA" w:rsidRDefault="001F72E5" w:rsidP="00AF46FA">
      <w:pPr>
        <w:spacing w:after="120" w:line="240" w:lineRule="auto"/>
        <w:ind w:left="708"/>
        <w:rPr>
          <w:rFonts w:cs="Arial"/>
          <w:bCs/>
          <w:sz w:val="20"/>
          <w:szCs w:val="20"/>
        </w:rPr>
      </w:pPr>
      <w:r w:rsidRPr="00AF46FA">
        <w:rPr>
          <w:rFonts w:cs="Arial"/>
          <w:bCs/>
          <w:sz w:val="20"/>
          <w:szCs w:val="20"/>
        </w:rPr>
        <w:t xml:space="preserve">Szpital Bielański im. Ks. Jerzego Popiełuszki Samodzielny Publiczny Zakład Opieki Zdrowotnej </w:t>
      </w:r>
      <w:r w:rsidR="00AB3C78" w:rsidRPr="00AF46FA">
        <w:rPr>
          <w:rFonts w:cs="Arial"/>
          <w:bCs/>
          <w:sz w:val="20"/>
          <w:szCs w:val="20"/>
        </w:rPr>
        <w:t xml:space="preserve">                       </w:t>
      </w:r>
      <w:r w:rsidRPr="00AF46FA">
        <w:rPr>
          <w:rFonts w:cs="Arial"/>
          <w:bCs/>
          <w:sz w:val="20"/>
          <w:szCs w:val="20"/>
        </w:rPr>
        <w:t>w Warszawie (01-809), ul. Cegłowska 80</w:t>
      </w:r>
      <w:bookmarkEnd w:id="2"/>
      <w:r w:rsidRPr="00AF46FA">
        <w:rPr>
          <w:rFonts w:cs="Arial"/>
          <w:bCs/>
          <w:sz w:val="20"/>
          <w:szCs w:val="20"/>
        </w:rPr>
        <w:t>.</w:t>
      </w:r>
    </w:p>
    <w:p w:rsidR="001F72E5" w:rsidRPr="00AF46FA" w:rsidRDefault="001F72E5" w:rsidP="00AF46FA">
      <w:pPr>
        <w:spacing w:after="120" w:line="240" w:lineRule="auto"/>
        <w:ind w:left="708"/>
        <w:rPr>
          <w:rFonts w:cs="Arial"/>
          <w:sz w:val="20"/>
          <w:szCs w:val="20"/>
        </w:rPr>
      </w:pPr>
      <w:r w:rsidRPr="00AF46FA">
        <w:rPr>
          <w:rFonts w:cs="Arial"/>
          <w:b/>
          <w:bCs/>
          <w:sz w:val="20"/>
          <w:szCs w:val="20"/>
        </w:rPr>
        <w:t>2. Dane kontaktowe Inspektor Ochrony Danych</w:t>
      </w:r>
      <w:r w:rsidRPr="00AF46FA">
        <w:rPr>
          <w:rFonts w:cs="Arial"/>
          <w:bCs/>
          <w:sz w:val="20"/>
          <w:szCs w:val="20"/>
        </w:rPr>
        <w:t>:</w:t>
      </w:r>
    </w:p>
    <w:p w:rsidR="001F72E5" w:rsidRPr="00AF46FA" w:rsidRDefault="001F72E5" w:rsidP="00AF46FA">
      <w:pPr>
        <w:spacing w:after="120" w:line="240" w:lineRule="auto"/>
        <w:ind w:left="708"/>
        <w:rPr>
          <w:rFonts w:cs="Arial"/>
          <w:bCs/>
          <w:sz w:val="20"/>
          <w:szCs w:val="20"/>
        </w:rPr>
      </w:pPr>
      <w:r w:rsidRPr="00AF46FA">
        <w:rPr>
          <w:rFonts w:cs="Arial"/>
          <w:bCs/>
          <w:sz w:val="20"/>
          <w:szCs w:val="20"/>
        </w:rPr>
        <w:t>W</w:t>
      </w:r>
      <w:r w:rsidRPr="00AF46FA">
        <w:rPr>
          <w:rFonts w:cs="Arial"/>
          <w:b/>
          <w:bCs/>
          <w:sz w:val="20"/>
          <w:szCs w:val="20"/>
        </w:rPr>
        <w:t xml:space="preserve"> </w:t>
      </w:r>
      <w:r w:rsidRPr="00AF46FA">
        <w:rPr>
          <w:rFonts w:cs="Arial"/>
          <w:bCs/>
          <w:sz w:val="20"/>
          <w:szCs w:val="20"/>
        </w:rPr>
        <w:t xml:space="preserve">Szpitalu Bielańskim im. Ks. Jerzego Popiełuszki Samodzielnym Publicznym Zakładzie Opieki Zdrowotnej w Warszawie (01-809), ul. Cegłowska 80 został wyznaczony Inspektor Ochrony Danych, dane kontaktowe: nr telefonu: 22 56-90-432,  adres poczty elektronicznej: </w:t>
      </w:r>
      <w:hyperlink r:id="rId22" w:history="1">
        <w:r w:rsidRPr="00AF46FA">
          <w:rPr>
            <w:rStyle w:val="Hipercze"/>
            <w:rFonts w:cs="Arial"/>
            <w:bCs/>
            <w:sz w:val="20"/>
            <w:szCs w:val="20"/>
          </w:rPr>
          <w:t>iod@bielanski.med.pl</w:t>
        </w:r>
      </w:hyperlink>
      <w:r w:rsidRPr="00AF46FA">
        <w:rPr>
          <w:rFonts w:cs="Arial"/>
          <w:bCs/>
          <w:sz w:val="20"/>
          <w:szCs w:val="20"/>
        </w:rPr>
        <w:t>.</w:t>
      </w:r>
    </w:p>
    <w:p w:rsidR="001F72E5" w:rsidRPr="00AF46FA" w:rsidRDefault="001F72E5" w:rsidP="00AF46FA">
      <w:pPr>
        <w:spacing w:after="120" w:line="240" w:lineRule="auto"/>
        <w:ind w:left="708"/>
        <w:rPr>
          <w:rFonts w:cs="Arial"/>
          <w:bCs/>
          <w:sz w:val="20"/>
          <w:szCs w:val="20"/>
        </w:rPr>
      </w:pPr>
      <w:r w:rsidRPr="00AF46FA">
        <w:rPr>
          <w:rFonts w:cs="Arial"/>
          <w:b/>
          <w:bCs/>
          <w:sz w:val="20"/>
          <w:szCs w:val="20"/>
        </w:rPr>
        <w:t>3. Cele przetwarzania danych osobowych: </w:t>
      </w:r>
    </w:p>
    <w:p w:rsidR="001F72E5" w:rsidRPr="00AF46FA" w:rsidRDefault="001F72E5" w:rsidP="00AF46FA">
      <w:pPr>
        <w:pStyle w:val="HTML-wstpniesformatowany"/>
        <w:spacing w:after="120"/>
        <w:ind w:left="708"/>
        <w:jc w:val="both"/>
        <w:rPr>
          <w:rFonts w:ascii="Arial" w:hAnsi="Arial" w:cs="Arial"/>
          <w:b/>
        </w:rPr>
      </w:pPr>
      <w:r w:rsidRPr="00AF46FA">
        <w:rPr>
          <w:rFonts w:ascii="Arial" w:hAnsi="Arial" w:cs="Arial"/>
        </w:rPr>
        <w:t>Dane osobowe są zbierane w celu niezbędnym dla udostępniania dokumentacji dotyczącej prowadzenia postępowań o udzielenie zamówień publicznych, w związku z niniejszym postępowaniem o udzielenie zamówienia publicznego</w:t>
      </w:r>
      <w:r w:rsidRPr="00AF46FA">
        <w:rPr>
          <w:rFonts w:ascii="Arial" w:hAnsi="Arial" w:cs="Arial"/>
          <w:b/>
        </w:rPr>
        <w:t>.</w:t>
      </w:r>
    </w:p>
    <w:p w:rsidR="001F72E5" w:rsidRPr="00AF46FA" w:rsidRDefault="001F72E5" w:rsidP="00AF46FA">
      <w:pPr>
        <w:pStyle w:val="HTML-wstpniesformatowany"/>
        <w:spacing w:after="120"/>
        <w:ind w:left="708"/>
        <w:jc w:val="both"/>
        <w:rPr>
          <w:rFonts w:ascii="Arial" w:hAnsi="Arial" w:cs="Arial"/>
          <w:b/>
        </w:rPr>
      </w:pPr>
      <w:r w:rsidRPr="00AF46FA">
        <w:rPr>
          <w:rFonts w:ascii="Arial" w:hAnsi="Arial" w:cs="Arial"/>
          <w:b/>
        </w:rPr>
        <w:t>4. Podstawa prawna przetwarzania danych osobowych:</w:t>
      </w:r>
      <w:r w:rsidRPr="00AF46FA">
        <w:rPr>
          <w:rFonts w:ascii="Arial" w:hAnsi="Arial" w:cs="Arial"/>
          <w:b/>
          <w:bCs/>
        </w:rPr>
        <w:t> </w:t>
      </w:r>
    </w:p>
    <w:p w:rsidR="001F72E5" w:rsidRPr="00AF46FA" w:rsidRDefault="001F72E5" w:rsidP="00AF46FA">
      <w:pPr>
        <w:pStyle w:val="HTML-wstpniesformatowany"/>
        <w:spacing w:after="120"/>
        <w:ind w:left="708"/>
        <w:jc w:val="both"/>
        <w:rPr>
          <w:rFonts w:ascii="Arial" w:hAnsi="Arial" w:cs="Arial"/>
          <w:bCs/>
        </w:rPr>
      </w:pPr>
      <w:r w:rsidRPr="00AF46FA">
        <w:rPr>
          <w:rFonts w:ascii="Arial" w:hAnsi="Arial" w:cs="Arial"/>
          <w:bCs/>
        </w:rPr>
        <w:t xml:space="preserve">Przetwarzanie jest niezbędne do wypełnienia obowiązku prawnego ciążącego na Administratorze (podstawa prawna z art. 6 ust. 1 lit. c RODO) </w:t>
      </w:r>
      <w:r w:rsidRPr="00AF46FA">
        <w:rPr>
          <w:rFonts w:ascii="Arial" w:hAnsi="Arial" w:cs="Arial"/>
        </w:rPr>
        <w:t>Ustawa z dnia 29 stycznia 2004 r. Prawo zamówień publicznych.</w:t>
      </w:r>
    </w:p>
    <w:p w:rsidR="001F72E5" w:rsidRPr="00AF46FA" w:rsidRDefault="001F72E5" w:rsidP="00AF46FA">
      <w:pPr>
        <w:pStyle w:val="HTML-wstpniesformatowany"/>
        <w:spacing w:after="120"/>
        <w:ind w:left="708"/>
        <w:jc w:val="both"/>
        <w:rPr>
          <w:rFonts w:ascii="Arial" w:hAnsi="Arial" w:cs="Arial"/>
        </w:rPr>
      </w:pPr>
      <w:r w:rsidRPr="00AF46FA">
        <w:rPr>
          <w:rFonts w:ascii="Arial" w:hAnsi="Arial" w:cs="Arial"/>
          <w:b/>
          <w:bCs/>
        </w:rPr>
        <w:t>5. Informacje o odbiorcach danych osobowych:</w:t>
      </w:r>
      <w:r w:rsidRPr="00AF46FA">
        <w:rPr>
          <w:rFonts w:ascii="Arial" w:hAnsi="Arial" w:cs="Arial"/>
        </w:rPr>
        <w:t xml:space="preserve"> </w:t>
      </w:r>
    </w:p>
    <w:p w:rsidR="001F72E5" w:rsidRPr="00AF46FA" w:rsidRDefault="001F72E5" w:rsidP="00AF46FA">
      <w:pPr>
        <w:spacing w:after="120" w:line="240" w:lineRule="auto"/>
        <w:ind w:left="708"/>
        <w:rPr>
          <w:rFonts w:cs="Arial"/>
          <w:sz w:val="20"/>
          <w:szCs w:val="20"/>
        </w:rPr>
      </w:pPr>
      <w:r w:rsidRPr="00AF46FA">
        <w:rPr>
          <w:rFonts w:cs="Arial"/>
          <w:bCs/>
          <w:sz w:val="20"/>
          <w:szCs w:val="20"/>
        </w:rPr>
        <w:t>Odbiorcami Pani/Pana danych osobowych</w:t>
      </w:r>
      <w:r w:rsidRPr="00AF46FA">
        <w:rPr>
          <w:rFonts w:cs="Arial"/>
          <w:sz w:val="20"/>
          <w:szCs w:val="20"/>
        </w:rPr>
        <w:t xml:space="preserve"> są osoby lub podmioty, którym udostępniona zostanie dokumentacja postępowania w oparciu o art. 8 oraz art. 96 ust. 3 ustawy z dnia 29 stycznia 2004 r. Prawo zamówień publicznych.</w:t>
      </w:r>
    </w:p>
    <w:p w:rsidR="001F72E5" w:rsidRPr="00AF46FA" w:rsidRDefault="001F72E5" w:rsidP="00AF46FA">
      <w:pPr>
        <w:spacing w:after="120" w:line="240" w:lineRule="auto"/>
        <w:ind w:left="708"/>
        <w:rPr>
          <w:rFonts w:cs="Arial"/>
          <w:b/>
          <w:bCs/>
          <w:sz w:val="20"/>
          <w:szCs w:val="20"/>
        </w:rPr>
      </w:pPr>
      <w:r w:rsidRPr="00AF46FA">
        <w:rPr>
          <w:rFonts w:cs="Arial"/>
          <w:b/>
          <w:bCs/>
          <w:sz w:val="20"/>
          <w:szCs w:val="20"/>
        </w:rPr>
        <w:t xml:space="preserve">6. Okres, przez który dane osobowe będą przechowywane: </w:t>
      </w:r>
    </w:p>
    <w:p w:rsidR="001F72E5" w:rsidRPr="00AF46FA" w:rsidRDefault="001F72E5" w:rsidP="00AF46FA">
      <w:pPr>
        <w:spacing w:after="120" w:line="240" w:lineRule="auto"/>
        <w:ind w:left="708"/>
        <w:rPr>
          <w:rFonts w:cs="Arial"/>
          <w:bCs/>
          <w:sz w:val="20"/>
          <w:szCs w:val="20"/>
        </w:rPr>
      </w:pPr>
      <w:r w:rsidRPr="00AF46FA">
        <w:rPr>
          <w:rFonts w:cs="Arial"/>
          <w:bCs/>
          <w:sz w:val="20"/>
          <w:szCs w:val="20"/>
        </w:rPr>
        <w:t xml:space="preserve">Dane osobowe są przechowywane, </w:t>
      </w:r>
      <w:r w:rsidRPr="00AF46FA">
        <w:rPr>
          <w:rFonts w:cs="Arial"/>
          <w:sz w:val="20"/>
          <w:szCs w:val="20"/>
        </w:rPr>
        <w:t>zgodnie z art. 97 ust. 1 ustawy z dnia 29 stycznia 2004 r. Prawo zamówień publicznych, przez okres 4 lat od dnia zakończenia postępowania o udzielenie zamówienia, a jeżeli czas trwania umowy przekracza 4 lata, okres przechowywania obejmuje cały czas trwania umowy</w:t>
      </w:r>
      <w:r w:rsidRPr="00AF46FA">
        <w:rPr>
          <w:rFonts w:cs="Arial"/>
          <w:bCs/>
          <w:sz w:val="20"/>
          <w:szCs w:val="20"/>
        </w:rPr>
        <w:t>.</w:t>
      </w:r>
    </w:p>
    <w:p w:rsidR="001F72E5" w:rsidRPr="00AF46FA" w:rsidRDefault="001F72E5" w:rsidP="00AF46FA">
      <w:pPr>
        <w:spacing w:after="120" w:line="240" w:lineRule="auto"/>
        <w:ind w:left="708"/>
        <w:rPr>
          <w:rFonts w:cs="Arial"/>
          <w:b/>
          <w:sz w:val="20"/>
          <w:szCs w:val="20"/>
        </w:rPr>
      </w:pPr>
      <w:r w:rsidRPr="00AF46FA">
        <w:rPr>
          <w:rFonts w:cs="Arial"/>
          <w:b/>
          <w:sz w:val="20"/>
          <w:szCs w:val="20"/>
        </w:rPr>
        <w:t>7. Uprawnienia z art. 15-21 RODO:</w:t>
      </w:r>
    </w:p>
    <w:p w:rsidR="001F72E5" w:rsidRPr="00AF46FA" w:rsidRDefault="001F72E5" w:rsidP="00AF46FA">
      <w:pPr>
        <w:spacing w:after="120" w:line="240" w:lineRule="auto"/>
        <w:ind w:left="708"/>
        <w:rPr>
          <w:rFonts w:cs="Arial"/>
          <w:sz w:val="20"/>
          <w:szCs w:val="20"/>
        </w:rPr>
      </w:pPr>
      <w:r w:rsidRPr="00AF46FA">
        <w:rPr>
          <w:rFonts w:cs="Arial"/>
          <w:sz w:val="20"/>
          <w:szCs w:val="20"/>
        </w:rPr>
        <w:t xml:space="preserve">Przysługują Pani/Panu prawa do żądania od Administratora dostępu do treści swoich danych, </w:t>
      </w:r>
      <w:r w:rsidRPr="00AF46FA">
        <w:rPr>
          <w:rFonts w:cs="Arial"/>
          <w:sz w:val="20"/>
          <w:szCs w:val="20"/>
        </w:rPr>
        <w:br/>
        <w:t xml:space="preserve">ich sprostowania, usunięcia, ograniczenia przetwarzania, a także prawo do przenoszenia danych </w:t>
      </w:r>
      <w:r w:rsidRPr="00AF46FA">
        <w:rPr>
          <w:rFonts w:cs="Arial"/>
          <w:sz w:val="20"/>
          <w:szCs w:val="20"/>
        </w:rPr>
        <w:br/>
        <w:t xml:space="preserve">lub do wniesienia sprzeciwu wobec ich przetwarzania, z zastrzeżeniem ograniczeń przewidzianych </w:t>
      </w:r>
      <w:r w:rsidRPr="00AF46FA">
        <w:rPr>
          <w:rFonts w:cs="Arial"/>
          <w:sz w:val="20"/>
          <w:szCs w:val="20"/>
        </w:rPr>
        <w:br/>
        <w:t>w przepisach RODO oraz innych powszechnie obowiązujących aktów prawnych.</w:t>
      </w:r>
    </w:p>
    <w:p w:rsidR="001F72E5" w:rsidRPr="00AF46FA" w:rsidRDefault="001F72E5" w:rsidP="00AF46FA">
      <w:pPr>
        <w:spacing w:after="120" w:line="240" w:lineRule="auto"/>
        <w:ind w:left="708"/>
        <w:rPr>
          <w:rFonts w:cs="Arial"/>
          <w:b/>
          <w:sz w:val="20"/>
          <w:szCs w:val="20"/>
        </w:rPr>
      </w:pPr>
      <w:r w:rsidRPr="00AF46FA">
        <w:rPr>
          <w:rFonts w:cs="Arial"/>
          <w:b/>
          <w:sz w:val="20"/>
          <w:szCs w:val="20"/>
        </w:rPr>
        <w:t>8. Prawo do wniesienia skargi:</w:t>
      </w:r>
    </w:p>
    <w:p w:rsidR="008D4114" w:rsidRPr="00AF46FA" w:rsidRDefault="001F72E5" w:rsidP="00AF46FA">
      <w:pPr>
        <w:spacing w:after="120" w:line="240" w:lineRule="auto"/>
        <w:ind w:left="708"/>
        <w:rPr>
          <w:rFonts w:cs="Arial"/>
          <w:sz w:val="20"/>
          <w:szCs w:val="20"/>
        </w:rPr>
      </w:pPr>
      <w:r w:rsidRPr="00AF46FA">
        <w:rPr>
          <w:rFonts w:cs="Arial"/>
          <w:sz w:val="20"/>
          <w:szCs w:val="20"/>
        </w:rPr>
        <w:t>Ma Pan/Pani prawo wniesienia skargi do Prezesa Urzędu Ochrony Danych Osobowych, gdy uzna Pani/Pan, iż przetwarzanie Pani/Pana danych osobowych przez Administratora narusza przepisy RODO.</w:t>
      </w:r>
    </w:p>
    <w:p w:rsidR="001F72E5" w:rsidRPr="00AF46FA" w:rsidRDefault="001F72E5" w:rsidP="00AF46FA">
      <w:pPr>
        <w:spacing w:after="120" w:line="240" w:lineRule="auto"/>
        <w:ind w:left="708"/>
        <w:rPr>
          <w:rFonts w:cs="Arial"/>
          <w:b/>
          <w:sz w:val="20"/>
          <w:szCs w:val="20"/>
        </w:rPr>
      </w:pPr>
      <w:r w:rsidRPr="00AF46FA">
        <w:rPr>
          <w:rFonts w:cs="Arial"/>
          <w:b/>
          <w:sz w:val="20"/>
          <w:szCs w:val="20"/>
        </w:rPr>
        <w:t xml:space="preserve">9. Obowiązek podania danych </w:t>
      </w:r>
    </w:p>
    <w:p w:rsidR="001F72E5" w:rsidRPr="00AF46FA" w:rsidRDefault="001F72E5" w:rsidP="00AF46FA">
      <w:pPr>
        <w:spacing w:after="120" w:line="240" w:lineRule="auto"/>
        <w:ind w:left="708"/>
        <w:rPr>
          <w:rFonts w:cs="Arial"/>
          <w:sz w:val="20"/>
          <w:szCs w:val="20"/>
        </w:rPr>
      </w:pPr>
      <w:r w:rsidRPr="00AF46FA">
        <w:rPr>
          <w:rFonts w:cs="Arial"/>
          <w:sz w:val="20"/>
          <w:szCs w:val="20"/>
        </w:rPr>
        <w:t>Podanie danych osobowych jest wymogiem ustawowym. Konsekwencje niepodania określonych danych wynikają z ustawy z dnia 29 stycznia 2004 r. Prawo zamówień publicznych.</w:t>
      </w:r>
    </w:p>
    <w:p w:rsidR="001F72E5" w:rsidRPr="00AF46FA" w:rsidRDefault="001F72E5" w:rsidP="00AF46FA">
      <w:pPr>
        <w:spacing w:after="120" w:line="240" w:lineRule="auto"/>
        <w:ind w:left="708"/>
        <w:rPr>
          <w:rFonts w:cs="Arial"/>
          <w:b/>
          <w:sz w:val="20"/>
          <w:szCs w:val="20"/>
        </w:rPr>
      </w:pPr>
      <w:r w:rsidRPr="00AF46FA">
        <w:rPr>
          <w:rFonts w:cs="Arial"/>
          <w:b/>
          <w:sz w:val="20"/>
          <w:szCs w:val="20"/>
        </w:rPr>
        <w:t>10. Informacje o zautomatyzowanym podejmowaniu decyzji</w:t>
      </w:r>
      <w:r w:rsidR="00DE1BED">
        <w:rPr>
          <w:rFonts w:cs="Arial"/>
          <w:b/>
          <w:sz w:val="20"/>
          <w:szCs w:val="20"/>
        </w:rPr>
        <w:t>:</w:t>
      </w:r>
    </w:p>
    <w:p w:rsidR="00DE1BED" w:rsidRDefault="001F72E5" w:rsidP="00AF46FA">
      <w:pPr>
        <w:spacing w:after="120" w:line="240" w:lineRule="auto"/>
        <w:ind w:left="708"/>
        <w:rPr>
          <w:rFonts w:cs="Arial"/>
          <w:sz w:val="20"/>
          <w:szCs w:val="20"/>
        </w:rPr>
      </w:pPr>
      <w:r w:rsidRPr="00AF46FA">
        <w:rPr>
          <w:rFonts w:cs="Arial"/>
          <w:sz w:val="20"/>
          <w:szCs w:val="20"/>
        </w:rPr>
        <w:t xml:space="preserve">Pani/Pana dane nie będą przetwarzane w sposób zautomatyzowany, </w:t>
      </w:r>
      <w:r w:rsidR="00477511" w:rsidRPr="00AF46FA">
        <w:rPr>
          <w:rFonts w:cs="Arial"/>
          <w:sz w:val="20"/>
          <w:szCs w:val="20"/>
        </w:rPr>
        <w:t>w tym w oparciu o profilowan</w:t>
      </w:r>
      <w:r w:rsidR="00E20D8B">
        <w:rPr>
          <w:rFonts w:cs="Arial"/>
          <w:sz w:val="20"/>
          <w:szCs w:val="20"/>
        </w:rPr>
        <w:t>ie</w:t>
      </w:r>
      <w:r w:rsidR="00DE1BED">
        <w:rPr>
          <w:rFonts w:cs="Arial"/>
          <w:sz w:val="20"/>
          <w:szCs w:val="20"/>
        </w:rPr>
        <w:t>.</w:t>
      </w:r>
    </w:p>
    <w:p w:rsidR="00DE1BED" w:rsidRDefault="00DE1BED" w:rsidP="00AF46FA">
      <w:pPr>
        <w:spacing w:after="120" w:line="240" w:lineRule="auto"/>
        <w:ind w:left="708"/>
        <w:rPr>
          <w:rFonts w:cs="Arial"/>
          <w:sz w:val="20"/>
          <w:szCs w:val="20"/>
        </w:rPr>
      </w:pPr>
    </w:p>
    <w:p w:rsidR="00DE1BED" w:rsidRDefault="00DE1BED" w:rsidP="00AF46FA">
      <w:pPr>
        <w:spacing w:after="120" w:line="240" w:lineRule="auto"/>
        <w:ind w:left="708"/>
        <w:rPr>
          <w:rFonts w:cs="Arial"/>
          <w:sz w:val="20"/>
          <w:szCs w:val="20"/>
        </w:rPr>
      </w:pPr>
    </w:p>
    <w:p w:rsidR="00D50B77" w:rsidRPr="00D50B77" w:rsidRDefault="00EE07C6" w:rsidP="00D50B77">
      <w:pPr>
        <w:spacing w:after="120" w:line="240" w:lineRule="auto"/>
        <w:ind w:left="708"/>
        <w:rPr>
          <w:rFonts w:cs="Arial"/>
          <w:sz w:val="20"/>
          <w:szCs w:val="20"/>
        </w:rPr>
      </w:pPr>
      <w:r w:rsidRPr="00AF46FA">
        <w:rPr>
          <w:rFonts w:cs="Arial"/>
          <w:color w:val="000000"/>
          <w:sz w:val="20"/>
          <w:szCs w:val="20"/>
          <w:lang w:eastAsia="pl-PL"/>
        </w:rPr>
        <w:br w:type="page"/>
      </w:r>
    </w:p>
    <w:p w:rsidR="00D50B77" w:rsidRPr="00D42BCB" w:rsidRDefault="00D50B77" w:rsidP="00D50B77">
      <w:pPr>
        <w:pStyle w:val="Zwykytekst"/>
        <w:tabs>
          <w:tab w:val="left" w:pos="9360"/>
        </w:tabs>
        <w:spacing w:line="360" w:lineRule="auto"/>
        <w:jc w:val="right"/>
        <w:rPr>
          <w:rFonts w:asciiTheme="minorHAnsi" w:hAnsiTheme="minorHAnsi" w:cstheme="minorHAnsi"/>
          <w:b/>
          <w:i/>
          <w:sz w:val="18"/>
          <w:szCs w:val="18"/>
        </w:rPr>
      </w:pPr>
      <w:r w:rsidRPr="00D42BCB">
        <w:rPr>
          <w:rFonts w:asciiTheme="minorHAnsi" w:hAnsiTheme="minorHAnsi" w:cstheme="minorHAnsi"/>
          <w:b/>
          <w:i/>
          <w:sz w:val="18"/>
          <w:szCs w:val="18"/>
        </w:rPr>
        <w:t>Załącznik Nr 1 do SIWZ</w:t>
      </w:r>
    </w:p>
    <w:p w:rsidR="00D50B77" w:rsidRPr="00CB14B2" w:rsidRDefault="00D50B77" w:rsidP="00D42BCB">
      <w:pPr>
        <w:widowControl w:val="0"/>
        <w:rPr>
          <w:b/>
          <w:color w:val="000000"/>
          <w:sz w:val="16"/>
          <w:szCs w:val="16"/>
        </w:rPr>
      </w:pPr>
    </w:p>
    <w:p w:rsidR="00D50B77" w:rsidRPr="00024E1D" w:rsidRDefault="00D50B77" w:rsidP="00024E1D">
      <w:pPr>
        <w:widowControl w:val="0"/>
        <w:spacing w:after="0" w:line="240" w:lineRule="auto"/>
        <w:ind w:left="806" w:hanging="403"/>
        <w:jc w:val="center"/>
        <w:rPr>
          <w:b/>
          <w:color w:val="000000"/>
          <w:sz w:val="32"/>
          <w:szCs w:val="32"/>
        </w:rPr>
      </w:pPr>
      <w:r w:rsidRPr="00024E1D">
        <w:rPr>
          <w:b/>
          <w:color w:val="000000"/>
          <w:sz w:val="32"/>
          <w:szCs w:val="32"/>
        </w:rPr>
        <w:t xml:space="preserve">Informacje dodatkowe </w:t>
      </w:r>
    </w:p>
    <w:p w:rsidR="00024E1D" w:rsidRPr="00024E1D" w:rsidRDefault="00D50B77" w:rsidP="00024E1D">
      <w:pPr>
        <w:widowControl w:val="0"/>
        <w:ind w:left="800" w:hanging="400"/>
        <w:jc w:val="center"/>
        <w:rPr>
          <w:b/>
          <w:color w:val="000000"/>
          <w:sz w:val="32"/>
          <w:szCs w:val="32"/>
        </w:rPr>
      </w:pPr>
      <w:r w:rsidRPr="00024E1D">
        <w:rPr>
          <w:b/>
          <w:color w:val="000000"/>
          <w:sz w:val="32"/>
          <w:szCs w:val="32"/>
        </w:rPr>
        <w:t xml:space="preserve">do formularza oferty </w:t>
      </w:r>
    </w:p>
    <w:p w:rsidR="00D50B77" w:rsidRDefault="00D50B77" w:rsidP="00024E1D">
      <w:pPr>
        <w:widowControl w:val="0"/>
        <w:ind w:left="800" w:hanging="400"/>
        <w:jc w:val="center"/>
        <w:rPr>
          <w:b/>
          <w:color w:val="000000"/>
          <w:sz w:val="28"/>
        </w:rPr>
      </w:pPr>
      <w:r w:rsidRPr="00EB0898">
        <w:rPr>
          <w:b/>
          <w:color w:val="000000"/>
          <w:sz w:val="28"/>
        </w:rPr>
        <w:t xml:space="preserve">na </w:t>
      </w:r>
    </w:p>
    <w:p w:rsidR="00024E1D" w:rsidRPr="001951C8" w:rsidRDefault="00024E1D" w:rsidP="00024E1D">
      <w:pPr>
        <w:suppressAutoHyphens/>
        <w:spacing w:after="0" w:line="240" w:lineRule="auto"/>
        <w:contextualSpacing/>
        <w:jc w:val="center"/>
        <w:rPr>
          <w:rFonts w:cs="Arial"/>
          <w:b/>
          <w:sz w:val="28"/>
          <w:szCs w:val="28"/>
        </w:rPr>
      </w:pPr>
      <w:r>
        <w:rPr>
          <w:rFonts w:eastAsiaTheme="majorEastAsia" w:cs="Arial"/>
          <w:b/>
          <w:bCs/>
          <w:sz w:val="28"/>
          <w:szCs w:val="28"/>
        </w:rPr>
        <w:t xml:space="preserve">dostawę wyrobów medycznych do zabiegów ortopedycznych </w:t>
      </w:r>
      <w:r>
        <w:rPr>
          <w:rFonts w:eastAsiaTheme="majorEastAsia" w:cs="Arial"/>
          <w:b/>
          <w:bCs/>
          <w:sz w:val="28"/>
          <w:szCs w:val="28"/>
        </w:rPr>
        <w:br/>
        <w:t xml:space="preserve">dla </w:t>
      </w:r>
      <w:r w:rsidRPr="001951C8">
        <w:rPr>
          <w:rFonts w:eastAsiaTheme="majorEastAsia" w:cs="Arial"/>
          <w:b/>
          <w:bCs/>
          <w:sz w:val="28"/>
          <w:szCs w:val="28"/>
        </w:rPr>
        <w:t>Szpital</w:t>
      </w:r>
      <w:r>
        <w:rPr>
          <w:rFonts w:eastAsiaTheme="majorEastAsia" w:cs="Arial"/>
          <w:b/>
          <w:bCs/>
          <w:sz w:val="28"/>
          <w:szCs w:val="28"/>
        </w:rPr>
        <w:t>a</w:t>
      </w:r>
      <w:r w:rsidRPr="001951C8">
        <w:rPr>
          <w:rFonts w:eastAsiaTheme="majorEastAsia" w:cs="Arial"/>
          <w:b/>
          <w:bCs/>
          <w:sz w:val="28"/>
          <w:szCs w:val="28"/>
        </w:rPr>
        <w:t xml:space="preserve"> Bielański</w:t>
      </w:r>
      <w:r>
        <w:rPr>
          <w:rFonts w:eastAsiaTheme="majorEastAsia" w:cs="Arial"/>
          <w:b/>
          <w:bCs/>
          <w:sz w:val="28"/>
          <w:szCs w:val="28"/>
        </w:rPr>
        <w:t xml:space="preserve">ego </w:t>
      </w:r>
      <w:r w:rsidRPr="001951C8">
        <w:rPr>
          <w:rFonts w:eastAsiaTheme="majorEastAsia" w:cs="Arial"/>
          <w:b/>
          <w:bCs/>
          <w:sz w:val="28"/>
          <w:szCs w:val="28"/>
        </w:rPr>
        <w:t>w Warszawie</w:t>
      </w:r>
      <w:r>
        <w:rPr>
          <w:rFonts w:cs="Arial"/>
          <w:b/>
          <w:sz w:val="28"/>
          <w:szCs w:val="28"/>
        </w:rPr>
        <w:t xml:space="preserve"> </w:t>
      </w:r>
      <w:r>
        <w:rPr>
          <w:rFonts w:cs="Arial"/>
          <w:b/>
          <w:sz w:val="28"/>
          <w:szCs w:val="28"/>
        </w:rPr>
        <w:br/>
      </w:r>
      <w:r w:rsidRPr="001951C8">
        <w:rPr>
          <w:rFonts w:cs="Arial"/>
          <w:b/>
          <w:sz w:val="28"/>
          <w:szCs w:val="28"/>
        </w:rPr>
        <w:t>(ZP-</w:t>
      </w:r>
      <w:r>
        <w:rPr>
          <w:rFonts w:cs="Arial"/>
          <w:b/>
          <w:sz w:val="28"/>
          <w:szCs w:val="28"/>
        </w:rPr>
        <w:t>07</w:t>
      </w:r>
      <w:r w:rsidRPr="001951C8">
        <w:rPr>
          <w:rFonts w:cs="Arial"/>
          <w:b/>
          <w:sz w:val="28"/>
          <w:szCs w:val="28"/>
        </w:rPr>
        <w:t>/201</w:t>
      </w:r>
      <w:r>
        <w:rPr>
          <w:rFonts w:cs="Arial"/>
          <w:b/>
          <w:sz w:val="28"/>
          <w:szCs w:val="28"/>
        </w:rPr>
        <w:t>9</w:t>
      </w:r>
      <w:r w:rsidRPr="001951C8">
        <w:rPr>
          <w:rFonts w:cs="Arial"/>
          <w:b/>
          <w:sz w:val="28"/>
          <w:szCs w:val="28"/>
        </w:rPr>
        <w:t>)</w:t>
      </w:r>
    </w:p>
    <w:p w:rsidR="00024E1D" w:rsidRPr="00693596" w:rsidRDefault="00024E1D" w:rsidP="00024E1D">
      <w:pPr>
        <w:widowControl w:val="0"/>
        <w:ind w:left="800" w:hanging="400"/>
        <w:jc w:val="center"/>
        <w:rPr>
          <w:b/>
          <w:color w:val="000000"/>
          <w:sz w:val="28"/>
          <w:szCs w:val="28"/>
        </w:rPr>
      </w:pPr>
    </w:p>
    <w:p w:rsidR="00DE1BED" w:rsidRDefault="00DE1BED" w:rsidP="009C2A98">
      <w:pPr>
        <w:spacing w:after="200"/>
        <w:jc w:val="left"/>
        <w:rPr>
          <w:rFonts w:cs="Arial"/>
          <w:color w:val="000000"/>
          <w:sz w:val="16"/>
          <w:szCs w:val="16"/>
        </w:rPr>
      </w:pPr>
    </w:p>
    <w:p w:rsidR="00DE1BED" w:rsidRPr="00D50B77" w:rsidRDefault="00DE1BED"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sz w:val="20"/>
          <w:szCs w:val="20"/>
        </w:rPr>
        <w:t xml:space="preserve">Ja, niżej podpisany/a............................................................................................................. działający/a      </w:t>
      </w:r>
    </w:p>
    <w:p w:rsidR="00DE1BED" w:rsidRPr="00D50B77" w:rsidRDefault="00DE1BED" w:rsidP="00DE1BED">
      <w:pPr>
        <w:widowControl w:val="0"/>
        <w:overflowPunct w:val="0"/>
        <w:autoSpaceDE w:val="0"/>
        <w:autoSpaceDN w:val="0"/>
        <w:adjustRightInd w:val="0"/>
        <w:spacing w:line="360" w:lineRule="auto"/>
        <w:ind w:left="511"/>
        <w:textAlignment w:val="baseline"/>
        <w:rPr>
          <w:rFonts w:cs="Arial"/>
          <w:sz w:val="20"/>
          <w:szCs w:val="20"/>
        </w:rPr>
      </w:pPr>
    </w:p>
    <w:p w:rsidR="00DE1BED" w:rsidRPr="00D50B77" w:rsidRDefault="00DE1BED" w:rsidP="00DE1BED">
      <w:pPr>
        <w:widowControl w:val="0"/>
        <w:overflowPunct w:val="0"/>
        <w:autoSpaceDE w:val="0"/>
        <w:autoSpaceDN w:val="0"/>
        <w:adjustRightInd w:val="0"/>
        <w:spacing w:line="360" w:lineRule="auto"/>
        <w:ind w:left="511"/>
        <w:textAlignment w:val="baseline"/>
        <w:rPr>
          <w:rFonts w:cs="Arial"/>
          <w:color w:val="000000"/>
          <w:sz w:val="20"/>
          <w:szCs w:val="20"/>
        </w:rPr>
      </w:pPr>
      <w:r w:rsidRPr="00D50B77">
        <w:rPr>
          <w:rFonts w:cs="Arial"/>
          <w:sz w:val="20"/>
          <w:szCs w:val="20"/>
        </w:rPr>
        <w:t>w imieniu i na rzecz ........................................................................................................</w:t>
      </w:r>
      <w:r w:rsidRPr="00D50B77">
        <w:rPr>
          <w:rFonts w:cs="Arial"/>
          <w:color w:val="000000"/>
          <w:sz w:val="20"/>
          <w:szCs w:val="20"/>
        </w:rPr>
        <w:t>...........................</w:t>
      </w:r>
    </w:p>
    <w:p w:rsidR="00DE1BED" w:rsidRPr="00D50B77" w:rsidRDefault="00DE1BED" w:rsidP="00DE1BED">
      <w:pPr>
        <w:widowControl w:val="0"/>
        <w:overflowPunct w:val="0"/>
        <w:autoSpaceDE w:val="0"/>
        <w:autoSpaceDN w:val="0"/>
        <w:adjustRightInd w:val="0"/>
        <w:spacing w:line="360" w:lineRule="auto"/>
        <w:ind w:left="511"/>
        <w:textAlignment w:val="baseline"/>
        <w:rPr>
          <w:rFonts w:cs="Arial"/>
          <w:color w:val="000000"/>
          <w:sz w:val="20"/>
          <w:szCs w:val="20"/>
        </w:rPr>
      </w:pPr>
    </w:p>
    <w:p w:rsidR="00DE1BED" w:rsidRPr="00D50B77" w:rsidRDefault="00DE1BED" w:rsidP="00DE1BED">
      <w:pPr>
        <w:widowControl w:val="0"/>
        <w:overflowPunct w:val="0"/>
        <w:autoSpaceDE w:val="0"/>
        <w:autoSpaceDN w:val="0"/>
        <w:adjustRightInd w:val="0"/>
        <w:spacing w:line="360" w:lineRule="auto"/>
        <w:ind w:left="511"/>
        <w:textAlignment w:val="baseline"/>
        <w:rPr>
          <w:rFonts w:cs="Arial"/>
          <w:color w:val="000000"/>
          <w:sz w:val="20"/>
          <w:szCs w:val="20"/>
        </w:rPr>
      </w:pPr>
      <w:r w:rsidRPr="00D50B77">
        <w:rPr>
          <w:rFonts w:cs="Arial"/>
          <w:color w:val="000000"/>
          <w:sz w:val="20"/>
          <w:szCs w:val="20"/>
        </w:rPr>
        <w:t>……………………………………………………………………………………………………………,</w:t>
      </w:r>
    </w:p>
    <w:p w:rsidR="00DE1BED" w:rsidRPr="00D50B77" w:rsidRDefault="00DE1BED" w:rsidP="00D50B77">
      <w:pPr>
        <w:widowControl w:val="0"/>
        <w:overflowPunct w:val="0"/>
        <w:autoSpaceDE w:val="0"/>
        <w:autoSpaceDN w:val="0"/>
        <w:adjustRightInd w:val="0"/>
        <w:jc w:val="center"/>
        <w:textAlignment w:val="baseline"/>
        <w:rPr>
          <w:rFonts w:cs="Arial"/>
          <w:color w:val="000000"/>
          <w:sz w:val="16"/>
          <w:szCs w:val="16"/>
        </w:rPr>
      </w:pPr>
      <w:r w:rsidRPr="00D50B77">
        <w:rPr>
          <w:rFonts w:cs="Arial"/>
          <w:color w:val="000000"/>
          <w:sz w:val="16"/>
          <w:szCs w:val="16"/>
        </w:rPr>
        <w:t>(podać nazwę  i siedzibę firmy/ konsorcjum)</w:t>
      </w:r>
    </w:p>
    <w:p w:rsidR="00DE1BED" w:rsidRPr="00D50B77" w:rsidRDefault="00DE1BED" w:rsidP="00D50B77">
      <w:pPr>
        <w:widowControl w:val="0"/>
        <w:overflowPunct w:val="0"/>
        <w:autoSpaceDE w:val="0"/>
        <w:autoSpaceDN w:val="0"/>
        <w:adjustRightInd w:val="0"/>
        <w:textAlignment w:val="baseline"/>
        <w:rPr>
          <w:rFonts w:cs="Arial"/>
          <w:color w:val="000000"/>
          <w:sz w:val="20"/>
          <w:szCs w:val="20"/>
        </w:rPr>
      </w:pPr>
    </w:p>
    <w:p w:rsidR="00DE1BED" w:rsidRPr="00D50B77" w:rsidRDefault="00DE1BED" w:rsidP="00D50B77">
      <w:pPr>
        <w:widowControl w:val="0"/>
        <w:overflowPunct w:val="0"/>
        <w:autoSpaceDE w:val="0"/>
        <w:autoSpaceDN w:val="0"/>
        <w:adjustRightInd w:val="0"/>
        <w:spacing w:line="360" w:lineRule="auto"/>
        <w:ind w:left="511"/>
        <w:textAlignment w:val="baseline"/>
        <w:rPr>
          <w:rFonts w:cs="Arial"/>
          <w:color w:val="000000"/>
          <w:sz w:val="20"/>
          <w:szCs w:val="20"/>
        </w:rPr>
      </w:pPr>
      <w:r w:rsidRPr="00D50B77">
        <w:rPr>
          <w:rFonts w:cs="Arial"/>
          <w:color w:val="000000"/>
          <w:sz w:val="20"/>
          <w:szCs w:val="20"/>
        </w:rPr>
        <w:t xml:space="preserve">zgłaszam akces na dostawę, zgodnie z przedstawioną ofertą, według cen jednostkowych </w:t>
      </w:r>
      <w:r w:rsidR="00D42BCB">
        <w:rPr>
          <w:rFonts w:cs="Arial"/>
          <w:color w:val="000000"/>
          <w:sz w:val="20"/>
          <w:szCs w:val="20"/>
        </w:rPr>
        <w:t xml:space="preserve">netto </w:t>
      </w:r>
      <w:r w:rsidRPr="00D50B77">
        <w:rPr>
          <w:rFonts w:cs="Arial"/>
          <w:color w:val="000000"/>
          <w:sz w:val="20"/>
          <w:szCs w:val="20"/>
        </w:rPr>
        <w:t>określo</w:t>
      </w:r>
      <w:r w:rsidR="00D42BCB">
        <w:rPr>
          <w:rFonts w:cs="Arial"/>
          <w:color w:val="000000"/>
          <w:sz w:val="20"/>
          <w:szCs w:val="20"/>
        </w:rPr>
        <w:t xml:space="preserve">nych </w:t>
      </w:r>
      <w:r w:rsidRPr="00D50B77">
        <w:rPr>
          <w:rFonts w:cs="Arial"/>
          <w:color w:val="000000"/>
          <w:sz w:val="20"/>
          <w:szCs w:val="20"/>
        </w:rPr>
        <w:t>w fo</w:t>
      </w:r>
      <w:r w:rsidR="00D42BCB">
        <w:rPr>
          <w:rFonts w:cs="Arial"/>
          <w:color w:val="000000"/>
          <w:sz w:val="20"/>
          <w:szCs w:val="20"/>
        </w:rPr>
        <w:t>rmularzach</w:t>
      </w:r>
      <w:r w:rsidR="00D50B77">
        <w:rPr>
          <w:rFonts w:cs="Arial"/>
          <w:color w:val="000000"/>
          <w:sz w:val="20"/>
          <w:szCs w:val="20"/>
        </w:rPr>
        <w:t xml:space="preserve"> specyfikacji cenowej. </w:t>
      </w:r>
    </w:p>
    <w:p w:rsidR="00DE1BED" w:rsidRPr="00D50B77" w:rsidRDefault="00DE1BED" w:rsidP="00DE1BED">
      <w:pPr>
        <w:widowControl w:val="0"/>
        <w:tabs>
          <w:tab w:val="left" w:pos="720"/>
        </w:tabs>
        <w:overflowPunct w:val="0"/>
        <w:autoSpaceDE w:val="0"/>
        <w:autoSpaceDN w:val="0"/>
        <w:adjustRightInd w:val="0"/>
        <w:spacing w:line="360" w:lineRule="auto"/>
        <w:ind w:left="151"/>
        <w:textAlignment w:val="baseline"/>
        <w:rPr>
          <w:rFonts w:cs="Arial"/>
          <w:b/>
          <w:color w:val="000000"/>
          <w:sz w:val="20"/>
          <w:szCs w:val="20"/>
        </w:rPr>
      </w:pPr>
      <w:r w:rsidRPr="00D50B77">
        <w:rPr>
          <w:rFonts w:cs="Arial"/>
          <w:color w:val="000000"/>
          <w:sz w:val="20"/>
          <w:szCs w:val="20"/>
        </w:rPr>
        <w:t xml:space="preserve">      </w:t>
      </w:r>
      <w:r w:rsidRPr="00D50B77">
        <w:rPr>
          <w:rFonts w:cs="Arial"/>
          <w:b/>
          <w:color w:val="000000"/>
          <w:sz w:val="20"/>
          <w:szCs w:val="20"/>
        </w:rPr>
        <w:t>Nasza oferta dotyczy pakietów</w:t>
      </w:r>
      <w:r w:rsidRPr="00D50B77">
        <w:rPr>
          <w:rFonts w:cs="Arial"/>
          <w:color w:val="000000"/>
          <w:sz w:val="20"/>
          <w:szCs w:val="20"/>
        </w:rPr>
        <w:t xml:space="preserve"> </w:t>
      </w:r>
      <w:r w:rsidRPr="00D50B77">
        <w:rPr>
          <w:rFonts w:cs="Arial"/>
          <w:b/>
          <w:color w:val="000000"/>
          <w:sz w:val="20"/>
          <w:szCs w:val="20"/>
        </w:rPr>
        <w:t>wyszczególnionych w formularzach</w:t>
      </w:r>
      <w:r w:rsidR="00F8383D">
        <w:rPr>
          <w:rFonts w:cs="Arial"/>
          <w:b/>
          <w:color w:val="000000"/>
          <w:sz w:val="20"/>
          <w:szCs w:val="20"/>
        </w:rPr>
        <w:t xml:space="preserve"> specyfikacji cenowej</w:t>
      </w:r>
      <w:r w:rsidRPr="00D50B77">
        <w:rPr>
          <w:rFonts w:cs="Arial"/>
          <w:b/>
          <w:color w:val="000000"/>
          <w:sz w:val="20"/>
          <w:szCs w:val="20"/>
        </w:rPr>
        <w:t>.</w:t>
      </w:r>
    </w:p>
    <w:p w:rsidR="00DE1BED" w:rsidRPr="00D50B77" w:rsidRDefault="00DE1BED" w:rsidP="00DE1BED">
      <w:pPr>
        <w:widowControl w:val="0"/>
        <w:spacing w:line="360" w:lineRule="auto"/>
        <w:ind w:left="511"/>
        <w:rPr>
          <w:rFonts w:cs="Arial"/>
          <w:b/>
          <w:color w:val="000000"/>
          <w:sz w:val="10"/>
          <w:szCs w:val="10"/>
        </w:rPr>
      </w:pPr>
    </w:p>
    <w:p w:rsidR="00DE1BED" w:rsidRPr="00D50B77" w:rsidRDefault="00DE1BED"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color w:val="000000"/>
          <w:sz w:val="20"/>
          <w:szCs w:val="20"/>
        </w:rPr>
        <w:t>Oświadczamy, że zapoznaliśmy się z SIWZ, akceptujemy ją w całości i nie wnosimy  do  niej zastrzeżeń.</w:t>
      </w:r>
    </w:p>
    <w:p w:rsidR="00DE1BED" w:rsidRPr="00D50B77" w:rsidRDefault="00DE1BED"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color w:val="000000"/>
          <w:sz w:val="20"/>
          <w:szCs w:val="20"/>
        </w:rPr>
        <w:t>Oświadczamy, że uważamy się za związanych niniejszą ofertą na czas wskazany w SIWZ.</w:t>
      </w:r>
    </w:p>
    <w:p w:rsidR="00DE1BED" w:rsidRPr="00D50B77" w:rsidRDefault="00DE1BED"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color w:val="000000"/>
          <w:sz w:val="20"/>
          <w:szCs w:val="20"/>
        </w:rPr>
        <w:t xml:space="preserve">Oświadczamy, że w cenie oferty uwzględnione zostały wszystkie koszty </w:t>
      </w:r>
      <w:r w:rsidRPr="00D50B77">
        <w:rPr>
          <w:rFonts w:cs="Arial"/>
          <w:sz w:val="20"/>
          <w:szCs w:val="20"/>
        </w:rPr>
        <w:t xml:space="preserve">związane z wykonywaniem przedmiotu zamówienia, niezbędne dla prawidłowego i pełnego wykonania przedmiotu zamówienia,  </w:t>
      </w:r>
      <w:r w:rsidR="00D50B77">
        <w:rPr>
          <w:rFonts w:cs="Arial"/>
          <w:sz w:val="20"/>
          <w:szCs w:val="20"/>
        </w:rPr>
        <w:t xml:space="preserve">                        </w:t>
      </w:r>
      <w:r w:rsidRPr="00D50B77">
        <w:rPr>
          <w:rFonts w:cs="Arial"/>
          <w:sz w:val="20"/>
          <w:szCs w:val="20"/>
        </w:rPr>
        <w:t>w tym koszty transportu.</w:t>
      </w:r>
    </w:p>
    <w:p w:rsidR="00DE1BED" w:rsidRPr="00D50B77" w:rsidRDefault="00DE1BED"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sz w:val="20"/>
          <w:szCs w:val="20"/>
        </w:rPr>
        <w:t xml:space="preserve">Oświadczamy, że wnieśliśmy wadium </w:t>
      </w:r>
      <w:r w:rsidRPr="00D50B77">
        <w:rPr>
          <w:rFonts w:cs="Arial"/>
          <w:color w:val="000000"/>
          <w:sz w:val="20"/>
          <w:szCs w:val="20"/>
        </w:rPr>
        <w:t>w wysokości ………..……… zł w formie ……………</w:t>
      </w:r>
      <w:r w:rsidR="00F8383D">
        <w:rPr>
          <w:rFonts w:cs="Arial"/>
          <w:color w:val="000000"/>
          <w:sz w:val="20"/>
          <w:szCs w:val="20"/>
        </w:rPr>
        <w:t>………..</w:t>
      </w:r>
      <w:r w:rsidRPr="00D50B77">
        <w:rPr>
          <w:rFonts w:cs="Arial"/>
          <w:color w:val="000000"/>
          <w:sz w:val="20"/>
          <w:szCs w:val="20"/>
        </w:rPr>
        <w:t>……..</w:t>
      </w:r>
    </w:p>
    <w:p w:rsidR="00DE1BED" w:rsidRPr="00D50B77" w:rsidRDefault="00DE1BED"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color w:val="000000"/>
          <w:sz w:val="20"/>
          <w:szCs w:val="20"/>
        </w:rPr>
        <w:t xml:space="preserve">Oświadczamy, że w przypadku wyboru naszej oferty, zobowiązujemy się do zawarcia umowy </w:t>
      </w:r>
      <w:r w:rsidR="00D50B77">
        <w:rPr>
          <w:rFonts w:cs="Arial"/>
          <w:color w:val="000000"/>
          <w:sz w:val="20"/>
          <w:szCs w:val="20"/>
        </w:rPr>
        <w:t xml:space="preserve"> </w:t>
      </w:r>
      <w:r w:rsidRPr="00D50B77">
        <w:rPr>
          <w:rFonts w:cs="Arial"/>
          <w:color w:val="000000"/>
          <w:sz w:val="20"/>
          <w:szCs w:val="20"/>
        </w:rPr>
        <w:t>w miejscu i terminie wyznaczonym przez Zamawiającego.</w:t>
      </w:r>
    </w:p>
    <w:p w:rsidR="00DE1BED" w:rsidRPr="00D50B77" w:rsidRDefault="00DE1BED"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color w:val="000000"/>
          <w:sz w:val="20"/>
          <w:szCs w:val="20"/>
        </w:rPr>
        <w:t xml:space="preserve">Oświadczamy, że termin płatności wynosi 60 dni </w:t>
      </w:r>
      <w:r w:rsidRPr="00D50B77">
        <w:rPr>
          <w:rFonts w:cs="Arial"/>
          <w:sz w:val="20"/>
          <w:szCs w:val="20"/>
        </w:rPr>
        <w:t xml:space="preserve">od daty </w:t>
      </w:r>
      <w:r w:rsidR="000730AD" w:rsidRPr="00981401">
        <w:rPr>
          <w:sz w:val="20"/>
          <w:szCs w:val="20"/>
        </w:rPr>
        <w:t>przyjęcia przez Kancelarię Szpitala prawidłowo wystawionej faktury</w:t>
      </w:r>
      <w:r w:rsidRPr="00D50B77">
        <w:rPr>
          <w:rFonts w:cs="Arial"/>
          <w:sz w:val="20"/>
          <w:szCs w:val="20"/>
        </w:rPr>
        <w:t>.</w:t>
      </w:r>
    </w:p>
    <w:p w:rsidR="00DE1BED" w:rsidRPr="00D50B77" w:rsidRDefault="00DE1BED"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sz w:val="20"/>
          <w:szCs w:val="20"/>
        </w:rPr>
        <w:t>Oświadczamy, że wszystkie informacje podane w oświadczeniach i dokumentach przedstawionych                 w przedmiotowej ofercie są aktualne i zgodne z prawdą oraz zostały przedstawione z pełną świadomością konsekwencji wprowadzenia Zamawiającego w błąd przy przedstawianiu informacji.</w:t>
      </w:r>
    </w:p>
    <w:p w:rsidR="00D50B77" w:rsidRPr="00D52516" w:rsidRDefault="00D50B77"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0B77">
        <w:rPr>
          <w:rFonts w:cs="Arial"/>
          <w:sz w:val="20"/>
          <w:szCs w:val="20"/>
        </w:rPr>
        <w:t>Oświadczamy, że należymy / nie należymy* do grupy małych i średnich przedsiębiorstw, zgodnie                             z definicją MŚP (małe i średnie przedsiębiorstwa) o której mowa w Rozporządzeniu Komisji (UE)                     nr 651/2014 z dnia 17 czerwca 2014 r., załącznik nr I do Rozporządzenia, art. 2.</w:t>
      </w:r>
    </w:p>
    <w:p w:rsidR="00700AD1" w:rsidRPr="00D42BCB" w:rsidRDefault="00D52516" w:rsidP="0068487F">
      <w:pPr>
        <w:widowControl w:val="0"/>
        <w:numPr>
          <w:ilvl w:val="0"/>
          <w:numId w:val="57"/>
        </w:numPr>
        <w:overflowPunct w:val="0"/>
        <w:autoSpaceDE w:val="0"/>
        <w:autoSpaceDN w:val="0"/>
        <w:adjustRightInd w:val="0"/>
        <w:spacing w:after="0" w:line="360" w:lineRule="auto"/>
        <w:ind w:left="510" w:hanging="357"/>
        <w:textAlignment w:val="baseline"/>
        <w:rPr>
          <w:rFonts w:cs="Arial"/>
          <w:color w:val="000000"/>
          <w:sz w:val="20"/>
          <w:szCs w:val="20"/>
        </w:rPr>
      </w:pPr>
      <w:r w:rsidRPr="00D52516">
        <w:rPr>
          <w:rFonts w:cs="Arial"/>
          <w:sz w:val="20"/>
          <w:szCs w:val="20"/>
        </w:rPr>
        <w:t>Oświadczamy</w:t>
      </w:r>
      <w:r w:rsidRPr="00D52516">
        <w:rPr>
          <w:rFonts w:cs="Arial"/>
          <w:b/>
          <w:sz w:val="20"/>
          <w:szCs w:val="20"/>
        </w:rPr>
        <w:t>,</w:t>
      </w:r>
      <w:r w:rsidRPr="00D52516">
        <w:rPr>
          <w:rFonts w:cs="Arial"/>
          <w:color w:val="000000"/>
          <w:sz w:val="20"/>
          <w:szCs w:val="20"/>
        </w:rPr>
        <w:t xml:space="preserve"> że wypełniliśmy obowiązki informacyjne przewidziane w art. 13 lub art. 14 RODO</w:t>
      </w:r>
      <w:r w:rsidRPr="00D52516">
        <w:rPr>
          <w:rFonts w:cs="Arial"/>
          <w:color w:val="000000"/>
          <w:sz w:val="20"/>
          <w:szCs w:val="20"/>
          <w:vertAlign w:val="superscript"/>
        </w:rPr>
        <w:t>1)</w:t>
      </w:r>
      <w:r w:rsidRPr="00D52516">
        <w:rPr>
          <w:rFonts w:cs="Arial"/>
          <w:color w:val="000000"/>
          <w:sz w:val="20"/>
          <w:szCs w:val="20"/>
        </w:rPr>
        <w:t xml:space="preserve"> wobec osób fizycznych, </w:t>
      </w:r>
      <w:r w:rsidRPr="00D52516">
        <w:rPr>
          <w:rFonts w:cs="Arial"/>
          <w:sz w:val="20"/>
          <w:szCs w:val="20"/>
        </w:rPr>
        <w:t>od których dane osobowe bezpośrednio lub pośrednio pozyskałem</w:t>
      </w:r>
      <w:r w:rsidRPr="00D52516">
        <w:rPr>
          <w:rFonts w:cs="Arial"/>
          <w:color w:val="000000"/>
          <w:sz w:val="20"/>
          <w:szCs w:val="20"/>
        </w:rPr>
        <w:t xml:space="preserve"> w celu ubiegania się o udzielenie zamówienia publicznego w niniejszym postępowaniu</w:t>
      </w:r>
      <w:r w:rsidRPr="00D52516">
        <w:rPr>
          <w:rFonts w:cs="Arial"/>
          <w:sz w:val="20"/>
          <w:szCs w:val="20"/>
        </w:rPr>
        <w:t>.</w:t>
      </w:r>
    </w:p>
    <w:p w:rsidR="00D52516" w:rsidRPr="00D52516" w:rsidRDefault="00D52516" w:rsidP="0068487F">
      <w:pPr>
        <w:widowControl w:val="0"/>
        <w:numPr>
          <w:ilvl w:val="0"/>
          <w:numId w:val="57"/>
        </w:numPr>
        <w:overflowPunct w:val="0"/>
        <w:autoSpaceDE w:val="0"/>
        <w:autoSpaceDN w:val="0"/>
        <w:adjustRightInd w:val="0"/>
        <w:spacing w:after="0" w:line="360" w:lineRule="auto"/>
        <w:ind w:left="510" w:hanging="357"/>
        <w:textAlignment w:val="baseline"/>
        <w:rPr>
          <w:rFonts w:cs="Arial"/>
          <w:color w:val="000000"/>
          <w:sz w:val="20"/>
          <w:szCs w:val="20"/>
        </w:rPr>
      </w:pPr>
      <w:r w:rsidRPr="00D52516">
        <w:rPr>
          <w:rFonts w:cs="Arial"/>
          <w:sz w:val="20"/>
          <w:szCs w:val="20"/>
        </w:rPr>
        <w:t>Oświadczamy, że:</w:t>
      </w:r>
    </w:p>
    <w:p w:rsidR="00D52516" w:rsidRPr="00D52516" w:rsidRDefault="00D52516" w:rsidP="00D52516">
      <w:pPr>
        <w:widowControl w:val="0"/>
        <w:overflowPunct w:val="0"/>
        <w:autoSpaceDE w:val="0"/>
        <w:autoSpaceDN w:val="0"/>
        <w:adjustRightInd w:val="0"/>
        <w:spacing w:after="0" w:line="360" w:lineRule="auto"/>
        <w:ind w:left="511"/>
        <w:textAlignment w:val="baseline"/>
        <w:rPr>
          <w:rFonts w:cs="Arial"/>
          <w:sz w:val="20"/>
          <w:szCs w:val="20"/>
        </w:rPr>
      </w:pPr>
      <w:r w:rsidRPr="00D52516">
        <w:rPr>
          <w:rFonts w:cs="Arial"/>
          <w:sz w:val="20"/>
          <w:szCs w:val="20"/>
        </w:rPr>
        <w:t xml:space="preserve">-  następujące części zamówienia ………….…………… zamierzamy powierzyć podwykonawcom *                  </w:t>
      </w:r>
    </w:p>
    <w:p w:rsidR="00D52516" w:rsidRPr="00D52516" w:rsidRDefault="00D52516" w:rsidP="00D52516">
      <w:pPr>
        <w:widowControl w:val="0"/>
        <w:overflowPunct w:val="0"/>
        <w:autoSpaceDE w:val="0"/>
        <w:autoSpaceDN w:val="0"/>
        <w:adjustRightInd w:val="0"/>
        <w:spacing w:after="0" w:line="360" w:lineRule="auto"/>
        <w:ind w:left="511"/>
        <w:textAlignment w:val="baseline"/>
        <w:rPr>
          <w:rFonts w:cs="Arial"/>
          <w:sz w:val="20"/>
          <w:szCs w:val="20"/>
        </w:rPr>
      </w:pPr>
      <w:r w:rsidRPr="00D52516">
        <w:rPr>
          <w:rFonts w:cs="Arial"/>
          <w:sz w:val="20"/>
          <w:szCs w:val="20"/>
        </w:rPr>
        <w:t xml:space="preserve">   nazwa podwykonawcy ……………………………………………………… (o ile jest to wiadome) *</w:t>
      </w:r>
    </w:p>
    <w:p w:rsidR="00D52516" w:rsidRPr="00D52516" w:rsidRDefault="00D52516" w:rsidP="00D52516">
      <w:pPr>
        <w:widowControl w:val="0"/>
        <w:overflowPunct w:val="0"/>
        <w:autoSpaceDE w:val="0"/>
        <w:autoSpaceDN w:val="0"/>
        <w:adjustRightInd w:val="0"/>
        <w:spacing w:after="0" w:line="360" w:lineRule="auto"/>
        <w:ind w:left="511"/>
        <w:textAlignment w:val="baseline"/>
        <w:rPr>
          <w:rFonts w:cs="Arial"/>
          <w:color w:val="000000"/>
          <w:sz w:val="20"/>
          <w:szCs w:val="20"/>
        </w:rPr>
      </w:pPr>
      <w:r w:rsidRPr="00D52516">
        <w:rPr>
          <w:rFonts w:cs="Arial"/>
          <w:sz w:val="20"/>
          <w:szCs w:val="20"/>
        </w:rPr>
        <w:t xml:space="preserve">- nie zamierzamy powierzyć podwykonawcom </w:t>
      </w:r>
    </w:p>
    <w:p w:rsidR="00D52516" w:rsidRPr="00D52516" w:rsidRDefault="00D52516" w:rsidP="0068487F">
      <w:pPr>
        <w:widowControl w:val="0"/>
        <w:numPr>
          <w:ilvl w:val="0"/>
          <w:numId w:val="57"/>
        </w:numPr>
        <w:spacing w:after="0" w:line="360" w:lineRule="auto"/>
        <w:rPr>
          <w:rFonts w:cs="Arial"/>
          <w:color w:val="000000"/>
          <w:sz w:val="20"/>
          <w:szCs w:val="20"/>
        </w:rPr>
      </w:pPr>
      <w:r w:rsidRPr="00D52516">
        <w:rPr>
          <w:rFonts w:cs="Arial"/>
          <w:sz w:val="20"/>
          <w:szCs w:val="20"/>
        </w:rPr>
        <w:t xml:space="preserve">Oświadczamy, </w:t>
      </w:r>
      <w:r w:rsidRPr="00D52516">
        <w:rPr>
          <w:rFonts w:cs="Arial"/>
          <w:iCs/>
          <w:sz w:val="20"/>
          <w:szCs w:val="20"/>
        </w:rPr>
        <w:t>że</w:t>
      </w:r>
      <w:r w:rsidRPr="00D52516">
        <w:rPr>
          <w:rFonts w:cs="Arial"/>
          <w:sz w:val="20"/>
          <w:szCs w:val="20"/>
        </w:rPr>
        <w:t>:</w:t>
      </w:r>
    </w:p>
    <w:p w:rsidR="00D52516" w:rsidRPr="00D52516" w:rsidRDefault="00D52516" w:rsidP="00D52516">
      <w:pPr>
        <w:suppressAutoHyphens/>
        <w:spacing w:after="0" w:line="360" w:lineRule="auto"/>
        <w:ind w:left="360" w:right="23"/>
        <w:jc w:val="left"/>
        <w:rPr>
          <w:rFonts w:cs="Arial"/>
          <w:sz w:val="20"/>
          <w:szCs w:val="20"/>
        </w:rPr>
      </w:pPr>
      <w:r w:rsidRPr="00D52516">
        <w:rPr>
          <w:rFonts w:cs="Arial"/>
          <w:sz w:val="20"/>
          <w:szCs w:val="20"/>
        </w:rPr>
        <w:t xml:space="preserve">    - wybór oferty </w:t>
      </w:r>
      <w:r w:rsidRPr="00D52516">
        <w:rPr>
          <w:rFonts w:cs="Arial"/>
          <w:bCs/>
          <w:sz w:val="20"/>
          <w:szCs w:val="20"/>
        </w:rPr>
        <w:t>nie będzie</w:t>
      </w:r>
      <w:r w:rsidRPr="00D52516">
        <w:rPr>
          <w:rFonts w:cs="Arial"/>
          <w:b/>
          <w:bCs/>
          <w:sz w:val="20"/>
          <w:szCs w:val="20"/>
        </w:rPr>
        <w:t xml:space="preserve"> </w:t>
      </w:r>
      <w:r w:rsidRPr="00D52516">
        <w:rPr>
          <w:rFonts w:cs="Arial"/>
          <w:sz w:val="20"/>
          <w:szCs w:val="20"/>
        </w:rPr>
        <w:t>prowadzić do powstania u Zamawiającego obowiązku podatkowego</w:t>
      </w:r>
      <w:r w:rsidRPr="00D52516">
        <w:rPr>
          <w:rFonts w:cs="Arial"/>
          <w:b/>
          <w:bCs/>
          <w:sz w:val="20"/>
          <w:szCs w:val="20"/>
        </w:rPr>
        <w:t xml:space="preserve"> *</w:t>
      </w:r>
    </w:p>
    <w:p w:rsidR="00D52516" w:rsidRPr="00D52516" w:rsidRDefault="00D52516" w:rsidP="00D52516">
      <w:pPr>
        <w:suppressAutoHyphens/>
        <w:spacing w:after="0" w:line="360" w:lineRule="auto"/>
        <w:ind w:left="360" w:right="23"/>
        <w:rPr>
          <w:rFonts w:cs="Arial"/>
          <w:sz w:val="20"/>
          <w:szCs w:val="20"/>
        </w:rPr>
      </w:pPr>
      <w:r w:rsidRPr="00D52516">
        <w:rPr>
          <w:rFonts w:cs="Arial"/>
          <w:sz w:val="20"/>
          <w:szCs w:val="20"/>
        </w:rPr>
        <w:t xml:space="preserve">    - wybór oferty </w:t>
      </w:r>
      <w:r w:rsidRPr="00D52516">
        <w:rPr>
          <w:rFonts w:cs="Arial"/>
          <w:bCs/>
          <w:sz w:val="20"/>
          <w:szCs w:val="20"/>
        </w:rPr>
        <w:t>będzie</w:t>
      </w:r>
      <w:r w:rsidRPr="00D52516">
        <w:rPr>
          <w:rFonts w:cs="Arial"/>
          <w:sz w:val="20"/>
          <w:szCs w:val="20"/>
        </w:rPr>
        <w:t xml:space="preserve"> prowadzić do powstania u Zamawiającego obowiązku podatkowego *                                    </w:t>
      </w:r>
    </w:p>
    <w:p w:rsidR="00D52516" w:rsidRPr="00D52516" w:rsidRDefault="00D52516" w:rsidP="00D52516">
      <w:pPr>
        <w:suppressAutoHyphens/>
        <w:spacing w:after="0" w:line="360" w:lineRule="auto"/>
        <w:ind w:left="567" w:right="23" w:hanging="207"/>
        <w:rPr>
          <w:rFonts w:cs="Arial"/>
          <w:b/>
          <w:bCs/>
          <w:sz w:val="20"/>
          <w:szCs w:val="20"/>
        </w:rPr>
      </w:pPr>
      <w:r w:rsidRPr="00D52516">
        <w:rPr>
          <w:rFonts w:cs="Arial"/>
          <w:sz w:val="20"/>
          <w:szCs w:val="20"/>
        </w:rPr>
        <w:t xml:space="preserve">      w odniesieniu do następujących </w:t>
      </w:r>
      <w:r w:rsidRPr="00D52516">
        <w:rPr>
          <w:rFonts w:cs="Arial"/>
          <w:iCs/>
          <w:sz w:val="20"/>
          <w:szCs w:val="20"/>
        </w:rPr>
        <w:t>towarów/ usług</w:t>
      </w:r>
      <w:r w:rsidRPr="00D52516">
        <w:rPr>
          <w:rFonts w:cs="Arial"/>
          <w:i/>
          <w:iCs/>
          <w:sz w:val="20"/>
          <w:szCs w:val="20"/>
        </w:rPr>
        <w:t xml:space="preserve"> (w zależności od przedmiotu zamówienia)</w:t>
      </w:r>
      <w:r w:rsidRPr="00D52516">
        <w:rPr>
          <w:rFonts w:cs="Arial"/>
          <w:sz w:val="20"/>
          <w:szCs w:val="20"/>
        </w:rPr>
        <w:t>:  ……………………..</w:t>
      </w:r>
      <w:r w:rsidRPr="00D52516">
        <w:rPr>
          <w:rFonts w:cs="Arial"/>
          <w:b/>
          <w:bCs/>
          <w:sz w:val="20"/>
          <w:szCs w:val="20"/>
        </w:rPr>
        <w:t xml:space="preserve"> </w:t>
      </w:r>
      <w:r w:rsidRPr="00D52516">
        <w:rPr>
          <w:rFonts w:cs="Arial"/>
          <w:sz w:val="20"/>
          <w:szCs w:val="20"/>
        </w:rPr>
        <w:t xml:space="preserve">Wartość </w:t>
      </w:r>
      <w:r w:rsidRPr="00D52516">
        <w:rPr>
          <w:rFonts w:cs="Arial"/>
          <w:iCs/>
          <w:sz w:val="20"/>
          <w:szCs w:val="20"/>
        </w:rPr>
        <w:t>towaru/ usług</w:t>
      </w:r>
      <w:r w:rsidRPr="00D52516">
        <w:rPr>
          <w:rFonts w:cs="Arial"/>
          <w:sz w:val="20"/>
          <w:szCs w:val="20"/>
        </w:rPr>
        <w:t xml:space="preserve"> </w:t>
      </w:r>
      <w:r w:rsidRPr="00D52516">
        <w:rPr>
          <w:rFonts w:cs="Arial"/>
          <w:i/>
          <w:iCs/>
          <w:sz w:val="20"/>
          <w:szCs w:val="20"/>
        </w:rPr>
        <w:t>(w zależności od przedmiotu zamówienia)</w:t>
      </w:r>
      <w:r w:rsidRPr="00D52516">
        <w:rPr>
          <w:rFonts w:cs="Arial"/>
          <w:sz w:val="20"/>
          <w:szCs w:val="20"/>
        </w:rPr>
        <w:t xml:space="preserve"> powodująca obowiązek podatkowy u Zamawiającego to ………………………. zł netto **</w:t>
      </w:r>
      <w:r w:rsidRPr="00D52516">
        <w:rPr>
          <w:rFonts w:cs="Arial"/>
          <w:bCs/>
          <w:sz w:val="20"/>
          <w:szCs w:val="20"/>
        </w:rPr>
        <w:t>.</w:t>
      </w:r>
    </w:p>
    <w:p w:rsidR="00D52516" w:rsidRPr="00D52516" w:rsidRDefault="00D52516" w:rsidP="00F8383D">
      <w:pPr>
        <w:spacing w:after="0" w:line="240" w:lineRule="auto"/>
        <w:ind w:left="886" w:hanging="284"/>
        <w:rPr>
          <w:rFonts w:cs="Arial"/>
          <w:i/>
          <w:iCs/>
          <w:sz w:val="16"/>
          <w:szCs w:val="16"/>
        </w:rPr>
      </w:pPr>
      <w:r w:rsidRPr="00D52516">
        <w:rPr>
          <w:rFonts w:cs="Arial"/>
          <w:i/>
          <w:iCs/>
          <w:color w:val="000000"/>
          <w:sz w:val="16"/>
          <w:szCs w:val="16"/>
        </w:rPr>
        <w:t>** dotyczy Wykonawców</w:t>
      </w:r>
      <w:r w:rsidRPr="00D52516">
        <w:rPr>
          <w:rFonts w:cs="Arial"/>
          <w:sz w:val="16"/>
          <w:szCs w:val="16"/>
        </w:rPr>
        <w:t xml:space="preserve">, </w:t>
      </w:r>
      <w:r w:rsidRPr="00D52516">
        <w:rPr>
          <w:rFonts w:cs="Arial"/>
          <w:i/>
          <w:iCs/>
          <w:sz w:val="16"/>
          <w:szCs w:val="16"/>
        </w:rPr>
        <w:t>których oferty będą generować obowiązek doliczania wartości podatku VAT do wartości netto</w:t>
      </w:r>
      <w:r w:rsidRPr="00D52516">
        <w:rPr>
          <w:rFonts w:cs="Arial"/>
          <w:i/>
          <w:iCs/>
          <w:color w:val="1F497D"/>
          <w:sz w:val="16"/>
          <w:szCs w:val="16"/>
        </w:rPr>
        <w:t xml:space="preserve"> </w:t>
      </w:r>
      <w:r w:rsidR="00F8383D">
        <w:rPr>
          <w:rFonts w:cs="Arial"/>
          <w:i/>
          <w:iCs/>
          <w:sz w:val="16"/>
          <w:szCs w:val="16"/>
        </w:rPr>
        <w:t xml:space="preserve">oferty, tj. w </w:t>
      </w:r>
      <w:r w:rsidRPr="00D52516">
        <w:rPr>
          <w:rFonts w:cs="Arial"/>
          <w:i/>
          <w:iCs/>
          <w:sz w:val="16"/>
          <w:szCs w:val="16"/>
        </w:rPr>
        <w:t>przypadku:</w:t>
      </w:r>
    </w:p>
    <w:p w:rsidR="00D52516" w:rsidRPr="00D52516" w:rsidRDefault="00D52516" w:rsidP="00D52516">
      <w:pPr>
        <w:spacing w:after="0" w:line="240" w:lineRule="auto"/>
        <w:ind w:left="886" w:hanging="142"/>
        <w:rPr>
          <w:rFonts w:cs="Arial"/>
          <w:i/>
          <w:iCs/>
          <w:sz w:val="16"/>
          <w:szCs w:val="16"/>
        </w:rPr>
      </w:pPr>
      <w:r w:rsidRPr="00D52516">
        <w:rPr>
          <w:rFonts w:cs="Arial"/>
          <w:i/>
          <w:iCs/>
          <w:sz w:val="16"/>
          <w:szCs w:val="16"/>
        </w:rPr>
        <w:t>- wewnątrzwspólnotowego nabycia towarów,</w:t>
      </w:r>
    </w:p>
    <w:p w:rsidR="00D52516" w:rsidRPr="00D52516" w:rsidRDefault="00D52516" w:rsidP="00D52516">
      <w:pPr>
        <w:spacing w:after="0" w:line="240" w:lineRule="auto"/>
        <w:ind w:left="886" w:hanging="142"/>
        <w:rPr>
          <w:rFonts w:cs="Arial"/>
          <w:i/>
          <w:iCs/>
          <w:sz w:val="16"/>
          <w:szCs w:val="16"/>
        </w:rPr>
      </w:pPr>
      <w:r w:rsidRPr="00D52516">
        <w:rPr>
          <w:rFonts w:cs="Arial"/>
          <w:i/>
          <w:iCs/>
          <w:sz w:val="16"/>
          <w:szCs w:val="16"/>
        </w:rPr>
        <w:t xml:space="preserve">- mechanizmu odwróconego obciążenia, o którym mowa w </w:t>
      </w:r>
      <w:r w:rsidRPr="00D52516">
        <w:rPr>
          <w:rFonts w:cs="Arial"/>
          <w:i/>
          <w:iCs/>
          <w:sz w:val="16"/>
          <w:szCs w:val="16"/>
        </w:rPr>
        <w:pgNum/>
      </w:r>
      <w:proofErr w:type="spellStart"/>
      <w:r w:rsidRPr="00D52516">
        <w:rPr>
          <w:rFonts w:cs="Arial"/>
          <w:i/>
          <w:iCs/>
          <w:sz w:val="16"/>
          <w:szCs w:val="16"/>
        </w:rPr>
        <w:t>rt</w:t>
      </w:r>
      <w:proofErr w:type="spellEnd"/>
      <w:r w:rsidRPr="00D52516">
        <w:rPr>
          <w:rFonts w:cs="Arial"/>
          <w:i/>
          <w:iCs/>
          <w:sz w:val="16"/>
          <w:szCs w:val="16"/>
        </w:rPr>
        <w:t>. 17 ust. 1 pkt 7 ustawy o podatku od towarów i usług,</w:t>
      </w:r>
    </w:p>
    <w:p w:rsidR="00D52516" w:rsidRPr="00D52516" w:rsidRDefault="00D52516" w:rsidP="00D52516">
      <w:pPr>
        <w:tabs>
          <w:tab w:val="left" w:leader="dot" w:pos="9360"/>
        </w:tabs>
        <w:suppressAutoHyphens/>
        <w:spacing w:after="0" w:line="240" w:lineRule="auto"/>
        <w:ind w:left="886" w:right="23" w:hanging="142"/>
        <w:rPr>
          <w:rFonts w:cs="Arial"/>
          <w:i/>
          <w:iCs/>
          <w:sz w:val="16"/>
          <w:szCs w:val="16"/>
        </w:rPr>
      </w:pPr>
      <w:r w:rsidRPr="00D52516">
        <w:rPr>
          <w:rFonts w:cs="Arial"/>
          <w:i/>
          <w:iCs/>
          <w:sz w:val="16"/>
          <w:szCs w:val="16"/>
        </w:rPr>
        <w:t xml:space="preserve">- importu usług lub importu towarów, z którymi wiąże się obowiązek doliczenia przez zamawiającego przy porównywaniu cen  </w:t>
      </w:r>
    </w:p>
    <w:p w:rsidR="00D52516" w:rsidRDefault="00D52516" w:rsidP="00D52516">
      <w:pPr>
        <w:pStyle w:val="Stopka"/>
        <w:tabs>
          <w:tab w:val="clear" w:pos="4536"/>
          <w:tab w:val="clear" w:pos="9072"/>
          <w:tab w:val="left" w:pos="16756"/>
          <w:tab w:val="center" w:pos="21008"/>
          <w:tab w:val="right" w:pos="25544"/>
        </w:tabs>
        <w:spacing w:after="120" w:line="240" w:lineRule="auto"/>
        <w:rPr>
          <w:rFonts w:cs="Arial"/>
          <w:i/>
          <w:iCs/>
          <w:sz w:val="16"/>
          <w:szCs w:val="16"/>
        </w:rPr>
      </w:pPr>
      <w:r w:rsidRPr="00D52516">
        <w:rPr>
          <w:rFonts w:cs="Arial"/>
          <w:i/>
          <w:iCs/>
          <w:sz w:val="16"/>
          <w:szCs w:val="16"/>
        </w:rPr>
        <w:t xml:space="preserve">                     ofertowych podatku VAT.</w:t>
      </w:r>
    </w:p>
    <w:p w:rsidR="00F8383D" w:rsidRPr="00D52516" w:rsidRDefault="00F8383D" w:rsidP="00D52516">
      <w:pPr>
        <w:pStyle w:val="Stopka"/>
        <w:tabs>
          <w:tab w:val="clear" w:pos="4536"/>
          <w:tab w:val="clear" w:pos="9072"/>
          <w:tab w:val="left" w:pos="16756"/>
          <w:tab w:val="center" w:pos="21008"/>
          <w:tab w:val="right" w:pos="25544"/>
        </w:tabs>
        <w:spacing w:after="120" w:line="240" w:lineRule="auto"/>
        <w:rPr>
          <w:rFonts w:cs="Arial"/>
          <w:i/>
          <w:iCs/>
          <w:sz w:val="16"/>
          <w:szCs w:val="16"/>
        </w:rPr>
      </w:pPr>
    </w:p>
    <w:p w:rsidR="00D52516" w:rsidRPr="00D52516" w:rsidRDefault="00D52516" w:rsidP="0068487F">
      <w:pPr>
        <w:widowControl w:val="0"/>
        <w:numPr>
          <w:ilvl w:val="0"/>
          <w:numId w:val="57"/>
        </w:numPr>
        <w:overflowPunct w:val="0"/>
        <w:autoSpaceDE w:val="0"/>
        <w:autoSpaceDN w:val="0"/>
        <w:adjustRightInd w:val="0"/>
        <w:spacing w:after="0" w:line="360" w:lineRule="auto"/>
        <w:textAlignment w:val="baseline"/>
        <w:rPr>
          <w:rFonts w:cs="Arial"/>
          <w:color w:val="000000"/>
          <w:sz w:val="20"/>
          <w:szCs w:val="20"/>
        </w:rPr>
      </w:pPr>
      <w:r w:rsidRPr="00D52516">
        <w:rPr>
          <w:rFonts w:cs="Arial"/>
          <w:color w:val="000000"/>
          <w:sz w:val="20"/>
          <w:szCs w:val="20"/>
        </w:rPr>
        <w:t>Uprawnionym do kontaktów z Zamawiającym jest ...................................................................................</w:t>
      </w:r>
    </w:p>
    <w:p w:rsidR="00D52516" w:rsidRPr="00D50B77" w:rsidRDefault="00D52516" w:rsidP="00D52516">
      <w:pPr>
        <w:widowControl w:val="0"/>
        <w:overflowPunct w:val="0"/>
        <w:autoSpaceDE w:val="0"/>
        <w:autoSpaceDN w:val="0"/>
        <w:adjustRightInd w:val="0"/>
        <w:spacing w:line="360" w:lineRule="auto"/>
        <w:ind w:left="511"/>
        <w:textAlignment w:val="baseline"/>
        <w:rPr>
          <w:rFonts w:cs="Arial"/>
          <w:color w:val="000000"/>
          <w:sz w:val="20"/>
          <w:szCs w:val="20"/>
        </w:rPr>
      </w:pPr>
    </w:p>
    <w:p w:rsidR="00D52516" w:rsidRPr="00D50B77" w:rsidRDefault="00D52516" w:rsidP="00D52516">
      <w:pPr>
        <w:widowControl w:val="0"/>
        <w:overflowPunct w:val="0"/>
        <w:autoSpaceDE w:val="0"/>
        <w:autoSpaceDN w:val="0"/>
        <w:adjustRightInd w:val="0"/>
        <w:spacing w:line="360" w:lineRule="auto"/>
        <w:ind w:left="151" w:firstLine="360"/>
        <w:textAlignment w:val="baseline"/>
        <w:rPr>
          <w:rFonts w:cs="Arial"/>
          <w:color w:val="000000"/>
          <w:sz w:val="20"/>
          <w:szCs w:val="20"/>
        </w:rPr>
      </w:pPr>
      <w:r w:rsidRPr="00D50B77">
        <w:rPr>
          <w:rFonts w:cs="Arial"/>
          <w:color w:val="000000"/>
          <w:sz w:val="20"/>
          <w:szCs w:val="20"/>
        </w:rPr>
        <w:t xml:space="preserve">tel.: ..........................................................................   faks.......................................................................... </w:t>
      </w:r>
    </w:p>
    <w:p w:rsidR="00D52516" w:rsidRPr="00D50B77" w:rsidRDefault="00D52516" w:rsidP="00D52516">
      <w:pPr>
        <w:widowControl w:val="0"/>
        <w:overflowPunct w:val="0"/>
        <w:autoSpaceDE w:val="0"/>
        <w:autoSpaceDN w:val="0"/>
        <w:adjustRightInd w:val="0"/>
        <w:spacing w:line="360" w:lineRule="auto"/>
        <w:ind w:left="151" w:firstLine="360"/>
        <w:textAlignment w:val="baseline"/>
        <w:rPr>
          <w:rFonts w:cs="Arial"/>
          <w:color w:val="000000"/>
          <w:sz w:val="20"/>
          <w:szCs w:val="20"/>
        </w:rPr>
      </w:pPr>
    </w:p>
    <w:p w:rsidR="00D52516" w:rsidRPr="00D52516" w:rsidRDefault="00D52516" w:rsidP="00D52516">
      <w:pPr>
        <w:widowControl w:val="0"/>
        <w:overflowPunct w:val="0"/>
        <w:autoSpaceDE w:val="0"/>
        <w:autoSpaceDN w:val="0"/>
        <w:adjustRightInd w:val="0"/>
        <w:spacing w:line="360" w:lineRule="auto"/>
        <w:ind w:left="151" w:firstLine="360"/>
        <w:textAlignment w:val="baseline"/>
        <w:rPr>
          <w:rFonts w:cs="Arial"/>
          <w:color w:val="000000"/>
          <w:sz w:val="20"/>
          <w:szCs w:val="20"/>
        </w:rPr>
      </w:pPr>
      <w:r w:rsidRPr="00D50B77">
        <w:rPr>
          <w:rFonts w:cs="Arial"/>
          <w:color w:val="000000"/>
          <w:sz w:val="20"/>
          <w:szCs w:val="20"/>
        </w:rPr>
        <w:t>e-mail: ……………..…………………</w:t>
      </w:r>
      <w:r>
        <w:rPr>
          <w:rFonts w:cs="Arial"/>
          <w:color w:val="000000"/>
          <w:sz w:val="20"/>
          <w:szCs w:val="20"/>
        </w:rPr>
        <w:t>……………………………………………………...………..…..</w:t>
      </w:r>
    </w:p>
    <w:p w:rsidR="00D50B77" w:rsidRPr="00D50B77" w:rsidRDefault="00D50B77" w:rsidP="0068487F">
      <w:pPr>
        <w:widowControl w:val="0"/>
        <w:numPr>
          <w:ilvl w:val="0"/>
          <w:numId w:val="57"/>
        </w:numPr>
        <w:spacing w:after="0" w:line="360" w:lineRule="auto"/>
        <w:rPr>
          <w:rFonts w:cs="Arial"/>
          <w:color w:val="000000"/>
          <w:sz w:val="20"/>
          <w:szCs w:val="20"/>
        </w:rPr>
      </w:pPr>
      <w:r w:rsidRPr="00D50B77">
        <w:rPr>
          <w:rFonts w:cs="Arial"/>
          <w:sz w:val="20"/>
          <w:szCs w:val="20"/>
        </w:rPr>
        <w:t>Wyrażam zgodę na przesyłanie korespondencji przez Zamawiającego oraz przekazanie wyniku przedmiotowego postępowania na numer faksu lub na adres e-mail wskazany powyżej.</w:t>
      </w:r>
    </w:p>
    <w:p w:rsidR="00D50B77" w:rsidRDefault="00D50B77" w:rsidP="00D52516">
      <w:pPr>
        <w:pStyle w:val="Tekstpodstawowy"/>
        <w:spacing w:line="360" w:lineRule="auto"/>
        <w:ind w:left="511"/>
        <w:jc w:val="both"/>
        <w:rPr>
          <w:rFonts w:ascii="Arial" w:hAnsi="Arial" w:cs="Arial"/>
          <w:sz w:val="20"/>
          <w:szCs w:val="20"/>
        </w:rPr>
      </w:pPr>
      <w:r w:rsidRPr="00D50B77">
        <w:rPr>
          <w:rFonts w:ascii="Arial" w:hAnsi="Arial" w:cs="Arial"/>
          <w:sz w:val="20"/>
          <w:szCs w:val="20"/>
        </w:rPr>
        <w:t>Data przekazania faksu lub e-maila będzie oznaczała, iż otrzy</w:t>
      </w:r>
      <w:r w:rsidR="00D52516">
        <w:rPr>
          <w:rFonts w:ascii="Arial" w:hAnsi="Arial" w:cs="Arial"/>
          <w:sz w:val="20"/>
          <w:szCs w:val="20"/>
        </w:rPr>
        <w:t>małem/ łam stosowną informację.</w:t>
      </w:r>
    </w:p>
    <w:p w:rsidR="00D52516" w:rsidRPr="00D52516" w:rsidRDefault="00D52516" w:rsidP="00D52516">
      <w:pPr>
        <w:pStyle w:val="Tekstpodstawowy"/>
        <w:spacing w:line="360" w:lineRule="auto"/>
        <w:jc w:val="both"/>
        <w:rPr>
          <w:rFonts w:ascii="Arial" w:hAnsi="Arial" w:cs="Arial"/>
          <w:sz w:val="10"/>
          <w:szCs w:val="10"/>
        </w:rPr>
      </w:pPr>
    </w:p>
    <w:p w:rsidR="00D50B77" w:rsidRPr="00D50B77" w:rsidRDefault="00D50B77" w:rsidP="0068487F">
      <w:pPr>
        <w:widowControl w:val="0"/>
        <w:numPr>
          <w:ilvl w:val="0"/>
          <w:numId w:val="57"/>
        </w:numPr>
        <w:spacing w:after="0" w:line="360" w:lineRule="auto"/>
        <w:rPr>
          <w:rFonts w:cs="Arial"/>
          <w:color w:val="000000"/>
          <w:sz w:val="20"/>
          <w:szCs w:val="20"/>
        </w:rPr>
      </w:pPr>
      <w:r w:rsidRPr="00D50B77">
        <w:rPr>
          <w:rFonts w:cs="Arial"/>
          <w:color w:val="000000"/>
          <w:sz w:val="20"/>
          <w:szCs w:val="20"/>
        </w:rPr>
        <w:t>Nasz REGON ..............................................    NIP ……………………………...………………</w:t>
      </w:r>
    </w:p>
    <w:p w:rsidR="00D50B77" w:rsidRPr="00D50B77" w:rsidRDefault="00D50B77" w:rsidP="00D50B77">
      <w:pPr>
        <w:widowControl w:val="0"/>
        <w:spacing w:line="360" w:lineRule="auto"/>
        <w:ind w:left="151"/>
        <w:rPr>
          <w:rFonts w:cs="Arial"/>
          <w:color w:val="000000"/>
          <w:sz w:val="20"/>
          <w:szCs w:val="20"/>
        </w:rPr>
      </w:pPr>
    </w:p>
    <w:p w:rsidR="00D50B77" w:rsidRPr="00D50B77" w:rsidRDefault="00D50B77" w:rsidP="0068487F">
      <w:pPr>
        <w:widowControl w:val="0"/>
        <w:numPr>
          <w:ilvl w:val="0"/>
          <w:numId w:val="57"/>
        </w:numPr>
        <w:spacing w:after="0" w:line="360" w:lineRule="auto"/>
        <w:rPr>
          <w:rFonts w:cs="Arial"/>
          <w:color w:val="000000"/>
          <w:sz w:val="20"/>
          <w:szCs w:val="20"/>
        </w:rPr>
      </w:pPr>
      <w:r w:rsidRPr="00D50B77">
        <w:rPr>
          <w:rFonts w:cs="Arial"/>
          <w:color w:val="000000"/>
          <w:sz w:val="20"/>
          <w:szCs w:val="20"/>
        </w:rPr>
        <w:t>Konto bankowe do zwrotu wadium ….....................................................................................................</w:t>
      </w:r>
    </w:p>
    <w:p w:rsidR="00D50B77" w:rsidRPr="00D50B77" w:rsidRDefault="00D50B77" w:rsidP="00D50B77">
      <w:pPr>
        <w:widowControl w:val="0"/>
        <w:rPr>
          <w:rFonts w:cs="Arial"/>
          <w:color w:val="000000"/>
          <w:sz w:val="20"/>
          <w:szCs w:val="20"/>
        </w:rPr>
      </w:pPr>
    </w:p>
    <w:p w:rsidR="00D50B77" w:rsidRPr="00D50B77" w:rsidRDefault="00D50B77" w:rsidP="00D50B77">
      <w:pPr>
        <w:widowControl w:val="0"/>
        <w:ind w:left="806" w:hanging="403"/>
        <w:rPr>
          <w:rFonts w:cs="Arial"/>
          <w:color w:val="000000"/>
          <w:sz w:val="20"/>
          <w:szCs w:val="20"/>
        </w:rPr>
      </w:pPr>
    </w:p>
    <w:p w:rsidR="00D50B77" w:rsidRPr="00D50B77" w:rsidRDefault="00D50B77" w:rsidP="00D50B77">
      <w:pPr>
        <w:widowControl w:val="0"/>
        <w:ind w:left="806" w:hanging="403"/>
        <w:rPr>
          <w:rFonts w:cs="Arial"/>
          <w:color w:val="000000"/>
          <w:sz w:val="20"/>
          <w:szCs w:val="20"/>
        </w:rPr>
      </w:pPr>
    </w:p>
    <w:p w:rsidR="00D50B77" w:rsidRPr="00D50B77" w:rsidRDefault="00D50B77" w:rsidP="00D50B77">
      <w:pPr>
        <w:widowControl w:val="0"/>
        <w:ind w:left="806" w:hanging="403"/>
        <w:rPr>
          <w:rFonts w:cs="Arial"/>
          <w:color w:val="000000"/>
          <w:sz w:val="20"/>
          <w:szCs w:val="20"/>
        </w:rPr>
      </w:pPr>
      <w:r w:rsidRPr="00D50B77">
        <w:rPr>
          <w:rFonts w:cs="Arial"/>
          <w:color w:val="000000"/>
          <w:sz w:val="20"/>
          <w:szCs w:val="20"/>
        </w:rPr>
        <w:t xml:space="preserve">...................................                                       .....................................................................        </w:t>
      </w:r>
    </w:p>
    <w:p w:rsidR="00D50B77" w:rsidRPr="00D52516" w:rsidRDefault="00D50B77" w:rsidP="00394D59">
      <w:pPr>
        <w:widowControl w:val="0"/>
        <w:spacing w:after="0" w:line="240" w:lineRule="auto"/>
        <w:ind w:left="806" w:hanging="403"/>
        <w:rPr>
          <w:rFonts w:cs="Arial"/>
          <w:color w:val="000000"/>
          <w:sz w:val="16"/>
          <w:szCs w:val="16"/>
        </w:rPr>
      </w:pPr>
      <w:r w:rsidRPr="00D52516">
        <w:rPr>
          <w:rFonts w:cs="Arial"/>
          <w:color w:val="000000"/>
          <w:sz w:val="16"/>
          <w:szCs w:val="16"/>
        </w:rPr>
        <w:t xml:space="preserve">        (data)                                                             </w:t>
      </w:r>
      <w:r w:rsidR="00D52516">
        <w:rPr>
          <w:rFonts w:cs="Arial"/>
          <w:color w:val="000000"/>
          <w:sz w:val="16"/>
          <w:szCs w:val="16"/>
        </w:rPr>
        <w:t xml:space="preserve">                  </w:t>
      </w:r>
      <w:r w:rsidRPr="00D52516">
        <w:rPr>
          <w:rFonts w:cs="Arial"/>
          <w:color w:val="000000"/>
          <w:sz w:val="16"/>
          <w:szCs w:val="16"/>
        </w:rPr>
        <w:t xml:space="preserve">     (podpis wykonawcy lub osób upoważnionych </w:t>
      </w:r>
    </w:p>
    <w:p w:rsidR="00D50B77" w:rsidRPr="00D52516" w:rsidRDefault="00D50B77" w:rsidP="00394D59">
      <w:pPr>
        <w:widowControl w:val="0"/>
        <w:spacing w:after="0" w:line="240" w:lineRule="auto"/>
        <w:ind w:left="806" w:hanging="403"/>
        <w:rPr>
          <w:rFonts w:cs="Arial"/>
          <w:sz w:val="16"/>
          <w:szCs w:val="16"/>
        </w:rPr>
      </w:pPr>
      <w:r w:rsidRPr="00D52516">
        <w:rPr>
          <w:rFonts w:cs="Arial"/>
          <w:sz w:val="16"/>
          <w:szCs w:val="16"/>
        </w:rPr>
        <w:t xml:space="preserve">                                                                              </w:t>
      </w:r>
      <w:r w:rsidR="00D52516">
        <w:rPr>
          <w:rFonts w:cs="Arial"/>
          <w:sz w:val="16"/>
          <w:szCs w:val="16"/>
        </w:rPr>
        <w:t xml:space="preserve">                   </w:t>
      </w:r>
      <w:r w:rsidRPr="00D52516">
        <w:rPr>
          <w:rFonts w:cs="Arial"/>
          <w:sz w:val="16"/>
          <w:szCs w:val="16"/>
        </w:rPr>
        <w:t xml:space="preserve">         do występowania w imieniu wykonawcy)</w:t>
      </w:r>
    </w:p>
    <w:p w:rsidR="00D50B77" w:rsidRPr="00D50B77" w:rsidRDefault="00D50B77" w:rsidP="00D50B77">
      <w:pPr>
        <w:widowControl w:val="0"/>
        <w:ind w:left="806" w:hanging="403"/>
        <w:rPr>
          <w:rFonts w:cs="Arial"/>
          <w:color w:val="000000"/>
          <w:sz w:val="20"/>
          <w:szCs w:val="20"/>
        </w:rPr>
      </w:pPr>
    </w:p>
    <w:p w:rsidR="00D50B77" w:rsidRDefault="00D50B77" w:rsidP="00D50B77">
      <w:pPr>
        <w:widowControl w:val="0"/>
        <w:ind w:left="806" w:hanging="403"/>
        <w:rPr>
          <w:color w:val="000000"/>
          <w:sz w:val="20"/>
          <w:szCs w:val="20"/>
        </w:rPr>
      </w:pPr>
    </w:p>
    <w:p w:rsidR="00D50B77" w:rsidRDefault="00D50B77" w:rsidP="00D50B77">
      <w:pPr>
        <w:widowControl w:val="0"/>
        <w:ind w:left="806" w:hanging="403"/>
        <w:rPr>
          <w:color w:val="000000"/>
          <w:sz w:val="20"/>
          <w:szCs w:val="20"/>
        </w:rPr>
      </w:pPr>
    </w:p>
    <w:p w:rsidR="00D50B77" w:rsidRDefault="00D50B77" w:rsidP="00D50B77">
      <w:pPr>
        <w:widowControl w:val="0"/>
        <w:ind w:left="806" w:hanging="403"/>
        <w:rPr>
          <w:color w:val="000000"/>
          <w:sz w:val="20"/>
          <w:szCs w:val="20"/>
        </w:rPr>
      </w:pPr>
    </w:p>
    <w:p w:rsidR="00D42BCB" w:rsidRDefault="00D42BCB" w:rsidP="00D50B77">
      <w:pPr>
        <w:widowControl w:val="0"/>
        <w:ind w:left="806" w:hanging="403"/>
        <w:rPr>
          <w:color w:val="000000"/>
          <w:sz w:val="20"/>
          <w:szCs w:val="20"/>
        </w:rPr>
      </w:pPr>
    </w:p>
    <w:p w:rsidR="00F8383D" w:rsidRDefault="00F8383D" w:rsidP="00D50B77">
      <w:pPr>
        <w:widowControl w:val="0"/>
        <w:ind w:left="806" w:hanging="403"/>
        <w:rPr>
          <w:color w:val="000000"/>
          <w:sz w:val="20"/>
          <w:szCs w:val="20"/>
        </w:rPr>
      </w:pPr>
    </w:p>
    <w:p w:rsidR="00DE1BED" w:rsidRDefault="00DE1BED" w:rsidP="009C2A98">
      <w:pPr>
        <w:spacing w:after="200"/>
        <w:jc w:val="left"/>
        <w:rPr>
          <w:rFonts w:cs="Arial"/>
          <w:color w:val="000000"/>
          <w:sz w:val="16"/>
          <w:szCs w:val="16"/>
        </w:rPr>
      </w:pPr>
    </w:p>
    <w:p w:rsidR="00D50B77" w:rsidRPr="00D42BCB" w:rsidRDefault="00D50B77" w:rsidP="00D50B77">
      <w:pPr>
        <w:pStyle w:val="Zwykytekst"/>
        <w:tabs>
          <w:tab w:val="left" w:pos="9360"/>
        </w:tabs>
        <w:spacing w:line="360" w:lineRule="auto"/>
        <w:jc w:val="right"/>
        <w:rPr>
          <w:rFonts w:asciiTheme="minorHAnsi" w:hAnsiTheme="minorHAnsi" w:cstheme="minorHAnsi"/>
          <w:b/>
          <w:i/>
          <w:sz w:val="18"/>
          <w:szCs w:val="18"/>
        </w:rPr>
      </w:pPr>
      <w:r w:rsidRPr="00D42BCB">
        <w:rPr>
          <w:rFonts w:asciiTheme="minorHAnsi" w:hAnsiTheme="minorHAnsi" w:cstheme="minorHAnsi"/>
          <w:b/>
          <w:i/>
          <w:sz w:val="18"/>
          <w:szCs w:val="18"/>
        </w:rPr>
        <w:t>Załącznik Nr 2 do SIWZ</w:t>
      </w:r>
    </w:p>
    <w:p w:rsidR="00D50B77" w:rsidRDefault="00D50B77" w:rsidP="00C40A52">
      <w:pPr>
        <w:jc w:val="right"/>
        <w:rPr>
          <w:rFonts w:cs="Arial"/>
          <w:b/>
          <w:i/>
          <w:sz w:val="20"/>
          <w:szCs w:val="20"/>
          <w:lang w:eastAsia="pl-PL"/>
        </w:rPr>
      </w:pPr>
    </w:p>
    <w:p w:rsidR="00D50B77" w:rsidRDefault="00D50B77" w:rsidP="00D50B77">
      <w:pPr>
        <w:widowControl w:val="0"/>
        <w:ind w:left="800" w:hanging="400"/>
        <w:jc w:val="center"/>
        <w:rPr>
          <w:color w:val="000000"/>
          <w:sz w:val="20"/>
          <w:szCs w:val="20"/>
        </w:rPr>
      </w:pPr>
      <w:r w:rsidRPr="00E41519">
        <w:rPr>
          <w:b/>
          <w:color w:val="000000"/>
          <w:sz w:val="28"/>
        </w:rPr>
        <w:t>FORMULARZ SPECYFIKACJI CENOWE</w:t>
      </w:r>
      <w:r>
        <w:rPr>
          <w:b/>
          <w:color w:val="000000"/>
          <w:sz w:val="28"/>
        </w:rPr>
        <w:t>J</w:t>
      </w:r>
    </w:p>
    <w:p w:rsidR="00D50B77" w:rsidRPr="00064E27" w:rsidRDefault="00D50B77" w:rsidP="00D50B77">
      <w:pPr>
        <w:widowControl w:val="0"/>
        <w:rPr>
          <w:color w:val="000000"/>
          <w:sz w:val="20"/>
          <w:szCs w:val="20"/>
        </w:rPr>
      </w:pPr>
    </w:p>
    <w:p w:rsidR="00D50B77" w:rsidRPr="00677C52" w:rsidRDefault="00D50B77" w:rsidP="00D50B77">
      <w:pPr>
        <w:widowControl w:val="0"/>
        <w:ind w:left="800" w:hanging="400"/>
        <w:rPr>
          <w:color w:val="000000"/>
          <w:sz w:val="12"/>
          <w:szCs w:val="12"/>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024E1D" w:rsidRPr="00A46CC8" w:rsidRDefault="00024E1D" w:rsidP="00024E1D">
      <w:pPr>
        <w:spacing w:after="120" w:line="240" w:lineRule="auto"/>
        <w:rPr>
          <w:rFonts w:cs="Arial"/>
          <w:color w:val="000000"/>
          <w:sz w:val="20"/>
          <w:szCs w:val="20"/>
        </w:rPr>
      </w:pPr>
      <w:r w:rsidRPr="00D32E3D">
        <w:rPr>
          <w:rFonts w:cs="Arial"/>
          <w:color w:val="000000"/>
          <w:sz w:val="20"/>
          <w:szCs w:val="20"/>
        </w:rPr>
        <w:t xml:space="preserve">Przystępując do </w:t>
      </w:r>
      <w:r w:rsidRPr="00A46CC8">
        <w:rPr>
          <w:rFonts w:cs="Arial"/>
          <w:color w:val="000000"/>
          <w:sz w:val="20"/>
          <w:szCs w:val="20"/>
        </w:rPr>
        <w:t xml:space="preserve">udziału w postępowaniu o udzielenie zamówienia publicznego na </w:t>
      </w:r>
      <w:r w:rsidRPr="00A46CC8">
        <w:rPr>
          <w:rFonts w:eastAsiaTheme="majorEastAsia" w:cs="Arial"/>
          <w:b/>
          <w:bCs/>
          <w:sz w:val="20"/>
          <w:szCs w:val="20"/>
        </w:rPr>
        <w:t>dostawę wyrobów medycznych do zabiegów ortopedycznych dla Szpitala Bielańskiego w Warszawie</w:t>
      </w:r>
      <w:r w:rsidRPr="00A46CC8">
        <w:rPr>
          <w:rFonts w:cs="Arial"/>
          <w:b/>
          <w:sz w:val="20"/>
          <w:szCs w:val="20"/>
        </w:rPr>
        <w:t xml:space="preserve"> (ZP-</w:t>
      </w:r>
      <w:r>
        <w:rPr>
          <w:rFonts w:cs="Arial"/>
          <w:b/>
          <w:sz w:val="20"/>
          <w:szCs w:val="20"/>
        </w:rPr>
        <w:t>07</w:t>
      </w:r>
      <w:r w:rsidRPr="00A46CC8">
        <w:rPr>
          <w:rFonts w:cs="Arial"/>
          <w:b/>
          <w:sz w:val="20"/>
          <w:szCs w:val="20"/>
        </w:rPr>
        <w:t>/201</w:t>
      </w:r>
      <w:r>
        <w:rPr>
          <w:rFonts w:cs="Arial"/>
          <w:b/>
          <w:sz w:val="20"/>
          <w:szCs w:val="20"/>
        </w:rPr>
        <w:t>9</w:t>
      </w:r>
      <w:r w:rsidRPr="00A46CC8">
        <w:rPr>
          <w:rFonts w:cs="Arial"/>
          <w:b/>
          <w:sz w:val="20"/>
          <w:szCs w:val="20"/>
        </w:rPr>
        <w:t xml:space="preserve">), </w:t>
      </w:r>
      <w:r w:rsidRPr="00A46CC8">
        <w:rPr>
          <w:rFonts w:cs="Arial"/>
          <w:color w:val="000000"/>
          <w:sz w:val="20"/>
          <w:szCs w:val="20"/>
        </w:rPr>
        <w:t>przeprowadzonym w trybie przetargu nieograniczonego, oferujemy wykonanie przedmiotu zamówienia w oparciu o następujące ceny jednostkowe netto:</w:t>
      </w:r>
    </w:p>
    <w:p w:rsidR="00F8383D" w:rsidRPr="00394D59" w:rsidRDefault="00F8383D" w:rsidP="00F8383D">
      <w:pPr>
        <w:spacing w:line="240" w:lineRule="auto"/>
        <w:rPr>
          <w:color w:val="000000"/>
          <w:sz w:val="20"/>
          <w:szCs w:val="20"/>
        </w:rPr>
      </w:pPr>
    </w:p>
    <w:p w:rsidR="00024E1D" w:rsidRPr="009A6554" w:rsidRDefault="00024E1D" w:rsidP="00024E1D">
      <w:pPr>
        <w:widowControl w:val="0"/>
        <w:spacing w:after="0" w:line="240" w:lineRule="auto"/>
        <w:ind w:right="11"/>
        <w:rPr>
          <w:rFonts w:cs="Arial"/>
          <w:b/>
          <w:color w:val="000000"/>
          <w:sz w:val="20"/>
          <w:szCs w:val="20"/>
        </w:rPr>
      </w:pPr>
      <w:r w:rsidRPr="009A6554">
        <w:rPr>
          <w:rFonts w:cs="Arial"/>
          <w:b/>
          <w:color w:val="000000"/>
          <w:sz w:val="20"/>
          <w:szCs w:val="20"/>
        </w:rPr>
        <w:t>Pakiet nr …………</w:t>
      </w:r>
    </w:p>
    <w:p w:rsidR="00024E1D" w:rsidRPr="00D731C9" w:rsidRDefault="00024E1D" w:rsidP="00024E1D">
      <w:pPr>
        <w:widowControl w:val="0"/>
        <w:spacing w:after="0" w:line="240" w:lineRule="auto"/>
        <w:ind w:right="11"/>
        <w:rPr>
          <w:rFonts w:cs="Arial"/>
          <w:color w:val="000000"/>
          <w:sz w:val="20"/>
          <w:szCs w:val="20"/>
        </w:rPr>
      </w:pPr>
    </w:p>
    <w:tbl>
      <w:tblPr>
        <w:tblW w:w="10782"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41"/>
        <w:gridCol w:w="2436"/>
        <w:gridCol w:w="1285"/>
        <w:gridCol w:w="680"/>
        <w:gridCol w:w="1228"/>
        <w:gridCol w:w="1530"/>
        <w:gridCol w:w="1260"/>
        <w:gridCol w:w="1822"/>
      </w:tblGrid>
      <w:tr w:rsidR="00024E1D" w:rsidTr="00834FCF">
        <w:tc>
          <w:tcPr>
            <w:tcW w:w="541" w:type="dxa"/>
            <w:shd w:val="clear" w:color="auto" w:fill="B8CCE4"/>
            <w:vAlign w:val="center"/>
          </w:tcPr>
          <w:p w:rsidR="00024E1D" w:rsidRPr="00DF2F4B" w:rsidRDefault="00024E1D" w:rsidP="00834FCF">
            <w:pPr>
              <w:widowControl w:val="0"/>
              <w:spacing w:line="240" w:lineRule="auto"/>
              <w:jc w:val="center"/>
              <w:rPr>
                <w:b/>
                <w:bCs/>
                <w:sz w:val="20"/>
                <w:szCs w:val="20"/>
              </w:rPr>
            </w:pPr>
            <w:r w:rsidRPr="00DF2F4B">
              <w:rPr>
                <w:b/>
                <w:bCs/>
                <w:sz w:val="20"/>
                <w:szCs w:val="20"/>
              </w:rPr>
              <w:t>Lp.</w:t>
            </w:r>
          </w:p>
        </w:tc>
        <w:tc>
          <w:tcPr>
            <w:tcW w:w="2436" w:type="dxa"/>
            <w:shd w:val="clear" w:color="auto" w:fill="B8CCE4"/>
            <w:vAlign w:val="center"/>
          </w:tcPr>
          <w:p w:rsidR="00024E1D" w:rsidRPr="00DF2F4B" w:rsidRDefault="00024E1D" w:rsidP="00834FCF">
            <w:pPr>
              <w:widowControl w:val="0"/>
              <w:spacing w:line="240" w:lineRule="auto"/>
              <w:jc w:val="center"/>
              <w:rPr>
                <w:b/>
                <w:bCs/>
                <w:sz w:val="20"/>
                <w:szCs w:val="20"/>
              </w:rPr>
            </w:pPr>
          </w:p>
          <w:p w:rsidR="00024E1D" w:rsidRPr="00DF2F4B" w:rsidRDefault="00024E1D" w:rsidP="00834FCF">
            <w:pPr>
              <w:widowControl w:val="0"/>
              <w:spacing w:line="240" w:lineRule="auto"/>
              <w:jc w:val="center"/>
              <w:rPr>
                <w:b/>
                <w:bCs/>
                <w:sz w:val="20"/>
                <w:szCs w:val="20"/>
              </w:rPr>
            </w:pPr>
            <w:r w:rsidRPr="00DF2F4B">
              <w:rPr>
                <w:b/>
                <w:bCs/>
                <w:sz w:val="20"/>
                <w:szCs w:val="20"/>
              </w:rPr>
              <w:t>Nazwa</w:t>
            </w:r>
          </w:p>
          <w:p w:rsidR="00024E1D" w:rsidRDefault="00024E1D" w:rsidP="00834FCF">
            <w:pPr>
              <w:widowControl w:val="0"/>
              <w:spacing w:line="240" w:lineRule="auto"/>
              <w:jc w:val="center"/>
              <w:rPr>
                <w:b/>
                <w:bCs/>
                <w:sz w:val="20"/>
                <w:szCs w:val="20"/>
              </w:rPr>
            </w:pPr>
            <w:r w:rsidRPr="00DF2F4B">
              <w:rPr>
                <w:b/>
                <w:bCs/>
                <w:sz w:val="20"/>
                <w:szCs w:val="20"/>
              </w:rPr>
              <w:t>Producent</w:t>
            </w:r>
            <w:r>
              <w:rPr>
                <w:b/>
                <w:bCs/>
                <w:sz w:val="20"/>
                <w:szCs w:val="20"/>
              </w:rPr>
              <w:t>/model/typ</w:t>
            </w:r>
          </w:p>
          <w:p w:rsidR="00024E1D" w:rsidRPr="00DF2F4B" w:rsidRDefault="00024E1D" w:rsidP="00834FCF">
            <w:pPr>
              <w:widowControl w:val="0"/>
              <w:spacing w:line="240" w:lineRule="auto"/>
              <w:jc w:val="center"/>
              <w:rPr>
                <w:b/>
                <w:bCs/>
                <w:sz w:val="20"/>
                <w:szCs w:val="20"/>
              </w:rPr>
            </w:pPr>
          </w:p>
        </w:tc>
        <w:tc>
          <w:tcPr>
            <w:tcW w:w="1285" w:type="dxa"/>
            <w:shd w:val="clear" w:color="auto" w:fill="B8CCE4"/>
          </w:tcPr>
          <w:p w:rsidR="00024E1D" w:rsidRDefault="00024E1D" w:rsidP="00834FCF">
            <w:pPr>
              <w:widowControl w:val="0"/>
              <w:spacing w:line="240" w:lineRule="auto"/>
              <w:jc w:val="center"/>
              <w:rPr>
                <w:b/>
                <w:sz w:val="20"/>
                <w:szCs w:val="20"/>
              </w:rPr>
            </w:pPr>
          </w:p>
          <w:p w:rsidR="00024E1D" w:rsidRPr="00DF2F4B" w:rsidRDefault="00024E1D" w:rsidP="00834FCF">
            <w:pPr>
              <w:widowControl w:val="0"/>
              <w:spacing w:line="240" w:lineRule="auto"/>
              <w:jc w:val="center"/>
              <w:rPr>
                <w:b/>
                <w:bCs/>
                <w:sz w:val="20"/>
                <w:szCs w:val="20"/>
              </w:rPr>
            </w:pPr>
            <w:r w:rsidRPr="00DF2F4B">
              <w:rPr>
                <w:b/>
                <w:sz w:val="20"/>
                <w:szCs w:val="20"/>
              </w:rPr>
              <w:t>Nr katalogowy</w:t>
            </w:r>
            <w:r>
              <w:rPr>
                <w:b/>
                <w:sz w:val="20"/>
                <w:szCs w:val="20"/>
              </w:rPr>
              <w:t>*</w:t>
            </w:r>
          </w:p>
        </w:tc>
        <w:tc>
          <w:tcPr>
            <w:tcW w:w="680" w:type="dxa"/>
            <w:shd w:val="clear" w:color="auto" w:fill="B8CCE4"/>
            <w:vAlign w:val="center"/>
          </w:tcPr>
          <w:p w:rsidR="00024E1D" w:rsidRPr="00DF2F4B" w:rsidRDefault="00024E1D" w:rsidP="00834FCF">
            <w:pPr>
              <w:widowControl w:val="0"/>
              <w:spacing w:line="240" w:lineRule="auto"/>
              <w:jc w:val="center"/>
              <w:rPr>
                <w:b/>
                <w:bCs/>
                <w:sz w:val="20"/>
                <w:szCs w:val="20"/>
              </w:rPr>
            </w:pPr>
            <w:r w:rsidRPr="00DF2F4B">
              <w:rPr>
                <w:b/>
                <w:bCs/>
                <w:sz w:val="20"/>
                <w:szCs w:val="20"/>
              </w:rPr>
              <w:t>Ilość</w:t>
            </w:r>
          </w:p>
        </w:tc>
        <w:tc>
          <w:tcPr>
            <w:tcW w:w="1228" w:type="dxa"/>
            <w:shd w:val="clear" w:color="auto" w:fill="B8CCE4"/>
            <w:vAlign w:val="center"/>
          </w:tcPr>
          <w:p w:rsidR="00024E1D" w:rsidRPr="00DF2F4B" w:rsidRDefault="00024E1D" w:rsidP="00834FCF">
            <w:pPr>
              <w:widowControl w:val="0"/>
              <w:spacing w:line="240" w:lineRule="auto"/>
              <w:jc w:val="center"/>
              <w:rPr>
                <w:b/>
                <w:bCs/>
                <w:sz w:val="20"/>
                <w:szCs w:val="20"/>
              </w:rPr>
            </w:pPr>
            <w:r w:rsidRPr="00DF2F4B">
              <w:rPr>
                <w:b/>
                <w:bCs/>
                <w:sz w:val="20"/>
                <w:szCs w:val="20"/>
              </w:rPr>
              <w:t>Cena jedn. netto</w:t>
            </w:r>
          </w:p>
        </w:tc>
        <w:tc>
          <w:tcPr>
            <w:tcW w:w="1530" w:type="dxa"/>
            <w:shd w:val="clear" w:color="auto" w:fill="B8CCE4"/>
            <w:vAlign w:val="center"/>
          </w:tcPr>
          <w:p w:rsidR="00024E1D" w:rsidRPr="00DF2F4B" w:rsidRDefault="00024E1D" w:rsidP="00834FCF">
            <w:pPr>
              <w:widowControl w:val="0"/>
              <w:spacing w:line="240" w:lineRule="auto"/>
              <w:jc w:val="center"/>
              <w:rPr>
                <w:b/>
                <w:bCs/>
                <w:sz w:val="20"/>
                <w:szCs w:val="20"/>
              </w:rPr>
            </w:pPr>
            <w:r w:rsidRPr="00DF2F4B">
              <w:rPr>
                <w:b/>
                <w:bCs/>
                <w:sz w:val="20"/>
                <w:szCs w:val="20"/>
              </w:rPr>
              <w:t>Wartość netto</w:t>
            </w:r>
          </w:p>
          <w:p w:rsidR="00024E1D" w:rsidRPr="00DF2F4B" w:rsidRDefault="00024E1D" w:rsidP="00834FCF">
            <w:pPr>
              <w:widowControl w:val="0"/>
              <w:spacing w:line="240" w:lineRule="auto"/>
              <w:jc w:val="center"/>
              <w:rPr>
                <w:b/>
                <w:bCs/>
                <w:sz w:val="20"/>
                <w:szCs w:val="20"/>
              </w:rPr>
            </w:pPr>
            <w:r w:rsidRPr="00DF2F4B">
              <w:rPr>
                <w:b/>
                <w:bCs/>
                <w:sz w:val="20"/>
                <w:szCs w:val="20"/>
              </w:rPr>
              <w:t>(</w:t>
            </w:r>
            <w:r>
              <w:rPr>
                <w:b/>
                <w:bCs/>
                <w:sz w:val="20"/>
                <w:szCs w:val="20"/>
              </w:rPr>
              <w:t>4</w:t>
            </w:r>
            <w:r w:rsidRPr="00DF2F4B">
              <w:rPr>
                <w:b/>
                <w:bCs/>
                <w:sz w:val="20"/>
                <w:szCs w:val="20"/>
              </w:rPr>
              <w:t>x</w:t>
            </w:r>
            <w:r>
              <w:rPr>
                <w:b/>
                <w:bCs/>
                <w:sz w:val="20"/>
                <w:szCs w:val="20"/>
              </w:rPr>
              <w:t>5</w:t>
            </w:r>
            <w:r w:rsidRPr="00DF2F4B">
              <w:rPr>
                <w:b/>
                <w:bCs/>
                <w:sz w:val="20"/>
                <w:szCs w:val="20"/>
              </w:rPr>
              <w:t>)</w:t>
            </w:r>
          </w:p>
        </w:tc>
        <w:tc>
          <w:tcPr>
            <w:tcW w:w="1260" w:type="dxa"/>
            <w:shd w:val="clear" w:color="auto" w:fill="B8CCE4"/>
            <w:vAlign w:val="center"/>
          </w:tcPr>
          <w:p w:rsidR="00024E1D" w:rsidRPr="00DF2F4B" w:rsidRDefault="00024E1D" w:rsidP="00834FCF">
            <w:pPr>
              <w:widowControl w:val="0"/>
              <w:spacing w:line="240" w:lineRule="auto"/>
              <w:jc w:val="center"/>
              <w:rPr>
                <w:b/>
                <w:bCs/>
                <w:sz w:val="20"/>
                <w:szCs w:val="20"/>
              </w:rPr>
            </w:pPr>
            <w:r w:rsidRPr="00DF2F4B">
              <w:rPr>
                <w:b/>
                <w:bCs/>
                <w:sz w:val="20"/>
                <w:szCs w:val="20"/>
              </w:rPr>
              <w:t>VAT</w:t>
            </w:r>
          </w:p>
          <w:p w:rsidR="00024E1D" w:rsidRPr="00DF2F4B" w:rsidRDefault="00024E1D" w:rsidP="00834FCF">
            <w:pPr>
              <w:widowControl w:val="0"/>
              <w:spacing w:line="240" w:lineRule="auto"/>
              <w:jc w:val="center"/>
              <w:rPr>
                <w:b/>
                <w:bCs/>
                <w:sz w:val="20"/>
                <w:szCs w:val="20"/>
              </w:rPr>
            </w:pPr>
            <w:r w:rsidRPr="00DF2F4B">
              <w:rPr>
                <w:b/>
                <w:bCs/>
                <w:sz w:val="20"/>
                <w:szCs w:val="20"/>
              </w:rPr>
              <w:t>(od wartości netto)</w:t>
            </w:r>
          </w:p>
        </w:tc>
        <w:tc>
          <w:tcPr>
            <w:tcW w:w="1822" w:type="dxa"/>
            <w:shd w:val="clear" w:color="auto" w:fill="B8CCE4"/>
            <w:vAlign w:val="center"/>
          </w:tcPr>
          <w:p w:rsidR="00024E1D" w:rsidRPr="00DF2F4B" w:rsidRDefault="00024E1D" w:rsidP="00834FCF">
            <w:pPr>
              <w:widowControl w:val="0"/>
              <w:spacing w:line="240" w:lineRule="auto"/>
              <w:jc w:val="center"/>
              <w:rPr>
                <w:b/>
                <w:bCs/>
                <w:sz w:val="20"/>
                <w:szCs w:val="20"/>
              </w:rPr>
            </w:pPr>
            <w:r>
              <w:rPr>
                <w:b/>
                <w:bCs/>
                <w:sz w:val="20"/>
                <w:szCs w:val="20"/>
              </w:rPr>
              <w:t>Wartość</w:t>
            </w:r>
            <w:r w:rsidRPr="00DF2F4B">
              <w:rPr>
                <w:b/>
                <w:bCs/>
                <w:sz w:val="20"/>
                <w:szCs w:val="20"/>
              </w:rPr>
              <w:t xml:space="preserve"> brutto </w:t>
            </w:r>
          </w:p>
        </w:tc>
      </w:tr>
      <w:tr w:rsidR="00024E1D" w:rsidTr="00834FCF">
        <w:tc>
          <w:tcPr>
            <w:tcW w:w="541" w:type="dxa"/>
          </w:tcPr>
          <w:p w:rsidR="00024E1D" w:rsidRPr="00126CCE" w:rsidRDefault="00024E1D" w:rsidP="00834FCF">
            <w:pPr>
              <w:widowControl w:val="0"/>
              <w:spacing w:after="0" w:line="240" w:lineRule="auto"/>
              <w:jc w:val="center"/>
              <w:rPr>
                <w:b/>
                <w:bCs/>
                <w:sz w:val="20"/>
                <w:szCs w:val="20"/>
              </w:rPr>
            </w:pPr>
            <w:r w:rsidRPr="00126CCE">
              <w:rPr>
                <w:b/>
                <w:bCs/>
                <w:sz w:val="20"/>
                <w:szCs w:val="20"/>
              </w:rPr>
              <w:t>1</w:t>
            </w:r>
          </w:p>
        </w:tc>
        <w:tc>
          <w:tcPr>
            <w:tcW w:w="2436" w:type="dxa"/>
          </w:tcPr>
          <w:p w:rsidR="00024E1D" w:rsidRPr="00126CCE" w:rsidRDefault="00024E1D" w:rsidP="00834FCF">
            <w:pPr>
              <w:widowControl w:val="0"/>
              <w:spacing w:after="0" w:line="240" w:lineRule="auto"/>
              <w:jc w:val="center"/>
              <w:rPr>
                <w:b/>
                <w:bCs/>
                <w:sz w:val="20"/>
                <w:szCs w:val="20"/>
              </w:rPr>
            </w:pPr>
            <w:r w:rsidRPr="00126CCE">
              <w:rPr>
                <w:b/>
                <w:bCs/>
                <w:sz w:val="20"/>
                <w:szCs w:val="20"/>
              </w:rPr>
              <w:t>2</w:t>
            </w:r>
          </w:p>
        </w:tc>
        <w:tc>
          <w:tcPr>
            <w:tcW w:w="1285" w:type="dxa"/>
          </w:tcPr>
          <w:p w:rsidR="00024E1D" w:rsidRPr="00126CCE" w:rsidRDefault="00024E1D" w:rsidP="00834FCF">
            <w:pPr>
              <w:widowControl w:val="0"/>
              <w:spacing w:after="0" w:line="240" w:lineRule="auto"/>
              <w:jc w:val="center"/>
              <w:rPr>
                <w:b/>
                <w:bCs/>
                <w:sz w:val="20"/>
                <w:szCs w:val="20"/>
              </w:rPr>
            </w:pPr>
            <w:r w:rsidRPr="00126CCE">
              <w:rPr>
                <w:b/>
                <w:bCs/>
                <w:sz w:val="20"/>
                <w:szCs w:val="20"/>
              </w:rPr>
              <w:t>3</w:t>
            </w:r>
          </w:p>
        </w:tc>
        <w:tc>
          <w:tcPr>
            <w:tcW w:w="680" w:type="dxa"/>
          </w:tcPr>
          <w:p w:rsidR="00024E1D" w:rsidRPr="00126CCE" w:rsidRDefault="00024E1D" w:rsidP="00834FCF">
            <w:pPr>
              <w:widowControl w:val="0"/>
              <w:spacing w:after="0" w:line="240" w:lineRule="auto"/>
              <w:jc w:val="center"/>
              <w:rPr>
                <w:b/>
                <w:bCs/>
                <w:sz w:val="20"/>
                <w:szCs w:val="20"/>
              </w:rPr>
            </w:pPr>
            <w:r w:rsidRPr="00126CCE">
              <w:rPr>
                <w:b/>
                <w:bCs/>
                <w:sz w:val="20"/>
                <w:szCs w:val="20"/>
              </w:rPr>
              <w:t>4</w:t>
            </w:r>
          </w:p>
        </w:tc>
        <w:tc>
          <w:tcPr>
            <w:tcW w:w="1228" w:type="dxa"/>
          </w:tcPr>
          <w:p w:rsidR="00024E1D" w:rsidRPr="00126CCE" w:rsidRDefault="00024E1D" w:rsidP="00834FCF">
            <w:pPr>
              <w:widowControl w:val="0"/>
              <w:spacing w:after="0" w:line="240" w:lineRule="auto"/>
              <w:jc w:val="center"/>
              <w:rPr>
                <w:b/>
                <w:bCs/>
                <w:sz w:val="20"/>
                <w:szCs w:val="20"/>
              </w:rPr>
            </w:pPr>
            <w:r w:rsidRPr="00126CCE">
              <w:rPr>
                <w:b/>
                <w:bCs/>
                <w:sz w:val="20"/>
                <w:szCs w:val="20"/>
              </w:rPr>
              <w:t>5</w:t>
            </w:r>
          </w:p>
        </w:tc>
        <w:tc>
          <w:tcPr>
            <w:tcW w:w="1530" w:type="dxa"/>
          </w:tcPr>
          <w:p w:rsidR="00024E1D" w:rsidRPr="00126CCE" w:rsidRDefault="00024E1D" w:rsidP="00834FCF">
            <w:pPr>
              <w:widowControl w:val="0"/>
              <w:spacing w:after="0" w:line="240" w:lineRule="auto"/>
              <w:jc w:val="center"/>
              <w:rPr>
                <w:b/>
                <w:bCs/>
                <w:sz w:val="20"/>
                <w:szCs w:val="20"/>
              </w:rPr>
            </w:pPr>
            <w:r w:rsidRPr="00126CCE">
              <w:rPr>
                <w:b/>
                <w:bCs/>
                <w:sz w:val="20"/>
                <w:szCs w:val="20"/>
              </w:rPr>
              <w:t>6</w:t>
            </w:r>
          </w:p>
        </w:tc>
        <w:tc>
          <w:tcPr>
            <w:tcW w:w="1260" w:type="dxa"/>
          </w:tcPr>
          <w:p w:rsidR="00024E1D" w:rsidRPr="00126CCE" w:rsidRDefault="00024E1D" w:rsidP="00834FCF">
            <w:pPr>
              <w:widowControl w:val="0"/>
              <w:spacing w:after="0" w:line="240" w:lineRule="auto"/>
              <w:jc w:val="center"/>
              <w:rPr>
                <w:b/>
                <w:bCs/>
                <w:sz w:val="20"/>
                <w:szCs w:val="20"/>
              </w:rPr>
            </w:pPr>
            <w:r w:rsidRPr="00126CCE">
              <w:rPr>
                <w:b/>
                <w:bCs/>
                <w:sz w:val="20"/>
                <w:szCs w:val="20"/>
              </w:rPr>
              <w:t>7</w:t>
            </w:r>
          </w:p>
        </w:tc>
        <w:tc>
          <w:tcPr>
            <w:tcW w:w="1822" w:type="dxa"/>
          </w:tcPr>
          <w:p w:rsidR="00024E1D" w:rsidRPr="00126CCE" w:rsidRDefault="00024E1D" w:rsidP="00834FCF">
            <w:pPr>
              <w:widowControl w:val="0"/>
              <w:spacing w:after="0" w:line="240" w:lineRule="auto"/>
              <w:jc w:val="center"/>
              <w:rPr>
                <w:b/>
                <w:bCs/>
                <w:sz w:val="20"/>
                <w:szCs w:val="20"/>
              </w:rPr>
            </w:pPr>
            <w:r w:rsidRPr="00126CCE">
              <w:rPr>
                <w:b/>
                <w:bCs/>
                <w:sz w:val="20"/>
                <w:szCs w:val="20"/>
              </w:rPr>
              <w:t>8</w:t>
            </w:r>
          </w:p>
        </w:tc>
      </w:tr>
      <w:tr w:rsidR="00024E1D" w:rsidTr="00834FCF">
        <w:tc>
          <w:tcPr>
            <w:tcW w:w="541" w:type="dxa"/>
            <w:vAlign w:val="center"/>
          </w:tcPr>
          <w:p w:rsidR="00024E1D" w:rsidRPr="00126CCE" w:rsidRDefault="00024E1D" w:rsidP="00834FCF">
            <w:pPr>
              <w:widowControl w:val="0"/>
              <w:jc w:val="center"/>
              <w:rPr>
                <w:sz w:val="20"/>
                <w:szCs w:val="20"/>
              </w:rPr>
            </w:pPr>
            <w:r w:rsidRPr="00126CCE">
              <w:rPr>
                <w:sz w:val="20"/>
                <w:szCs w:val="20"/>
              </w:rPr>
              <w:t>1</w:t>
            </w:r>
          </w:p>
        </w:tc>
        <w:tc>
          <w:tcPr>
            <w:tcW w:w="2436" w:type="dxa"/>
            <w:vAlign w:val="center"/>
          </w:tcPr>
          <w:p w:rsidR="00024E1D" w:rsidRPr="00126CCE" w:rsidRDefault="00024E1D" w:rsidP="00834FCF">
            <w:pPr>
              <w:widowControl w:val="0"/>
              <w:rPr>
                <w:sz w:val="20"/>
                <w:szCs w:val="20"/>
              </w:rPr>
            </w:pPr>
          </w:p>
        </w:tc>
        <w:tc>
          <w:tcPr>
            <w:tcW w:w="1285" w:type="dxa"/>
          </w:tcPr>
          <w:p w:rsidR="00024E1D" w:rsidRPr="00126CCE" w:rsidRDefault="00024E1D" w:rsidP="00834FCF">
            <w:pPr>
              <w:widowControl w:val="0"/>
              <w:jc w:val="center"/>
              <w:rPr>
                <w:sz w:val="20"/>
                <w:szCs w:val="20"/>
              </w:rPr>
            </w:pPr>
          </w:p>
        </w:tc>
        <w:tc>
          <w:tcPr>
            <w:tcW w:w="680" w:type="dxa"/>
            <w:tcBorders>
              <w:bottom w:val="single" w:sz="4" w:space="0" w:color="000000"/>
            </w:tcBorders>
            <w:vAlign w:val="center"/>
          </w:tcPr>
          <w:p w:rsidR="00024E1D" w:rsidRPr="00126CCE" w:rsidRDefault="00024E1D" w:rsidP="00834FCF">
            <w:pPr>
              <w:widowControl w:val="0"/>
              <w:jc w:val="center"/>
              <w:rPr>
                <w:sz w:val="20"/>
                <w:szCs w:val="20"/>
              </w:rPr>
            </w:pPr>
          </w:p>
        </w:tc>
        <w:tc>
          <w:tcPr>
            <w:tcW w:w="1228" w:type="dxa"/>
            <w:tcBorders>
              <w:bottom w:val="single" w:sz="4" w:space="0" w:color="000000"/>
            </w:tcBorders>
            <w:vAlign w:val="center"/>
          </w:tcPr>
          <w:p w:rsidR="00024E1D" w:rsidRPr="00126CCE" w:rsidRDefault="00024E1D" w:rsidP="00834FCF">
            <w:pPr>
              <w:widowControl w:val="0"/>
              <w:jc w:val="center"/>
              <w:rPr>
                <w:sz w:val="20"/>
                <w:szCs w:val="20"/>
              </w:rPr>
            </w:pPr>
          </w:p>
        </w:tc>
        <w:tc>
          <w:tcPr>
            <w:tcW w:w="1530" w:type="dxa"/>
            <w:vAlign w:val="center"/>
          </w:tcPr>
          <w:p w:rsidR="00024E1D" w:rsidRPr="00126CCE" w:rsidRDefault="00024E1D" w:rsidP="00834FCF">
            <w:pPr>
              <w:widowControl w:val="0"/>
              <w:jc w:val="center"/>
              <w:rPr>
                <w:sz w:val="20"/>
                <w:szCs w:val="20"/>
              </w:rPr>
            </w:pPr>
          </w:p>
        </w:tc>
        <w:tc>
          <w:tcPr>
            <w:tcW w:w="1260" w:type="dxa"/>
            <w:vAlign w:val="center"/>
          </w:tcPr>
          <w:p w:rsidR="00024E1D" w:rsidRPr="00126CCE" w:rsidRDefault="00024E1D" w:rsidP="00834FCF">
            <w:pPr>
              <w:widowControl w:val="0"/>
              <w:jc w:val="center"/>
              <w:rPr>
                <w:sz w:val="20"/>
                <w:szCs w:val="20"/>
              </w:rPr>
            </w:pPr>
          </w:p>
        </w:tc>
        <w:tc>
          <w:tcPr>
            <w:tcW w:w="1822" w:type="dxa"/>
            <w:vAlign w:val="center"/>
          </w:tcPr>
          <w:p w:rsidR="00024E1D" w:rsidRPr="00126CCE" w:rsidRDefault="00024E1D" w:rsidP="00834FCF">
            <w:pPr>
              <w:widowControl w:val="0"/>
              <w:jc w:val="center"/>
              <w:rPr>
                <w:sz w:val="20"/>
                <w:szCs w:val="20"/>
              </w:rPr>
            </w:pPr>
          </w:p>
        </w:tc>
      </w:tr>
      <w:tr w:rsidR="00024E1D" w:rsidTr="00834FCF">
        <w:tc>
          <w:tcPr>
            <w:tcW w:w="541" w:type="dxa"/>
            <w:vAlign w:val="center"/>
          </w:tcPr>
          <w:p w:rsidR="00024E1D" w:rsidRPr="00126CCE" w:rsidRDefault="00024E1D" w:rsidP="00834FCF">
            <w:pPr>
              <w:widowControl w:val="0"/>
              <w:jc w:val="center"/>
              <w:rPr>
                <w:sz w:val="20"/>
                <w:szCs w:val="20"/>
              </w:rPr>
            </w:pPr>
            <w:r w:rsidRPr="00126CCE">
              <w:rPr>
                <w:sz w:val="20"/>
                <w:szCs w:val="20"/>
              </w:rPr>
              <w:t>2</w:t>
            </w:r>
          </w:p>
        </w:tc>
        <w:tc>
          <w:tcPr>
            <w:tcW w:w="2436" w:type="dxa"/>
            <w:vAlign w:val="center"/>
          </w:tcPr>
          <w:p w:rsidR="00024E1D" w:rsidRPr="00126CCE" w:rsidRDefault="00024E1D" w:rsidP="00834FCF">
            <w:pPr>
              <w:widowControl w:val="0"/>
              <w:rPr>
                <w:sz w:val="20"/>
                <w:szCs w:val="20"/>
              </w:rPr>
            </w:pPr>
          </w:p>
        </w:tc>
        <w:tc>
          <w:tcPr>
            <w:tcW w:w="1285" w:type="dxa"/>
          </w:tcPr>
          <w:p w:rsidR="00024E1D" w:rsidRPr="00126CCE" w:rsidRDefault="00024E1D" w:rsidP="00834FCF">
            <w:pPr>
              <w:widowControl w:val="0"/>
              <w:jc w:val="center"/>
              <w:rPr>
                <w:sz w:val="20"/>
                <w:szCs w:val="20"/>
              </w:rPr>
            </w:pPr>
          </w:p>
        </w:tc>
        <w:tc>
          <w:tcPr>
            <w:tcW w:w="680" w:type="dxa"/>
            <w:tcBorders>
              <w:bottom w:val="single" w:sz="4" w:space="0" w:color="000000"/>
            </w:tcBorders>
            <w:vAlign w:val="center"/>
          </w:tcPr>
          <w:p w:rsidR="00024E1D" w:rsidRPr="00126CCE" w:rsidRDefault="00024E1D" w:rsidP="00834FCF">
            <w:pPr>
              <w:widowControl w:val="0"/>
              <w:jc w:val="center"/>
              <w:rPr>
                <w:sz w:val="20"/>
                <w:szCs w:val="20"/>
              </w:rPr>
            </w:pPr>
          </w:p>
        </w:tc>
        <w:tc>
          <w:tcPr>
            <w:tcW w:w="1228" w:type="dxa"/>
            <w:tcBorders>
              <w:bottom w:val="single" w:sz="4" w:space="0" w:color="000000"/>
            </w:tcBorders>
            <w:vAlign w:val="center"/>
          </w:tcPr>
          <w:p w:rsidR="00024E1D" w:rsidRPr="00126CCE" w:rsidRDefault="00024E1D" w:rsidP="00834FCF">
            <w:pPr>
              <w:widowControl w:val="0"/>
              <w:jc w:val="center"/>
              <w:rPr>
                <w:sz w:val="20"/>
                <w:szCs w:val="20"/>
              </w:rPr>
            </w:pPr>
          </w:p>
        </w:tc>
        <w:tc>
          <w:tcPr>
            <w:tcW w:w="1530" w:type="dxa"/>
            <w:vAlign w:val="center"/>
          </w:tcPr>
          <w:p w:rsidR="00024E1D" w:rsidRPr="00126CCE" w:rsidRDefault="00024E1D" w:rsidP="00834FCF">
            <w:pPr>
              <w:widowControl w:val="0"/>
              <w:jc w:val="center"/>
              <w:rPr>
                <w:sz w:val="20"/>
                <w:szCs w:val="20"/>
              </w:rPr>
            </w:pPr>
          </w:p>
        </w:tc>
        <w:tc>
          <w:tcPr>
            <w:tcW w:w="1260" w:type="dxa"/>
            <w:vAlign w:val="center"/>
          </w:tcPr>
          <w:p w:rsidR="00024E1D" w:rsidRPr="00126CCE" w:rsidRDefault="00024E1D" w:rsidP="00834FCF">
            <w:pPr>
              <w:widowControl w:val="0"/>
              <w:jc w:val="center"/>
              <w:rPr>
                <w:sz w:val="20"/>
                <w:szCs w:val="20"/>
              </w:rPr>
            </w:pPr>
          </w:p>
        </w:tc>
        <w:tc>
          <w:tcPr>
            <w:tcW w:w="1822" w:type="dxa"/>
            <w:vAlign w:val="center"/>
          </w:tcPr>
          <w:p w:rsidR="00024E1D" w:rsidRPr="00126CCE" w:rsidRDefault="00024E1D" w:rsidP="00834FCF">
            <w:pPr>
              <w:widowControl w:val="0"/>
              <w:jc w:val="center"/>
              <w:rPr>
                <w:sz w:val="20"/>
                <w:szCs w:val="20"/>
              </w:rPr>
            </w:pPr>
          </w:p>
        </w:tc>
      </w:tr>
      <w:tr w:rsidR="00024E1D" w:rsidTr="00834FCF">
        <w:tc>
          <w:tcPr>
            <w:tcW w:w="541" w:type="dxa"/>
            <w:vAlign w:val="center"/>
          </w:tcPr>
          <w:p w:rsidR="00024E1D" w:rsidRPr="00126CCE" w:rsidRDefault="00024E1D" w:rsidP="00834FCF">
            <w:pPr>
              <w:widowControl w:val="0"/>
              <w:jc w:val="center"/>
              <w:rPr>
                <w:sz w:val="20"/>
                <w:szCs w:val="20"/>
              </w:rPr>
            </w:pPr>
            <w:r w:rsidRPr="00126CCE">
              <w:rPr>
                <w:sz w:val="20"/>
                <w:szCs w:val="20"/>
              </w:rPr>
              <w:t>…</w:t>
            </w:r>
          </w:p>
        </w:tc>
        <w:tc>
          <w:tcPr>
            <w:tcW w:w="2436" w:type="dxa"/>
            <w:vAlign w:val="center"/>
          </w:tcPr>
          <w:p w:rsidR="00024E1D" w:rsidRPr="00126CCE" w:rsidRDefault="00024E1D" w:rsidP="00834FCF">
            <w:pPr>
              <w:widowControl w:val="0"/>
              <w:rPr>
                <w:sz w:val="20"/>
                <w:szCs w:val="20"/>
              </w:rPr>
            </w:pPr>
          </w:p>
        </w:tc>
        <w:tc>
          <w:tcPr>
            <w:tcW w:w="1285" w:type="dxa"/>
          </w:tcPr>
          <w:p w:rsidR="00024E1D" w:rsidRPr="00126CCE" w:rsidRDefault="00024E1D" w:rsidP="00834FCF">
            <w:pPr>
              <w:widowControl w:val="0"/>
              <w:jc w:val="center"/>
              <w:rPr>
                <w:sz w:val="20"/>
                <w:szCs w:val="20"/>
              </w:rPr>
            </w:pPr>
          </w:p>
        </w:tc>
        <w:tc>
          <w:tcPr>
            <w:tcW w:w="680" w:type="dxa"/>
            <w:tcBorders>
              <w:bottom w:val="single" w:sz="4" w:space="0" w:color="000000"/>
            </w:tcBorders>
            <w:vAlign w:val="center"/>
          </w:tcPr>
          <w:p w:rsidR="00024E1D" w:rsidRPr="00126CCE" w:rsidRDefault="00024E1D" w:rsidP="00834FCF">
            <w:pPr>
              <w:widowControl w:val="0"/>
              <w:jc w:val="center"/>
              <w:rPr>
                <w:sz w:val="20"/>
                <w:szCs w:val="20"/>
              </w:rPr>
            </w:pPr>
          </w:p>
        </w:tc>
        <w:tc>
          <w:tcPr>
            <w:tcW w:w="1228" w:type="dxa"/>
            <w:tcBorders>
              <w:bottom w:val="single" w:sz="4" w:space="0" w:color="000000"/>
            </w:tcBorders>
            <w:vAlign w:val="center"/>
          </w:tcPr>
          <w:p w:rsidR="00024E1D" w:rsidRPr="00126CCE" w:rsidRDefault="00024E1D" w:rsidP="00834FCF">
            <w:pPr>
              <w:widowControl w:val="0"/>
              <w:jc w:val="center"/>
              <w:rPr>
                <w:sz w:val="20"/>
                <w:szCs w:val="20"/>
              </w:rPr>
            </w:pPr>
          </w:p>
        </w:tc>
        <w:tc>
          <w:tcPr>
            <w:tcW w:w="1530" w:type="dxa"/>
            <w:vAlign w:val="center"/>
          </w:tcPr>
          <w:p w:rsidR="00024E1D" w:rsidRPr="00126CCE" w:rsidRDefault="00024E1D" w:rsidP="00834FCF">
            <w:pPr>
              <w:widowControl w:val="0"/>
              <w:jc w:val="center"/>
              <w:rPr>
                <w:sz w:val="20"/>
                <w:szCs w:val="20"/>
              </w:rPr>
            </w:pPr>
          </w:p>
        </w:tc>
        <w:tc>
          <w:tcPr>
            <w:tcW w:w="1260" w:type="dxa"/>
            <w:vAlign w:val="center"/>
          </w:tcPr>
          <w:p w:rsidR="00024E1D" w:rsidRPr="00126CCE" w:rsidRDefault="00024E1D" w:rsidP="00834FCF">
            <w:pPr>
              <w:widowControl w:val="0"/>
              <w:jc w:val="center"/>
              <w:rPr>
                <w:sz w:val="20"/>
                <w:szCs w:val="20"/>
              </w:rPr>
            </w:pPr>
          </w:p>
        </w:tc>
        <w:tc>
          <w:tcPr>
            <w:tcW w:w="1822" w:type="dxa"/>
            <w:vAlign w:val="center"/>
          </w:tcPr>
          <w:p w:rsidR="00024E1D" w:rsidRPr="00126CCE" w:rsidRDefault="00024E1D" w:rsidP="00834FCF">
            <w:pPr>
              <w:widowControl w:val="0"/>
              <w:jc w:val="center"/>
              <w:rPr>
                <w:sz w:val="20"/>
                <w:szCs w:val="20"/>
              </w:rPr>
            </w:pPr>
          </w:p>
        </w:tc>
      </w:tr>
      <w:tr w:rsidR="00024E1D" w:rsidTr="00834FCF">
        <w:tc>
          <w:tcPr>
            <w:tcW w:w="2977" w:type="dxa"/>
            <w:gridSpan w:val="2"/>
          </w:tcPr>
          <w:p w:rsidR="00024E1D" w:rsidRDefault="00024E1D" w:rsidP="00834FCF">
            <w:pPr>
              <w:widowControl w:val="0"/>
              <w:jc w:val="right"/>
              <w:rPr>
                <w:b/>
              </w:rPr>
            </w:pPr>
            <w:r>
              <w:rPr>
                <w:b/>
              </w:rPr>
              <w:t>RAZEM</w:t>
            </w:r>
          </w:p>
        </w:tc>
        <w:tc>
          <w:tcPr>
            <w:tcW w:w="1285" w:type="dxa"/>
            <w:shd w:val="clear" w:color="auto" w:fill="B8CCE4"/>
          </w:tcPr>
          <w:p w:rsidR="00024E1D" w:rsidRDefault="00024E1D" w:rsidP="00834FCF">
            <w:pPr>
              <w:widowControl w:val="0"/>
              <w:jc w:val="right"/>
            </w:pPr>
          </w:p>
        </w:tc>
        <w:tc>
          <w:tcPr>
            <w:tcW w:w="1908" w:type="dxa"/>
            <w:gridSpan w:val="2"/>
            <w:shd w:val="clear" w:color="auto" w:fill="B8CCE4"/>
          </w:tcPr>
          <w:p w:rsidR="00024E1D" w:rsidRDefault="00024E1D" w:rsidP="00834FCF">
            <w:pPr>
              <w:widowControl w:val="0"/>
              <w:jc w:val="right"/>
            </w:pPr>
          </w:p>
        </w:tc>
        <w:tc>
          <w:tcPr>
            <w:tcW w:w="1530" w:type="dxa"/>
          </w:tcPr>
          <w:p w:rsidR="00024E1D" w:rsidRDefault="00024E1D" w:rsidP="00834FCF">
            <w:pPr>
              <w:widowControl w:val="0"/>
              <w:jc w:val="right"/>
            </w:pPr>
          </w:p>
        </w:tc>
        <w:tc>
          <w:tcPr>
            <w:tcW w:w="1260" w:type="dxa"/>
          </w:tcPr>
          <w:p w:rsidR="00024E1D" w:rsidRDefault="00024E1D" w:rsidP="00834FCF">
            <w:pPr>
              <w:widowControl w:val="0"/>
              <w:jc w:val="right"/>
            </w:pPr>
          </w:p>
        </w:tc>
        <w:tc>
          <w:tcPr>
            <w:tcW w:w="1822" w:type="dxa"/>
          </w:tcPr>
          <w:p w:rsidR="00024E1D" w:rsidRDefault="00024E1D" w:rsidP="00834FCF">
            <w:pPr>
              <w:widowControl w:val="0"/>
              <w:jc w:val="right"/>
            </w:pPr>
          </w:p>
        </w:tc>
      </w:tr>
    </w:tbl>
    <w:p w:rsidR="00024E1D" w:rsidRPr="00126CCE" w:rsidRDefault="00024E1D" w:rsidP="00024E1D">
      <w:pPr>
        <w:widowControl w:val="0"/>
        <w:rPr>
          <w:color w:val="000000"/>
          <w:sz w:val="16"/>
          <w:szCs w:val="16"/>
        </w:rPr>
      </w:pPr>
      <w:r w:rsidRPr="00126CCE">
        <w:rPr>
          <w:sz w:val="16"/>
          <w:szCs w:val="16"/>
        </w:rPr>
        <w:t xml:space="preserve">      </w:t>
      </w:r>
      <w:r w:rsidRPr="00126CCE">
        <w:rPr>
          <w:b/>
          <w:color w:val="000000"/>
          <w:sz w:val="16"/>
          <w:szCs w:val="16"/>
        </w:rPr>
        <w:t xml:space="preserve">* </w:t>
      </w:r>
      <w:r w:rsidRPr="00126CCE">
        <w:rPr>
          <w:color w:val="000000"/>
          <w:sz w:val="16"/>
          <w:szCs w:val="16"/>
        </w:rPr>
        <w:t xml:space="preserve"> numer katalogowy lub inna cecha oferowanego produktu pozwalająca na jego identyfikację </w:t>
      </w:r>
    </w:p>
    <w:p w:rsidR="00024E1D" w:rsidRDefault="00024E1D" w:rsidP="00024E1D">
      <w:pPr>
        <w:widowControl w:val="0"/>
        <w:rPr>
          <w:color w:val="000000"/>
        </w:rPr>
      </w:pPr>
    </w:p>
    <w:p w:rsidR="00024E1D" w:rsidRDefault="00024E1D" w:rsidP="00024E1D">
      <w:pPr>
        <w:widowControl w:val="0"/>
        <w:rPr>
          <w:b/>
          <w:color w:val="000000"/>
          <w:sz w:val="20"/>
          <w:szCs w:val="20"/>
          <w:u w:val="single"/>
        </w:rPr>
      </w:pPr>
      <w:r>
        <w:rPr>
          <w:b/>
          <w:color w:val="000000"/>
          <w:sz w:val="20"/>
          <w:szCs w:val="20"/>
          <w:u w:val="single"/>
        </w:rPr>
        <w:t xml:space="preserve">UWAGA:  </w:t>
      </w:r>
    </w:p>
    <w:p w:rsidR="00024E1D" w:rsidRDefault="00024E1D" w:rsidP="00024E1D">
      <w:pPr>
        <w:widowControl w:val="0"/>
        <w:rPr>
          <w:b/>
          <w:color w:val="000000"/>
          <w:sz w:val="20"/>
          <w:szCs w:val="20"/>
        </w:rPr>
      </w:pPr>
    </w:p>
    <w:p w:rsidR="00024E1D" w:rsidRDefault="00024E1D" w:rsidP="00024E1D">
      <w:pPr>
        <w:widowControl w:val="0"/>
        <w:rPr>
          <w:b/>
          <w:color w:val="000000"/>
          <w:sz w:val="20"/>
          <w:szCs w:val="20"/>
        </w:rPr>
      </w:pPr>
      <w:r>
        <w:rPr>
          <w:b/>
          <w:color w:val="000000"/>
          <w:sz w:val="20"/>
          <w:szCs w:val="20"/>
        </w:rPr>
        <w:t>1.  KAŻDA CZĘŚĆ PODLEGA WYCENIE W OSOBNEJ TABELI.</w:t>
      </w:r>
    </w:p>
    <w:p w:rsidR="00D50B77" w:rsidRDefault="00D50B77" w:rsidP="00C40A52">
      <w:pPr>
        <w:jc w:val="right"/>
        <w:rPr>
          <w:rFonts w:cs="Arial"/>
          <w:b/>
          <w:i/>
          <w:sz w:val="20"/>
          <w:szCs w:val="20"/>
          <w:lang w:eastAsia="pl-PL"/>
        </w:rPr>
      </w:pPr>
    </w:p>
    <w:p w:rsidR="00024E1D" w:rsidRDefault="00024E1D" w:rsidP="00024E1D">
      <w:pPr>
        <w:spacing w:after="120" w:line="240" w:lineRule="auto"/>
        <w:rPr>
          <w:rFonts w:cs="Arial"/>
          <w:sz w:val="20"/>
          <w:szCs w:val="20"/>
        </w:rPr>
      </w:pPr>
    </w:p>
    <w:p w:rsidR="00024E1D" w:rsidRPr="00D32E3D" w:rsidRDefault="00024E1D" w:rsidP="00024E1D">
      <w:pPr>
        <w:spacing w:after="120" w:line="240" w:lineRule="auto"/>
        <w:rPr>
          <w:rFonts w:cs="Arial"/>
          <w:sz w:val="20"/>
          <w:szCs w:val="20"/>
        </w:rPr>
      </w:pPr>
    </w:p>
    <w:p w:rsidR="00024E1D" w:rsidRDefault="00024E1D" w:rsidP="00024E1D">
      <w:pPr>
        <w:widowControl w:val="0"/>
        <w:jc w:val="left"/>
        <w:rPr>
          <w:color w:val="000000"/>
        </w:rPr>
      </w:pPr>
      <w:r>
        <w:rPr>
          <w:color w:val="000000"/>
        </w:rPr>
        <w:t xml:space="preserve">                                                                                      .....................................................................        </w:t>
      </w:r>
    </w:p>
    <w:p w:rsidR="00024E1D" w:rsidRPr="00126CCE" w:rsidRDefault="00024E1D" w:rsidP="00024E1D">
      <w:pPr>
        <w:widowControl w:val="0"/>
        <w:spacing w:after="0" w:line="240" w:lineRule="auto"/>
        <w:ind w:left="4321"/>
        <w:rPr>
          <w:color w:val="000000"/>
          <w:sz w:val="16"/>
          <w:szCs w:val="16"/>
        </w:rPr>
      </w:pPr>
      <w:r w:rsidRPr="00126CCE">
        <w:rPr>
          <w:color w:val="000000"/>
          <w:sz w:val="16"/>
          <w:szCs w:val="16"/>
        </w:rPr>
        <w:t xml:space="preserve">                            (podpis wykonawcy lub osób upoważnionych                  </w:t>
      </w:r>
    </w:p>
    <w:p w:rsidR="00024E1D" w:rsidRPr="00126CCE" w:rsidRDefault="00024E1D" w:rsidP="00024E1D">
      <w:pPr>
        <w:widowControl w:val="0"/>
        <w:ind w:left="3601" w:firstLine="720"/>
        <w:rPr>
          <w:sz w:val="16"/>
          <w:szCs w:val="16"/>
        </w:rPr>
      </w:pPr>
      <w:r w:rsidRPr="00126CCE">
        <w:rPr>
          <w:sz w:val="16"/>
          <w:szCs w:val="16"/>
        </w:rPr>
        <w:t xml:space="preserve">                                   do występowania w imieniu wykonawcy)</w:t>
      </w:r>
    </w:p>
    <w:p w:rsidR="00024E1D" w:rsidRDefault="00024E1D" w:rsidP="00024E1D">
      <w:pPr>
        <w:rPr>
          <w:sz w:val="20"/>
          <w:szCs w:val="20"/>
        </w:rPr>
      </w:pPr>
      <w:r>
        <w:rPr>
          <w:sz w:val="20"/>
          <w:szCs w:val="20"/>
        </w:rPr>
        <w:t>................................................ dnia, .................. 2019 r.</w:t>
      </w:r>
    </w:p>
    <w:p w:rsidR="00024E1D" w:rsidRPr="00D32E3D" w:rsidRDefault="00024E1D" w:rsidP="00024E1D">
      <w:pPr>
        <w:pStyle w:val="Tekstpodstawowy32"/>
        <w:widowControl/>
        <w:spacing w:after="120"/>
        <w:rPr>
          <w:rFonts w:ascii="Arial" w:hAnsi="Arial" w:cs="Arial"/>
        </w:rPr>
        <w:sectPr w:rsidR="00024E1D" w:rsidRPr="00D32E3D" w:rsidSect="00834FCF">
          <w:headerReference w:type="default" r:id="rId23"/>
          <w:footerReference w:type="even" r:id="rId24"/>
          <w:footerReference w:type="default" r:id="rId25"/>
          <w:headerReference w:type="first" r:id="rId26"/>
          <w:pgSz w:w="11907" w:h="16840" w:code="9"/>
          <w:pgMar w:top="1418" w:right="1134" w:bottom="1134" w:left="1134" w:header="357" w:footer="822" w:gutter="0"/>
          <w:cols w:space="708"/>
          <w:titlePg/>
          <w:docGrid w:linePitch="360"/>
        </w:sectPr>
      </w:pPr>
      <w:r w:rsidRPr="00D32E3D">
        <w:rPr>
          <w:rFonts w:ascii="Arial" w:hAnsi="Arial" w:cs="Arial"/>
        </w:rPr>
        <w:br w:type="page"/>
      </w:r>
    </w:p>
    <w:p w:rsidR="00FC1C7D" w:rsidRPr="00EA5C83" w:rsidRDefault="00EE07C6" w:rsidP="00EA5C83">
      <w:pPr>
        <w:pStyle w:val="Zwykytekst"/>
        <w:tabs>
          <w:tab w:val="left" w:pos="9360"/>
        </w:tabs>
        <w:spacing w:line="360" w:lineRule="auto"/>
        <w:jc w:val="right"/>
        <w:rPr>
          <w:rFonts w:ascii="Calibri" w:hAnsi="Calibri" w:cs="Calibri"/>
          <w:b/>
          <w:i/>
        </w:rPr>
      </w:pPr>
      <w:r w:rsidRPr="008325EB">
        <w:rPr>
          <w:rFonts w:cs="Arial"/>
        </w:rPr>
        <w:t xml:space="preserve">                                                                                       </w:t>
      </w:r>
      <w:r w:rsidR="007D0834" w:rsidRPr="008325EB">
        <w:rPr>
          <w:rFonts w:cs="Arial"/>
        </w:rPr>
        <w:t xml:space="preserve"> </w:t>
      </w:r>
      <w:r w:rsidR="00FC1C7D" w:rsidRPr="00EA5C83">
        <w:rPr>
          <w:rFonts w:ascii="Calibri" w:hAnsi="Calibri" w:cs="Calibri"/>
          <w:b/>
          <w:i/>
        </w:rPr>
        <w:t>Załącznik Nr 3 do SIWZ</w:t>
      </w:r>
    </w:p>
    <w:p w:rsidR="0068487F" w:rsidRPr="00805888" w:rsidRDefault="0068487F" w:rsidP="0068487F">
      <w:pPr>
        <w:pStyle w:val="Zwykytekst"/>
        <w:tabs>
          <w:tab w:val="left" w:pos="9360"/>
        </w:tabs>
        <w:spacing w:after="120"/>
        <w:jc w:val="center"/>
        <w:rPr>
          <w:rFonts w:ascii="Arial" w:hAnsi="Arial" w:cs="Arial"/>
          <w:b/>
          <w:sz w:val="24"/>
          <w:szCs w:val="24"/>
        </w:rPr>
      </w:pPr>
      <w:r w:rsidRPr="00805888">
        <w:rPr>
          <w:rFonts w:ascii="Arial" w:hAnsi="Arial" w:cs="Arial"/>
          <w:b/>
          <w:sz w:val="24"/>
          <w:szCs w:val="24"/>
        </w:rPr>
        <w:t>Opis przedmiotu zamówienia</w:t>
      </w:r>
    </w:p>
    <w:p w:rsidR="0068487F" w:rsidRPr="00D32E3D" w:rsidRDefault="0068487F" w:rsidP="0068487F">
      <w:pPr>
        <w:spacing w:after="120" w:line="240" w:lineRule="auto"/>
        <w:rPr>
          <w:rFonts w:eastAsiaTheme="majorEastAsia" w:cs="Arial"/>
          <w:color w:val="EA1E3B"/>
          <w:sz w:val="20"/>
          <w:szCs w:val="20"/>
        </w:rPr>
      </w:pPr>
    </w:p>
    <w:p w:rsidR="0068487F" w:rsidRPr="00805888" w:rsidRDefault="0068487F" w:rsidP="0068487F">
      <w:pPr>
        <w:pStyle w:val="Tekstprzypisudolnego"/>
        <w:numPr>
          <w:ilvl w:val="0"/>
          <w:numId w:val="53"/>
        </w:numPr>
        <w:spacing w:after="120"/>
        <w:ind w:left="284" w:hanging="284"/>
        <w:rPr>
          <w:rFonts w:ascii="Arial" w:hAnsi="Arial" w:cs="Arial"/>
          <w:lang w:val="pl-PL"/>
        </w:rPr>
      </w:pPr>
      <w:r w:rsidRPr="00D32E3D">
        <w:rPr>
          <w:rFonts w:ascii="Arial" w:hAnsi="Arial" w:cs="Arial"/>
          <w:color w:val="000000"/>
          <w:lang w:val="pl-PL" w:eastAsia="pl-PL"/>
        </w:rPr>
        <w:t>Przedmiotem zamówienia jest:</w:t>
      </w:r>
      <w:r>
        <w:rPr>
          <w:rFonts w:ascii="Arial" w:hAnsi="Arial" w:cs="Arial"/>
          <w:color w:val="000000"/>
          <w:lang w:val="pl-PL" w:eastAsia="pl-PL"/>
        </w:rPr>
        <w:t xml:space="preserve"> </w:t>
      </w:r>
      <w:r w:rsidRPr="00805888">
        <w:rPr>
          <w:rFonts w:ascii="Arial" w:eastAsiaTheme="majorEastAsia" w:hAnsi="Arial" w:cs="Arial"/>
          <w:b/>
          <w:bCs/>
          <w:lang w:val="pl-PL"/>
        </w:rPr>
        <w:t>dostaw</w:t>
      </w:r>
      <w:r>
        <w:rPr>
          <w:rFonts w:ascii="Arial" w:eastAsiaTheme="majorEastAsia" w:hAnsi="Arial" w:cs="Arial"/>
          <w:b/>
          <w:bCs/>
          <w:lang w:val="pl-PL"/>
        </w:rPr>
        <w:t>a</w:t>
      </w:r>
      <w:r w:rsidRPr="00805888">
        <w:rPr>
          <w:rFonts w:ascii="Arial" w:eastAsiaTheme="majorEastAsia" w:hAnsi="Arial" w:cs="Arial"/>
          <w:b/>
          <w:bCs/>
          <w:lang w:val="pl-PL"/>
        </w:rPr>
        <w:t xml:space="preserve"> wyrobów medycznych do zabiegów ortopedycznych </w:t>
      </w:r>
      <w:r w:rsidRPr="00805888">
        <w:rPr>
          <w:rFonts w:ascii="Arial" w:eastAsiaTheme="majorEastAsia" w:hAnsi="Arial" w:cs="Arial"/>
          <w:b/>
          <w:bCs/>
          <w:lang w:val="pl-PL"/>
        </w:rPr>
        <w:br/>
        <w:t>dla Szpitala Bielańskiego w Warszawie</w:t>
      </w:r>
      <w:r w:rsidRPr="00805888">
        <w:rPr>
          <w:rFonts w:ascii="Arial" w:hAnsi="Arial" w:cs="Arial"/>
          <w:b/>
          <w:lang w:val="pl-PL"/>
        </w:rPr>
        <w:t xml:space="preserve"> (ZP-</w:t>
      </w:r>
      <w:r>
        <w:rPr>
          <w:rFonts w:ascii="Arial" w:hAnsi="Arial" w:cs="Arial"/>
          <w:b/>
          <w:lang w:val="pl-PL"/>
        </w:rPr>
        <w:t>07</w:t>
      </w:r>
      <w:r w:rsidRPr="00805888">
        <w:rPr>
          <w:rFonts w:ascii="Arial" w:hAnsi="Arial" w:cs="Arial"/>
          <w:b/>
          <w:lang w:val="pl-PL"/>
        </w:rPr>
        <w:t>/201</w:t>
      </w:r>
      <w:r>
        <w:rPr>
          <w:rFonts w:ascii="Arial" w:hAnsi="Arial" w:cs="Arial"/>
          <w:b/>
          <w:lang w:val="pl-PL"/>
        </w:rPr>
        <w:t>9</w:t>
      </w:r>
      <w:r w:rsidRPr="00805888">
        <w:rPr>
          <w:rFonts w:ascii="Arial" w:hAnsi="Arial" w:cs="Arial"/>
          <w:b/>
          <w:lang w:val="pl-PL"/>
        </w:rPr>
        <w:t>)</w:t>
      </w:r>
      <w:r>
        <w:rPr>
          <w:rFonts w:ascii="Arial" w:hAnsi="Arial" w:cs="Arial"/>
          <w:b/>
          <w:lang w:val="pl-PL"/>
        </w:rPr>
        <w:t>.</w:t>
      </w:r>
    </w:p>
    <w:p w:rsidR="0068487F" w:rsidRPr="0068487F" w:rsidRDefault="0068487F" w:rsidP="0068487F">
      <w:pPr>
        <w:pStyle w:val="Tekstprzypisudolnego"/>
        <w:numPr>
          <w:ilvl w:val="0"/>
          <w:numId w:val="53"/>
        </w:numPr>
        <w:spacing w:after="120"/>
        <w:ind w:left="284" w:hanging="284"/>
        <w:rPr>
          <w:rFonts w:ascii="Arial" w:hAnsi="Arial" w:cs="Arial"/>
          <w:u w:val="single"/>
          <w:lang w:val="pl-PL"/>
        </w:rPr>
      </w:pPr>
      <w:r w:rsidRPr="00D32E3D">
        <w:rPr>
          <w:rFonts w:ascii="Arial" w:hAnsi="Arial" w:cs="Arial"/>
          <w:lang w:val="pl-PL"/>
        </w:rPr>
        <w:t xml:space="preserve">Zakres zamówienia obejmuje: </w:t>
      </w:r>
    </w:p>
    <w:tbl>
      <w:tblPr>
        <w:tblW w:w="9795" w:type="dxa"/>
        <w:tblInd w:w="55" w:type="dxa"/>
        <w:tblCellMar>
          <w:left w:w="70" w:type="dxa"/>
          <w:right w:w="70" w:type="dxa"/>
        </w:tblCellMar>
        <w:tblLook w:val="04A0" w:firstRow="1" w:lastRow="0" w:firstColumn="1" w:lastColumn="0" w:noHBand="0" w:noVBand="1"/>
      </w:tblPr>
      <w:tblGrid>
        <w:gridCol w:w="865"/>
        <w:gridCol w:w="7938"/>
        <w:gridCol w:w="992"/>
      </w:tblGrid>
      <w:tr w:rsidR="004729D5" w:rsidRPr="00EE33EE" w:rsidTr="00834FCF">
        <w:trPr>
          <w:trHeight w:val="20"/>
        </w:trPr>
        <w:tc>
          <w:tcPr>
            <w:tcW w:w="86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729D5" w:rsidRPr="00EE33EE" w:rsidRDefault="004729D5" w:rsidP="00834FCF">
            <w:pPr>
              <w:spacing w:after="0" w:line="240" w:lineRule="auto"/>
              <w:jc w:val="center"/>
              <w:rPr>
                <w:rFonts w:eastAsia="Times New Roman" w:cs="Arial"/>
                <w:b/>
                <w:bCs/>
                <w:sz w:val="18"/>
                <w:szCs w:val="18"/>
                <w:lang w:eastAsia="pl-PL"/>
              </w:rPr>
            </w:pPr>
            <w:r>
              <w:rPr>
                <w:rFonts w:eastAsia="Times New Roman" w:cs="Arial"/>
                <w:b/>
                <w:bCs/>
                <w:sz w:val="18"/>
                <w:szCs w:val="18"/>
                <w:lang w:eastAsia="pl-PL"/>
              </w:rPr>
              <w:t>Nr pakietu</w:t>
            </w:r>
          </w:p>
        </w:tc>
        <w:tc>
          <w:tcPr>
            <w:tcW w:w="793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4729D5" w:rsidRPr="00EE33EE" w:rsidRDefault="004729D5" w:rsidP="00834FCF">
            <w:pPr>
              <w:spacing w:after="0" w:line="240" w:lineRule="auto"/>
              <w:jc w:val="center"/>
              <w:rPr>
                <w:rFonts w:eastAsia="Times New Roman" w:cs="Arial"/>
                <w:b/>
                <w:bCs/>
                <w:sz w:val="18"/>
                <w:szCs w:val="18"/>
                <w:lang w:eastAsia="pl-PL"/>
              </w:rPr>
            </w:pPr>
            <w:r w:rsidRPr="00EE33EE">
              <w:rPr>
                <w:rFonts w:eastAsia="Times New Roman" w:cs="Arial"/>
                <w:b/>
                <w:bCs/>
                <w:sz w:val="18"/>
                <w:szCs w:val="18"/>
                <w:lang w:eastAsia="pl-PL"/>
              </w:rPr>
              <w:t>Nazwa</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4729D5" w:rsidRPr="00EE33EE" w:rsidRDefault="004729D5" w:rsidP="00834FCF">
            <w:pPr>
              <w:spacing w:after="0" w:line="240" w:lineRule="auto"/>
              <w:jc w:val="center"/>
              <w:rPr>
                <w:rFonts w:eastAsia="Times New Roman" w:cs="Arial"/>
                <w:b/>
                <w:bCs/>
                <w:sz w:val="18"/>
                <w:szCs w:val="18"/>
                <w:lang w:eastAsia="pl-PL"/>
              </w:rPr>
            </w:pPr>
            <w:r w:rsidRPr="00EE33EE">
              <w:rPr>
                <w:rFonts w:eastAsia="Times New Roman" w:cs="Arial"/>
                <w:b/>
                <w:bCs/>
                <w:sz w:val="18"/>
                <w:szCs w:val="18"/>
                <w:lang w:eastAsia="pl-PL"/>
              </w:rPr>
              <w:t>Ilość</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b/>
                <w:bCs/>
                <w:sz w:val="18"/>
                <w:szCs w:val="18"/>
                <w:lang w:eastAsia="pl-PL"/>
              </w:rPr>
            </w:pPr>
            <w:r w:rsidRPr="00EE33EE">
              <w:rPr>
                <w:rFonts w:eastAsia="Times New Roman" w:cs="Arial"/>
                <w:b/>
                <w:bCs/>
                <w:sz w:val="18"/>
                <w:szCs w:val="18"/>
                <w:lang w:eastAsia="pl-PL"/>
              </w:rPr>
              <w:t>1</w:t>
            </w: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b/>
                <w:bCs/>
                <w:sz w:val="18"/>
                <w:szCs w:val="18"/>
                <w:lang w:eastAsia="pl-PL"/>
              </w:rPr>
            </w:pPr>
            <w:r w:rsidRPr="00EE33EE">
              <w:rPr>
                <w:rFonts w:eastAsia="Times New Roman" w:cs="Arial"/>
                <w:b/>
                <w:bCs/>
                <w:sz w:val="18"/>
                <w:szCs w:val="18"/>
                <w:lang w:eastAsia="pl-PL"/>
              </w:rPr>
              <w:t xml:space="preserve">Endoproteza </w:t>
            </w:r>
            <w:proofErr w:type="spellStart"/>
            <w:r w:rsidRPr="00EE33EE">
              <w:rPr>
                <w:rFonts w:eastAsia="Times New Roman" w:cs="Arial"/>
                <w:b/>
                <w:bCs/>
                <w:sz w:val="18"/>
                <w:szCs w:val="18"/>
                <w:lang w:eastAsia="pl-PL"/>
              </w:rPr>
              <w:t>przynasadowa</w:t>
            </w:r>
            <w:proofErr w:type="spellEnd"/>
            <w:r w:rsidRPr="00EE33EE">
              <w:rPr>
                <w:rFonts w:eastAsia="Times New Roman" w:cs="Arial"/>
                <w:b/>
                <w:bCs/>
                <w:sz w:val="18"/>
                <w:szCs w:val="18"/>
                <w:lang w:eastAsia="pl-PL"/>
              </w:rPr>
              <w:t xml:space="preserve"> stawu biodrowego</w:t>
            </w:r>
          </w:p>
        </w:tc>
        <w:tc>
          <w:tcPr>
            <w:tcW w:w="992" w:type="dxa"/>
            <w:tcBorders>
              <w:top w:val="nil"/>
              <w:left w:val="nil"/>
              <w:bottom w:val="single" w:sz="4" w:space="0" w:color="auto"/>
              <w:right w:val="single" w:sz="4" w:space="0" w:color="auto"/>
            </w:tcBorders>
            <w:shd w:val="clear" w:color="000000" w:fill="FFFFFF"/>
            <w:noWrap/>
            <w:vAlign w:val="center"/>
            <w:hideMark/>
          </w:tcPr>
          <w:p w:rsidR="004729D5" w:rsidRPr="00EE33EE" w:rsidRDefault="004729D5" w:rsidP="00834FCF">
            <w:pPr>
              <w:spacing w:after="0" w:line="240" w:lineRule="auto"/>
              <w:jc w:val="center"/>
              <w:rPr>
                <w:rFonts w:eastAsia="Times New Roman" w:cs="Arial"/>
                <w:b/>
                <w:bCs/>
                <w:sz w:val="18"/>
                <w:szCs w:val="18"/>
                <w:lang w:eastAsia="pl-PL"/>
              </w:rPr>
            </w:pP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xml:space="preserve">Trzpień tytanowy, </w:t>
            </w:r>
            <w:proofErr w:type="spellStart"/>
            <w:r w:rsidRPr="00EE33EE">
              <w:rPr>
                <w:rFonts w:eastAsia="Times New Roman" w:cs="Arial"/>
                <w:sz w:val="18"/>
                <w:szCs w:val="18"/>
                <w:lang w:eastAsia="pl-PL"/>
              </w:rPr>
              <w:t>bezkołnierzowy</w:t>
            </w:r>
            <w:proofErr w:type="spellEnd"/>
            <w:r w:rsidRPr="00EE33EE">
              <w:rPr>
                <w:rFonts w:eastAsia="Times New Roman" w:cs="Arial"/>
                <w:sz w:val="18"/>
                <w:szCs w:val="18"/>
                <w:lang w:eastAsia="pl-PL"/>
              </w:rPr>
              <w:t xml:space="preserve">, </w:t>
            </w:r>
            <w:proofErr w:type="spellStart"/>
            <w:r w:rsidRPr="00EE33EE">
              <w:rPr>
                <w:rFonts w:eastAsia="Times New Roman" w:cs="Arial"/>
                <w:sz w:val="18"/>
                <w:szCs w:val="18"/>
                <w:lang w:eastAsia="pl-PL"/>
              </w:rPr>
              <w:t>przynasadowy</w:t>
            </w:r>
            <w:proofErr w:type="spellEnd"/>
            <w:r w:rsidRPr="00EE33EE">
              <w:rPr>
                <w:rFonts w:eastAsia="Times New Roman" w:cs="Arial"/>
                <w:sz w:val="18"/>
                <w:szCs w:val="18"/>
                <w:lang w:eastAsia="pl-PL"/>
              </w:rPr>
              <w:t xml:space="preserve"> o zmiennej krzywiźnie przyśrodkowej i kształcie pozwalającym zachować naturalną anatomię biodra w 4 wersjach kąta szyjkowego: 140, 137, 129, 127 po 14 rozmiarów dla każdej wersji. Rozpiętość offsetu dla każdej wersji: 8 mm. Trzpień o przekroju trapezoidalnym posiadający w 3 płaszczyznach kształt klina, </w:t>
            </w:r>
            <w:proofErr w:type="spellStart"/>
            <w:r w:rsidRPr="00EE33EE">
              <w:rPr>
                <w:rFonts w:eastAsia="Times New Roman" w:cs="Arial"/>
                <w:sz w:val="18"/>
                <w:szCs w:val="18"/>
                <w:lang w:eastAsia="pl-PL"/>
              </w:rPr>
              <w:t>zwężajacy</w:t>
            </w:r>
            <w:proofErr w:type="spellEnd"/>
            <w:r w:rsidRPr="00EE33EE">
              <w:rPr>
                <w:rFonts w:eastAsia="Times New Roman" w:cs="Arial"/>
                <w:sz w:val="18"/>
                <w:szCs w:val="18"/>
                <w:lang w:eastAsia="pl-PL"/>
              </w:rPr>
              <w:t xml:space="preserve"> się </w:t>
            </w:r>
            <w:proofErr w:type="spellStart"/>
            <w:r w:rsidRPr="00EE33EE">
              <w:rPr>
                <w:rFonts w:eastAsia="Times New Roman" w:cs="Arial"/>
                <w:sz w:val="18"/>
                <w:szCs w:val="18"/>
                <w:lang w:eastAsia="pl-PL"/>
              </w:rPr>
              <w:t>dystalnie</w:t>
            </w:r>
            <w:proofErr w:type="spellEnd"/>
            <w:r w:rsidRPr="00EE33EE">
              <w:rPr>
                <w:rFonts w:eastAsia="Times New Roman" w:cs="Arial"/>
                <w:sz w:val="18"/>
                <w:szCs w:val="18"/>
                <w:lang w:eastAsia="pl-PL"/>
              </w:rPr>
              <w:t>, pokryty okładziną napylaną próżniowo o rozwiniętej powierzchni (</w:t>
            </w:r>
            <w:proofErr w:type="spellStart"/>
            <w:r w:rsidRPr="00EE33EE">
              <w:rPr>
                <w:rFonts w:eastAsia="Times New Roman" w:cs="Arial"/>
                <w:sz w:val="18"/>
                <w:szCs w:val="18"/>
                <w:lang w:eastAsia="pl-PL"/>
              </w:rPr>
              <w:t>plasma</w:t>
            </w:r>
            <w:proofErr w:type="spellEnd"/>
            <w:r w:rsidRPr="00EE33EE">
              <w:rPr>
                <w:rFonts w:eastAsia="Times New Roman" w:cs="Arial"/>
                <w:sz w:val="18"/>
                <w:szCs w:val="18"/>
                <w:lang w:eastAsia="pl-PL"/>
              </w:rPr>
              <w:t xml:space="preserve"> spray)</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Pr>
                <w:rFonts w:eastAsia="Times New Roman" w:cs="Arial"/>
                <w:sz w:val="18"/>
                <w:szCs w:val="18"/>
                <w:lang w:eastAsia="pl-PL"/>
              </w:rPr>
              <w:t>20</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xml:space="preserve">Bezcementowa panewka. Panewka tytanowa </w:t>
            </w:r>
            <w:proofErr w:type="spellStart"/>
            <w:r w:rsidRPr="00EE33EE">
              <w:rPr>
                <w:rFonts w:eastAsia="Times New Roman" w:cs="Arial"/>
                <w:sz w:val="18"/>
                <w:szCs w:val="18"/>
                <w:lang w:eastAsia="pl-PL"/>
              </w:rPr>
              <w:t>press-fit</w:t>
            </w:r>
            <w:proofErr w:type="spellEnd"/>
            <w:r w:rsidRPr="00EE33EE">
              <w:rPr>
                <w:rFonts w:eastAsia="Times New Roman" w:cs="Arial"/>
                <w:sz w:val="18"/>
                <w:szCs w:val="18"/>
                <w:lang w:eastAsia="pl-PL"/>
              </w:rPr>
              <w:t xml:space="preserve">. Powierzchnia panewki szorstka, porowata, pokryta regularnie występującymi uwypukleniami ułatwiającymi pierwotne ufiksowanie i późniejszą </w:t>
            </w:r>
            <w:proofErr w:type="spellStart"/>
            <w:r w:rsidRPr="00EE33EE">
              <w:rPr>
                <w:rFonts w:eastAsia="Times New Roman" w:cs="Arial"/>
                <w:sz w:val="18"/>
                <w:szCs w:val="18"/>
                <w:lang w:eastAsia="pl-PL"/>
              </w:rPr>
              <w:t>osteointegrację</w:t>
            </w:r>
            <w:proofErr w:type="spellEnd"/>
            <w:r w:rsidRPr="00EE33EE">
              <w:rPr>
                <w:rFonts w:eastAsia="Times New Roman" w:cs="Arial"/>
                <w:sz w:val="18"/>
                <w:szCs w:val="18"/>
                <w:lang w:eastAsia="pl-PL"/>
              </w:rPr>
              <w:t>. Panewka w wersji z otworami i bez otworów. Rozmiary: 46-68 mm.</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Pr>
                <w:rFonts w:eastAsia="Times New Roman" w:cs="Arial"/>
                <w:sz w:val="18"/>
                <w:szCs w:val="18"/>
                <w:lang w:eastAsia="pl-PL"/>
              </w:rPr>
              <w:t>20</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xml:space="preserve">Wkładka z polietylenu PE standard do panewki </w:t>
            </w:r>
            <w:proofErr w:type="spellStart"/>
            <w:r w:rsidRPr="00EE33EE">
              <w:rPr>
                <w:rFonts w:eastAsia="Times New Roman" w:cs="Arial"/>
                <w:sz w:val="18"/>
                <w:szCs w:val="18"/>
                <w:lang w:eastAsia="pl-PL"/>
              </w:rPr>
              <w:t>pressfitt</w:t>
            </w:r>
            <w:proofErr w:type="spellEnd"/>
            <w:r w:rsidRPr="00EE33EE">
              <w:rPr>
                <w:rFonts w:eastAsia="Times New Roman" w:cs="Arial"/>
                <w:sz w:val="18"/>
                <w:szCs w:val="18"/>
                <w:lang w:eastAsia="pl-PL"/>
              </w:rPr>
              <w:t xml:space="preserve"> (</w:t>
            </w:r>
            <w:proofErr w:type="spellStart"/>
            <w:r w:rsidRPr="00EE33EE">
              <w:rPr>
                <w:rFonts w:eastAsia="Times New Roman" w:cs="Arial"/>
                <w:sz w:val="18"/>
                <w:szCs w:val="18"/>
                <w:lang w:eastAsia="pl-PL"/>
              </w:rPr>
              <w:t>allofit</w:t>
            </w:r>
            <w:proofErr w:type="spellEnd"/>
            <w:r w:rsidRPr="00EE33EE">
              <w:rPr>
                <w:rFonts w:eastAsia="Times New Roman" w:cs="Arial"/>
                <w:sz w:val="18"/>
                <w:szCs w:val="18"/>
                <w:lang w:eastAsia="pl-PL"/>
              </w:rPr>
              <w:t>), dla głowy o śr. 28 i 32</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Pr>
                <w:rFonts w:eastAsia="Times New Roman" w:cs="Arial"/>
                <w:sz w:val="18"/>
                <w:szCs w:val="18"/>
                <w:lang w:eastAsia="pl-PL"/>
              </w:rPr>
              <w:t>20</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Głowa ceramiczna o śr. 28  i 32 do PE standard</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Pr>
                <w:rFonts w:eastAsia="Times New Roman" w:cs="Arial"/>
                <w:sz w:val="18"/>
                <w:szCs w:val="18"/>
                <w:lang w:eastAsia="pl-PL"/>
              </w:rPr>
              <w:t>10</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Wkładka z polietylenu PE cross-link  o śr. 28 i 32 mm</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Pr>
                <w:rFonts w:eastAsia="Times New Roman" w:cs="Arial"/>
                <w:sz w:val="18"/>
                <w:szCs w:val="18"/>
                <w:lang w:eastAsia="pl-PL"/>
              </w:rPr>
              <w:t>20</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xml:space="preserve">Głowa ceramiczna dla PE </w:t>
            </w:r>
            <w:proofErr w:type="spellStart"/>
            <w:r w:rsidRPr="00EE33EE">
              <w:rPr>
                <w:rFonts w:eastAsia="Times New Roman" w:cs="Arial"/>
                <w:sz w:val="18"/>
                <w:szCs w:val="18"/>
                <w:lang w:eastAsia="pl-PL"/>
              </w:rPr>
              <w:t>Biolox</w:t>
            </w:r>
            <w:proofErr w:type="spellEnd"/>
            <w:r w:rsidRPr="00EE33EE">
              <w:rPr>
                <w:rFonts w:eastAsia="Times New Roman" w:cs="Arial"/>
                <w:sz w:val="18"/>
                <w:szCs w:val="18"/>
                <w:lang w:eastAsia="pl-PL"/>
              </w:rPr>
              <w:t xml:space="preserve"> o śr. wzrastającej 28, 32 (Delta)</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Pr>
                <w:rFonts w:eastAsia="Times New Roman" w:cs="Arial"/>
                <w:sz w:val="18"/>
                <w:szCs w:val="18"/>
                <w:lang w:eastAsia="pl-PL"/>
              </w:rPr>
              <w:t>10</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Głowa z opcją długości szyjki większą od standardowej oraz średnicą 36-40</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sidRPr="00EE33EE">
              <w:rPr>
                <w:rFonts w:eastAsia="Times New Roman" w:cs="Arial"/>
                <w:sz w:val="18"/>
                <w:szCs w:val="18"/>
                <w:lang w:eastAsia="pl-PL"/>
              </w:rPr>
              <w:t>1</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Wkładka z okapami</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sidRPr="00EE33EE">
              <w:rPr>
                <w:rFonts w:eastAsia="Times New Roman" w:cs="Arial"/>
                <w:sz w:val="18"/>
                <w:szCs w:val="18"/>
                <w:lang w:eastAsia="pl-PL"/>
              </w:rPr>
              <w:t>1</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xml:space="preserve">Spacer do biodra. Forma </w:t>
            </w:r>
            <w:proofErr w:type="spellStart"/>
            <w:r w:rsidRPr="00EE33EE">
              <w:rPr>
                <w:rFonts w:eastAsia="Times New Roman" w:cs="Arial"/>
                <w:sz w:val="18"/>
                <w:szCs w:val="18"/>
                <w:lang w:eastAsia="pl-PL"/>
              </w:rPr>
              <w:t>spacera</w:t>
            </w:r>
            <w:proofErr w:type="spellEnd"/>
            <w:r w:rsidRPr="00EE33EE">
              <w:rPr>
                <w:rFonts w:eastAsia="Times New Roman" w:cs="Arial"/>
                <w:sz w:val="18"/>
                <w:szCs w:val="18"/>
                <w:lang w:eastAsia="pl-PL"/>
              </w:rPr>
              <w:t xml:space="preserve"> wykonana </w:t>
            </w:r>
            <w:proofErr w:type="spellStart"/>
            <w:r w:rsidRPr="00EE33EE">
              <w:rPr>
                <w:rFonts w:eastAsia="Times New Roman" w:cs="Arial"/>
                <w:sz w:val="18"/>
                <w:szCs w:val="18"/>
                <w:lang w:eastAsia="pl-PL"/>
              </w:rPr>
              <w:t>jeat</w:t>
            </w:r>
            <w:proofErr w:type="spellEnd"/>
            <w:r w:rsidRPr="00EE33EE">
              <w:rPr>
                <w:rFonts w:eastAsia="Times New Roman" w:cs="Arial"/>
                <w:sz w:val="18"/>
                <w:szCs w:val="18"/>
                <w:lang w:eastAsia="pl-PL"/>
              </w:rPr>
              <w:t xml:space="preserve"> z </w:t>
            </w:r>
            <w:proofErr w:type="spellStart"/>
            <w:r w:rsidRPr="00EE33EE">
              <w:rPr>
                <w:rFonts w:eastAsia="Times New Roman" w:cs="Arial"/>
                <w:sz w:val="18"/>
                <w:szCs w:val="18"/>
                <w:lang w:eastAsia="pl-PL"/>
              </w:rPr>
              <w:t>politylenu</w:t>
            </w:r>
            <w:proofErr w:type="spellEnd"/>
            <w:r w:rsidRPr="00EE33EE">
              <w:rPr>
                <w:rFonts w:eastAsia="Times New Roman" w:cs="Arial"/>
                <w:sz w:val="18"/>
                <w:szCs w:val="18"/>
                <w:lang w:eastAsia="pl-PL"/>
              </w:rPr>
              <w:t>. Wstrzykuje się do niej cement kostny przygotowany metodą próżniową</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4729D5" w:rsidRPr="006B7705" w:rsidRDefault="004729D5" w:rsidP="004729D5">
            <w:pPr>
              <w:pStyle w:val="Akapitzlist"/>
              <w:numPr>
                <w:ilvl w:val="0"/>
                <w:numId w:val="83"/>
              </w:numPr>
              <w:spacing w:after="0" w:line="240" w:lineRule="auto"/>
              <w:ind w:left="470" w:hanging="357"/>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xml:space="preserve">Mieszalnik próżniowy </w:t>
            </w:r>
          </w:p>
        </w:tc>
        <w:tc>
          <w:tcPr>
            <w:tcW w:w="992" w:type="dxa"/>
            <w:tcBorders>
              <w:top w:val="nil"/>
              <w:left w:val="nil"/>
              <w:bottom w:val="single" w:sz="4" w:space="0" w:color="auto"/>
              <w:right w:val="single" w:sz="4" w:space="0" w:color="auto"/>
            </w:tcBorders>
            <w:shd w:val="clear" w:color="auto" w:fill="auto"/>
            <w:noWrap/>
            <w:vAlign w:val="center"/>
            <w:hideMark/>
          </w:tcPr>
          <w:p w:rsidR="004729D5" w:rsidRPr="00EE33EE" w:rsidRDefault="004729D5"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4729D5" w:rsidRPr="00EE33EE" w:rsidTr="00834FCF">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4729D5" w:rsidRPr="00EE33EE" w:rsidRDefault="004729D5"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hideMark/>
          </w:tcPr>
          <w:p w:rsidR="004729D5" w:rsidRPr="00EE33EE" w:rsidRDefault="004729D5"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rsidR="004729D5" w:rsidRPr="00EE33EE" w:rsidRDefault="004729D5" w:rsidP="00834FCF">
            <w:pPr>
              <w:spacing w:after="0" w:line="240" w:lineRule="auto"/>
              <w:jc w:val="center"/>
              <w:rPr>
                <w:rFonts w:eastAsia="Times New Roman" w:cs="Arial"/>
                <w:sz w:val="18"/>
                <w:szCs w:val="18"/>
                <w:lang w:eastAsia="pl-PL"/>
              </w:rPr>
            </w:pPr>
          </w:p>
        </w:tc>
      </w:tr>
      <w:tr w:rsidR="00CA658C" w:rsidRPr="00EE33EE" w:rsidTr="00CA658C">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A658C" w:rsidRPr="00CA658C" w:rsidRDefault="00CA658C" w:rsidP="00834FCF">
            <w:pPr>
              <w:spacing w:after="0" w:line="240" w:lineRule="auto"/>
              <w:jc w:val="center"/>
              <w:rPr>
                <w:rFonts w:eastAsia="Times New Roman" w:cs="Arial"/>
                <w:b/>
                <w:sz w:val="18"/>
                <w:szCs w:val="18"/>
                <w:lang w:eastAsia="pl-PL"/>
              </w:rPr>
            </w:pPr>
            <w:r w:rsidRPr="00CA658C">
              <w:rPr>
                <w:rFonts w:eastAsia="Times New Roman" w:cs="Arial"/>
                <w:b/>
                <w:sz w:val="18"/>
                <w:szCs w:val="18"/>
                <w:lang w:eastAsia="pl-PL"/>
              </w:rPr>
              <w:t>2</w:t>
            </w:r>
          </w:p>
        </w:tc>
        <w:tc>
          <w:tcPr>
            <w:tcW w:w="7938" w:type="dxa"/>
            <w:tcBorders>
              <w:top w:val="nil"/>
              <w:left w:val="nil"/>
              <w:bottom w:val="single" w:sz="4" w:space="0" w:color="auto"/>
              <w:right w:val="single" w:sz="4" w:space="0" w:color="auto"/>
            </w:tcBorders>
            <w:shd w:val="clear" w:color="auto" w:fill="auto"/>
            <w:vAlign w:val="center"/>
            <w:hideMark/>
          </w:tcPr>
          <w:p w:rsidR="00CA658C" w:rsidRPr="00CA658C" w:rsidRDefault="00CA658C" w:rsidP="00834FCF">
            <w:pPr>
              <w:spacing w:after="0" w:line="240" w:lineRule="auto"/>
              <w:jc w:val="left"/>
              <w:rPr>
                <w:rFonts w:eastAsia="Times New Roman" w:cs="Arial"/>
                <w:b/>
                <w:sz w:val="18"/>
                <w:szCs w:val="18"/>
                <w:lang w:eastAsia="pl-PL"/>
              </w:rPr>
            </w:pPr>
            <w:r w:rsidRPr="00CA658C">
              <w:rPr>
                <w:rFonts w:eastAsia="Times New Roman" w:cs="Arial"/>
                <w:b/>
                <w:sz w:val="18"/>
                <w:szCs w:val="18"/>
                <w:lang w:eastAsia="pl-PL"/>
              </w:rPr>
              <w:t>Endoproteza całkowita stawu biodrowego, hybrydowa</w:t>
            </w:r>
          </w:p>
        </w:tc>
        <w:tc>
          <w:tcPr>
            <w:tcW w:w="992" w:type="dxa"/>
            <w:tcBorders>
              <w:top w:val="nil"/>
              <w:left w:val="nil"/>
              <w:bottom w:val="single" w:sz="4" w:space="0" w:color="auto"/>
              <w:right w:val="single" w:sz="4" w:space="0" w:color="auto"/>
            </w:tcBorders>
            <w:shd w:val="clear" w:color="auto" w:fill="auto"/>
            <w:noWrap/>
            <w:vAlign w:val="center"/>
            <w:hideMark/>
          </w:tcPr>
          <w:p w:rsidR="00CA658C" w:rsidRPr="00CA658C" w:rsidRDefault="00CA658C" w:rsidP="00834FCF">
            <w:pPr>
              <w:spacing w:after="0" w:line="240" w:lineRule="auto"/>
              <w:jc w:val="center"/>
              <w:rPr>
                <w:rFonts w:eastAsia="Times New Roman" w:cs="Arial"/>
                <w:sz w:val="18"/>
                <w:szCs w:val="18"/>
                <w:lang w:eastAsia="pl-PL"/>
              </w:rPr>
            </w:pPr>
          </w:p>
        </w:tc>
      </w:tr>
      <w:tr w:rsidR="00CA658C" w:rsidRPr="00EE33EE" w:rsidTr="00CA658C">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A658C" w:rsidRPr="006B7705" w:rsidRDefault="00CA658C" w:rsidP="00CA658C">
            <w:pPr>
              <w:spacing w:after="0" w:line="240" w:lineRule="auto"/>
              <w:jc w:val="center"/>
              <w:rPr>
                <w:rFonts w:eastAsia="Times New Roman" w:cs="Arial"/>
                <w:sz w:val="18"/>
                <w:szCs w:val="18"/>
                <w:lang w:eastAsia="pl-PL"/>
              </w:rPr>
            </w:pPr>
            <w:r>
              <w:rPr>
                <w:rFonts w:eastAsia="Times New Roman" w:cs="Arial"/>
                <w:sz w:val="18"/>
                <w:szCs w:val="18"/>
                <w:lang w:eastAsia="pl-PL"/>
              </w:rPr>
              <w:t>2.1</w:t>
            </w:r>
          </w:p>
        </w:tc>
        <w:tc>
          <w:tcPr>
            <w:tcW w:w="7938" w:type="dxa"/>
            <w:tcBorders>
              <w:top w:val="nil"/>
              <w:left w:val="nil"/>
              <w:bottom w:val="single" w:sz="4" w:space="0" w:color="auto"/>
              <w:right w:val="single" w:sz="4" w:space="0" w:color="auto"/>
            </w:tcBorders>
            <w:shd w:val="clear" w:color="auto" w:fill="auto"/>
            <w:vAlign w:val="center"/>
            <w:hideMark/>
          </w:tcPr>
          <w:p w:rsidR="00CA658C" w:rsidRPr="00EE33EE" w:rsidRDefault="00CA658C"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Trzpień stalowy samocentrujący pokryty rowkami w przynajmniej 10 rozmiarach (przedział co  najmniej 45 od 64) – osadzany na cement</w:t>
            </w:r>
          </w:p>
        </w:tc>
        <w:tc>
          <w:tcPr>
            <w:tcW w:w="992" w:type="dxa"/>
            <w:tcBorders>
              <w:top w:val="nil"/>
              <w:left w:val="nil"/>
              <w:bottom w:val="single" w:sz="4" w:space="0" w:color="auto"/>
              <w:right w:val="single" w:sz="4" w:space="0" w:color="auto"/>
            </w:tcBorders>
            <w:shd w:val="clear" w:color="auto" w:fill="auto"/>
            <w:noWrap/>
            <w:vAlign w:val="center"/>
            <w:hideMark/>
          </w:tcPr>
          <w:p w:rsidR="00CA658C" w:rsidRPr="00EE33EE" w:rsidRDefault="00CA658C" w:rsidP="00834FCF">
            <w:pPr>
              <w:spacing w:after="0" w:line="240" w:lineRule="auto"/>
              <w:jc w:val="center"/>
              <w:rPr>
                <w:rFonts w:eastAsia="Times New Roman" w:cs="Arial"/>
                <w:sz w:val="18"/>
                <w:szCs w:val="18"/>
                <w:lang w:eastAsia="pl-PL"/>
              </w:rPr>
            </w:pPr>
            <w:r>
              <w:rPr>
                <w:rFonts w:eastAsia="Times New Roman" w:cs="Arial"/>
                <w:sz w:val="18"/>
                <w:szCs w:val="18"/>
                <w:lang w:eastAsia="pl-PL"/>
              </w:rPr>
              <w:t>20</w:t>
            </w:r>
          </w:p>
        </w:tc>
      </w:tr>
      <w:tr w:rsidR="00CA658C" w:rsidRPr="00EE33EE" w:rsidTr="00CA658C">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A658C" w:rsidRPr="006B7705" w:rsidRDefault="00CA658C" w:rsidP="00CA658C">
            <w:pPr>
              <w:spacing w:after="0" w:line="240" w:lineRule="auto"/>
              <w:jc w:val="center"/>
              <w:rPr>
                <w:rFonts w:eastAsia="Times New Roman" w:cs="Arial"/>
                <w:sz w:val="18"/>
                <w:szCs w:val="18"/>
                <w:lang w:eastAsia="pl-PL"/>
              </w:rPr>
            </w:pPr>
            <w:r>
              <w:rPr>
                <w:rFonts w:eastAsia="Times New Roman" w:cs="Arial"/>
                <w:sz w:val="18"/>
                <w:szCs w:val="18"/>
                <w:lang w:eastAsia="pl-PL"/>
              </w:rPr>
              <w:t>2.2</w:t>
            </w:r>
          </w:p>
        </w:tc>
        <w:tc>
          <w:tcPr>
            <w:tcW w:w="7938" w:type="dxa"/>
            <w:tcBorders>
              <w:top w:val="nil"/>
              <w:left w:val="nil"/>
              <w:bottom w:val="single" w:sz="4" w:space="0" w:color="auto"/>
              <w:right w:val="single" w:sz="4" w:space="0" w:color="auto"/>
            </w:tcBorders>
            <w:shd w:val="clear" w:color="auto" w:fill="auto"/>
            <w:vAlign w:val="center"/>
            <w:hideMark/>
          </w:tcPr>
          <w:p w:rsidR="00CA658C" w:rsidRPr="00EE33EE" w:rsidRDefault="00CA658C"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Cement 40ml Hi-</w:t>
            </w:r>
            <w:proofErr w:type="spellStart"/>
            <w:r w:rsidRPr="00EE33EE">
              <w:rPr>
                <w:rFonts w:eastAsia="Times New Roman" w:cs="Arial"/>
                <w:sz w:val="18"/>
                <w:szCs w:val="18"/>
                <w:lang w:eastAsia="pl-PL"/>
              </w:rPr>
              <w:t>fatique</w:t>
            </w:r>
            <w:proofErr w:type="spellEnd"/>
            <w:r w:rsidRPr="00EE33EE">
              <w:rPr>
                <w:rFonts w:eastAsia="Times New Roman" w:cs="Arial"/>
                <w:sz w:val="18"/>
                <w:szCs w:val="18"/>
                <w:lang w:eastAsia="pl-PL"/>
              </w:rPr>
              <w:t xml:space="preserve">, </w:t>
            </w:r>
            <w:proofErr w:type="spellStart"/>
            <w:r w:rsidRPr="00EE33EE">
              <w:rPr>
                <w:rFonts w:eastAsia="Times New Roman" w:cs="Arial"/>
                <w:sz w:val="18"/>
                <w:szCs w:val="18"/>
                <w:lang w:eastAsia="pl-PL"/>
              </w:rPr>
              <w:t>strzykawka+stoper</w:t>
            </w:r>
            <w:proofErr w:type="spellEnd"/>
            <w:r w:rsidRPr="00EE33EE">
              <w:rPr>
                <w:rFonts w:eastAsia="Times New Roman" w:cs="Arial"/>
                <w:sz w:val="18"/>
                <w:szCs w:val="18"/>
                <w:lang w:eastAsia="pl-PL"/>
              </w:rPr>
              <w:t>: długość szyjki w  co najmniej 3 rozmiarach + strzykawka z rurką umożliwiającą łatwe wprowadzenie cementu do kanału szpikowego kości udowej + stoper</w:t>
            </w:r>
          </w:p>
        </w:tc>
        <w:tc>
          <w:tcPr>
            <w:tcW w:w="992" w:type="dxa"/>
            <w:tcBorders>
              <w:top w:val="nil"/>
              <w:left w:val="nil"/>
              <w:bottom w:val="single" w:sz="4" w:space="0" w:color="auto"/>
              <w:right w:val="single" w:sz="4" w:space="0" w:color="auto"/>
            </w:tcBorders>
            <w:shd w:val="clear" w:color="auto" w:fill="auto"/>
            <w:noWrap/>
            <w:vAlign w:val="center"/>
            <w:hideMark/>
          </w:tcPr>
          <w:p w:rsidR="00CA658C" w:rsidRPr="00EE33EE" w:rsidRDefault="00CA658C" w:rsidP="00834FCF">
            <w:pPr>
              <w:spacing w:after="0" w:line="240" w:lineRule="auto"/>
              <w:jc w:val="center"/>
              <w:rPr>
                <w:rFonts w:eastAsia="Times New Roman" w:cs="Arial"/>
                <w:sz w:val="18"/>
                <w:szCs w:val="18"/>
                <w:lang w:eastAsia="pl-PL"/>
              </w:rPr>
            </w:pPr>
            <w:r>
              <w:rPr>
                <w:rFonts w:eastAsia="Times New Roman" w:cs="Arial"/>
                <w:sz w:val="18"/>
                <w:szCs w:val="18"/>
                <w:lang w:eastAsia="pl-PL"/>
              </w:rPr>
              <w:t>20</w:t>
            </w:r>
          </w:p>
        </w:tc>
      </w:tr>
      <w:tr w:rsidR="00CA658C" w:rsidRPr="00EE33EE" w:rsidTr="00CA658C">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CA658C" w:rsidRPr="00EE33EE" w:rsidRDefault="00CA658C"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hideMark/>
          </w:tcPr>
          <w:p w:rsidR="00CA658C" w:rsidRPr="00EE33EE" w:rsidRDefault="00CA658C"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rsidR="00CA658C" w:rsidRPr="00EE33EE" w:rsidRDefault="00CA658C" w:rsidP="00834FCF">
            <w:pPr>
              <w:spacing w:after="0" w:line="240" w:lineRule="auto"/>
              <w:jc w:val="center"/>
              <w:rPr>
                <w:rFonts w:eastAsia="Times New Roman" w:cs="Arial"/>
                <w:sz w:val="18"/>
                <w:szCs w:val="18"/>
                <w:lang w:eastAsia="pl-PL"/>
              </w:rPr>
            </w:pPr>
          </w:p>
        </w:tc>
      </w:tr>
      <w:tr w:rsidR="00CA658C" w:rsidRPr="00EE33EE" w:rsidTr="00CA658C">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A658C" w:rsidRPr="00CF1CB7" w:rsidRDefault="00CA658C" w:rsidP="00834FCF">
            <w:pPr>
              <w:spacing w:after="0" w:line="240" w:lineRule="auto"/>
              <w:jc w:val="center"/>
              <w:rPr>
                <w:rFonts w:eastAsia="Times New Roman" w:cs="Arial"/>
                <w:b/>
                <w:sz w:val="18"/>
                <w:szCs w:val="18"/>
                <w:lang w:eastAsia="pl-PL"/>
              </w:rPr>
            </w:pPr>
            <w:r w:rsidRPr="00CF1CB7">
              <w:rPr>
                <w:rFonts w:eastAsia="Times New Roman" w:cs="Arial"/>
                <w:b/>
                <w:sz w:val="18"/>
                <w:szCs w:val="18"/>
                <w:lang w:eastAsia="pl-PL"/>
              </w:rPr>
              <w:t>3</w:t>
            </w:r>
          </w:p>
        </w:tc>
        <w:tc>
          <w:tcPr>
            <w:tcW w:w="7938" w:type="dxa"/>
            <w:tcBorders>
              <w:top w:val="nil"/>
              <w:left w:val="nil"/>
              <w:bottom w:val="single" w:sz="4" w:space="0" w:color="auto"/>
              <w:right w:val="single" w:sz="4" w:space="0" w:color="auto"/>
            </w:tcBorders>
            <w:shd w:val="clear" w:color="auto" w:fill="auto"/>
            <w:vAlign w:val="center"/>
            <w:hideMark/>
          </w:tcPr>
          <w:p w:rsidR="00CA658C" w:rsidRPr="00CF1CB7" w:rsidRDefault="00CA658C" w:rsidP="00834FCF">
            <w:pPr>
              <w:spacing w:after="0" w:line="240" w:lineRule="auto"/>
              <w:jc w:val="left"/>
              <w:rPr>
                <w:rFonts w:eastAsia="Times New Roman" w:cs="Arial"/>
                <w:b/>
                <w:sz w:val="18"/>
                <w:szCs w:val="18"/>
                <w:lang w:eastAsia="pl-PL"/>
              </w:rPr>
            </w:pPr>
            <w:r w:rsidRPr="00CF1CB7">
              <w:rPr>
                <w:rFonts w:eastAsia="Times New Roman" w:cs="Arial"/>
                <w:b/>
                <w:sz w:val="18"/>
                <w:szCs w:val="18"/>
                <w:lang w:eastAsia="pl-PL"/>
              </w:rPr>
              <w:t>Panewka cementowa stawu biodrowego</w:t>
            </w:r>
          </w:p>
        </w:tc>
        <w:tc>
          <w:tcPr>
            <w:tcW w:w="992" w:type="dxa"/>
            <w:tcBorders>
              <w:top w:val="nil"/>
              <w:left w:val="nil"/>
              <w:bottom w:val="single" w:sz="4" w:space="0" w:color="auto"/>
              <w:right w:val="single" w:sz="4" w:space="0" w:color="auto"/>
            </w:tcBorders>
            <w:shd w:val="clear" w:color="auto" w:fill="auto"/>
            <w:noWrap/>
            <w:vAlign w:val="center"/>
            <w:hideMark/>
          </w:tcPr>
          <w:p w:rsidR="00CA658C" w:rsidRPr="00EE33EE" w:rsidRDefault="00CA658C" w:rsidP="00834FCF">
            <w:pPr>
              <w:spacing w:after="0" w:line="240" w:lineRule="auto"/>
              <w:jc w:val="center"/>
              <w:rPr>
                <w:rFonts w:eastAsia="Times New Roman" w:cs="Arial"/>
                <w:sz w:val="18"/>
                <w:szCs w:val="18"/>
                <w:lang w:eastAsia="pl-PL"/>
              </w:rPr>
            </w:pPr>
          </w:p>
        </w:tc>
      </w:tr>
      <w:tr w:rsidR="00CA658C" w:rsidRPr="00EE33EE" w:rsidTr="00CA658C">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A658C" w:rsidRPr="006B7705" w:rsidRDefault="00CA658C" w:rsidP="00CA658C">
            <w:pPr>
              <w:spacing w:after="0" w:line="240" w:lineRule="auto"/>
              <w:jc w:val="center"/>
              <w:rPr>
                <w:rFonts w:eastAsia="Times New Roman" w:cs="Arial"/>
                <w:sz w:val="18"/>
                <w:szCs w:val="18"/>
                <w:lang w:eastAsia="pl-PL"/>
              </w:rPr>
            </w:pPr>
            <w:r>
              <w:rPr>
                <w:rFonts w:eastAsia="Times New Roman" w:cs="Arial"/>
                <w:sz w:val="18"/>
                <w:szCs w:val="18"/>
                <w:lang w:eastAsia="pl-PL"/>
              </w:rPr>
              <w:t>3.1</w:t>
            </w:r>
          </w:p>
        </w:tc>
        <w:tc>
          <w:tcPr>
            <w:tcW w:w="7938" w:type="dxa"/>
            <w:tcBorders>
              <w:top w:val="nil"/>
              <w:left w:val="nil"/>
              <w:bottom w:val="single" w:sz="4" w:space="0" w:color="auto"/>
              <w:right w:val="single" w:sz="4" w:space="0" w:color="auto"/>
            </w:tcBorders>
            <w:shd w:val="clear" w:color="auto" w:fill="auto"/>
            <w:vAlign w:val="center"/>
            <w:hideMark/>
          </w:tcPr>
          <w:p w:rsidR="00CA658C" w:rsidRPr="00EE33EE" w:rsidRDefault="00CA658C"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Panewka polietylenowa w rozmiarach 42-64</w:t>
            </w:r>
          </w:p>
        </w:tc>
        <w:tc>
          <w:tcPr>
            <w:tcW w:w="992" w:type="dxa"/>
            <w:tcBorders>
              <w:top w:val="nil"/>
              <w:left w:val="nil"/>
              <w:bottom w:val="single" w:sz="4" w:space="0" w:color="auto"/>
              <w:right w:val="single" w:sz="4" w:space="0" w:color="auto"/>
            </w:tcBorders>
            <w:shd w:val="clear" w:color="auto" w:fill="auto"/>
            <w:noWrap/>
            <w:vAlign w:val="center"/>
            <w:hideMark/>
          </w:tcPr>
          <w:p w:rsidR="00CA658C" w:rsidRPr="00EE33EE"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2</w:t>
            </w:r>
          </w:p>
        </w:tc>
      </w:tr>
      <w:tr w:rsidR="00CA658C" w:rsidRPr="00EE33EE" w:rsidTr="00CA658C">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A658C" w:rsidRPr="006B7705" w:rsidRDefault="00CA658C" w:rsidP="00CA658C">
            <w:pPr>
              <w:spacing w:after="0" w:line="240" w:lineRule="auto"/>
              <w:jc w:val="center"/>
              <w:rPr>
                <w:rFonts w:eastAsia="Times New Roman" w:cs="Arial"/>
                <w:sz w:val="18"/>
                <w:szCs w:val="18"/>
                <w:lang w:eastAsia="pl-PL"/>
              </w:rPr>
            </w:pPr>
            <w:r>
              <w:rPr>
                <w:rFonts w:eastAsia="Times New Roman" w:cs="Arial"/>
                <w:sz w:val="18"/>
                <w:szCs w:val="18"/>
                <w:lang w:eastAsia="pl-PL"/>
              </w:rPr>
              <w:t>3.2</w:t>
            </w:r>
          </w:p>
        </w:tc>
        <w:tc>
          <w:tcPr>
            <w:tcW w:w="7938" w:type="dxa"/>
            <w:tcBorders>
              <w:top w:val="nil"/>
              <w:left w:val="nil"/>
              <w:bottom w:val="single" w:sz="4" w:space="0" w:color="auto"/>
              <w:right w:val="single" w:sz="4" w:space="0" w:color="auto"/>
            </w:tcBorders>
            <w:shd w:val="clear" w:color="auto" w:fill="auto"/>
            <w:vAlign w:val="center"/>
            <w:hideMark/>
          </w:tcPr>
          <w:p w:rsidR="00CA658C" w:rsidRPr="00EE33EE" w:rsidRDefault="00CA658C"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xml:space="preserve">Cement o niskiej temperaturze polimeryzacji + strzykawka  z rurką umożliwiającą łatwe wprowadzenie cementu do kanału szpikowego kości udowej: cement do panewki opak. a’ 25 ml każde; cement do trzpienia opak. a’ 40 ml każde.  </w:t>
            </w:r>
          </w:p>
        </w:tc>
        <w:tc>
          <w:tcPr>
            <w:tcW w:w="992" w:type="dxa"/>
            <w:tcBorders>
              <w:top w:val="nil"/>
              <w:left w:val="nil"/>
              <w:bottom w:val="single" w:sz="4" w:space="0" w:color="auto"/>
              <w:right w:val="single" w:sz="4" w:space="0" w:color="auto"/>
            </w:tcBorders>
            <w:shd w:val="clear" w:color="auto" w:fill="auto"/>
            <w:noWrap/>
            <w:vAlign w:val="center"/>
            <w:hideMark/>
          </w:tcPr>
          <w:p w:rsidR="00CA658C" w:rsidRPr="00EE33EE"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2</w:t>
            </w:r>
          </w:p>
        </w:tc>
      </w:tr>
      <w:tr w:rsidR="00CA658C" w:rsidRPr="00EE33EE" w:rsidTr="00CA658C">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CA658C" w:rsidRPr="00EE33EE" w:rsidRDefault="00CA658C"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hideMark/>
          </w:tcPr>
          <w:p w:rsidR="00CA658C" w:rsidRPr="00EE33EE" w:rsidRDefault="00CA658C" w:rsidP="00834FCF">
            <w:pPr>
              <w:spacing w:after="0" w:line="240" w:lineRule="auto"/>
              <w:jc w:val="left"/>
              <w:rPr>
                <w:rFonts w:eastAsia="Times New Roman" w:cs="Arial"/>
                <w:sz w:val="18"/>
                <w:szCs w:val="18"/>
                <w:lang w:eastAsia="pl-PL"/>
              </w:rPr>
            </w:pPr>
            <w:r w:rsidRPr="00EE33EE">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rsidR="00CA658C" w:rsidRPr="00EE33EE" w:rsidRDefault="00CA658C" w:rsidP="00834FCF">
            <w:pPr>
              <w:spacing w:after="0" w:line="240" w:lineRule="auto"/>
              <w:jc w:val="center"/>
              <w:rPr>
                <w:rFonts w:eastAsia="Times New Roman" w:cs="Arial"/>
                <w:sz w:val="18"/>
                <w:szCs w:val="18"/>
                <w:lang w:eastAsia="pl-PL"/>
              </w:rPr>
            </w:pP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CF1CB7" w:rsidRDefault="00CF1CB7" w:rsidP="00834FCF">
            <w:pPr>
              <w:spacing w:after="0" w:line="240" w:lineRule="auto"/>
              <w:jc w:val="center"/>
              <w:rPr>
                <w:rFonts w:eastAsia="Times New Roman" w:cs="Arial"/>
                <w:b/>
                <w:sz w:val="18"/>
                <w:szCs w:val="18"/>
                <w:lang w:eastAsia="pl-PL"/>
              </w:rPr>
            </w:pPr>
            <w:r>
              <w:rPr>
                <w:rFonts w:eastAsia="Times New Roman" w:cs="Arial"/>
                <w:b/>
                <w:sz w:val="18"/>
                <w:szCs w:val="18"/>
                <w:lang w:eastAsia="pl-PL"/>
              </w:rPr>
              <w:t>4</w:t>
            </w:r>
          </w:p>
        </w:tc>
        <w:tc>
          <w:tcPr>
            <w:tcW w:w="7938" w:type="dxa"/>
            <w:tcBorders>
              <w:top w:val="nil"/>
              <w:left w:val="nil"/>
              <w:bottom w:val="single" w:sz="4" w:space="0" w:color="auto"/>
              <w:right w:val="single" w:sz="4" w:space="0" w:color="auto"/>
            </w:tcBorders>
            <w:shd w:val="clear" w:color="auto" w:fill="auto"/>
            <w:vAlign w:val="center"/>
            <w:hideMark/>
          </w:tcPr>
          <w:p w:rsidR="00CF1CB7" w:rsidRPr="00CF1CB7" w:rsidRDefault="00CF1CB7" w:rsidP="00834FCF">
            <w:pPr>
              <w:spacing w:after="0" w:line="240" w:lineRule="auto"/>
              <w:jc w:val="left"/>
              <w:rPr>
                <w:rFonts w:eastAsia="Times New Roman" w:cs="Arial"/>
                <w:b/>
                <w:sz w:val="18"/>
                <w:szCs w:val="18"/>
                <w:lang w:eastAsia="pl-PL"/>
              </w:rPr>
            </w:pPr>
            <w:r w:rsidRPr="00CF1CB7">
              <w:rPr>
                <w:rFonts w:eastAsia="Times New Roman" w:cs="Arial"/>
                <w:b/>
                <w:sz w:val="18"/>
                <w:szCs w:val="18"/>
                <w:lang w:eastAsia="pl-PL"/>
              </w:rPr>
              <w:t>Endoproteza cementowana stawu kolanowego, kłykciowa I</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I</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 xml:space="preserve">endoproteza kolanowa modularna wykonana całkowicie ze stopu </w:t>
            </w:r>
            <w:proofErr w:type="spellStart"/>
            <w:r w:rsidRPr="00712C1A">
              <w:rPr>
                <w:rFonts w:eastAsia="Times New Roman" w:cs="Arial"/>
                <w:sz w:val="18"/>
                <w:szCs w:val="18"/>
                <w:lang w:eastAsia="pl-PL"/>
              </w:rPr>
              <w:t>CoCr</w:t>
            </w:r>
            <w:proofErr w:type="spellEnd"/>
            <w:r w:rsidRPr="00712C1A">
              <w:rPr>
                <w:rFonts w:eastAsia="Times New Roman" w:cs="Arial"/>
                <w:sz w:val="18"/>
                <w:szCs w:val="18"/>
                <w:lang w:eastAsia="pl-PL"/>
              </w:rPr>
              <w:t xml:space="preserve"> (udo i piszczel). Komponenty udowe anatomiczne (lewy, prawy) w minimum 9 rozmiarach. Komponent piszczelowy jednoczęściowy o górnej powierzchni wysoce polerowanej w min 8 rozmiarach. Wkładka piszczelowa typu CR i PS wykonana z wysoce usieciowanego polietylenu typu </w:t>
            </w:r>
            <w:proofErr w:type="spellStart"/>
            <w:r w:rsidRPr="00712C1A">
              <w:rPr>
                <w:rFonts w:eastAsia="Times New Roman" w:cs="Arial"/>
                <w:sz w:val="18"/>
                <w:szCs w:val="18"/>
                <w:lang w:eastAsia="pl-PL"/>
              </w:rPr>
              <w:t>ArCom</w:t>
            </w:r>
            <w:proofErr w:type="spellEnd"/>
            <w:r w:rsidRPr="00712C1A">
              <w:rPr>
                <w:rFonts w:eastAsia="Times New Roman" w:cs="Arial"/>
                <w:sz w:val="18"/>
                <w:szCs w:val="18"/>
                <w:lang w:eastAsia="pl-PL"/>
              </w:rPr>
              <w:t>, mocowana zatrzaskowo metalowym bolcem do tacy piszczelowej. Dostępne implanty w wersji CR, PS. Implant rzepki polietylenowy.</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4.1</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udowy</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4.2</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piszczelowy</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4.3</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wkładka</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4.4</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komponent rzepki</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II</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 xml:space="preserve">endoproteza kolanowa modularna wykonana całkowicie ze stopu </w:t>
            </w:r>
            <w:proofErr w:type="spellStart"/>
            <w:r w:rsidRPr="00712C1A">
              <w:rPr>
                <w:rFonts w:eastAsia="Times New Roman" w:cs="Arial"/>
                <w:sz w:val="18"/>
                <w:szCs w:val="18"/>
                <w:lang w:eastAsia="pl-PL"/>
              </w:rPr>
              <w:t>CoCr</w:t>
            </w:r>
            <w:proofErr w:type="spellEnd"/>
            <w:r w:rsidRPr="00712C1A">
              <w:rPr>
                <w:rFonts w:eastAsia="Times New Roman" w:cs="Arial"/>
                <w:sz w:val="18"/>
                <w:szCs w:val="18"/>
                <w:lang w:eastAsia="pl-PL"/>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4.5</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udowy</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4.6</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piszczelowy</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4.7</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wkładka</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4.8</w:t>
            </w:r>
          </w:p>
        </w:tc>
        <w:tc>
          <w:tcPr>
            <w:tcW w:w="7938" w:type="dxa"/>
            <w:tcBorders>
              <w:top w:val="nil"/>
              <w:left w:val="nil"/>
              <w:bottom w:val="single" w:sz="4" w:space="0" w:color="auto"/>
              <w:right w:val="single" w:sz="4" w:space="0" w:color="auto"/>
            </w:tcBorders>
            <w:shd w:val="clear" w:color="auto" w:fill="auto"/>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spinka</w:t>
            </w:r>
          </w:p>
        </w:tc>
        <w:tc>
          <w:tcPr>
            <w:tcW w:w="992" w:type="dxa"/>
            <w:tcBorders>
              <w:top w:val="nil"/>
              <w:left w:val="nil"/>
              <w:bottom w:val="single" w:sz="4" w:space="0" w:color="auto"/>
              <w:right w:val="single" w:sz="4" w:space="0" w:color="auto"/>
            </w:tcBorders>
            <w:shd w:val="clear" w:color="auto" w:fill="auto"/>
            <w:noWrap/>
            <w:vAlign w:val="center"/>
            <w:hideMark/>
          </w:tcPr>
          <w:p w:rsidR="00CF1CB7" w:rsidRPr="00712C1A" w:rsidRDefault="00CF1C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CF1CB7" w:rsidRPr="00712C1A" w:rsidTr="00CF1CB7">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CF1CB7" w:rsidRPr="00712C1A" w:rsidRDefault="00CF1CB7"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hideMark/>
          </w:tcPr>
          <w:p w:rsidR="00CF1CB7" w:rsidRPr="00712C1A" w:rsidRDefault="00CF1CB7"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rsidR="00CF1CB7" w:rsidRPr="00712C1A" w:rsidRDefault="00CF1CB7" w:rsidP="00834FCF">
            <w:pPr>
              <w:spacing w:after="0" w:line="240" w:lineRule="auto"/>
              <w:jc w:val="center"/>
              <w:rPr>
                <w:rFonts w:eastAsia="Times New Roman" w:cs="Arial"/>
                <w:sz w:val="18"/>
                <w:szCs w:val="18"/>
                <w:lang w:eastAsia="pl-PL"/>
              </w:rPr>
            </w:pP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5A7D49" w:rsidRDefault="005A7D49" w:rsidP="00834FCF">
            <w:pPr>
              <w:spacing w:after="0" w:line="240" w:lineRule="auto"/>
              <w:jc w:val="center"/>
              <w:rPr>
                <w:rFonts w:eastAsia="Times New Roman" w:cs="Arial"/>
                <w:b/>
                <w:sz w:val="18"/>
                <w:szCs w:val="18"/>
                <w:lang w:eastAsia="pl-PL"/>
              </w:rPr>
            </w:pPr>
            <w:r>
              <w:rPr>
                <w:rFonts w:eastAsia="Times New Roman" w:cs="Arial"/>
                <w:b/>
                <w:sz w:val="18"/>
                <w:szCs w:val="18"/>
                <w:lang w:eastAsia="pl-PL"/>
              </w:rPr>
              <w:t>5</w:t>
            </w:r>
          </w:p>
        </w:tc>
        <w:tc>
          <w:tcPr>
            <w:tcW w:w="7938" w:type="dxa"/>
            <w:tcBorders>
              <w:top w:val="nil"/>
              <w:left w:val="nil"/>
              <w:bottom w:val="single" w:sz="4" w:space="0" w:color="auto"/>
              <w:right w:val="single" w:sz="4" w:space="0" w:color="auto"/>
            </w:tcBorders>
            <w:shd w:val="clear" w:color="auto" w:fill="auto"/>
            <w:vAlign w:val="center"/>
            <w:hideMark/>
          </w:tcPr>
          <w:p w:rsidR="005A7D49" w:rsidRPr="005A7D49" w:rsidRDefault="005A7D49" w:rsidP="00834FCF">
            <w:pPr>
              <w:spacing w:after="0" w:line="240" w:lineRule="auto"/>
              <w:jc w:val="left"/>
              <w:rPr>
                <w:rFonts w:eastAsia="Times New Roman" w:cs="Arial"/>
                <w:b/>
                <w:sz w:val="18"/>
                <w:szCs w:val="18"/>
                <w:lang w:eastAsia="pl-PL"/>
              </w:rPr>
            </w:pPr>
            <w:r w:rsidRPr="005A7D49">
              <w:rPr>
                <w:rFonts w:eastAsia="Times New Roman" w:cs="Arial"/>
                <w:b/>
                <w:sz w:val="18"/>
                <w:szCs w:val="18"/>
                <w:lang w:eastAsia="pl-PL"/>
              </w:rPr>
              <w:t>Endoproteza cementowana stawu kolanowego, kłykciowa II</w:t>
            </w: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rsidR="005A7D49" w:rsidRPr="00712C1A" w:rsidRDefault="005A7D49" w:rsidP="00834FCF">
            <w:pPr>
              <w:spacing w:after="0" w:line="240" w:lineRule="auto"/>
              <w:jc w:val="center"/>
              <w:rPr>
                <w:rFonts w:eastAsia="Times New Roman" w:cs="Arial"/>
                <w:sz w:val="18"/>
                <w:szCs w:val="18"/>
                <w:lang w:eastAsia="pl-PL"/>
              </w:rPr>
            </w:pP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I</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endoproteza cementowana, kłykciowa</w:t>
            </w:r>
            <w:r w:rsidRPr="00712C1A">
              <w:rPr>
                <w:rFonts w:eastAsia="Times New Roman" w:cs="Arial"/>
                <w:sz w:val="18"/>
                <w:szCs w:val="18"/>
                <w:lang w:eastAsia="pl-PL"/>
              </w:rPr>
              <w:br/>
              <w:t>cześć udowa z chromo kobaltu, anatomiczna, w 8 rozmiarach, w wersji z zachowaniem więzadła krzyżowego w 16 rozmiarach</w:t>
            </w:r>
            <w:r w:rsidRPr="00712C1A">
              <w:rPr>
                <w:rFonts w:eastAsia="Times New Roman" w:cs="Arial"/>
                <w:sz w:val="18"/>
                <w:szCs w:val="18"/>
                <w:lang w:eastAsia="pl-PL"/>
              </w:rPr>
              <w:br/>
              <w:t>część piszczelowa tytanowa lub wykonana w całości z polietylenu o zwiększonej odporności na ścieranie, uniwersalna, w 10 rozmiarach</w:t>
            </w:r>
            <w:r w:rsidRPr="00712C1A">
              <w:rPr>
                <w:rFonts w:eastAsia="Times New Roman" w:cs="Arial"/>
                <w:sz w:val="18"/>
                <w:szCs w:val="18"/>
                <w:lang w:eastAsia="pl-PL"/>
              </w:rPr>
              <w:br/>
              <w:t>wkładki ślizgowe z polietylenu o zwiększonej odporności na ścieranie, mocowane zatrzaskowo na całym obwodzie w wysokościach 9, 10, 12, 14, 17, 20 i 23 mm</w:t>
            </w:r>
            <w:r w:rsidRPr="00712C1A">
              <w:rPr>
                <w:rFonts w:eastAsia="Times New Roman" w:cs="Arial"/>
                <w:sz w:val="18"/>
                <w:szCs w:val="18"/>
                <w:lang w:eastAsia="pl-PL"/>
              </w:rPr>
              <w:br/>
              <w:t>powierzchnia protezy pokryta PMMA – substancją wspomagającą wiązanie cementu kostnego</w:t>
            </w:r>
            <w:r w:rsidRPr="00712C1A">
              <w:rPr>
                <w:rFonts w:eastAsia="Times New Roman" w:cs="Arial"/>
                <w:sz w:val="18"/>
                <w:szCs w:val="18"/>
                <w:lang w:eastAsia="pl-PL"/>
              </w:rPr>
              <w:br/>
              <w:t xml:space="preserve">możliwość śródoperacyjnego wyboru implantu zachowującego więzadło krzyżowe lub </w:t>
            </w:r>
            <w:proofErr w:type="spellStart"/>
            <w:r w:rsidRPr="00712C1A">
              <w:rPr>
                <w:rFonts w:eastAsia="Times New Roman" w:cs="Arial"/>
                <w:sz w:val="18"/>
                <w:szCs w:val="18"/>
                <w:lang w:eastAsia="pl-PL"/>
              </w:rPr>
              <w:t>tylnostabilizowanego</w:t>
            </w:r>
            <w:proofErr w:type="spellEnd"/>
            <w:r w:rsidRPr="00712C1A">
              <w:rPr>
                <w:rFonts w:eastAsia="Times New Roman" w:cs="Arial"/>
                <w:sz w:val="18"/>
                <w:szCs w:val="18"/>
                <w:lang w:eastAsia="pl-PL"/>
              </w:rPr>
              <w:br/>
              <w:t>rzepka w całości wykonana z polietylenu o zwiększonej odporności na ścieranie z trzema bolcami, w 10 rozmiarach</w:t>
            </w:r>
            <w:r w:rsidRPr="00712C1A">
              <w:rPr>
                <w:rFonts w:eastAsia="Times New Roman" w:cs="Arial"/>
                <w:sz w:val="18"/>
                <w:szCs w:val="18"/>
                <w:lang w:eastAsia="pl-PL"/>
              </w:rPr>
              <w:br/>
              <w:t>śródoperacyjne zgięcie stawu kolanowego 155 stopni</w:t>
            </w:r>
            <w:r w:rsidRPr="00712C1A">
              <w:rPr>
                <w:rFonts w:eastAsia="Times New Roman" w:cs="Arial"/>
                <w:sz w:val="18"/>
                <w:szCs w:val="18"/>
                <w:lang w:eastAsia="pl-PL"/>
              </w:rPr>
              <w:br/>
              <w:t xml:space="preserve">instrumentarium umożliwiające zastosowanie małoinwazyjnej techniki operacyjnej </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5.1</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udowy</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5.2</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piszczelowy</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5A7D49">
            <w:pPr>
              <w:spacing w:after="0" w:line="240" w:lineRule="auto"/>
              <w:jc w:val="center"/>
              <w:rPr>
                <w:rFonts w:eastAsia="Times New Roman" w:cs="Arial"/>
                <w:sz w:val="18"/>
                <w:szCs w:val="18"/>
                <w:lang w:eastAsia="pl-PL"/>
              </w:rPr>
            </w:pPr>
            <w:r>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5.3</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wkładka</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5.4</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komponent rzepki</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II</w:t>
            </w:r>
          </w:p>
        </w:tc>
        <w:tc>
          <w:tcPr>
            <w:tcW w:w="7938" w:type="dxa"/>
            <w:tcBorders>
              <w:top w:val="nil"/>
              <w:left w:val="nil"/>
              <w:bottom w:val="single" w:sz="4" w:space="0" w:color="auto"/>
              <w:right w:val="single" w:sz="4" w:space="0" w:color="auto"/>
            </w:tcBorders>
            <w:shd w:val="clear" w:color="auto" w:fill="auto"/>
            <w:vAlign w:val="center"/>
            <w:hideMark/>
          </w:tcPr>
          <w:p w:rsidR="005A7D49" w:rsidRPr="00D409D2" w:rsidRDefault="005A7D49" w:rsidP="00834FCF">
            <w:pPr>
              <w:spacing w:after="0" w:line="240" w:lineRule="auto"/>
              <w:jc w:val="left"/>
              <w:rPr>
                <w:rFonts w:eastAsia="Times New Roman" w:cs="Arial"/>
                <w:sz w:val="18"/>
                <w:szCs w:val="18"/>
                <w:lang w:eastAsia="pl-PL"/>
              </w:rPr>
            </w:pPr>
            <w:r w:rsidRPr="00D409D2">
              <w:rPr>
                <w:rFonts w:eastAsia="Times New Roman" w:cs="Arial"/>
                <w:sz w:val="18"/>
                <w:szCs w:val="18"/>
                <w:lang w:eastAsia="pl-PL"/>
              </w:rPr>
              <w:t>endoproteza cementowana, kłykciowa</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5.5</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udowy</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5.6</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piszczelowy</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5.7</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wkładka</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5.8</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podkładka udowa</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5.9</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podkładka piszczelowa</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5.10</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 xml:space="preserve">adapter </w:t>
            </w:r>
            <w:proofErr w:type="spellStart"/>
            <w:r w:rsidRPr="00712C1A">
              <w:rPr>
                <w:rFonts w:eastAsia="Times New Roman" w:cs="Arial"/>
                <w:sz w:val="18"/>
                <w:szCs w:val="18"/>
                <w:lang w:eastAsia="pl-PL"/>
              </w:rPr>
              <w:t>ofsetowy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5.11</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komponent rzepki</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10</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5A7D49" w:rsidRPr="00712C1A" w:rsidRDefault="005A7D49"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rsidR="005A7D49" w:rsidRPr="00712C1A" w:rsidRDefault="005A7D49" w:rsidP="00834FCF">
            <w:pPr>
              <w:spacing w:after="0" w:line="240" w:lineRule="auto"/>
              <w:jc w:val="center"/>
              <w:rPr>
                <w:rFonts w:eastAsia="Times New Roman" w:cs="Arial"/>
                <w:sz w:val="18"/>
                <w:szCs w:val="18"/>
                <w:lang w:eastAsia="pl-PL"/>
              </w:rPr>
            </w:pP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F31121" w:rsidRDefault="005A7D49" w:rsidP="00834FCF">
            <w:pPr>
              <w:spacing w:after="0" w:line="240" w:lineRule="auto"/>
              <w:jc w:val="center"/>
              <w:rPr>
                <w:rFonts w:eastAsia="Times New Roman" w:cs="Arial"/>
                <w:b/>
                <w:sz w:val="18"/>
                <w:szCs w:val="18"/>
                <w:lang w:eastAsia="pl-PL"/>
              </w:rPr>
            </w:pPr>
            <w:r w:rsidRPr="00F31121">
              <w:rPr>
                <w:rFonts w:eastAsia="Times New Roman" w:cs="Arial"/>
                <w:b/>
                <w:sz w:val="18"/>
                <w:szCs w:val="18"/>
                <w:lang w:eastAsia="pl-PL"/>
              </w:rPr>
              <w:t>6</w:t>
            </w:r>
          </w:p>
        </w:tc>
        <w:tc>
          <w:tcPr>
            <w:tcW w:w="7938" w:type="dxa"/>
            <w:tcBorders>
              <w:top w:val="nil"/>
              <w:left w:val="nil"/>
              <w:bottom w:val="single" w:sz="4" w:space="0" w:color="auto"/>
              <w:right w:val="single" w:sz="4" w:space="0" w:color="auto"/>
            </w:tcBorders>
            <w:shd w:val="clear" w:color="auto" w:fill="auto"/>
            <w:vAlign w:val="center"/>
            <w:hideMark/>
          </w:tcPr>
          <w:p w:rsidR="005A7D49" w:rsidRPr="00F31121" w:rsidRDefault="005A7D49" w:rsidP="00834FCF">
            <w:pPr>
              <w:spacing w:after="0" w:line="240" w:lineRule="auto"/>
              <w:jc w:val="left"/>
              <w:rPr>
                <w:rFonts w:eastAsia="Times New Roman" w:cs="Arial"/>
                <w:b/>
                <w:sz w:val="18"/>
                <w:szCs w:val="18"/>
                <w:lang w:eastAsia="pl-PL"/>
              </w:rPr>
            </w:pPr>
            <w:r w:rsidRPr="00F31121">
              <w:rPr>
                <w:rFonts w:eastAsia="Times New Roman" w:cs="Arial"/>
                <w:b/>
                <w:sz w:val="18"/>
                <w:szCs w:val="18"/>
                <w:lang w:eastAsia="pl-PL"/>
              </w:rPr>
              <w:t>Endoproteza rewizyjna stawu kolanowego</w:t>
            </w:r>
          </w:p>
          <w:p w:rsidR="005A7D49" w:rsidRPr="005A7D49" w:rsidRDefault="005A7D49" w:rsidP="00834FCF">
            <w:pPr>
              <w:spacing w:after="0" w:line="240" w:lineRule="auto"/>
              <w:jc w:val="left"/>
              <w:rPr>
                <w:rFonts w:eastAsia="Times New Roman" w:cs="Arial"/>
                <w:sz w:val="18"/>
                <w:szCs w:val="18"/>
                <w:lang w:eastAsia="pl-PL"/>
              </w:rPr>
            </w:pPr>
            <w:r w:rsidRPr="005A7D49">
              <w:rPr>
                <w:rFonts w:eastAsia="Times New Roman" w:cs="Arial"/>
                <w:sz w:val="18"/>
                <w:szCs w:val="18"/>
                <w:lang w:eastAsia="pl-PL"/>
              </w:rPr>
              <w:t xml:space="preserve">Cementowa półwiązania endoproteza stawu kolanowego. Komponent udowy w min. 8 rozmiarach i piszczelowy w min. 6 rozmiarach  wykonane ze stopu kobaltowo-chromowego. Komponent udowy anatomiczny lewy, prawy z możliwością dołączenia trzpieni. Możliwość zastosowania offsetu udowego oraz piszczelowego 2,5; 5; 7,5 mm. Komponent piszczelowy z możliwością dołączenia trzpienia. Wkładka polietylenowa niezwiązana z komponentem piszczelowym lub opcjonalnie z możliwością związania z tacą piszczelową zatrzaskowo metalową zawleczką. Trzpienie udowe i piszczelowe (proste i anatomiczne) w min. 5 długościach. Podkładki udowe (dystalnej oraz tylne – przyśrodkowe oraz poboczne) w min. 2 grubościach oraz piszczelowe w min. 3 grubościach. Możliwość zastosowania skrzydełek </w:t>
            </w:r>
            <w:proofErr w:type="spellStart"/>
            <w:r w:rsidRPr="005A7D49">
              <w:rPr>
                <w:rFonts w:eastAsia="Times New Roman" w:cs="Arial"/>
                <w:sz w:val="18"/>
                <w:szCs w:val="18"/>
                <w:lang w:eastAsia="pl-PL"/>
              </w:rPr>
              <w:t>derotacyjnych</w:t>
            </w:r>
            <w:proofErr w:type="spellEnd"/>
            <w:r w:rsidRPr="005A7D49">
              <w:rPr>
                <w:rFonts w:eastAsia="Times New Roman" w:cs="Arial"/>
                <w:sz w:val="18"/>
                <w:szCs w:val="18"/>
                <w:lang w:eastAsia="pl-PL"/>
              </w:rPr>
              <w:t xml:space="preserve"> </w:t>
            </w:r>
            <w:proofErr w:type="spellStart"/>
            <w:r w:rsidRPr="005A7D49">
              <w:rPr>
                <w:rFonts w:eastAsia="Times New Roman" w:cs="Arial"/>
                <w:sz w:val="18"/>
                <w:szCs w:val="18"/>
                <w:lang w:eastAsia="pl-PL"/>
              </w:rPr>
              <w:t>podpiszczelowych</w:t>
            </w:r>
            <w:proofErr w:type="spellEnd"/>
            <w:r w:rsidRPr="005A7D49">
              <w:rPr>
                <w:rFonts w:eastAsia="Times New Roman" w:cs="Arial"/>
                <w:sz w:val="18"/>
                <w:szCs w:val="18"/>
                <w:lang w:eastAsia="pl-PL"/>
              </w:rPr>
              <w:t>, małych i dużych.</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6.1</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udowy</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6.2</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element piszczelowy</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6.3</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wkładka</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6.4</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trzpień</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6.5</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proofErr w:type="spellStart"/>
            <w:r w:rsidRPr="00712C1A">
              <w:rPr>
                <w:rFonts w:eastAsia="Times New Roman" w:cs="Arial"/>
                <w:sz w:val="18"/>
                <w:szCs w:val="18"/>
                <w:lang w:eastAsia="pl-PL"/>
              </w:rPr>
              <w:t>trzpien</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6.6</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 xml:space="preserve">adapter </w:t>
            </w:r>
            <w:proofErr w:type="spellStart"/>
            <w:r w:rsidRPr="00712C1A">
              <w:rPr>
                <w:rFonts w:eastAsia="Times New Roman" w:cs="Arial"/>
                <w:sz w:val="18"/>
                <w:szCs w:val="18"/>
                <w:lang w:eastAsia="pl-PL"/>
              </w:rPr>
              <w:t>ofsetowy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6.7</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podkładka udowa</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6.8</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podkładka piszczelowa</w:t>
            </w:r>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Pr>
                <w:rFonts w:eastAsia="Times New Roman" w:cs="Arial"/>
                <w:sz w:val="18"/>
                <w:szCs w:val="18"/>
                <w:lang w:eastAsia="pl-PL"/>
              </w:rPr>
              <w:t>6.9</w:t>
            </w:r>
          </w:p>
        </w:tc>
        <w:tc>
          <w:tcPr>
            <w:tcW w:w="7938" w:type="dxa"/>
            <w:tcBorders>
              <w:top w:val="nil"/>
              <w:left w:val="nil"/>
              <w:bottom w:val="single" w:sz="4" w:space="0" w:color="auto"/>
              <w:right w:val="single" w:sz="4" w:space="0" w:color="auto"/>
            </w:tcBorders>
            <w:shd w:val="clear" w:color="auto" w:fill="auto"/>
            <w:vAlign w:val="center"/>
            <w:hideMark/>
          </w:tcPr>
          <w:p w:rsidR="005A7D49" w:rsidRPr="00712C1A" w:rsidRDefault="005A7D49" w:rsidP="00834FCF">
            <w:pPr>
              <w:spacing w:after="0" w:line="240" w:lineRule="auto"/>
              <w:jc w:val="left"/>
              <w:rPr>
                <w:rFonts w:eastAsia="Times New Roman" w:cs="Arial"/>
                <w:sz w:val="18"/>
                <w:szCs w:val="18"/>
                <w:lang w:eastAsia="pl-PL"/>
              </w:rPr>
            </w:pPr>
            <w:r w:rsidRPr="00712C1A">
              <w:rPr>
                <w:rFonts w:eastAsia="Times New Roman" w:cs="Arial"/>
                <w:sz w:val="18"/>
                <w:szCs w:val="18"/>
                <w:lang w:eastAsia="pl-PL"/>
              </w:rPr>
              <w:t xml:space="preserve">skrzydełko </w:t>
            </w:r>
            <w:proofErr w:type="spellStart"/>
            <w:r w:rsidRPr="00712C1A">
              <w:rPr>
                <w:rFonts w:eastAsia="Times New Roman" w:cs="Arial"/>
                <w:sz w:val="18"/>
                <w:szCs w:val="18"/>
                <w:lang w:eastAsia="pl-PL"/>
              </w:rPr>
              <w:t>podpiszczelowe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5A7D49" w:rsidRPr="00712C1A" w:rsidRDefault="005A7D49" w:rsidP="00834FCF">
            <w:pPr>
              <w:spacing w:after="0" w:line="240" w:lineRule="auto"/>
              <w:jc w:val="center"/>
              <w:rPr>
                <w:rFonts w:eastAsia="Times New Roman" w:cs="Arial"/>
                <w:sz w:val="18"/>
                <w:szCs w:val="18"/>
                <w:lang w:eastAsia="pl-PL"/>
              </w:rPr>
            </w:pPr>
            <w:r w:rsidRPr="00712C1A">
              <w:rPr>
                <w:rFonts w:eastAsia="Times New Roman" w:cs="Arial"/>
                <w:sz w:val="18"/>
                <w:szCs w:val="18"/>
                <w:lang w:eastAsia="pl-PL"/>
              </w:rPr>
              <w:t>5</w:t>
            </w:r>
          </w:p>
        </w:tc>
      </w:tr>
      <w:tr w:rsidR="002E2A3D"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2E2A3D" w:rsidRDefault="002E2A3D" w:rsidP="00834FCF">
            <w:pPr>
              <w:spacing w:after="0" w:line="240" w:lineRule="auto"/>
              <w:jc w:val="center"/>
              <w:rPr>
                <w:rFonts w:eastAsia="Times New Roman" w:cs="Arial"/>
                <w:sz w:val="18"/>
                <w:szCs w:val="18"/>
                <w:lang w:eastAsia="pl-PL"/>
              </w:rPr>
            </w:pPr>
            <w:r>
              <w:rPr>
                <w:rFonts w:eastAsia="Times New Roman" w:cs="Arial"/>
                <w:sz w:val="18"/>
                <w:szCs w:val="18"/>
                <w:lang w:eastAsia="pl-PL"/>
              </w:rPr>
              <w:t>6.10</w:t>
            </w:r>
          </w:p>
        </w:tc>
        <w:tc>
          <w:tcPr>
            <w:tcW w:w="7938" w:type="dxa"/>
            <w:tcBorders>
              <w:top w:val="nil"/>
              <w:left w:val="nil"/>
              <w:bottom w:val="single" w:sz="4" w:space="0" w:color="auto"/>
              <w:right w:val="single" w:sz="4" w:space="0" w:color="auto"/>
            </w:tcBorders>
            <w:shd w:val="clear" w:color="auto" w:fill="auto"/>
            <w:vAlign w:val="center"/>
          </w:tcPr>
          <w:p w:rsidR="002E2A3D" w:rsidRPr="002E2A3D" w:rsidRDefault="002E2A3D" w:rsidP="00834FCF">
            <w:pPr>
              <w:spacing w:after="0" w:line="240" w:lineRule="auto"/>
              <w:jc w:val="left"/>
              <w:rPr>
                <w:rFonts w:eastAsia="Times New Roman" w:cs="Arial"/>
                <w:sz w:val="18"/>
                <w:szCs w:val="18"/>
                <w:lang w:eastAsia="pl-PL"/>
              </w:rPr>
            </w:pPr>
            <w:r w:rsidRPr="002E2A3D">
              <w:rPr>
                <w:bCs/>
                <w:sz w:val="18"/>
                <w:szCs w:val="18"/>
              </w:rPr>
              <w:t>cement rewizyjny z dwoma antybiotykami do każdego kompletu protezy</w:t>
            </w:r>
          </w:p>
        </w:tc>
        <w:tc>
          <w:tcPr>
            <w:tcW w:w="992" w:type="dxa"/>
            <w:tcBorders>
              <w:top w:val="nil"/>
              <w:left w:val="nil"/>
              <w:bottom w:val="single" w:sz="4" w:space="0" w:color="auto"/>
              <w:right w:val="single" w:sz="4" w:space="0" w:color="auto"/>
            </w:tcBorders>
            <w:shd w:val="clear" w:color="auto" w:fill="auto"/>
            <w:noWrap/>
            <w:vAlign w:val="center"/>
          </w:tcPr>
          <w:p w:rsidR="002E2A3D" w:rsidRPr="002E2A3D" w:rsidRDefault="002E2A3D" w:rsidP="00834FCF">
            <w:pPr>
              <w:spacing w:after="0" w:line="240" w:lineRule="auto"/>
              <w:jc w:val="center"/>
              <w:rPr>
                <w:rFonts w:eastAsia="Times New Roman" w:cs="Arial"/>
                <w:sz w:val="18"/>
                <w:szCs w:val="18"/>
                <w:lang w:eastAsia="pl-PL"/>
              </w:rPr>
            </w:pPr>
            <w:r w:rsidRPr="002E2A3D">
              <w:rPr>
                <w:rFonts w:eastAsia="Times New Roman" w:cs="Arial"/>
                <w:sz w:val="18"/>
                <w:szCs w:val="18"/>
                <w:lang w:eastAsia="pl-PL"/>
              </w:rPr>
              <w:t>5</w:t>
            </w:r>
          </w:p>
        </w:tc>
      </w:tr>
      <w:tr w:rsidR="005A7D49" w:rsidRPr="00712C1A" w:rsidTr="005A7D49">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5A7D49" w:rsidRDefault="005A7D49"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5A7D49" w:rsidRPr="00712C1A" w:rsidRDefault="005A7D49" w:rsidP="00834FCF">
            <w:pPr>
              <w:spacing w:after="0" w:line="240" w:lineRule="auto"/>
              <w:jc w:val="left"/>
              <w:rPr>
                <w:rFonts w:eastAsia="Times New Roman" w:cs="Arial"/>
                <w:sz w:val="18"/>
                <w:szCs w:val="18"/>
                <w:lang w:eastAsia="pl-PL"/>
              </w:rPr>
            </w:pP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5A7D49" w:rsidRPr="00712C1A" w:rsidRDefault="005A7D49" w:rsidP="00834FCF">
            <w:pPr>
              <w:spacing w:after="0" w:line="240" w:lineRule="auto"/>
              <w:jc w:val="center"/>
              <w:rPr>
                <w:rFonts w:eastAsia="Times New Roman" w:cs="Arial"/>
                <w:sz w:val="18"/>
                <w:szCs w:val="18"/>
                <w:lang w:eastAsia="pl-PL"/>
              </w:rPr>
            </w:pPr>
          </w:p>
        </w:tc>
      </w:tr>
      <w:tr w:rsidR="004B580E" w:rsidRPr="00890AF5" w:rsidTr="004B580E">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4B580E" w:rsidRPr="004B580E" w:rsidRDefault="004B580E" w:rsidP="00834FCF">
            <w:pPr>
              <w:spacing w:after="0" w:line="240" w:lineRule="auto"/>
              <w:jc w:val="center"/>
              <w:rPr>
                <w:rFonts w:eastAsia="Times New Roman" w:cs="Arial"/>
                <w:b/>
                <w:sz w:val="18"/>
                <w:szCs w:val="18"/>
                <w:lang w:eastAsia="pl-PL"/>
              </w:rPr>
            </w:pPr>
            <w:r>
              <w:rPr>
                <w:rFonts w:eastAsia="Times New Roman" w:cs="Arial"/>
                <w:b/>
                <w:sz w:val="18"/>
                <w:szCs w:val="18"/>
                <w:lang w:eastAsia="pl-PL"/>
              </w:rPr>
              <w:t>7</w:t>
            </w:r>
          </w:p>
        </w:tc>
        <w:tc>
          <w:tcPr>
            <w:tcW w:w="7938" w:type="dxa"/>
            <w:tcBorders>
              <w:top w:val="nil"/>
              <w:left w:val="nil"/>
              <w:bottom w:val="single" w:sz="4" w:space="0" w:color="auto"/>
              <w:right w:val="single" w:sz="4" w:space="0" w:color="auto"/>
            </w:tcBorders>
            <w:shd w:val="clear" w:color="auto" w:fill="auto"/>
            <w:vAlign w:val="center"/>
          </w:tcPr>
          <w:p w:rsidR="004B580E" w:rsidRPr="004B580E" w:rsidRDefault="004B580E" w:rsidP="00834FCF">
            <w:pPr>
              <w:spacing w:after="0" w:line="240" w:lineRule="auto"/>
              <w:jc w:val="left"/>
              <w:rPr>
                <w:rFonts w:eastAsia="Times New Roman" w:cs="Arial"/>
                <w:b/>
                <w:sz w:val="18"/>
                <w:szCs w:val="18"/>
                <w:lang w:eastAsia="pl-PL"/>
              </w:rPr>
            </w:pPr>
            <w:r w:rsidRPr="004B580E">
              <w:rPr>
                <w:rFonts w:eastAsia="Times New Roman" w:cs="Arial"/>
                <w:b/>
                <w:sz w:val="18"/>
                <w:szCs w:val="18"/>
                <w:lang w:eastAsia="pl-PL"/>
              </w:rPr>
              <w:t>Płytka do bliższej nasady kości ramiennej</w:t>
            </w:r>
          </w:p>
        </w:tc>
        <w:tc>
          <w:tcPr>
            <w:tcW w:w="992" w:type="dxa"/>
            <w:tcBorders>
              <w:top w:val="nil"/>
              <w:left w:val="nil"/>
              <w:bottom w:val="single" w:sz="4" w:space="0" w:color="auto"/>
              <w:right w:val="single" w:sz="4" w:space="0" w:color="auto"/>
            </w:tcBorders>
            <w:shd w:val="clear" w:color="auto" w:fill="auto"/>
            <w:noWrap/>
            <w:vAlign w:val="center"/>
          </w:tcPr>
          <w:p w:rsidR="004B580E" w:rsidRPr="00890AF5" w:rsidRDefault="004B580E" w:rsidP="00834FCF">
            <w:pPr>
              <w:spacing w:after="0" w:line="240" w:lineRule="auto"/>
              <w:jc w:val="center"/>
              <w:rPr>
                <w:rFonts w:eastAsia="Times New Roman" w:cs="Arial"/>
                <w:sz w:val="18"/>
                <w:szCs w:val="18"/>
                <w:lang w:eastAsia="pl-PL"/>
              </w:rPr>
            </w:pPr>
          </w:p>
        </w:tc>
      </w:tr>
      <w:tr w:rsidR="004B580E" w:rsidRPr="00890AF5" w:rsidTr="004B580E">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4B580E" w:rsidRPr="00890AF5" w:rsidRDefault="004B580E" w:rsidP="00834FCF">
            <w:pPr>
              <w:spacing w:after="0" w:line="240" w:lineRule="auto"/>
              <w:jc w:val="center"/>
              <w:rPr>
                <w:rFonts w:eastAsia="Times New Roman" w:cs="Arial"/>
                <w:sz w:val="18"/>
                <w:szCs w:val="18"/>
                <w:lang w:eastAsia="pl-PL"/>
              </w:rPr>
            </w:pPr>
            <w:r>
              <w:rPr>
                <w:rFonts w:eastAsia="Times New Roman" w:cs="Arial"/>
                <w:sz w:val="18"/>
                <w:szCs w:val="18"/>
                <w:lang w:eastAsia="pl-PL"/>
              </w:rPr>
              <w:t>7.1</w:t>
            </w:r>
          </w:p>
        </w:tc>
        <w:tc>
          <w:tcPr>
            <w:tcW w:w="7938" w:type="dxa"/>
            <w:tcBorders>
              <w:top w:val="nil"/>
              <w:left w:val="nil"/>
              <w:bottom w:val="single" w:sz="4" w:space="0" w:color="auto"/>
              <w:right w:val="single" w:sz="4" w:space="0" w:color="auto"/>
            </w:tcBorders>
            <w:shd w:val="clear" w:color="auto" w:fill="auto"/>
            <w:vAlign w:val="center"/>
          </w:tcPr>
          <w:p w:rsidR="004B580E" w:rsidRPr="00CA1C19" w:rsidRDefault="004B580E" w:rsidP="00CA1C19">
            <w:pPr>
              <w:spacing w:after="0" w:line="240" w:lineRule="auto"/>
              <w:rPr>
                <w:rFonts w:eastAsia="Times New Roman" w:cs="Arial"/>
                <w:sz w:val="18"/>
                <w:szCs w:val="18"/>
                <w:lang w:eastAsia="pl-PL"/>
              </w:rPr>
            </w:pPr>
            <w:r w:rsidRPr="00CA1C19">
              <w:rPr>
                <w:rFonts w:eastAsia="Times New Roman" w:cs="Arial"/>
                <w:sz w:val="18"/>
                <w:szCs w:val="18"/>
                <w:lang w:eastAsia="pl-PL"/>
              </w:rPr>
              <w:t xml:space="preserve">Płytka do zaopatrywania </w:t>
            </w:r>
            <w:proofErr w:type="spellStart"/>
            <w:r w:rsidRPr="00CA1C19">
              <w:rPr>
                <w:rFonts w:eastAsia="Times New Roman" w:cs="Arial"/>
                <w:sz w:val="18"/>
                <w:szCs w:val="18"/>
                <w:lang w:eastAsia="pl-PL"/>
              </w:rPr>
              <w:t>złmań</w:t>
            </w:r>
            <w:proofErr w:type="spellEnd"/>
            <w:r w:rsidRPr="00CA1C19">
              <w:rPr>
                <w:rFonts w:eastAsia="Times New Roman" w:cs="Arial"/>
                <w:sz w:val="18"/>
                <w:szCs w:val="18"/>
                <w:lang w:eastAsia="pl-PL"/>
              </w:rPr>
              <w:t xml:space="preserve"> w obrębie bliższej nasady kości ramiennej. Profilowana anatomicznie, wykonana ze stopu tytanu lub stali. Oferowana w rozmiarach standard, oraz </w:t>
            </w:r>
            <w:proofErr w:type="spellStart"/>
            <w:r w:rsidRPr="00CA1C19">
              <w:rPr>
                <w:rFonts w:eastAsia="Times New Roman" w:cs="Arial"/>
                <w:sz w:val="18"/>
                <w:szCs w:val="18"/>
                <w:lang w:eastAsia="pl-PL"/>
              </w:rPr>
              <w:t>wydłużóne</w:t>
            </w:r>
            <w:proofErr w:type="spellEnd"/>
            <w:r w:rsidRPr="00CA1C19">
              <w:rPr>
                <w:rFonts w:eastAsia="Times New Roman" w:cs="Arial"/>
                <w:sz w:val="18"/>
                <w:szCs w:val="18"/>
                <w:lang w:eastAsia="pl-PL"/>
              </w:rPr>
              <w:t xml:space="preserve"> obejmujące złamania trzonu. Otwory płytki </w:t>
            </w:r>
            <w:proofErr w:type="spellStart"/>
            <w:r w:rsidRPr="00CA1C19">
              <w:rPr>
                <w:rFonts w:eastAsia="Times New Roman" w:cs="Arial"/>
                <w:sz w:val="18"/>
                <w:szCs w:val="18"/>
                <w:lang w:eastAsia="pl-PL"/>
              </w:rPr>
              <w:t>akceptujace</w:t>
            </w:r>
            <w:proofErr w:type="spellEnd"/>
            <w:r w:rsidRPr="00CA1C19">
              <w:rPr>
                <w:rFonts w:eastAsia="Times New Roman" w:cs="Arial"/>
                <w:sz w:val="18"/>
                <w:szCs w:val="18"/>
                <w:lang w:eastAsia="pl-PL"/>
              </w:rPr>
              <w:t xml:space="preserve"> śruby 3,5 mm korowe standardowe, korowe z nagwintowaną główką, oraz śruby gąbczaste 4,0 mm z gwintem na główce śruby. Śruby nagwintowane pozwalają uzyskać regulowaną stabilizację kątową. Dodatkowo płytce otwory do drutów </w:t>
            </w:r>
            <w:proofErr w:type="spellStart"/>
            <w:r w:rsidRPr="00CA1C19">
              <w:rPr>
                <w:rFonts w:eastAsia="Times New Roman" w:cs="Arial"/>
                <w:sz w:val="18"/>
                <w:szCs w:val="18"/>
                <w:lang w:eastAsia="pl-PL"/>
              </w:rPr>
              <w:t>Kirschenra</w:t>
            </w:r>
            <w:proofErr w:type="spellEnd"/>
            <w:r w:rsidRPr="00CA1C19">
              <w:rPr>
                <w:rFonts w:eastAsia="Times New Roman" w:cs="Arial"/>
                <w:sz w:val="18"/>
                <w:szCs w:val="18"/>
                <w:lang w:eastAsia="pl-PL"/>
              </w:rPr>
              <w:t xml:space="preserve"> oraz otwór do pozycjonowania płytki na kości. Grubość płyty 3 mm. Długość płyty: 74, 90, 106, 122, 154, 186, 218 mm szerokość płyty/głów 24,3, szerokość płyty/trzon 16,9 mm</w:t>
            </w:r>
          </w:p>
          <w:p w:rsidR="00BF62FC" w:rsidRPr="00CA1C19" w:rsidRDefault="00CA1C19" w:rsidP="00834FCF">
            <w:pPr>
              <w:spacing w:after="0" w:line="240" w:lineRule="auto"/>
              <w:jc w:val="left"/>
              <w:rPr>
                <w:rFonts w:eastAsia="Times New Roman" w:cs="Arial"/>
                <w:sz w:val="18"/>
                <w:szCs w:val="18"/>
                <w:lang w:eastAsia="pl-PL"/>
              </w:rPr>
            </w:pPr>
            <w:r w:rsidRPr="00CA1C19">
              <w:rPr>
                <w:rFonts w:eastAsia="Times New Roman" w:cs="Arial"/>
                <w:sz w:val="18"/>
                <w:szCs w:val="18"/>
                <w:lang w:eastAsia="pl-PL"/>
              </w:rPr>
              <w:t>lub</w:t>
            </w:r>
          </w:p>
          <w:p w:rsidR="00BF62FC" w:rsidRPr="00CA1C19" w:rsidRDefault="00BF62FC" w:rsidP="00CA1C19">
            <w:pPr>
              <w:pStyle w:val="Tekstpodstawowywcity"/>
              <w:widowControl w:val="0"/>
              <w:spacing w:after="0" w:line="240" w:lineRule="auto"/>
              <w:ind w:left="0"/>
              <w:rPr>
                <w:rFonts w:eastAsia="Times New Roman" w:cs="Arial"/>
                <w:sz w:val="18"/>
                <w:szCs w:val="18"/>
                <w:lang w:eastAsia="pl-PL"/>
              </w:rPr>
            </w:pPr>
            <w:r w:rsidRPr="00CA1C19">
              <w:rPr>
                <w:bCs/>
                <w:sz w:val="18"/>
                <w:szCs w:val="18"/>
              </w:rPr>
              <w:t>Płyta stalowa anatomiczna niskoprofilowa, blokująco - kompresyjna do bliższego końca kości ramiennej. W głowie płyty otwory na śruby pod różnymi kątami oraz otwory pozwalające na stabilizację za pomocą drutów Kirschnera i przyszycie nićmi stożka rotatora. W części dalszej płytki otwory gwintowane z możliwością zastosowania alternatywnie śrub blokowanych w płytce i korowych. Od strony wierzchniej płyty podcięcia minimalizujące uszkodzenie tkanek. Możliwość użycia w płycie śrub kaniulowanych blokowanych 3.5 mm, kaniulowanych konikalnych 3.5 mm, blokowanych 3.5 mm, blokowanych 2.7 mm z głową 3.5 mm oraz korowych 3.5 mm. Otwory blokowane nie wymagające użycia zaślepek-przejściówek. Śruby blokowane wkręcane za pomocą śrubokręta dynamometrycznego zmniejszającego siłę dokręcania. Płyta prawa/ lewa, ilość otworów w trzonie 4- 16, długość 90-234 mm</w:t>
            </w:r>
          </w:p>
        </w:tc>
        <w:tc>
          <w:tcPr>
            <w:tcW w:w="992" w:type="dxa"/>
            <w:tcBorders>
              <w:top w:val="nil"/>
              <w:left w:val="nil"/>
              <w:bottom w:val="single" w:sz="4" w:space="0" w:color="auto"/>
              <w:right w:val="single" w:sz="4" w:space="0" w:color="auto"/>
            </w:tcBorders>
            <w:shd w:val="clear" w:color="auto" w:fill="auto"/>
            <w:noWrap/>
            <w:vAlign w:val="center"/>
          </w:tcPr>
          <w:p w:rsidR="004B580E" w:rsidRPr="00890AF5" w:rsidRDefault="004B580E" w:rsidP="004B580E">
            <w:pPr>
              <w:spacing w:after="0" w:line="240" w:lineRule="auto"/>
              <w:jc w:val="center"/>
              <w:rPr>
                <w:rFonts w:eastAsia="Times New Roman" w:cs="Arial"/>
                <w:sz w:val="18"/>
                <w:szCs w:val="18"/>
                <w:lang w:eastAsia="pl-PL"/>
              </w:rPr>
            </w:pPr>
            <w:r>
              <w:rPr>
                <w:rFonts w:eastAsia="Times New Roman" w:cs="Arial"/>
                <w:sz w:val="18"/>
                <w:szCs w:val="18"/>
                <w:lang w:eastAsia="pl-PL"/>
              </w:rPr>
              <w:t>6</w:t>
            </w:r>
          </w:p>
        </w:tc>
      </w:tr>
      <w:tr w:rsidR="004B580E" w:rsidRPr="00890AF5" w:rsidTr="004B580E">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4B580E" w:rsidRPr="00890AF5" w:rsidRDefault="004B580E" w:rsidP="00834FCF">
            <w:pPr>
              <w:spacing w:after="0" w:line="240" w:lineRule="auto"/>
              <w:jc w:val="center"/>
              <w:rPr>
                <w:rFonts w:eastAsia="Times New Roman" w:cs="Arial"/>
                <w:sz w:val="18"/>
                <w:szCs w:val="18"/>
                <w:lang w:eastAsia="pl-PL"/>
              </w:rPr>
            </w:pPr>
            <w:r>
              <w:rPr>
                <w:rFonts w:eastAsia="Times New Roman" w:cs="Arial"/>
                <w:sz w:val="18"/>
                <w:szCs w:val="18"/>
                <w:lang w:eastAsia="pl-PL"/>
              </w:rPr>
              <w:t>7.2</w:t>
            </w:r>
          </w:p>
        </w:tc>
        <w:tc>
          <w:tcPr>
            <w:tcW w:w="7938" w:type="dxa"/>
            <w:tcBorders>
              <w:top w:val="nil"/>
              <w:left w:val="nil"/>
              <w:bottom w:val="single" w:sz="4" w:space="0" w:color="auto"/>
              <w:right w:val="single" w:sz="4" w:space="0" w:color="auto"/>
            </w:tcBorders>
            <w:shd w:val="clear" w:color="auto" w:fill="auto"/>
            <w:vAlign w:val="center"/>
          </w:tcPr>
          <w:p w:rsidR="004B580E" w:rsidRPr="00CA1C19" w:rsidRDefault="004B580E" w:rsidP="00834FCF">
            <w:pPr>
              <w:spacing w:after="0" w:line="240" w:lineRule="auto"/>
              <w:jc w:val="left"/>
              <w:rPr>
                <w:rFonts w:eastAsia="Times New Roman" w:cs="Arial"/>
                <w:sz w:val="18"/>
                <w:szCs w:val="18"/>
                <w:lang w:eastAsia="pl-PL"/>
              </w:rPr>
            </w:pPr>
            <w:r w:rsidRPr="00CA1C19">
              <w:rPr>
                <w:rFonts w:eastAsia="Times New Roman" w:cs="Arial"/>
                <w:sz w:val="18"/>
                <w:szCs w:val="18"/>
                <w:lang w:eastAsia="pl-PL"/>
              </w:rPr>
              <w:t>Śruba korowa tytanowa blokowana o średnicy D3.5 mm, samogwintująca, dł. 12-60mm</w:t>
            </w:r>
          </w:p>
          <w:p w:rsidR="00CA1C19" w:rsidRPr="00CA1C19" w:rsidRDefault="00CA1C19" w:rsidP="00834FCF">
            <w:pPr>
              <w:spacing w:after="0" w:line="240" w:lineRule="auto"/>
              <w:jc w:val="left"/>
              <w:rPr>
                <w:bCs/>
                <w:sz w:val="18"/>
                <w:szCs w:val="18"/>
              </w:rPr>
            </w:pPr>
            <w:r w:rsidRPr="00CA1C19">
              <w:rPr>
                <w:bCs/>
                <w:sz w:val="18"/>
                <w:szCs w:val="18"/>
              </w:rPr>
              <w:t>lub</w:t>
            </w:r>
          </w:p>
          <w:p w:rsidR="002E2A3D" w:rsidRPr="00CA1C19" w:rsidRDefault="002E2A3D" w:rsidP="00834FCF">
            <w:pPr>
              <w:spacing w:after="0" w:line="240" w:lineRule="auto"/>
              <w:jc w:val="left"/>
              <w:rPr>
                <w:rFonts w:eastAsia="Times New Roman" w:cs="Arial"/>
                <w:sz w:val="18"/>
                <w:szCs w:val="18"/>
                <w:lang w:eastAsia="pl-PL"/>
              </w:rPr>
            </w:pPr>
            <w:r w:rsidRPr="00CA1C19">
              <w:rPr>
                <w:bCs/>
                <w:sz w:val="18"/>
                <w:szCs w:val="18"/>
              </w:rPr>
              <w:t>Śruba stalowa blokowana 3.5, blokowana kaniulowana samowiercąca 3.5 mm, konikalna kaniulowana 3.5mm</w:t>
            </w:r>
          </w:p>
        </w:tc>
        <w:tc>
          <w:tcPr>
            <w:tcW w:w="992" w:type="dxa"/>
            <w:tcBorders>
              <w:top w:val="nil"/>
              <w:left w:val="nil"/>
              <w:bottom w:val="single" w:sz="4" w:space="0" w:color="auto"/>
              <w:right w:val="single" w:sz="4" w:space="0" w:color="auto"/>
            </w:tcBorders>
            <w:shd w:val="clear" w:color="auto" w:fill="auto"/>
            <w:noWrap/>
            <w:vAlign w:val="center"/>
          </w:tcPr>
          <w:p w:rsidR="004B580E" w:rsidRPr="00890AF5" w:rsidRDefault="004B580E" w:rsidP="00834FCF">
            <w:pPr>
              <w:spacing w:after="0" w:line="240" w:lineRule="auto"/>
              <w:jc w:val="center"/>
              <w:rPr>
                <w:rFonts w:eastAsia="Times New Roman" w:cs="Arial"/>
                <w:sz w:val="18"/>
                <w:szCs w:val="18"/>
                <w:lang w:eastAsia="pl-PL"/>
              </w:rPr>
            </w:pPr>
            <w:r>
              <w:rPr>
                <w:rFonts w:eastAsia="Times New Roman" w:cs="Arial"/>
                <w:sz w:val="18"/>
                <w:szCs w:val="18"/>
                <w:lang w:eastAsia="pl-PL"/>
              </w:rPr>
              <w:t>28</w:t>
            </w:r>
          </w:p>
        </w:tc>
      </w:tr>
      <w:tr w:rsidR="004B580E" w:rsidRPr="00890AF5" w:rsidTr="004B580E">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4B580E" w:rsidRPr="00890AF5" w:rsidRDefault="004B580E" w:rsidP="00834FCF">
            <w:pPr>
              <w:spacing w:after="0" w:line="240" w:lineRule="auto"/>
              <w:jc w:val="center"/>
              <w:rPr>
                <w:rFonts w:eastAsia="Times New Roman" w:cs="Arial"/>
                <w:sz w:val="18"/>
                <w:szCs w:val="18"/>
                <w:lang w:eastAsia="pl-PL"/>
              </w:rPr>
            </w:pPr>
            <w:r>
              <w:rPr>
                <w:rFonts w:eastAsia="Times New Roman" w:cs="Arial"/>
                <w:sz w:val="18"/>
                <w:szCs w:val="18"/>
                <w:lang w:eastAsia="pl-PL"/>
              </w:rPr>
              <w:t>7.3</w:t>
            </w:r>
          </w:p>
        </w:tc>
        <w:tc>
          <w:tcPr>
            <w:tcW w:w="7938" w:type="dxa"/>
            <w:tcBorders>
              <w:top w:val="nil"/>
              <w:left w:val="nil"/>
              <w:bottom w:val="single" w:sz="4" w:space="0" w:color="auto"/>
              <w:right w:val="single" w:sz="4" w:space="0" w:color="auto"/>
            </w:tcBorders>
            <w:shd w:val="clear" w:color="auto" w:fill="auto"/>
            <w:vAlign w:val="center"/>
          </w:tcPr>
          <w:p w:rsidR="004B580E" w:rsidRPr="00CA1C19" w:rsidRDefault="004B580E" w:rsidP="00834FCF">
            <w:pPr>
              <w:spacing w:after="0" w:line="240" w:lineRule="auto"/>
              <w:jc w:val="left"/>
              <w:rPr>
                <w:rFonts w:eastAsia="Times New Roman" w:cs="Arial"/>
                <w:sz w:val="18"/>
                <w:szCs w:val="18"/>
                <w:lang w:eastAsia="pl-PL"/>
              </w:rPr>
            </w:pPr>
            <w:r w:rsidRPr="00CA1C19">
              <w:rPr>
                <w:rFonts w:eastAsia="Times New Roman" w:cs="Arial"/>
                <w:sz w:val="18"/>
                <w:szCs w:val="18"/>
                <w:lang w:eastAsia="pl-PL"/>
              </w:rPr>
              <w:t>Śruba korowa tytanowa kompresyjna o średnicy D3.5 mm, samogwintująca, dł. 12-60mm</w:t>
            </w:r>
          </w:p>
          <w:p w:rsidR="00CA1C19" w:rsidRPr="00CA1C19" w:rsidRDefault="00CA1C19" w:rsidP="00834FCF">
            <w:pPr>
              <w:spacing w:after="0" w:line="240" w:lineRule="auto"/>
              <w:jc w:val="left"/>
              <w:rPr>
                <w:bCs/>
                <w:sz w:val="18"/>
                <w:szCs w:val="18"/>
              </w:rPr>
            </w:pPr>
            <w:r w:rsidRPr="00CA1C19">
              <w:rPr>
                <w:bCs/>
                <w:sz w:val="18"/>
                <w:szCs w:val="18"/>
              </w:rPr>
              <w:t>lub</w:t>
            </w:r>
          </w:p>
          <w:p w:rsidR="002E2A3D" w:rsidRPr="00CA1C19" w:rsidRDefault="002E2A3D" w:rsidP="00834FCF">
            <w:pPr>
              <w:spacing w:after="0" w:line="240" w:lineRule="auto"/>
              <w:jc w:val="left"/>
              <w:rPr>
                <w:rFonts w:eastAsia="Times New Roman" w:cs="Arial"/>
                <w:sz w:val="18"/>
                <w:szCs w:val="18"/>
                <w:lang w:eastAsia="pl-PL"/>
              </w:rPr>
            </w:pPr>
            <w:r w:rsidRPr="00CA1C19">
              <w:rPr>
                <w:bCs/>
                <w:sz w:val="18"/>
                <w:szCs w:val="18"/>
              </w:rPr>
              <w:t>Śruba stalowa korowa kompresyjna 3.5 mm</w:t>
            </w:r>
          </w:p>
        </w:tc>
        <w:tc>
          <w:tcPr>
            <w:tcW w:w="992" w:type="dxa"/>
            <w:tcBorders>
              <w:top w:val="nil"/>
              <w:left w:val="nil"/>
              <w:bottom w:val="single" w:sz="4" w:space="0" w:color="auto"/>
              <w:right w:val="single" w:sz="4" w:space="0" w:color="auto"/>
            </w:tcBorders>
            <w:shd w:val="clear" w:color="auto" w:fill="auto"/>
            <w:noWrap/>
            <w:vAlign w:val="center"/>
          </w:tcPr>
          <w:p w:rsidR="004B580E" w:rsidRPr="00890AF5" w:rsidRDefault="004B580E" w:rsidP="00834FCF">
            <w:pPr>
              <w:spacing w:after="0" w:line="240" w:lineRule="auto"/>
              <w:jc w:val="center"/>
              <w:rPr>
                <w:rFonts w:eastAsia="Times New Roman" w:cs="Arial"/>
                <w:sz w:val="18"/>
                <w:szCs w:val="18"/>
                <w:lang w:eastAsia="pl-PL"/>
              </w:rPr>
            </w:pPr>
            <w:r>
              <w:rPr>
                <w:rFonts w:eastAsia="Times New Roman" w:cs="Arial"/>
                <w:sz w:val="18"/>
                <w:szCs w:val="18"/>
                <w:lang w:eastAsia="pl-PL"/>
              </w:rPr>
              <w:t>15</w:t>
            </w:r>
          </w:p>
        </w:tc>
      </w:tr>
      <w:tr w:rsidR="004B580E" w:rsidRPr="00890AF5" w:rsidTr="004B580E">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4B580E" w:rsidRPr="00890AF5" w:rsidRDefault="004B580E" w:rsidP="00834FCF">
            <w:pPr>
              <w:spacing w:after="0" w:line="240" w:lineRule="auto"/>
              <w:jc w:val="center"/>
              <w:rPr>
                <w:rFonts w:eastAsia="Times New Roman" w:cs="Arial"/>
                <w:sz w:val="18"/>
                <w:szCs w:val="18"/>
                <w:lang w:eastAsia="pl-PL"/>
              </w:rPr>
            </w:pPr>
            <w:r>
              <w:rPr>
                <w:rFonts w:eastAsia="Times New Roman" w:cs="Arial"/>
                <w:sz w:val="18"/>
                <w:szCs w:val="18"/>
                <w:lang w:eastAsia="pl-PL"/>
              </w:rPr>
              <w:t>7.4</w:t>
            </w:r>
          </w:p>
        </w:tc>
        <w:tc>
          <w:tcPr>
            <w:tcW w:w="7938" w:type="dxa"/>
            <w:tcBorders>
              <w:top w:val="nil"/>
              <w:left w:val="nil"/>
              <w:bottom w:val="single" w:sz="4" w:space="0" w:color="auto"/>
              <w:right w:val="single" w:sz="4" w:space="0" w:color="auto"/>
            </w:tcBorders>
            <w:shd w:val="clear" w:color="auto" w:fill="auto"/>
            <w:vAlign w:val="center"/>
          </w:tcPr>
          <w:p w:rsidR="004B580E" w:rsidRPr="00CA1C19" w:rsidRDefault="004B580E" w:rsidP="00834FCF">
            <w:pPr>
              <w:spacing w:after="0" w:line="240" w:lineRule="auto"/>
              <w:jc w:val="left"/>
              <w:rPr>
                <w:rFonts w:eastAsia="Times New Roman" w:cs="Arial"/>
                <w:sz w:val="18"/>
                <w:szCs w:val="18"/>
                <w:lang w:eastAsia="pl-PL"/>
              </w:rPr>
            </w:pPr>
            <w:r w:rsidRPr="00CA1C19">
              <w:rPr>
                <w:rFonts w:eastAsia="Times New Roman" w:cs="Arial"/>
                <w:sz w:val="18"/>
                <w:szCs w:val="18"/>
                <w:lang w:eastAsia="pl-PL"/>
              </w:rPr>
              <w:t>Śruba gąbczasta tytanowa blokowana D4.2 mm samogwintująca,  w długościach 12-60 mm</w:t>
            </w:r>
          </w:p>
          <w:p w:rsidR="00CA1C19" w:rsidRPr="00CA1C19" w:rsidRDefault="00CA1C19" w:rsidP="00834FCF">
            <w:pPr>
              <w:spacing w:after="0" w:line="240" w:lineRule="auto"/>
              <w:jc w:val="left"/>
              <w:rPr>
                <w:bCs/>
                <w:sz w:val="18"/>
                <w:szCs w:val="18"/>
              </w:rPr>
            </w:pPr>
            <w:r w:rsidRPr="00CA1C19">
              <w:rPr>
                <w:bCs/>
                <w:sz w:val="18"/>
                <w:szCs w:val="18"/>
              </w:rPr>
              <w:t>lub</w:t>
            </w:r>
          </w:p>
          <w:p w:rsidR="002E2A3D" w:rsidRPr="00CA1C19" w:rsidRDefault="002E2A3D" w:rsidP="00834FCF">
            <w:pPr>
              <w:spacing w:after="0" w:line="240" w:lineRule="auto"/>
              <w:jc w:val="left"/>
              <w:rPr>
                <w:rFonts w:eastAsia="Times New Roman" w:cs="Arial"/>
                <w:sz w:val="18"/>
                <w:szCs w:val="18"/>
                <w:lang w:eastAsia="pl-PL"/>
              </w:rPr>
            </w:pPr>
            <w:r w:rsidRPr="00CA1C19">
              <w:rPr>
                <w:bCs/>
                <w:sz w:val="18"/>
                <w:szCs w:val="18"/>
              </w:rPr>
              <w:t>Śruba stalowa blokowana 2.7 z głową 3.5 mm</w:t>
            </w:r>
          </w:p>
        </w:tc>
        <w:tc>
          <w:tcPr>
            <w:tcW w:w="992" w:type="dxa"/>
            <w:tcBorders>
              <w:top w:val="nil"/>
              <w:left w:val="nil"/>
              <w:bottom w:val="single" w:sz="4" w:space="0" w:color="auto"/>
              <w:right w:val="single" w:sz="4" w:space="0" w:color="auto"/>
            </w:tcBorders>
            <w:shd w:val="clear" w:color="auto" w:fill="auto"/>
            <w:noWrap/>
            <w:vAlign w:val="center"/>
          </w:tcPr>
          <w:p w:rsidR="004B580E" w:rsidRPr="00890AF5" w:rsidRDefault="004B580E" w:rsidP="00834FCF">
            <w:pPr>
              <w:spacing w:after="0" w:line="240" w:lineRule="auto"/>
              <w:jc w:val="center"/>
              <w:rPr>
                <w:rFonts w:eastAsia="Times New Roman" w:cs="Arial"/>
                <w:sz w:val="18"/>
                <w:szCs w:val="18"/>
                <w:lang w:eastAsia="pl-PL"/>
              </w:rPr>
            </w:pPr>
            <w:r>
              <w:rPr>
                <w:rFonts w:eastAsia="Times New Roman" w:cs="Arial"/>
                <w:sz w:val="18"/>
                <w:szCs w:val="18"/>
                <w:lang w:eastAsia="pl-PL"/>
              </w:rPr>
              <w:t>15</w:t>
            </w:r>
          </w:p>
        </w:tc>
      </w:tr>
      <w:tr w:rsidR="004B580E" w:rsidRPr="00890AF5" w:rsidTr="004B580E">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4B580E" w:rsidRPr="00890AF5" w:rsidRDefault="004B580E"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4B580E" w:rsidRPr="00890AF5" w:rsidRDefault="004B580E"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4B580E" w:rsidRPr="00890AF5" w:rsidRDefault="004B580E" w:rsidP="00834FCF">
            <w:pPr>
              <w:spacing w:after="0" w:line="240" w:lineRule="auto"/>
              <w:jc w:val="center"/>
              <w:rPr>
                <w:rFonts w:eastAsia="Times New Roman" w:cs="Arial"/>
                <w:sz w:val="18"/>
                <w:szCs w:val="18"/>
                <w:lang w:eastAsia="pl-PL"/>
              </w:rPr>
            </w:pP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5119B" w:rsidRPr="00E5119B" w:rsidRDefault="00E5119B" w:rsidP="00834FCF">
            <w:pPr>
              <w:spacing w:after="0" w:line="240" w:lineRule="auto"/>
              <w:jc w:val="center"/>
              <w:rPr>
                <w:rFonts w:eastAsia="Times New Roman" w:cs="Arial"/>
                <w:b/>
                <w:sz w:val="18"/>
                <w:szCs w:val="18"/>
                <w:lang w:eastAsia="pl-PL"/>
              </w:rPr>
            </w:pPr>
            <w:r>
              <w:rPr>
                <w:rFonts w:eastAsia="Times New Roman" w:cs="Arial"/>
                <w:b/>
                <w:sz w:val="18"/>
                <w:szCs w:val="18"/>
                <w:lang w:eastAsia="pl-PL"/>
              </w:rPr>
              <w:t>8</w:t>
            </w:r>
          </w:p>
        </w:tc>
        <w:tc>
          <w:tcPr>
            <w:tcW w:w="7938" w:type="dxa"/>
            <w:tcBorders>
              <w:top w:val="nil"/>
              <w:left w:val="nil"/>
              <w:bottom w:val="single" w:sz="4" w:space="0" w:color="auto"/>
              <w:right w:val="single" w:sz="4" w:space="0" w:color="auto"/>
            </w:tcBorders>
            <w:shd w:val="clear" w:color="auto" w:fill="auto"/>
            <w:vAlign w:val="center"/>
          </w:tcPr>
          <w:p w:rsidR="00E5119B" w:rsidRPr="00E5119B" w:rsidRDefault="00E5119B" w:rsidP="00834FCF">
            <w:pPr>
              <w:spacing w:after="0" w:line="240" w:lineRule="auto"/>
              <w:jc w:val="left"/>
              <w:rPr>
                <w:rFonts w:eastAsia="Times New Roman" w:cs="Arial"/>
                <w:b/>
                <w:sz w:val="18"/>
                <w:szCs w:val="18"/>
                <w:lang w:eastAsia="pl-PL"/>
              </w:rPr>
            </w:pPr>
            <w:r w:rsidRPr="00E5119B">
              <w:rPr>
                <w:rFonts w:eastAsia="Times New Roman" w:cs="Arial"/>
                <w:b/>
                <w:sz w:val="18"/>
                <w:szCs w:val="18"/>
                <w:lang w:eastAsia="pl-PL"/>
              </w:rPr>
              <w:t>Płytki do leczenia złamań w obrębie głowy i szyjki bliższego końca kości promieniowej</w:t>
            </w:r>
          </w:p>
        </w:tc>
        <w:tc>
          <w:tcPr>
            <w:tcW w:w="992" w:type="dxa"/>
            <w:tcBorders>
              <w:top w:val="nil"/>
              <w:left w:val="nil"/>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Pr>
                <w:rFonts w:eastAsia="Times New Roman" w:cs="Arial"/>
                <w:sz w:val="18"/>
                <w:szCs w:val="18"/>
                <w:lang w:eastAsia="pl-PL"/>
              </w:rPr>
              <w:t>8.1</w:t>
            </w:r>
          </w:p>
        </w:tc>
        <w:tc>
          <w:tcPr>
            <w:tcW w:w="7938" w:type="dxa"/>
            <w:tcBorders>
              <w:top w:val="nil"/>
              <w:left w:val="nil"/>
              <w:bottom w:val="single" w:sz="4" w:space="0" w:color="auto"/>
              <w:right w:val="single" w:sz="4" w:space="0" w:color="auto"/>
            </w:tcBorders>
            <w:shd w:val="clear" w:color="auto" w:fill="auto"/>
            <w:vAlign w:val="center"/>
          </w:tcPr>
          <w:p w:rsidR="00E5119B" w:rsidRPr="00890AF5" w:rsidRDefault="00E5119B"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Płytki do leczenia złamań w obrębie głowy i szyjki bliższego końca kości promieniowej</w:t>
            </w:r>
            <w:r w:rsidRPr="00890AF5">
              <w:rPr>
                <w:rFonts w:eastAsia="Times New Roman" w:cs="Arial"/>
                <w:sz w:val="18"/>
                <w:szCs w:val="18"/>
                <w:lang w:eastAsia="pl-PL"/>
              </w:rPr>
              <w:br/>
              <w:t xml:space="preserve">Płyty  małe, średnie i duże, tytanowe, otwory pod śruby o średnicy 2.7 mm. W głowie i trzonie otwory pod druty K. W głowie płyty 5 otworów blokująco-k </w:t>
            </w:r>
            <w:proofErr w:type="spellStart"/>
            <w:r w:rsidRPr="00890AF5">
              <w:rPr>
                <w:rFonts w:eastAsia="Times New Roman" w:cs="Arial"/>
                <w:sz w:val="18"/>
                <w:szCs w:val="18"/>
                <w:lang w:eastAsia="pl-PL"/>
              </w:rPr>
              <w:t>ompresyjnych</w:t>
            </w:r>
            <w:proofErr w:type="spellEnd"/>
            <w:r w:rsidRPr="00890AF5">
              <w:rPr>
                <w:rFonts w:eastAsia="Times New Roman" w:cs="Arial"/>
                <w:sz w:val="18"/>
                <w:szCs w:val="18"/>
                <w:lang w:eastAsia="pl-PL"/>
              </w:rPr>
              <w:t xml:space="preserve"> i jeden podłużny otwór kompresyjny. W trzonie płyty od 2 do 4 otworów. W zestawie narzędzie do czasowej stabilizacji głowy kości promieniowej. Możliwość użycia w płycie śruby </w:t>
            </w:r>
            <w:proofErr w:type="spellStart"/>
            <w:r w:rsidRPr="00890AF5">
              <w:rPr>
                <w:rFonts w:eastAsia="Times New Roman" w:cs="Arial"/>
                <w:sz w:val="18"/>
                <w:szCs w:val="18"/>
                <w:lang w:eastAsia="pl-PL"/>
              </w:rPr>
              <w:t>kaniulowanej</w:t>
            </w:r>
            <w:proofErr w:type="spellEnd"/>
            <w:r w:rsidRPr="00890AF5">
              <w:rPr>
                <w:rFonts w:eastAsia="Times New Roman" w:cs="Arial"/>
                <w:sz w:val="18"/>
                <w:szCs w:val="18"/>
                <w:lang w:eastAsia="pl-PL"/>
              </w:rPr>
              <w:t xml:space="preserve"> o średnicy 2.7 mm. W zestawie również dostępne śruby Herberta o średnicy 3,9 mm</w:t>
            </w:r>
            <w:r w:rsidRPr="00890AF5">
              <w:rPr>
                <w:rFonts w:eastAsia="Times New Roman" w:cs="Arial"/>
                <w:sz w:val="18"/>
                <w:szCs w:val="18"/>
                <w:lang w:eastAsia="pl-PL"/>
              </w:rPr>
              <w:br/>
              <w:t xml:space="preserve">Płytka do bliższej nasady kości promieniowej, w rozmiarze: S, M, L. Materiał </w:t>
            </w:r>
            <w:proofErr w:type="spellStart"/>
            <w:r w:rsidRPr="00890AF5">
              <w:rPr>
                <w:rFonts w:eastAsia="Times New Roman" w:cs="Arial"/>
                <w:sz w:val="18"/>
                <w:szCs w:val="18"/>
                <w:lang w:eastAsia="pl-PL"/>
              </w:rPr>
              <w:t>tytan.Komplet</w:t>
            </w:r>
            <w:proofErr w:type="spellEnd"/>
            <w:r w:rsidRPr="00890AF5">
              <w:rPr>
                <w:rFonts w:eastAsia="Times New Roman" w:cs="Arial"/>
                <w:sz w:val="18"/>
                <w:szCs w:val="18"/>
                <w:lang w:eastAsia="pl-PL"/>
              </w:rPr>
              <w:t xml:space="preserve"> śrub wymagany.</w:t>
            </w:r>
          </w:p>
        </w:tc>
        <w:tc>
          <w:tcPr>
            <w:tcW w:w="992" w:type="dxa"/>
            <w:tcBorders>
              <w:top w:val="nil"/>
              <w:left w:val="nil"/>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sidRPr="00890AF5">
              <w:rPr>
                <w:rFonts w:eastAsia="Times New Roman" w:cs="Arial"/>
                <w:sz w:val="18"/>
                <w:szCs w:val="18"/>
                <w:lang w:eastAsia="pl-PL"/>
              </w:rPr>
              <w:t>5</w:t>
            </w: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Pr>
                <w:rFonts w:eastAsia="Times New Roman" w:cs="Arial"/>
                <w:sz w:val="18"/>
                <w:szCs w:val="18"/>
                <w:lang w:eastAsia="pl-PL"/>
              </w:rPr>
              <w:t>8.2</w:t>
            </w:r>
          </w:p>
        </w:tc>
        <w:tc>
          <w:tcPr>
            <w:tcW w:w="7938" w:type="dxa"/>
            <w:tcBorders>
              <w:top w:val="nil"/>
              <w:left w:val="nil"/>
              <w:bottom w:val="single" w:sz="4" w:space="0" w:color="auto"/>
              <w:right w:val="single" w:sz="4" w:space="0" w:color="auto"/>
            </w:tcBorders>
            <w:shd w:val="clear" w:color="auto" w:fill="auto"/>
            <w:vAlign w:val="center"/>
          </w:tcPr>
          <w:p w:rsidR="00E5119B" w:rsidRPr="00890AF5" w:rsidRDefault="00E5119B"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śruba korowa</w:t>
            </w:r>
          </w:p>
        </w:tc>
        <w:tc>
          <w:tcPr>
            <w:tcW w:w="992" w:type="dxa"/>
            <w:tcBorders>
              <w:top w:val="nil"/>
              <w:left w:val="nil"/>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sidRPr="00890AF5">
              <w:rPr>
                <w:rFonts w:eastAsia="Times New Roman" w:cs="Arial"/>
                <w:sz w:val="18"/>
                <w:szCs w:val="18"/>
                <w:lang w:eastAsia="pl-PL"/>
              </w:rPr>
              <w:t>10</w:t>
            </w: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Pr>
                <w:rFonts w:eastAsia="Times New Roman" w:cs="Arial"/>
                <w:sz w:val="18"/>
                <w:szCs w:val="18"/>
                <w:lang w:eastAsia="pl-PL"/>
              </w:rPr>
              <w:t>8.3</w:t>
            </w:r>
          </w:p>
        </w:tc>
        <w:tc>
          <w:tcPr>
            <w:tcW w:w="7938" w:type="dxa"/>
            <w:tcBorders>
              <w:top w:val="nil"/>
              <w:left w:val="nil"/>
              <w:bottom w:val="single" w:sz="4" w:space="0" w:color="auto"/>
              <w:right w:val="single" w:sz="4" w:space="0" w:color="auto"/>
            </w:tcBorders>
            <w:shd w:val="clear" w:color="auto" w:fill="auto"/>
            <w:vAlign w:val="center"/>
          </w:tcPr>
          <w:p w:rsidR="00E5119B" w:rsidRPr="00890AF5" w:rsidRDefault="00E5119B"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śruba blokowana</w:t>
            </w:r>
          </w:p>
        </w:tc>
        <w:tc>
          <w:tcPr>
            <w:tcW w:w="992" w:type="dxa"/>
            <w:tcBorders>
              <w:top w:val="nil"/>
              <w:left w:val="nil"/>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sidRPr="00890AF5">
              <w:rPr>
                <w:rFonts w:eastAsia="Times New Roman" w:cs="Arial"/>
                <w:sz w:val="18"/>
                <w:szCs w:val="18"/>
                <w:lang w:eastAsia="pl-PL"/>
              </w:rPr>
              <w:t>15</w:t>
            </w: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Pr>
                <w:rFonts w:eastAsia="Times New Roman" w:cs="Arial"/>
                <w:sz w:val="18"/>
                <w:szCs w:val="18"/>
                <w:lang w:eastAsia="pl-PL"/>
              </w:rPr>
              <w:t>8.4</w:t>
            </w:r>
          </w:p>
        </w:tc>
        <w:tc>
          <w:tcPr>
            <w:tcW w:w="7938" w:type="dxa"/>
            <w:tcBorders>
              <w:top w:val="nil"/>
              <w:left w:val="nil"/>
              <w:bottom w:val="single" w:sz="4" w:space="0" w:color="auto"/>
              <w:right w:val="single" w:sz="4" w:space="0" w:color="auto"/>
            </w:tcBorders>
            <w:shd w:val="clear" w:color="auto" w:fill="auto"/>
            <w:vAlign w:val="center"/>
          </w:tcPr>
          <w:p w:rsidR="00E5119B" w:rsidRPr="00890AF5" w:rsidRDefault="00E5119B"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śruba kaniulowana</w:t>
            </w:r>
          </w:p>
        </w:tc>
        <w:tc>
          <w:tcPr>
            <w:tcW w:w="992" w:type="dxa"/>
            <w:tcBorders>
              <w:top w:val="nil"/>
              <w:left w:val="nil"/>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sidRPr="00890AF5">
              <w:rPr>
                <w:rFonts w:eastAsia="Times New Roman" w:cs="Arial"/>
                <w:sz w:val="18"/>
                <w:szCs w:val="18"/>
                <w:lang w:eastAsia="pl-PL"/>
              </w:rPr>
              <w:t>5</w:t>
            </w: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Pr>
                <w:rFonts w:eastAsia="Times New Roman" w:cs="Arial"/>
                <w:sz w:val="18"/>
                <w:szCs w:val="18"/>
                <w:lang w:eastAsia="pl-PL"/>
              </w:rPr>
              <w:t>8.5</w:t>
            </w:r>
          </w:p>
        </w:tc>
        <w:tc>
          <w:tcPr>
            <w:tcW w:w="7938" w:type="dxa"/>
            <w:tcBorders>
              <w:top w:val="nil"/>
              <w:left w:val="nil"/>
              <w:bottom w:val="single" w:sz="4" w:space="0" w:color="auto"/>
              <w:right w:val="single" w:sz="4" w:space="0" w:color="auto"/>
            </w:tcBorders>
            <w:shd w:val="clear" w:color="auto" w:fill="auto"/>
            <w:vAlign w:val="center"/>
          </w:tcPr>
          <w:p w:rsidR="00E5119B" w:rsidRPr="00890AF5" w:rsidRDefault="00E5119B"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 xml:space="preserve">śruba </w:t>
            </w:r>
            <w:proofErr w:type="spellStart"/>
            <w:r w:rsidRPr="00890AF5">
              <w:rPr>
                <w:rFonts w:eastAsia="Times New Roman" w:cs="Arial"/>
                <w:sz w:val="18"/>
                <w:szCs w:val="18"/>
                <w:lang w:eastAsia="pl-PL"/>
              </w:rPr>
              <w:t>herberta</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sidRPr="00890AF5">
              <w:rPr>
                <w:rFonts w:eastAsia="Times New Roman" w:cs="Arial"/>
                <w:sz w:val="18"/>
                <w:szCs w:val="18"/>
                <w:lang w:eastAsia="pl-PL"/>
              </w:rPr>
              <w:t>5</w:t>
            </w: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E5119B" w:rsidRPr="00890AF5" w:rsidRDefault="00E5119B"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E5119B" w:rsidRPr="00890AF5" w:rsidRDefault="00E5119B" w:rsidP="00834FCF">
            <w:pPr>
              <w:spacing w:after="0" w:line="240" w:lineRule="auto"/>
              <w:jc w:val="left"/>
              <w:rPr>
                <w:rFonts w:eastAsia="Times New Roman" w:cs="Arial"/>
                <w:sz w:val="18"/>
                <w:szCs w:val="18"/>
                <w:lang w:eastAsia="pl-PL"/>
              </w:rPr>
            </w:pP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E5119B" w:rsidRPr="00890AF5" w:rsidRDefault="00E5119B" w:rsidP="00834FCF">
            <w:pPr>
              <w:spacing w:after="0" w:line="240" w:lineRule="auto"/>
              <w:jc w:val="center"/>
              <w:rPr>
                <w:rFonts w:eastAsia="Times New Roman" w:cs="Arial"/>
                <w:sz w:val="18"/>
                <w:szCs w:val="18"/>
                <w:lang w:eastAsia="pl-PL"/>
              </w:rPr>
            </w:pP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5119B" w:rsidRPr="00E5119B" w:rsidRDefault="00E5119B" w:rsidP="00834FCF">
            <w:pPr>
              <w:spacing w:after="0" w:line="240" w:lineRule="auto"/>
              <w:jc w:val="center"/>
              <w:rPr>
                <w:rFonts w:eastAsia="Times New Roman" w:cs="Arial"/>
                <w:b/>
                <w:sz w:val="18"/>
                <w:szCs w:val="18"/>
                <w:lang w:eastAsia="pl-PL"/>
              </w:rPr>
            </w:pPr>
            <w:r w:rsidRPr="00E5119B">
              <w:rPr>
                <w:rFonts w:eastAsia="Times New Roman" w:cs="Arial"/>
                <w:b/>
                <w:sz w:val="18"/>
                <w:szCs w:val="18"/>
                <w:lang w:eastAsia="pl-PL"/>
              </w:rPr>
              <w:t>9</w:t>
            </w:r>
          </w:p>
        </w:tc>
        <w:tc>
          <w:tcPr>
            <w:tcW w:w="7938" w:type="dxa"/>
            <w:tcBorders>
              <w:top w:val="nil"/>
              <w:left w:val="nil"/>
              <w:bottom w:val="single" w:sz="4" w:space="0" w:color="auto"/>
              <w:right w:val="single" w:sz="4" w:space="0" w:color="auto"/>
            </w:tcBorders>
            <w:shd w:val="clear" w:color="auto" w:fill="auto"/>
            <w:vAlign w:val="center"/>
          </w:tcPr>
          <w:p w:rsidR="00E5119B" w:rsidRPr="00E5119B" w:rsidRDefault="00E5119B" w:rsidP="00834FCF">
            <w:pPr>
              <w:spacing w:after="0" w:line="240" w:lineRule="auto"/>
              <w:jc w:val="left"/>
              <w:rPr>
                <w:rFonts w:eastAsia="Times New Roman" w:cs="Arial"/>
                <w:b/>
                <w:sz w:val="18"/>
                <w:szCs w:val="18"/>
                <w:lang w:eastAsia="pl-PL"/>
              </w:rPr>
            </w:pPr>
            <w:r w:rsidRPr="00E5119B">
              <w:rPr>
                <w:rFonts w:eastAsia="Times New Roman" w:cs="Arial"/>
                <w:b/>
                <w:sz w:val="18"/>
                <w:szCs w:val="18"/>
                <w:lang w:eastAsia="pl-PL"/>
              </w:rPr>
              <w:t>System do oczyszczania ran</w:t>
            </w:r>
          </w:p>
        </w:tc>
        <w:tc>
          <w:tcPr>
            <w:tcW w:w="992" w:type="dxa"/>
            <w:tcBorders>
              <w:top w:val="nil"/>
              <w:left w:val="nil"/>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Pr>
                <w:rFonts w:eastAsia="Times New Roman" w:cs="Arial"/>
                <w:sz w:val="18"/>
                <w:szCs w:val="18"/>
                <w:lang w:eastAsia="pl-PL"/>
              </w:rPr>
              <w:t>9.1</w:t>
            </w:r>
          </w:p>
        </w:tc>
        <w:tc>
          <w:tcPr>
            <w:tcW w:w="7938" w:type="dxa"/>
            <w:tcBorders>
              <w:top w:val="nil"/>
              <w:left w:val="nil"/>
              <w:bottom w:val="single" w:sz="4" w:space="0" w:color="auto"/>
              <w:right w:val="single" w:sz="4" w:space="0" w:color="auto"/>
            </w:tcBorders>
            <w:shd w:val="clear" w:color="auto" w:fill="auto"/>
            <w:vAlign w:val="center"/>
          </w:tcPr>
          <w:p w:rsidR="00E5119B" w:rsidRPr="00890AF5" w:rsidRDefault="00E5119B" w:rsidP="00834FCF">
            <w:pPr>
              <w:spacing w:after="0" w:line="240" w:lineRule="auto"/>
              <w:jc w:val="left"/>
              <w:rPr>
                <w:rFonts w:eastAsia="Times New Roman" w:cs="Arial"/>
                <w:sz w:val="18"/>
                <w:szCs w:val="18"/>
                <w:lang w:eastAsia="pl-PL"/>
              </w:rPr>
            </w:pPr>
            <w:r w:rsidRPr="00E5119B">
              <w:rPr>
                <w:rFonts w:eastAsia="Times New Roman" w:cs="Arial"/>
                <w:sz w:val="18"/>
                <w:szCs w:val="18"/>
                <w:lang w:eastAsia="pl-PL"/>
              </w:rPr>
              <w:t>System oczyszczania ran i płukania struktur kostnych nie zawierający lateksu. Urządzenie posiadające własny bateryjny napęd ze zintegrowanym wężem tłocząco ssącym płyn wraz z klipsem odcinającym oraz przewodem zasilającym. W jednym opakowaniu wraz z kolbą wymagana krótka końcówka ssąco tłocząca z osłoną rozbryzgową dla stawu kolanowego oraz długa – kanałowa dla stawu biodrowego. System musi zapewnić dwie szybkości pracy uzyskiwane przy pomocy spustu kołyskowego w rękojeści. Jedna o wysokim ciśnieniu dla płukania kości i druga niska do płukania tkanek miękkich.</w:t>
            </w:r>
          </w:p>
        </w:tc>
        <w:tc>
          <w:tcPr>
            <w:tcW w:w="992" w:type="dxa"/>
            <w:tcBorders>
              <w:top w:val="nil"/>
              <w:left w:val="nil"/>
              <w:bottom w:val="single" w:sz="4" w:space="0" w:color="auto"/>
              <w:right w:val="single" w:sz="4" w:space="0" w:color="auto"/>
            </w:tcBorders>
            <w:shd w:val="clear" w:color="auto" w:fill="auto"/>
            <w:noWrap/>
            <w:vAlign w:val="center"/>
          </w:tcPr>
          <w:p w:rsidR="00E5119B" w:rsidRPr="00890AF5" w:rsidRDefault="00E5119B" w:rsidP="00834FCF">
            <w:pPr>
              <w:spacing w:after="0" w:line="240" w:lineRule="auto"/>
              <w:jc w:val="center"/>
              <w:rPr>
                <w:rFonts w:eastAsia="Times New Roman" w:cs="Arial"/>
                <w:sz w:val="18"/>
                <w:szCs w:val="18"/>
                <w:lang w:eastAsia="pl-PL"/>
              </w:rPr>
            </w:pPr>
            <w:r>
              <w:rPr>
                <w:rFonts w:eastAsia="Times New Roman" w:cs="Arial"/>
                <w:sz w:val="18"/>
                <w:szCs w:val="18"/>
                <w:lang w:eastAsia="pl-PL"/>
              </w:rPr>
              <w:t>15</w:t>
            </w:r>
          </w:p>
        </w:tc>
      </w:tr>
      <w:tr w:rsidR="00E5119B" w:rsidRPr="00890AF5" w:rsidTr="00E5119B">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E5119B" w:rsidRPr="00890AF5" w:rsidRDefault="00E5119B"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E5119B" w:rsidRPr="00890AF5" w:rsidRDefault="00E5119B"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E5119B" w:rsidRPr="00890AF5" w:rsidRDefault="00E5119B" w:rsidP="00834FCF">
            <w:pPr>
              <w:spacing w:after="0" w:line="240" w:lineRule="auto"/>
              <w:jc w:val="center"/>
              <w:rPr>
                <w:rFonts w:eastAsia="Times New Roman" w:cs="Arial"/>
                <w:sz w:val="18"/>
                <w:szCs w:val="18"/>
                <w:lang w:eastAsia="pl-PL"/>
              </w:rPr>
            </w:pPr>
          </w:p>
        </w:tc>
      </w:tr>
      <w:tr w:rsidR="00E321C9" w:rsidRPr="00890AF5" w:rsidTr="00E321C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321C9" w:rsidRPr="00E321C9" w:rsidRDefault="00E321C9" w:rsidP="00834FCF">
            <w:pPr>
              <w:spacing w:after="0" w:line="240" w:lineRule="auto"/>
              <w:jc w:val="center"/>
              <w:rPr>
                <w:rFonts w:eastAsia="Times New Roman" w:cs="Arial"/>
                <w:b/>
                <w:sz w:val="18"/>
                <w:szCs w:val="18"/>
                <w:lang w:eastAsia="pl-PL"/>
              </w:rPr>
            </w:pPr>
            <w:r w:rsidRPr="00E321C9">
              <w:rPr>
                <w:rFonts w:eastAsia="Times New Roman" w:cs="Arial"/>
                <w:b/>
                <w:sz w:val="18"/>
                <w:szCs w:val="18"/>
                <w:lang w:eastAsia="pl-PL"/>
              </w:rPr>
              <w:t>10</w:t>
            </w:r>
          </w:p>
        </w:tc>
        <w:tc>
          <w:tcPr>
            <w:tcW w:w="7938" w:type="dxa"/>
            <w:tcBorders>
              <w:top w:val="nil"/>
              <w:left w:val="nil"/>
              <w:bottom w:val="single" w:sz="4" w:space="0" w:color="auto"/>
              <w:right w:val="single" w:sz="4" w:space="0" w:color="auto"/>
            </w:tcBorders>
            <w:shd w:val="clear" w:color="auto" w:fill="auto"/>
            <w:vAlign w:val="center"/>
          </w:tcPr>
          <w:p w:rsidR="00E321C9" w:rsidRPr="00E321C9" w:rsidRDefault="00E321C9" w:rsidP="00834FCF">
            <w:pPr>
              <w:spacing w:after="0" w:line="240" w:lineRule="auto"/>
              <w:jc w:val="left"/>
              <w:rPr>
                <w:rFonts w:eastAsia="Times New Roman" w:cs="Arial"/>
                <w:b/>
                <w:sz w:val="18"/>
                <w:szCs w:val="18"/>
                <w:lang w:eastAsia="pl-PL"/>
              </w:rPr>
            </w:pPr>
            <w:r w:rsidRPr="00E321C9">
              <w:rPr>
                <w:rFonts w:eastAsia="Times New Roman" w:cs="Arial"/>
                <w:b/>
                <w:sz w:val="18"/>
                <w:szCs w:val="18"/>
                <w:lang w:eastAsia="pl-PL"/>
              </w:rPr>
              <w:t xml:space="preserve">Śruby </w:t>
            </w:r>
            <w:proofErr w:type="spellStart"/>
            <w:r w:rsidRPr="00E321C9">
              <w:rPr>
                <w:rFonts w:eastAsia="Times New Roman" w:cs="Arial"/>
                <w:b/>
                <w:sz w:val="18"/>
                <w:szCs w:val="18"/>
                <w:lang w:eastAsia="pl-PL"/>
              </w:rPr>
              <w:t>kaniulowane</w:t>
            </w:r>
            <w:proofErr w:type="spellEnd"/>
            <w:r w:rsidRPr="00E321C9">
              <w:rPr>
                <w:rFonts w:eastAsia="Times New Roman" w:cs="Arial"/>
                <w:b/>
                <w:sz w:val="18"/>
                <w:szCs w:val="18"/>
                <w:lang w:eastAsia="pl-PL"/>
              </w:rPr>
              <w:t xml:space="preserve"> typu Herbert</w:t>
            </w:r>
          </w:p>
        </w:tc>
        <w:tc>
          <w:tcPr>
            <w:tcW w:w="992" w:type="dxa"/>
            <w:tcBorders>
              <w:top w:val="nil"/>
              <w:left w:val="nil"/>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p>
        </w:tc>
      </w:tr>
      <w:tr w:rsidR="00E321C9" w:rsidRPr="00890AF5" w:rsidTr="00E321C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r>
              <w:rPr>
                <w:rFonts w:eastAsia="Times New Roman" w:cs="Arial"/>
                <w:sz w:val="18"/>
                <w:szCs w:val="18"/>
                <w:lang w:eastAsia="pl-PL"/>
              </w:rPr>
              <w:t>10.1</w:t>
            </w:r>
          </w:p>
        </w:tc>
        <w:tc>
          <w:tcPr>
            <w:tcW w:w="7938" w:type="dxa"/>
            <w:tcBorders>
              <w:top w:val="nil"/>
              <w:left w:val="nil"/>
              <w:bottom w:val="single" w:sz="4" w:space="0" w:color="auto"/>
              <w:right w:val="single" w:sz="4" w:space="0" w:color="auto"/>
            </w:tcBorders>
            <w:shd w:val="clear" w:color="auto" w:fill="auto"/>
            <w:vAlign w:val="center"/>
          </w:tcPr>
          <w:p w:rsidR="00E321C9" w:rsidRPr="00890AF5" w:rsidRDefault="00E321C9" w:rsidP="00834FCF">
            <w:pPr>
              <w:spacing w:after="0" w:line="240" w:lineRule="auto"/>
              <w:jc w:val="left"/>
              <w:rPr>
                <w:rFonts w:eastAsia="Times New Roman" w:cs="Arial"/>
                <w:sz w:val="18"/>
                <w:szCs w:val="18"/>
                <w:lang w:eastAsia="pl-PL"/>
              </w:rPr>
            </w:pPr>
            <w:r w:rsidRPr="00675EB7">
              <w:rPr>
                <w:rFonts w:eastAsia="Times New Roman" w:cs="Arial"/>
                <w:sz w:val="18"/>
                <w:szCs w:val="18"/>
                <w:lang w:eastAsia="pl-PL"/>
              </w:rPr>
              <w:t xml:space="preserve">Śruby Herberta tytanowe, </w:t>
            </w:r>
            <w:proofErr w:type="spellStart"/>
            <w:r w:rsidRPr="00675EB7">
              <w:rPr>
                <w:rFonts w:eastAsia="Times New Roman" w:cs="Arial"/>
                <w:sz w:val="18"/>
                <w:szCs w:val="18"/>
                <w:lang w:eastAsia="pl-PL"/>
              </w:rPr>
              <w:t>kaniulowane</w:t>
            </w:r>
            <w:proofErr w:type="spellEnd"/>
            <w:r w:rsidRPr="00675EB7">
              <w:rPr>
                <w:rFonts w:eastAsia="Times New Roman" w:cs="Arial"/>
                <w:sz w:val="18"/>
                <w:szCs w:val="18"/>
                <w:lang w:eastAsia="pl-PL"/>
              </w:rPr>
              <w:t xml:space="preserve">, </w:t>
            </w:r>
            <w:proofErr w:type="spellStart"/>
            <w:r w:rsidRPr="00675EB7">
              <w:rPr>
                <w:rFonts w:eastAsia="Times New Roman" w:cs="Arial"/>
                <w:sz w:val="18"/>
                <w:szCs w:val="18"/>
                <w:lang w:eastAsia="pl-PL"/>
              </w:rPr>
              <w:t>samotnące</w:t>
            </w:r>
            <w:proofErr w:type="spellEnd"/>
            <w:r w:rsidRPr="00675EB7">
              <w:rPr>
                <w:rFonts w:eastAsia="Times New Roman" w:cs="Arial"/>
                <w:sz w:val="18"/>
                <w:szCs w:val="18"/>
                <w:lang w:eastAsia="pl-PL"/>
              </w:rPr>
              <w:t>, samogwintujące, dwuzwojowe, gwint na główce śruby dostosowany do kości korowej (podwójny zwój gwintu), gwint na końcówce śruby dostosowany do kości gąbczastej (duża głębokość gwintu).  Oznakowanie kolorystyczne poszczególnych rodzajów.</w:t>
            </w:r>
            <w:r w:rsidRPr="00675EB7">
              <w:rPr>
                <w:rFonts w:eastAsia="Times New Roman" w:cs="Arial"/>
                <w:sz w:val="18"/>
                <w:szCs w:val="18"/>
                <w:lang w:eastAsia="pl-PL"/>
              </w:rPr>
              <w:br/>
              <w:t>Śruby Ø2.5 mm, o średnicy gwintu głowy  3,2 mm i średnicy trzonu 1,25 mm. Długość    10-24 mm (co 2 mm). Standardowa kompresja.</w:t>
            </w:r>
            <w:r w:rsidRPr="00675EB7">
              <w:rPr>
                <w:rFonts w:eastAsia="Times New Roman" w:cs="Arial"/>
                <w:sz w:val="18"/>
                <w:szCs w:val="18"/>
                <w:lang w:eastAsia="pl-PL"/>
              </w:rPr>
              <w:br/>
              <w:t>Śruby Ø3.0 mm, o średnicy gwintu głowy 3,9 mm i średnicy trzonu 2,5 mm. Długość     12-30 mm (co 2 mm). Standardowa kompresja.</w:t>
            </w:r>
            <w:r w:rsidRPr="00675EB7">
              <w:rPr>
                <w:rFonts w:eastAsia="Times New Roman" w:cs="Arial"/>
                <w:sz w:val="18"/>
                <w:szCs w:val="18"/>
                <w:lang w:eastAsia="pl-PL"/>
              </w:rPr>
              <w:br/>
              <w:t>Śruby Ø3.0 mm, o średnicy gwintu głowy śruby  3,9 mm i średnicy trzonu 1,75 mm. Długość 12-30 mm (co 2 mm). Wysoka kompresja.</w:t>
            </w:r>
          </w:p>
        </w:tc>
        <w:tc>
          <w:tcPr>
            <w:tcW w:w="992" w:type="dxa"/>
            <w:tcBorders>
              <w:top w:val="nil"/>
              <w:left w:val="nil"/>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E321C9" w:rsidRPr="00890AF5" w:rsidTr="00E321C9">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E321C9" w:rsidRPr="00890AF5" w:rsidRDefault="00E321C9"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E321C9" w:rsidRPr="00890AF5" w:rsidRDefault="00E321C9"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E321C9" w:rsidRPr="00890AF5" w:rsidRDefault="00E321C9" w:rsidP="00834FCF">
            <w:pPr>
              <w:spacing w:after="0" w:line="240" w:lineRule="auto"/>
              <w:jc w:val="center"/>
              <w:rPr>
                <w:rFonts w:eastAsia="Times New Roman" w:cs="Arial"/>
                <w:sz w:val="18"/>
                <w:szCs w:val="18"/>
                <w:lang w:eastAsia="pl-PL"/>
              </w:rPr>
            </w:pPr>
          </w:p>
        </w:tc>
      </w:tr>
      <w:tr w:rsidR="00E321C9" w:rsidRPr="00890AF5" w:rsidTr="00E321C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321C9" w:rsidRPr="00E321C9" w:rsidRDefault="00E321C9" w:rsidP="00834FCF">
            <w:pPr>
              <w:spacing w:after="0" w:line="240" w:lineRule="auto"/>
              <w:jc w:val="center"/>
              <w:rPr>
                <w:rFonts w:eastAsia="Times New Roman" w:cs="Arial"/>
                <w:b/>
                <w:sz w:val="18"/>
                <w:szCs w:val="18"/>
                <w:lang w:eastAsia="pl-PL"/>
              </w:rPr>
            </w:pPr>
            <w:r w:rsidRPr="00E321C9">
              <w:rPr>
                <w:rFonts w:eastAsia="Times New Roman" w:cs="Arial"/>
                <w:b/>
                <w:sz w:val="18"/>
                <w:szCs w:val="18"/>
                <w:lang w:eastAsia="pl-PL"/>
              </w:rPr>
              <w:t>11</w:t>
            </w:r>
          </w:p>
        </w:tc>
        <w:tc>
          <w:tcPr>
            <w:tcW w:w="7938" w:type="dxa"/>
            <w:tcBorders>
              <w:top w:val="nil"/>
              <w:left w:val="nil"/>
              <w:bottom w:val="single" w:sz="4" w:space="0" w:color="auto"/>
              <w:right w:val="single" w:sz="4" w:space="0" w:color="auto"/>
            </w:tcBorders>
            <w:shd w:val="clear" w:color="auto" w:fill="auto"/>
            <w:vAlign w:val="center"/>
          </w:tcPr>
          <w:p w:rsidR="00E321C9" w:rsidRPr="00E321C9" w:rsidRDefault="00E321C9" w:rsidP="00834FCF">
            <w:pPr>
              <w:spacing w:after="0" w:line="240" w:lineRule="auto"/>
              <w:jc w:val="left"/>
              <w:rPr>
                <w:rFonts w:eastAsia="Times New Roman" w:cs="Arial"/>
                <w:b/>
                <w:sz w:val="18"/>
                <w:szCs w:val="18"/>
                <w:lang w:eastAsia="pl-PL"/>
              </w:rPr>
            </w:pPr>
            <w:r w:rsidRPr="00E321C9">
              <w:rPr>
                <w:rFonts w:eastAsia="Times New Roman" w:cs="Arial"/>
                <w:b/>
                <w:sz w:val="18"/>
                <w:szCs w:val="18"/>
                <w:lang w:eastAsia="pl-PL"/>
              </w:rPr>
              <w:t xml:space="preserve">Płytki proste </w:t>
            </w:r>
          </w:p>
        </w:tc>
        <w:tc>
          <w:tcPr>
            <w:tcW w:w="992" w:type="dxa"/>
            <w:tcBorders>
              <w:top w:val="nil"/>
              <w:left w:val="nil"/>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p>
        </w:tc>
      </w:tr>
      <w:tr w:rsidR="00E321C9" w:rsidRPr="00890AF5" w:rsidTr="00E321C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r>
              <w:rPr>
                <w:rFonts w:eastAsia="Times New Roman" w:cs="Arial"/>
                <w:sz w:val="18"/>
                <w:szCs w:val="18"/>
                <w:lang w:eastAsia="pl-PL"/>
              </w:rPr>
              <w:t>11.1</w:t>
            </w:r>
          </w:p>
        </w:tc>
        <w:tc>
          <w:tcPr>
            <w:tcW w:w="7938" w:type="dxa"/>
            <w:tcBorders>
              <w:top w:val="nil"/>
              <w:left w:val="nil"/>
              <w:bottom w:val="single" w:sz="4" w:space="0" w:color="auto"/>
              <w:right w:val="single" w:sz="4" w:space="0" w:color="auto"/>
            </w:tcBorders>
            <w:shd w:val="clear" w:color="auto" w:fill="auto"/>
            <w:vAlign w:val="center"/>
          </w:tcPr>
          <w:p w:rsidR="00E321C9" w:rsidRPr="00675EB7" w:rsidRDefault="00E321C9" w:rsidP="00834FCF">
            <w:pPr>
              <w:spacing w:after="0" w:line="240" w:lineRule="auto"/>
              <w:jc w:val="left"/>
              <w:rPr>
                <w:rFonts w:eastAsia="Times New Roman" w:cs="Arial"/>
                <w:sz w:val="18"/>
                <w:szCs w:val="18"/>
                <w:lang w:eastAsia="pl-PL"/>
              </w:rPr>
            </w:pPr>
            <w:r w:rsidRPr="00675EB7">
              <w:rPr>
                <w:rFonts w:eastAsia="Times New Roman" w:cs="Arial"/>
                <w:sz w:val="18"/>
                <w:szCs w:val="18"/>
                <w:lang w:eastAsia="pl-PL"/>
              </w:rPr>
              <w:t>Płyty stalowe blokująco - kompresyjne, wyposażone w podwójne otwory blokowane, niewymagające zaślepek/przejściówek. Możliwość zastosowania śrub korowych 3.5, blokowanych 3.5 i gąbczastych 4.0. Otwory podwójne obustronnie blokowane z możliwością użycia śrub blokowanych lub korowych. Śruby blokowane wkręcane za pomocą śrubokręta dynamometrycznego.</w:t>
            </w:r>
            <w:r w:rsidRPr="00675EB7">
              <w:rPr>
                <w:rFonts w:eastAsia="Times New Roman" w:cs="Arial"/>
                <w:sz w:val="18"/>
                <w:szCs w:val="18"/>
                <w:lang w:eastAsia="pl-PL"/>
              </w:rPr>
              <w:br/>
              <w:t>Płyty stalowe 3.5 mm proste blokowane, ilość otworów 4-20, długość 53-261 mm</w:t>
            </w:r>
            <w:r>
              <w:rPr>
                <w:rFonts w:eastAsia="Times New Roman" w:cs="Arial"/>
                <w:sz w:val="18"/>
                <w:szCs w:val="18"/>
                <w:lang w:eastAsia="pl-PL"/>
              </w:rPr>
              <w:t>. Nieograniczona ilość sterylizacji.</w:t>
            </w:r>
          </w:p>
        </w:tc>
        <w:tc>
          <w:tcPr>
            <w:tcW w:w="992" w:type="dxa"/>
            <w:tcBorders>
              <w:top w:val="nil"/>
              <w:left w:val="nil"/>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r>
              <w:rPr>
                <w:rFonts w:eastAsia="Times New Roman" w:cs="Arial"/>
                <w:sz w:val="18"/>
                <w:szCs w:val="18"/>
                <w:lang w:eastAsia="pl-PL"/>
              </w:rPr>
              <w:t>20</w:t>
            </w:r>
          </w:p>
        </w:tc>
      </w:tr>
      <w:tr w:rsidR="00E321C9" w:rsidRPr="00890AF5" w:rsidTr="00E321C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r>
              <w:rPr>
                <w:rFonts w:eastAsia="Times New Roman" w:cs="Arial"/>
                <w:sz w:val="18"/>
                <w:szCs w:val="18"/>
                <w:lang w:eastAsia="pl-PL"/>
              </w:rPr>
              <w:t>11.2</w:t>
            </w:r>
          </w:p>
        </w:tc>
        <w:tc>
          <w:tcPr>
            <w:tcW w:w="7938" w:type="dxa"/>
            <w:tcBorders>
              <w:top w:val="nil"/>
              <w:left w:val="nil"/>
              <w:bottom w:val="single" w:sz="4" w:space="0" w:color="auto"/>
              <w:right w:val="single" w:sz="4" w:space="0" w:color="auto"/>
            </w:tcBorders>
            <w:shd w:val="clear" w:color="auto" w:fill="auto"/>
            <w:vAlign w:val="center"/>
          </w:tcPr>
          <w:p w:rsidR="00E321C9" w:rsidRPr="00675EB7" w:rsidRDefault="00E321C9" w:rsidP="00834FCF">
            <w:pPr>
              <w:spacing w:after="0" w:line="240" w:lineRule="auto"/>
              <w:jc w:val="left"/>
              <w:rPr>
                <w:rFonts w:eastAsia="Times New Roman" w:cs="Arial"/>
                <w:sz w:val="18"/>
                <w:szCs w:val="18"/>
                <w:lang w:eastAsia="pl-PL"/>
              </w:rPr>
            </w:pPr>
            <w:r w:rsidRPr="00675EB7">
              <w:rPr>
                <w:rFonts w:eastAsia="Times New Roman" w:cs="Arial"/>
                <w:sz w:val="18"/>
                <w:szCs w:val="18"/>
                <w:lang w:eastAsia="pl-PL"/>
              </w:rPr>
              <w:t>Płyty stalowe blokująco - kompresyjne, wyposażone w podwójne otwory blokowane, niewymagające zaślepek/przejściówek. Możliwość zastosowania śrub korowych 3.5, blokowanych 3.5 i gąbczastych 4.0. Otwory podwójne obustronnie blokowane z możliwością użycia śrub blokowanych lub korowych. Śruby blokowane wkręcane za pomocą śrubokręta dynamometrycznego.</w:t>
            </w:r>
            <w:r w:rsidRPr="00675EB7">
              <w:rPr>
                <w:rFonts w:eastAsia="Times New Roman" w:cs="Arial"/>
                <w:sz w:val="18"/>
                <w:szCs w:val="18"/>
                <w:lang w:eastAsia="pl-PL"/>
              </w:rPr>
              <w:br/>
              <w:t xml:space="preserve">Płyty stalowe 3.5 mm </w:t>
            </w:r>
            <w:proofErr w:type="spellStart"/>
            <w:r w:rsidRPr="00675EB7">
              <w:rPr>
                <w:rFonts w:eastAsia="Times New Roman" w:cs="Arial"/>
                <w:sz w:val="18"/>
                <w:szCs w:val="18"/>
                <w:lang w:eastAsia="pl-PL"/>
              </w:rPr>
              <w:t>tubularne</w:t>
            </w:r>
            <w:proofErr w:type="spellEnd"/>
            <w:r w:rsidRPr="00675EB7">
              <w:rPr>
                <w:rFonts w:eastAsia="Times New Roman" w:cs="Arial"/>
                <w:sz w:val="18"/>
                <w:szCs w:val="18"/>
                <w:lang w:eastAsia="pl-PL"/>
              </w:rPr>
              <w:t xml:space="preserve"> blokowane, ilość otworów 3-14, długość 42-185 mm</w:t>
            </w:r>
            <w:r>
              <w:rPr>
                <w:rFonts w:eastAsia="Times New Roman" w:cs="Arial"/>
                <w:sz w:val="18"/>
                <w:szCs w:val="18"/>
                <w:lang w:eastAsia="pl-PL"/>
              </w:rPr>
              <w:t>. Nieograniczona ilość sterylizacji.</w:t>
            </w:r>
          </w:p>
        </w:tc>
        <w:tc>
          <w:tcPr>
            <w:tcW w:w="992" w:type="dxa"/>
            <w:tcBorders>
              <w:top w:val="nil"/>
              <w:left w:val="nil"/>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r>
              <w:rPr>
                <w:rFonts w:eastAsia="Times New Roman" w:cs="Arial"/>
                <w:sz w:val="18"/>
                <w:szCs w:val="18"/>
                <w:lang w:eastAsia="pl-PL"/>
              </w:rPr>
              <w:t>15</w:t>
            </w:r>
          </w:p>
        </w:tc>
      </w:tr>
      <w:tr w:rsidR="00E321C9" w:rsidRPr="00890AF5" w:rsidTr="00E321C9">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r>
              <w:rPr>
                <w:rFonts w:eastAsia="Times New Roman" w:cs="Arial"/>
                <w:sz w:val="18"/>
                <w:szCs w:val="18"/>
                <w:lang w:eastAsia="pl-PL"/>
              </w:rPr>
              <w:t>11.3</w:t>
            </w:r>
          </w:p>
        </w:tc>
        <w:tc>
          <w:tcPr>
            <w:tcW w:w="7938" w:type="dxa"/>
            <w:tcBorders>
              <w:top w:val="nil"/>
              <w:left w:val="nil"/>
              <w:bottom w:val="single" w:sz="4" w:space="0" w:color="auto"/>
              <w:right w:val="single" w:sz="4" w:space="0" w:color="auto"/>
            </w:tcBorders>
            <w:shd w:val="clear" w:color="auto" w:fill="auto"/>
            <w:vAlign w:val="center"/>
          </w:tcPr>
          <w:p w:rsidR="00E321C9" w:rsidRPr="00E321C9" w:rsidRDefault="00E321C9" w:rsidP="00834FCF">
            <w:pPr>
              <w:spacing w:after="0" w:line="240" w:lineRule="auto"/>
              <w:jc w:val="left"/>
              <w:rPr>
                <w:rFonts w:eastAsia="Times New Roman" w:cs="Arial"/>
                <w:sz w:val="18"/>
                <w:szCs w:val="18"/>
                <w:lang w:eastAsia="pl-PL"/>
              </w:rPr>
            </w:pPr>
            <w:r w:rsidRPr="00E321C9">
              <w:rPr>
                <w:rFonts w:eastAsia="Times New Roman" w:cs="Arial"/>
                <w:sz w:val="18"/>
                <w:szCs w:val="18"/>
                <w:lang w:eastAsia="pl-PL"/>
              </w:rPr>
              <w:t>Śruba stalowa blokowana 3.5 w długościach 12-90 mm</w:t>
            </w:r>
          </w:p>
        </w:tc>
        <w:tc>
          <w:tcPr>
            <w:tcW w:w="992" w:type="dxa"/>
            <w:tcBorders>
              <w:top w:val="nil"/>
              <w:left w:val="nil"/>
              <w:bottom w:val="single" w:sz="4" w:space="0" w:color="auto"/>
              <w:right w:val="single" w:sz="4" w:space="0" w:color="auto"/>
            </w:tcBorders>
            <w:shd w:val="clear" w:color="auto" w:fill="auto"/>
            <w:noWrap/>
            <w:vAlign w:val="center"/>
          </w:tcPr>
          <w:p w:rsidR="00E321C9" w:rsidRPr="00890AF5" w:rsidRDefault="00E321C9" w:rsidP="00834FCF">
            <w:pPr>
              <w:spacing w:after="0" w:line="240" w:lineRule="auto"/>
              <w:jc w:val="center"/>
              <w:rPr>
                <w:rFonts w:eastAsia="Times New Roman" w:cs="Arial"/>
                <w:sz w:val="18"/>
                <w:szCs w:val="18"/>
                <w:lang w:eastAsia="pl-PL"/>
              </w:rPr>
            </w:pPr>
            <w:r>
              <w:rPr>
                <w:rFonts w:eastAsia="Times New Roman" w:cs="Arial"/>
                <w:sz w:val="18"/>
                <w:szCs w:val="18"/>
                <w:lang w:eastAsia="pl-PL"/>
              </w:rPr>
              <w:t>70</w:t>
            </w:r>
          </w:p>
        </w:tc>
      </w:tr>
      <w:tr w:rsidR="00E321C9" w:rsidRPr="00890AF5" w:rsidTr="00E321C9">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E321C9" w:rsidRPr="00890AF5" w:rsidRDefault="00E321C9"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E321C9" w:rsidRPr="00890AF5" w:rsidRDefault="00E321C9" w:rsidP="00834FCF">
            <w:pPr>
              <w:spacing w:after="0" w:line="240" w:lineRule="auto"/>
              <w:jc w:val="left"/>
              <w:rPr>
                <w:rFonts w:eastAsia="Times New Roman" w:cs="Arial"/>
                <w:sz w:val="18"/>
                <w:szCs w:val="18"/>
                <w:lang w:eastAsia="pl-PL"/>
              </w:rPr>
            </w:pPr>
            <w:r w:rsidRPr="00890AF5">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E321C9" w:rsidRPr="00890AF5" w:rsidRDefault="00E321C9" w:rsidP="00834FCF">
            <w:pPr>
              <w:spacing w:after="0" w:line="240" w:lineRule="auto"/>
              <w:jc w:val="center"/>
              <w:rPr>
                <w:rFonts w:eastAsia="Times New Roman" w:cs="Arial"/>
                <w:sz w:val="18"/>
                <w:szCs w:val="18"/>
                <w:lang w:eastAsia="pl-PL"/>
              </w:rPr>
            </w:pP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A73AB7" w:rsidRDefault="00A73AB7" w:rsidP="00834FCF">
            <w:pPr>
              <w:spacing w:after="0" w:line="240" w:lineRule="auto"/>
              <w:jc w:val="center"/>
              <w:rPr>
                <w:rFonts w:eastAsia="Times New Roman" w:cs="Arial"/>
                <w:b/>
                <w:sz w:val="18"/>
                <w:szCs w:val="18"/>
                <w:lang w:eastAsia="pl-PL"/>
              </w:rPr>
            </w:pPr>
            <w:r w:rsidRPr="00A73AB7">
              <w:rPr>
                <w:rFonts w:eastAsia="Times New Roman" w:cs="Arial"/>
                <w:b/>
                <w:sz w:val="18"/>
                <w:szCs w:val="18"/>
                <w:lang w:eastAsia="pl-PL"/>
              </w:rPr>
              <w:t>12</w:t>
            </w:r>
          </w:p>
        </w:tc>
        <w:tc>
          <w:tcPr>
            <w:tcW w:w="7938" w:type="dxa"/>
            <w:tcBorders>
              <w:top w:val="nil"/>
              <w:left w:val="nil"/>
              <w:bottom w:val="single" w:sz="4" w:space="0" w:color="auto"/>
              <w:right w:val="single" w:sz="4" w:space="0" w:color="auto"/>
            </w:tcBorders>
            <w:shd w:val="clear" w:color="auto" w:fill="auto"/>
            <w:vAlign w:val="center"/>
          </w:tcPr>
          <w:p w:rsidR="00A73AB7" w:rsidRPr="00A73AB7" w:rsidRDefault="00A73AB7" w:rsidP="00834FCF">
            <w:pPr>
              <w:spacing w:after="0" w:line="240" w:lineRule="auto"/>
              <w:jc w:val="left"/>
              <w:rPr>
                <w:rFonts w:eastAsia="Times New Roman" w:cs="Arial"/>
                <w:b/>
                <w:sz w:val="18"/>
                <w:szCs w:val="18"/>
                <w:lang w:eastAsia="pl-PL"/>
              </w:rPr>
            </w:pPr>
            <w:r w:rsidRPr="00A73AB7">
              <w:rPr>
                <w:rFonts w:eastAsia="Times New Roman" w:cs="Arial"/>
                <w:b/>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12.1</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Sterylny (jednorazowy) zestaw instrumentarium 1,4mm: płaszcz, wiertło i obturator.</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12.2</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Miękka kotwica do barku, wykonana z plecionki poliestrowej,  na sterylnym podajniku. Średnica 1,4mm. Instrumentarium</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12.3</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Wiertło 1,4mm</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12.4</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Kotwica tytanowa 3mm  ze wzmocnioną nicią, na sterylnym podajniku</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7</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12.4</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Kaniula do artroskopii barku, jednorazowa, 3 zastawki, elastyczna, średnica 5-7-8,5mm </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4</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12.5</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Sterylny (jednorazowy) zestaw instrumentarium 2,9mm: płaszcz, wiertło i obturator.</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12.6</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Miękka kotwica do naprawy stożka rotatorów, wykonana z plecionki poliestrowej,  na sterylnym podajniku. Średnica 2,9mm.Dwie różnokolorowe, wzmocnione nici.</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10</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12.7</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Kotwica do barku wykonana z materiału PEEK, średnica 5,5mm, dwie  wzmocnione nici poprowadzone przez niezależne oczka, umieszczone wewnątrz kotwicy. Implant wkręcany, gwint na całej długości w celu uzyskania optymalnego mocowania w kości korowej.</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12.8</w:t>
            </w:r>
          </w:p>
        </w:tc>
        <w:tc>
          <w:tcPr>
            <w:tcW w:w="7938" w:type="dxa"/>
            <w:tcBorders>
              <w:top w:val="nil"/>
              <w:left w:val="nil"/>
              <w:bottom w:val="single" w:sz="4" w:space="0" w:color="auto"/>
              <w:right w:val="single" w:sz="4" w:space="0" w:color="auto"/>
            </w:tcBorders>
            <w:shd w:val="clear" w:color="auto" w:fill="auto"/>
            <w:vAlign w:val="center"/>
          </w:tcPr>
          <w:p w:rsidR="00A73AB7" w:rsidRPr="002E2A3D" w:rsidRDefault="002E2A3D" w:rsidP="00834FCF">
            <w:pPr>
              <w:spacing w:after="0" w:line="240" w:lineRule="auto"/>
              <w:jc w:val="left"/>
              <w:rPr>
                <w:rFonts w:eastAsia="Times New Roman" w:cs="Arial"/>
                <w:sz w:val="18"/>
                <w:szCs w:val="18"/>
                <w:lang w:eastAsia="pl-PL"/>
              </w:rPr>
            </w:pPr>
            <w:r w:rsidRPr="002E2A3D">
              <w:rPr>
                <w:bCs/>
                <w:sz w:val="18"/>
                <w:szCs w:val="18"/>
              </w:rPr>
              <w:t>Kotwica, bezwęzłowa z materiału PEEK, wbijana, średnica 4,5mm i  5,5mm, długość 23mm, rotacyjna głowica w aplikatorze umożliwiająca kontrolę napięcia nitek</w:t>
            </w:r>
            <w:r w:rsidR="00A73AB7" w:rsidRPr="002E2A3D">
              <w:rPr>
                <w:rFonts w:eastAsia="Times New Roman" w:cs="Arial"/>
                <w:sz w:val="18"/>
                <w:szCs w:val="18"/>
                <w:lang w:eastAsia="pl-PL"/>
              </w:rPr>
              <w:t>.</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12.9</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Kotwica do barku wykonana z tytanu, średnica 5mm i 6,5mm, dwie  wzmocnione nici poprowadzone przez niezależne oczka, umieszczone wewnątrz kotwicy. Implant wkręcany, gwint na całej długości w celu uzyskania optymalnego mocowania w kości korowej.</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2</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A73AB7"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w:t>
            </w:r>
            <w:r w:rsidRPr="00A73AB7">
              <w:rPr>
                <w:rFonts w:eastAsia="Times New Roman" w:cs="Arial"/>
                <w:sz w:val="18"/>
                <w:szCs w:val="18"/>
                <w:lang w:eastAsia="pl-PL"/>
              </w:rPr>
              <w:t>.10</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Bezwęzłowy system do  leczenia niestabilności stawu barkowo-obojczykowego, składający się z guzika tytanowego  o średnicy 10mm oraz ostro zakończonej z jednej strony płytki tytanowej, połączonej z samozaciskową, bezwęzłową  i regulowana pętlą polietylenową. Płytka z wystającym pierścieniem ograniczającym jej przemieszczanie względem kanału.  W zestawie nić prowadząca implant.</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sidRPr="00446B9A">
              <w:rPr>
                <w:rFonts w:eastAsia="Times New Roman" w:cs="Arial"/>
                <w:sz w:val="18"/>
                <w:szCs w:val="18"/>
                <w:lang w:eastAsia="pl-PL"/>
              </w:rPr>
              <w:t>1</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12.11</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Bezwęzłowy system do leczenia przewlekłej niestabilności stawu barkowo-obojczykowego, składający się z guzika tytanowego  o średnicy 10mm oraz ostro zakończonej z jednej strony płytki tytanowej, połączonej z samozaciskową, bezwęzłową  i regulowana pętlą polietylenową, która połączona jest z drugą samozaciskową, bezwęzłową  i regulowaną pętlą polietylenową. Płytka z wystającym pierścieniem ograniczającym jej przemieszczanie względem kanału. W zestawie nić prowadząca implant.</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12.12</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Wiertło </w:t>
            </w:r>
            <w:proofErr w:type="spellStart"/>
            <w:r w:rsidRPr="00446B9A">
              <w:rPr>
                <w:rFonts w:eastAsia="Times New Roman" w:cs="Arial"/>
                <w:sz w:val="18"/>
                <w:szCs w:val="18"/>
                <w:lang w:eastAsia="pl-PL"/>
              </w:rPr>
              <w:t>kaniulowane</w:t>
            </w:r>
            <w:proofErr w:type="spellEnd"/>
            <w:r w:rsidRPr="00446B9A">
              <w:rPr>
                <w:rFonts w:eastAsia="Times New Roman" w:cs="Arial"/>
                <w:sz w:val="18"/>
                <w:szCs w:val="18"/>
                <w:lang w:eastAsia="pl-PL"/>
              </w:rPr>
              <w:t xml:space="preserve"> 4,5mm</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12.13</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Obszycie przeszczepu                                                                  </w:t>
            </w:r>
            <w:r w:rsidRPr="00446B9A">
              <w:rPr>
                <w:rFonts w:eastAsia="Times New Roman" w:cs="Arial"/>
                <w:sz w:val="18"/>
                <w:szCs w:val="18"/>
                <w:lang w:eastAsia="pl-PL"/>
              </w:rPr>
              <w:br/>
              <w:t>Zakrzywiona igła połączona z  nitką o podwyższonej wytrzymałości, biało-niebieska.</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30</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12.14</w:t>
            </w:r>
          </w:p>
        </w:tc>
        <w:tc>
          <w:tcPr>
            <w:tcW w:w="7938" w:type="dxa"/>
            <w:tcBorders>
              <w:top w:val="nil"/>
              <w:left w:val="nil"/>
              <w:bottom w:val="single" w:sz="4" w:space="0" w:color="auto"/>
              <w:right w:val="single" w:sz="4" w:space="0" w:color="auto"/>
            </w:tcBorders>
            <w:shd w:val="clear" w:color="auto" w:fill="auto"/>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Obszycie przeszczepu                                                                  </w:t>
            </w:r>
            <w:r w:rsidRPr="00446B9A">
              <w:rPr>
                <w:rFonts w:eastAsia="Times New Roman" w:cs="Arial"/>
                <w:sz w:val="18"/>
                <w:szCs w:val="18"/>
                <w:lang w:eastAsia="pl-PL"/>
              </w:rPr>
              <w:br/>
              <w:t>Zakrzywiona igła połączona z  nitką o podwyższonej wytrzymałości, biała.</w:t>
            </w:r>
          </w:p>
        </w:tc>
        <w:tc>
          <w:tcPr>
            <w:tcW w:w="992" w:type="dxa"/>
            <w:tcBorders>
              <w:top w:val="nil"/>
              <w:left w:val="nil"/>
              <w:bottom w:val="single" w:sz="4" w:space="0" w:color="auto"/>
              <w:right w:val="single" w:sz="4" w:space="0" w:color="auto"/>
            </w:tcBorders>
            <w:shd w:val="clear" w:color="auto" w:fill="auto"/>
            <w:noWrap/>
            <w:vAlign w:val="center"/>
          </w:tcPr>
          <w:p w:rsidR="00A73AB7" w:rsidRPr="00446B9A" w:rsidRDefault="00A73AB7"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A73AB7" w:rsidRPr="00446B9A" w:rsidTr="00A73AB7">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A73AB7" w:rsidRPr="00446B9A" w:rsidRDefault="00A73AB7"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A73AB7" w:rsidRPr="00446B9A" w:rsidRDefault="00A73AB7"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A73AB7" w:rsidRPr="00446B9A" w:rsidRDefault="00A73AB7" w:rsidP="00834FCF">
            <w:pPr>
              <w:spacing w:after="0" w:line="240" w:lineRule="auto"/>
              <w:jc w:val="center"/>
              <w:rPr>
                <w:rFonts w:eastAsia="Times New Roman" w:cs="Arial"/>
                <w:sz w:val="18"/>
                <w:szCs w:val="18"/>
                <w:lang w:eastAsia="pl-PL"/>
              </w:rPr>
            </w:pP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834FCF" w:rsidP="00834FCF">
            <w:pPr>
              <w:spacing w:after="0" w:line="240" w:lineRule="auto"/>
              <w:jc w:val="center"/>
              <w:rPr>
                <w:rFonts w:eastAsia="Times New Roman" w:cs="Arial"/>
                <w:b/>
                <w:sz w:val="18"/>
                <w:szCs w:val="18"/>
                <w:lang w:eastAsia="pl-PL"/>
              </w:rPr>
            </w:pPr>
            <w:r w:rsidRPr="00834FCF">
              <w:rPr>
                <w:rFonts w:eastAsia="Times New Roman" w:cs="Arial"/>
                <w:b/>
                <w:sz w:val="18"/>
                <w:szCs w:val="18"/>
                <w:lang w:eastAsia="pl-PL"/>
              </w:rPr>
              <w:t>13</w:t>
            </w:r>
          </w:p>
        </w:tc>
        <w:tc>
          <w:tcPr>
            <w:tcW w:w="7938" w:type="dxa"/>
            <w:tcBorders>
              <w:top w:val="nil"/>
              <w:left w:val="nil"/>
              <w:bottom w:val="single" w:sz="4" w:space="0" w:color="auto"/>
              <w:right w:val="single" w:sz="4" w:space="0" w:color="auto"/>
            </w:tcBorders>
            <w:shd w:val="clear" w:color="auto" w:fill="auto"/>
            <w:vAlign w:val="center"/>
          </w:tcPr>
          <w:p w:rsidR="00834FCF" w:rsidRPr="00834FCF" w:rsidRDefault="00834FCF" w:rsidP="00834FCF">
            <w:pPr>
              <w:spacing w:after="0" w:line="240" w:lineRule="auto"/>
              <w:jc w:val="left"/>
              <w:rPr>
                <w:rFonts w:eastAsia="Times New Roman" w:cs="Arial"/>
                <w:b/>
                <w:sz w:val="18"/>
                <w:szCs w:val="18"/>
                <w:lang w:eastAsia="pl-PL"/>
              </w:rPr>
            </w:pPr>
            <w:r w:rsidRPr="00834FCF">
              <w:rPr>
                <w:rFonts w:eastAsia="Times New Roman" w:cs="Arial"/>
                <w:b/>
                <w:sz w:val="18"/>
                <w:szCs w:val="18"/>
                <w:lang w:eastAsia="pl-PL"/>
              </w:rPr>
              <w:t xml:space="preserve">Artroskopia kolana </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834FCF" w:rsidP="00834FCF">
            <w:pPr>
              <w:spacing w:after="0" w:line="240" w:lineRule="auto"/>
              <w:jc w:val="center"/>
              <w:rPr>
                <w:rFonts w:eastAsia="Times New Roman" w:cs="Arial"/>
                <w:sz w:val="18"/>
                <w:szCs w:val="18"/>
                <w:lang w:eastAsia="pl-PL"/>
              </w:rPr>
            </w:pP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Rekonstrukcja ACL: mocowanie udowe - Implant typu </w:t>
            </w:r>
            <w:proofErr w:type="spellStart"/>
            <w:r w:rsidRPr="00446B9A">
              <w:rPr>
                <w:rFonts w:eastAsia="Times New Roman" w:cs="Arial"/>
                <w:sz w:val="18"/>
                <w:szCs w:val="18"/>
                <w:lang w:eastAsia="pl-PL"/>
              </w:rPr>
              <w:t>endobutton</w:t>
            </w:r>
            <w:proofErr w:type="spellEnd"/>
            <w:r w:rsidRPr="00446B9A">
              <w:rPr>
                <w:rFonts w:eastAsia="Times New Roman" w:cs="Arial"/>
                <w:sz w:val="18"/>
                <w:szCs w:val="18"/>
                <w:lang w:eastAsia="pl-PL"/>
              </w:rPr>
              <w:t>: ostro zakończona 13mm płytka tytanowa połączona z samozaciskową, regulowaną i bezwęzłową pętlą polietylenową. Płytka z wystającym pierścieniem ograniczającym jej przemieszczanie względem kanału udowego. Oparcie czoła przeszczepu o strop kanału udowego. W zestawie nić prowadząca implant.</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20</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.2</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Rekonstrukcja ACL: mocowanie udowe wersja BTB- Implant typu </w:t>
            </w:r>
            <w:proofErr w:type="spellStart"/>
            <w:r w:rsidRPr="00446B9A">
              <w:rPr>
                <w:rFonts w:eastAsia="Times New Roman" w:cs="Arial"/>
                <w:sz w:val="18"/>
                <w:szCs w:val="18"/>
                <w:lang w:eastAsia="pl-PL"/>
              </w:rPr>
              <w:t>endobutton</w:t>
            </w:r>
            <w:proofErr w:type="spellEnd"/>
            <w:r w:rsidRPr="00446B9A">
              <w:rPr>
                <w:rFonts w:eastAsia="Times New Roman" w:cs="Arial"/>
                <w:sz w:val="18"/>
                <w:szCs w:val="18"/>
                <w:lang w:eastAsia="pl-PL"/>
              </w:rPr>
              <w:t>: ostro zakończona 13mm  płytka tytanowa połączona z samozaciskową, regulowaną i bezwęzłową pętlą polietylenową, dodatkowa bezwęzłowa pętla do bloczka kostnego. Płytka z wystającym pierścieniem ograniczającym jej przemieszczanie względem kanału udowego. Oparcie czoła przeszczepu o strop kanału udowego. W zestawie nić prowadząca implant.</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.3</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Rekonstrukcja ACL: mocowanie udowe -  Implant typu </w:t>
            </w:r>
            <w:proofErr w:type="spellStart"/>
            <w:r w:rsidRPr="00446B9A">
              <w:rPr>
                <w:rFonts w:eastAsia="Times New Roman" w:cs="Arial"/>
                <w:sz w:val="18"/>
                <w:szCs w:val="18"/>
                <w:lang w:eastAsia="pl-PL"/>
              </w:rPr>
              <w:t>endobutton</w:t>
            </w:r>
            <w:proofErr w:type="spellEnd"/>
            <w:r w:rsidRPr="00446B9A">
              <w:rPr>
                <w:rFonts w:eastAsia="Times New Roman" w:cs="Arial"/>
                <w:sz w:val="18"/>
                <w:szCs w:val="18"/>
                <w:lang w:eastAsia="pl-PL"/>
              </w:rPr>
              <w:t>: ostro zakończona, wydłużona - 20mm, płytka tytanowa połączona z samozaciskowymi, regulowanymi, bezwęzłowymi, pętlami polietylenowymi. Płytka z wystającym pierścieniem ograniczającym jej przemieszczanie względem kanału udowego.  Oparcie czoła przeszczepu o strop kanału udowego. Przeszczep przewieszony przez cztery pętle. W zestawie nić prowadząca implant.</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.4</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Rekonstrukcja ACL: mocowanie udowe lub piszczelowe - śruba kompozytowa: PLDLA i </w:t>
            </w:r>
            <w:proofErr w:type="spellStart"/>
            <w:r w:rsidRPr="00446B9A">
              <w:rPr>
                <w:rFonts w:eastAsia="Times New Roman" w:cs="Arial"/>
                <w:sz w:val="18"/>
                <w:szCs w:val="18"/>
                <w:lang w:eastAsia="pl-PL"/>
              </w:rPr>
              <w:t>betaTCP</w:t>
            </w:r>
            <w:proofErr w:type="spellEnd"/>
            <w:r w:rsidRPr="00446B9A">
              <w:rPr>
                <w:rFonts w:eastAsia="Times New Roman" w:cs="Arial"/>
                <w:sz w:val="18"/>
                <w:szCs w:val="18"/>
                <w:lang w:eastAsia="pl-PL"/>
              </w:rPr>
              <w:t>, średnica 7-11mm, długość 20-35mm, zakres odpowiednio dla średnicy.</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15</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.5</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Rekonstrukcja </w:t>
            </w:r>
            <w:proofErr w:type="spellStart"/>
            <w:r w:rsidRPr="00446B9A">
              <w:rPr>
                <w:rFonts w:eastAsia="Times New Roman" w:cs="Arial"/>
                <w:sz w:val="18"/>
                <w:szCs w:val="18"/>
                <w:lang w:eastAsia="pl-PL"/>
              </w:rPr>
              <w:t>ACL:mocowanie</w:t>
            </w:r>
            <w:proofErr w:type="spellEnd"/>
            <w:r w:rsidRPr="00446B9A">
              <w:rPr>
                <w:rFonts w:eastAsia="Times New Roman" w:cs="Arial"/>
                <w:sz w:val="18"/>
                <w:szCs w:val="18"/>
                <w:lang w:eastAsia="pl-PL"/>
              </w:rPr>
              <w:t xml:space="preserve"> udowe lub piszczelowe śruba </w:t>
            </w:r>
            <w:proofErr w:type="spellStart"/>
            <w:r w:rsidRPr="00446B9A">
              <w:rPr>
                <w:rFonts w:eastAsia="Times New Roman" w:cs="Arial"/>
                <w:sz w:val="18"/>
                <w:szCs w:val="18"/>
                <w:lang w:eastAsia="pl-PL"/>
              </w:rPr>
              <w:t>biowchłanialna</w:t>
            </w:r>
            <w:proofErr w:type="spellEnd"/>
            <w:r w:rsidRPr="00446B9A">
              <w:rPr>
                <w:rFonts w:eastAsia="Times New Roman" w:cs="Arial"/>
                <w:sz w:val="18"/>
                <w:szCs w:val="18"/>
                <w:lang w:eastAsia="pl-PL"/>
              </w:rPr>
              <w:t xml:space="preserve"> wykonana z kopolimeru kwasu mlekowego i glikolowego, z gwintem na całej długości lub zakończona główką.</w:t>
            </w:r>
            <w:r w:rsidRPr="00446B9A">
              <w:rPr>
                <w:rFonts w:eastAsia="Times New Roman" w:cs="Arial"/>
                <w:sz w:val="18"/>
                <w:szCs w:val="18"/>
                <w:lang w:eastAsia="pl-PL"/>
              </w:rPr>
              <w:br/>
              <w:t xml:space="preserve">Gwint półokrągły dla ochrony przeszczepu. </w:t>
            </w:r>
            <w:proofErr w:type="spellStart"/>
            <w:r w:rsidRPr="00446B9A">
              <w:rPr>
                <w:rFonts w:eastAsia="Times New Roman" w:cs="Arial"/>
                <w:sz w:val="18"/>
                <w:szCs w:val="18"/>
                <w:lang w:eastAsia="pl-PL"/>
              </w:rPr>
              <w:t>Kaniulowane</w:t>
            </w:r>
            <w:proofErr w:type="spellEnd"/>
            <w:r w:rsidRPr="00446B9A">
              <w:rPr>
                <w:rFonts w:eastAsia="Times New Roman" w:cs="Arial"/>
                <w:sz w:val="18"/>
                <w:szCs w:val="18"/>
                <w:lang w:eastAsia="pl-PL"/>
              </w:rPr>
              <w:t xml:space="preserve"> dla drutu </w:t>
            </w:r>
            <w:proofErr w:type="spellStart"/>
            <w:r w:rsidRPr="00446B9A">
              <w:rPr>
                <w:rFonts w:eastAsia="Times New Roman" w:cs="Arial"/>
                <w:sz w:val="18"/>
                <w:szCs w:val="18"/>
                <w:lang w:eastAsia="pl-PL"/>
              </w:rPr>
              <w:t>nitinolowego</w:t>
            </w:r>
            <w:proofErr w:type="spellEnd"/>
            <w:r w:rsidRPr="00446B9A">
              <w:rPr>
                <w:rFonts w:eastAsia="Times New Roman" w:cs="Arial"/>
                <w:sz w:val="18"/>
                <w:szCs w:val="18"/>
                <w:lang w:eastAsia="pl-PL"/>
              </w:rPr>
              <w:t xml:space="preserve"> 1.5 mm. Średnica 7-11mm, długość 20-35mm, zakres odpowiednio dla średnicy. Pakowane pojedynczo, sterylne. Bez barwników, półprzeźroczyste.</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.6</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Rekonstrukcja </w:t>
            </w:r>
            <w:proofErr w:type="spellStart"/>
            <w:r w:rsidRPr="00446B9A">
              <w:rPr>
                <w:rFonts w:eastAsia="Times New Roman" w:cs="Arial"/>
                <w:sz w:val="18"/>
                <w:szCs w:val="18"/>
                <w:lang w:eastAsia="pl-PL"/>
              </w:rPr>
              <w:t>ACL:mocowanie</w:t>
            </w:r>
            <w:proofErr w:type="spellEnd"/>
            <w:r w:rsidRPr="00446B9A">
              <w:rPr>
                <w:rFonts w:eastAsia="Times New Roman" w:cs="Arial"/>
                <w:sz w:val="18"/>
                <w:szCs w:val="18"/>
                <w:lang w:eastAsia="pl-PL"/>
              </w:rPr>
              <w:t xml:space="preserve"> udowe lub piszczelowe. Śruba interferencyjna tytanowa. </w:t>
            </w:r>
            <w:r w:rsidRPr="00446B9A">
              <w:rPr>
                <w:rFonts w:eastAsia="Times New Roman" w:cs="Arial"/>
                <w:sz w:val="18"/>
                <w:szCs w:val="18"/>
                <w:lang w:eastAsia="pl-PL"/>
              </w:rPr>
              <w:br/>
              <w:t>Gwint półokrągły dla ochrony przeszczepu. Średnica 7-11mm, długość 20-35mm, zakres odpowiednio dla średnicy. Pakowane pojedynczo, sterylne.</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.7</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Rekonstrukcja ACL: mocowanie piszczelowe -</w:t>
            </w:r>
            <w:r w:rsidRPr="00446B9A">
              <w:rPr>
                <w:rFonts w:eastAsia="Times New Roman" w:cs="Arial"/>
                <w:sz w:val="18"/>
                <w:szCs w:val="18"/>
                <w:lang w:eastAsia="pl-PL"/>
              </w:rPr>
              <w:br/>
              <w:t>tytanowa podkładka zaopatrzona w  gwoździe korowe, rozmiar 16 mm. Śruba tytanowa kompresująca podkładkę o   długości 36-60mm.</w:t>
            </w:r>
            <w:r w:rsidRPr="00446B9A">
              <w:rPr>
                <w:rFonts w:eastAsia="Times New Roman" w:cs="Arial"/>
                <w:sz w:val="18"/>
                <w:szCs w:val="18"/>
                <w:lang w:eastAsia="pl-PL"/>
              </w:rPr>
              <w:br/>
              <w:t>System pozwalający na mocowanie przeszczepu na zewnątrz kanału piszczelowego.</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834FCF" w:rsidP="00834FCF">
            <w:pPr>
              <w:spacing w:after="0" w:line="240" w:lineRule="auto"/>
              <w:jc w:val="center"/>
              <w:rPr>
                <w:rFonts w:eastAsia="Times New Roman" w:cs="Arial"/>
                <w:sz w:val="18"/>
                <w:szCs w:val="18"/>
                <w:lang w:eastAsia="pl-PL"/>
              </w:rPr>
            </w:pPr>
            <w:r w:rsidRPr="00446B9A">
              <w:rPr>
                <w:rFonts w:eastAsia="Times New Roman" w:cs="Arial"/>
                <w:sz w:val="18"/>
                <w:szCs w:val="18"/>
                <w:lang w:eastAsia="pl-PL"/>
              </w:rPr>
              <w:t>1</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.8</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Obszycie przeszczepu                                                                  </w:t>
            </w:r>
            <w:r w:rsidRPr="00446B9A">
              <w:rPr>
                <w:rFonts w:eastAsia="Times New Roman" w:cs="Arial"/>
                <w:sz w:val="18"/>
                <w:szCs w:val="18"/>
                <w:lang w:eastAsia="pl-PL"/>
              </w:rPr>
              <w:br/>
              <w:t>Prosta igła połączona z pętlą wykonaną z nici o podwyższonej wytrzymałości, biało-niebieska.</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.9</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Obszycie przeszczepu                                                                  </w:t>
            </w:r>
            <w:r w:rsidRPr="00446B9A">
              <w:rPr>
                <w:rFonts w:eastAsia="Times New Roman" w:cs="Arial"/>
                <w:sz w:val="18"/>
                <w:szCs w:val="18"/>
                <w:lang w:eastAsia="pl-PL"/>
              </w:rPr>
              <w:br/>
              <w:t xml:space="preserve">Prosta igła połączona z pętlą wykonaną z nici o podwyższonej wytrzymałości, biała. </w:t>
            </w:r>
            <w:r w:rsidRPr="00834FCF">
              <w:rPr>
                <w:rFonts w:eastAsia="Times New Roman" w:cs="Arial"/>
                <w:sz w:val="18"/>
                <w:szCs w:val="18"/>
                <w:lang w:eastAsia="pl-PL"/>
              </w:rPr>
              <w:t xml:space="preserve">1 </w:t>
            </w:r>
            <w:proofErr w:type="spellStart"/>
            <w:r w:rsidRPr="00834FCF">
              <w:rPr>
                <w:rFonts w:eastAsia="Times New Roman" w:cs="Arial"/>
                <w:sz w:val="18"/>
                <w:szCs w:val="18"/>
                <w:lang w:eastAsia="pl-PL"/>
              </w:rPr>
              <w:t>op</w:t>
            </w:r>
            <w:proofErr w:type="spellEnd"/>
            <w:r w:rsidRPr="00834FCF">
              <w:rPr>
                <w:rFonts w:eastAsia="Times New Roman" w:cs="Arial"/>
                <w:sz w:val="18"/>
                <w:szCs w:val="18"/>
                <w:lang w:eastAsia="pl-PL"/>
              </w:rPr>
              <w:t xml:space="preserve">  10szt.</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.10</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Implant do szycia łąkotki: dwie igły połączone nicią  2.0 </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5</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.11</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dwa miękkie poliestrowe implanty</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60</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.12</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Szydło do prowadzenia przeszczepu</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834FCF"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.13</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Prowadnica </w:t>
            </w:r>
            <w:proofErr w:type="spellStart"/>
            <w:r w:rsidRPr="00446B9A">
              <w:rPr>
                <w:rFonts w:eastAsia="Times New Roman" w:cs="Arial"/>
                <w:sz w:val="18"/>
                <w:szCs w:val="18"/>
                <w:lang w:eastAsia="pl-PL"/>
              </w:rPr>
              <w:t>nitinolowa</w:t>
            </w:r>
            <w:proofErr w:type="spellEnd"/>
            <w:r w:rsidRPr="00446B9A">
              <w:rPr>
                <w:rFonts w:eastAsia="Times New Roman" w:cs="Arial"/>
                <w:sz w:val="18"/>
                <w:szCs w:val="18"/>
                <w:lang w:eastAsia="pl-PL"/>
              </w:rPr>
              <w:t xml:space="preserve">  do śrub GT i </w:t>
            </w:r>
            <w:proofErr w:type="spellStart"/>
            <w:r w:rsidRPr="00446B9A">
              <w:rPr>
                <w:rFonts w:eastAsia="Times New Roman" w:cs="Arial"/>
                <w:sz w:val="18"/>
                <w:szCs w:val="18"/>
                <w:lang w:eastAsia="pl-PL"/>
              </w:rPr>
              <w:t>TunneLoc</w:t>
            </w:r>
            <w:proofErr w:type="spellEnd"/>
            <w:r w:rsidRPr="00446B9A">
              <w:rPr>
                <w:rFonts w:eastAsia="Times New Roman" w:cs="Arial"/>
                <w:sz w:val="18"/>
                <w:szCs w:val="18"/>
                <w:lang w:eastAsia="pl-PL"/>
              </w:rPr>
              <w:t xml:space="preserve"> IS 1.5mm</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834FCF"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.14</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Prowadnica </w:t>
            </w:r>
            <w:proofErr w:type="spellStart"/>
            <w:r w:rsidRPr="00446B9A">
              <w:rPr>
                <w:rFonts w:eastAsia="Times New Roman" w:cs="Arial"/>
                <w:sz w:val="18"/>
                <w:szCs w:val="18"/>
                <w:lang w:eastAsia="pl-PL"/>
              </w:rPr>
              <w:t>nitinolowa</w:t>
            </w:r>
            <w:proofErr w:type="spellEnd"/>
            <w:r w:rsidRPr="00446B9A">
              <w:rPr>
                <w:rFonts w:eastAsia="Times New Roman" w:cs="Arial"/>
                <w:sz w:val="18"/>
                <w:szCs w:val="18"/>
                <w:lang w:eastAsia="pl-PL"/>
              </w:rPr>
              <w:t xml:space="preserve">  do śrub </w:t>
            </w:r>
            <w:proofErr w:type="spellStart"/>
            <w:r w:rsidRPr="00446B9A">
              <w:rPr>
                <w:rFonts w:eastAsia="Times New Roman" w:cs="Arial"/>
                <w:sz w:val="18"/>
                <w:szCs w:val="18"/>
                <w:lang w:eastAsia="pl-PL"/>
              </w:rPr>
              <w:t>ComposiTCP</w:t>
            </w:r>
            <w:proofErr w:type="spellEnd"/>
            <w:r w:rsidRPr="00446B9A">
              <w:rPr>
                <w:rFonts w:eastAsia="Times New Roman" w:cs="Arial"/>
                <w:sz w:val="18"/>
                <w:szCs w:val="18"/>
                <w:lang w:eastAsia="pl-PL"/>
              </w:rPr>
              <w:t xml:space="preserve"> 0.9mm</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834FCF"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.15</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 xml:space="preserve">Prowadnica </w:t>
            </w:r>
            <w:proofErr w:type="spellStart"/>
            <w:r w:rsidRPr="00446B9A">
              <w:rPr>
                <w:rFonts w:eastAsia="Times New Roman" w:cs="Arial"/>
                <w:sz w:val="18"/>
                <w:szCs w:val="18"/>
                <w:lang w:eastAsia="pl-PL"/>
              </w:rPr>
              <w:t>nitinolowa</w:t>
            </w:r>
            <w:proofErr w:type="spellEnd"/>
            <w:r w:rsidRPr="00446B9A">
              <w:rPr>
                <w:rFonts w:eastAsia="Times New Roman" w:cs="Arial"/>
                <w:sz w:val="18"/>
                <w:szCs w:val="18"/>
                <w:lang w:eastAsia="pl-PL"/>
              </w:rPr>
              <w:t xml:space="preserve">  do śrub </w:t>
            </w:r>
            <w:proofErr w:type="spellStart"/>
            <w:r w:rsidRPr="00446B9A">
              <w:rPr>
                <w:rFonts w:eastAsia="Times New Roman" w:cs="Arial"/>
                <w:sz w:val="18"/>
                <w:szCs w:val="18"/>
                <w:lang w:eastAsia="pl-PL"/>
              </w:rPr>
              <w:t>ComposiTCP</w:t>
            </w:r>
            <w:proofErr w:type="spellEnd"/>
            <w:r w:rsidRPr="00446B9A">
              <w:rPr>
                <w:rFonts w:eastAsia="Times New Roman" w:cs="Arial"/>
                <w:sz w:val="18"/>
                <w:szCs w:val="18"/>
                <w:lang w:eastAsia="pl-PL"/>
              </w:rPr>
              <w:t xml:space="preserve"> 1.1.mm</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834FCF"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.16</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Wiertło wielorazowe 4,5mm</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834FCF"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834FCF" w:rsidRPr="00834FCF" w:rsidRDefault="00622474" w:rsidP="00834FCF">
            <w:pPr>
              <w:spacing w:after="0" w:line="240" w:lineRule="auto"/>
              <w:jc w:val="center"/>
              <w:rPr>
                <w:rFonts w:eastAsia="Times New Roman" w:cs="Arial"/>
                <w:sz w:val="18"/>
                <w:szCs w:val="18"/>
                <w:lang w:eastAsia="pl-PL"/>
              </w:rPr>
            </w:pPr>
            <w:r>
              <w:rPr>
                <w:rFonts w:eastAsia="Times New Roman" w:cs="Arial"/>
                <w:sz w:val="18"/>
                <w:szCs w:val="18"/>
                <w:lang w:eastAsia="pl-PL"/>
              </w:rPr>
              <w:t>13</w:t>
            </w:r>
            <w:r w:rsidR="00834FCF" w:rsidRPr="00834FCF">
              <w:rPr>
                <w:rFonts w:eastAsia="Times New Roman" w:cs="Arial"/>
                <w:sz w:val="18"/>
                <w:szCs w:val="18"/>
                <w:lang w:eastAsia="pl-PL"/>
              </w:rPr>
              <w:t>.17</w:t>
            </w:r>
          </w:p>
        </w:tc>
        <w:tc>
          <w:tcPr>
            <w:tcW w:w="7938" w:type="dxa"/>
            <w:tcBorders>
              <w:top w:val="nil"/>
              <w:left w:val="nil"/>
              <w:bottom w:val="single" w:sz="4" w:space="0" w:color="auto"/>
              <w:right w:val="single" w:sz="4" w:space="0" w:color="auto"/>
            </w:tcBorders>
            <w:shd w:val="clear" w:color="auto" w:fill="auto"/>
            <w:vAlign w:val="center"/>
          </w:tcPr>
          <w:p w:rsidR="00834FCF" w:rsidRPr="00446B9A" w:rsidRDefault="00834FCF" w:rsidP="00834FCF">
            <w:pPr>
              <w:spacing w:after="0" w:line="240" w:lineRule="auto"/>
              <w:jc w:val="left"/>
              <w:rPr>
                <w:rFonts w:eastAsia="Times New Roman" w:cs="Arial"/>
                <w:sz w:val="18"/>
                <w:szCs w:val="18"/>
                <w:lang w:eastAsia="pl-PL"/>
              </w:rPr>
            </w:pPr>
            <w:r w:rsidRPr="00446B9A">
              <w:rPr>
                <w:rFonts w:eastAsia="Times New Roman" w:cs="Arial"/>
                <w:sz w:val="18"/>
                <w:szCs w:val="18"/>
                <w:lang w:eastAsia="pl-PL"/>
              </w:rPr>
              <w:t>Wiertło jednorazowe 4,5mm z miarką i oczkiem szydła.</w:t>
            </w:r>
          </w:p>
        </w:tc>
        <w:tc>
          <w:tcPr>
            <w:tcW w:w="992" w:type="dxa"/>
            <w:tcBorders>
              <w:top w:val="nil"/>
              <w:left w:val="nil"/>
              <w:bottom w:val="single" w:sz="4" w:space="0" w:color="auto"/>
              <w:right w:val="single" w:sz="4" w:space="0" w:color="auto"/>
            </w:tcBorders>
            <w:shd w:val="clear" w:color="auto" w:fill="auto"/>
            <w:noWrap/>
            <w:vAlign w:val="center"/>
          </w:tcPr>
          <w:p w:rsidR="00834FCF" w:rsidRPr="00446B9A" w:rsidRDefault="00834FCF" w:rsidP="00834FCF">
            <w:pPr>
              <w:spacing w:after="0" w:line="240" w:lineRule="auto"/>
              <w:jc w:val="center"/>
              <w:rPr>
                <w:rFonts w:eastAsia="Times New Roman" w:cs="Arial"/>
                <w:sz w:val="18"/>
                <w:szCs w:val="18"/>
                <w:lang w:eastAsia="pl-PL"/>
              </w:rPr>
            </w:pPr>
            <w:r>
              <w:rPr>
                <w:rFonts w:eastAsia="Times New Roman" w:cs="Arial"/>
                <w:sz w:val="18"/>
                <w:szCs w:val="18"/>
                <w:lang w:eastAsia="pl-PL"/>
              </w:rPr>
              <w:t>1</w:t>
            </w:r>
          </w:p>
        </w:tc>
      </w:tr>
      <w:tr w:rsidR="00834FCF" w:rsidRPr="00446B9A" w:rsidTr="00834FCF">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834FCF" w:rsidRPr="00834FCF" w:rsidRDefault="00834FCF" w:rsidP="00834FCF">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834FCF" w:rsidRPr="00834FCF" w:rsidRDefault="00834FCF" w:rsidP="00834FCF">
            <w:pPr>
              <w:spacing w:after="0" w:line="240" w:lineRule="auto"/>
              <w:jc w:val="left"/>
              <w:rPr>
                <w:rFonts w:eastAsia="Times New Roman" w:cs="Arial"/>
                <w:sz w:val="18"/>
                <w:szCs w:val="18"/>
                <w:lang w:eastAsia="pl-PL"/>
              </w:rPr>
            </w:pPr>
            <w:r w:rsidRPr="00834FCF">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834FCF" w:rsidRPr="00446B9A" w:rsidRDefault="00834FCF" w:rsidP="00834FCF">
            <w:pPr>
              <w:spacing w:after="0" w:line="240" w:lineRule="auto"/>
              <w:jc w:val="center"/>
              <w:rPr>
                <w:rFonts w:eastAsia="Times New Roman" w:cs="Arial"/>
                <w:sz w:val="18"/>
                <w:szCs w:val="18"/>
                <w:lang w:eastAsia="pl-PL"/>
              </w:rPr>
            </w:pP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b/>
                <w:sz w:val="18"/>
                <w:szCs w:val="18"/>
                <w:lang w:eastAsia="pl-PL"/>
              </w:rPr>
            </w:pPr>
            <w:r w:rsidRPr="00EB671B">
              <w:rPr>
                <w:rFonts w:eastAsia="Times New Roman" w:cs="Arial"/>
                <w:b/>
                <w:sz w:val="18"/>
                <w:szCs w:val="18"/>
                <w:lang w:eastAsia="pl-PL"/>
              </w:rPr>
              <w:t>14</w:t>
            </w:r>
          </w:p>
        </w:tc>
        <w:tc>
          <w:tcPr>
            <w:tcW w:w="7938" w:type="dxa"/>
            <w:tcBorders>
              <w:top w:val="nil"/>
              <w:left w:val="nil"/>
              <w:bottom w:val="single" w:sz="4" w:space="0" w:color="auto"/>
              <w:right w:val="single" w:sz="4" w:space="0" w:color="auto"/>
            </w:tcBorders>
            <w:shd w:val="clear" w:color="auto" w:fill="auto"/>
            <w:vAlign w:val="center"/>
          </w:tcPr>
          <w:p w:rsidR="00EB671B" w:rsidRPr="00EB671B" w:rsidRDefault="00EB671B" w:rsidP="009237DE">
            <w:pPr>
              <w:spacing w:after="0" w:line="240" w:lineRule="auto"/>
              <w:jc w:val="left"/>
              <w:rPr>
                <w:rFonts w:eastAsia="Times New Roman" w:cs="Arial"/>
                <w:b/>
                <w:sz w:val="18"/>
                <w:szCs w:val="18"/>
                <w:lang w:eastAsia="pl-PL"/>
              </w:rPr>
            </w:pPr>
            <w:r w:rsidRPr="00EB671B">
              <w:rPr>
                <w:rFonts w:eastAsia="Times New Roman" w:cs="Arial"/>
                <w:b/>
                <w:sz w:val="18"/>
                <w:szCs w:val="18"/>
                <w:lang w:eastAsia="pl-PL"/>
              </w:rPr>
              <w:t xml:space="preserve">Endoproteza głowy kości promieniowej </w:t>
            </w:r>
          </w:p>
        </w:tc>
        <w:tc>
          <w:tcPr>
            <w:tcW w:w="992" w:type="dxa"/>
            <w:tcBorders>
              <w:top w:val="nil"/>
              <w:left w:val="nil"/>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sidRPr="00EB671B">
              <w:rPr>
                <w:rFonts w:eastAsia="Times New Roman" w:cs="Arial"/>
                <w:sz w:val="18"/>
                <w:szCs w:val="18"/>
                <w:lang w:eastAsia="pl-PL"/>
              </w:rPr>
              <w:t>1</w:t>
            </w: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auto"/>
            <w:vAlign w:val="center"/>
          </w:tcPr>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Konstrukcja ułatwiająca wszczepianie przy zwężonym dostępie do stawu. Konstrukcja umożliwiająca odwzorowanie naturalnego ruchu stawu promieniowo- łokciowego i główki.</w:t>
            </w:r>
          </w:p>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 xml:space="preserve">Na zestaw składa się: głowa lita endoprotezy; trzpień endoprotezy; trzpień kątowy </w:t>
            </w:r>
          </w:p>
        </w:tc>
        <w:tc>
          <w:tcPr>
            <w:tcW w:w="992" w:type="dxa"/>
            <w:tcBorders>
              <w:top w:val="nil"/>
              <w:left w:val="nil"/>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EB671B" w:rsidRPr="00EB671B" w:rsidRDefault="00EB671B" w:rsidP="009237DE">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EB671B" w:rsidRPr="00EB671B" w:rsidRDefault="00EB671B" w:rsidP="009237DE">
            <w:pPr>
              <w:spacing w:after="0" w:line="240" w:lineRule="auto"/>
              <w:jc w:val="center"/>
              <w:rPr>
                <w:rFonts w:eastAsia="Times New Roman" w:cs="Arial"/>
                <w:sz w:val="18"/>
                <w:szCs w:val="18"/>
                <w:lang w:eastAsia="pl-PL"/>
              </w:rPr>
            </w:pP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b/>
                <w:sz w:val="18"/>
                <w:szCs w:val="18"/>
                <w:lang w:eastAsia="pl-PL"/>
              </w:rPr>
            </w:pPr>
            <w:r>
              <w:rPr>
                <w:rFonts w:eastAsia="Times New Roman" w:cs="Arial"/>
                <w:b/>
                <w:sz w:val="18"/>
                <w:szCs w:val="18"/>
                <w:lang w:eastAsia="pl-PL"/>
              </w:rPr>
              <w:t>15</w:t>
            </w:r>
          </w:p>
        </w:tc>
        <w:tc>
          <w:tcPr>
            <w:tcW w:w="7938" w:type="dxa"/>
            <w:tcBorders>
              <w:top w:val="nil"/>
              <w:left w:val="nil"/>
              <w:bottom w:val="single" w:sz="4" w:space="0" w:color="auto"/>
              <w:right w:val="single" w:sz="4" w:space="0" w:color="auto"/>
            </w:tcBorders>
            <w:shd w:val="clear" w:color="auto" w:fill="auto"/>
            <w:vAlign w:val="center"/>
          </w:tcPr>
          <w:p w:rsidR="00EB671B" w:rsidRPr="00EB671B" w:rsidRDefault="00EB671B" w:rsidP="009237DE">
            <w:pPr>
              <w:spacing w:after="0" w:line="240" w:lineRule="auto"/>
              <w:jc w:val="left"/>
              <w:rPr>
                <w:rFonts w:eastAsia="Times New Roman" w:cs="Arial"/>
                <w:b/>
                <w:sz w:val="18"/>
                <w:szCs w:val="18"/>
                <w:lang w:eastAsia="pl-PL"/>
              </w:rPr>
            </w:pPr>
            <w:r w:rsidRPr="00EB671B">
              <w:rPr>
                <w:rFonts w:eastAsia="Times New Roman" w:cs="Arial"/>
                <w:b/>
                <w:sz w:val="18"/>
                <w:szCs w:val="18"/>
                <w:lang w:eastAsia="pl-PL"/>
              </w:rPr>
              <w:t>Płytka anatomiczna do dalszej nasady kości piszczelowej</w:t>
            </w:r>
          </w:p>
        </w:tc>
        <w:tc>
          <w:tcPr>
            <w:tcW w:w="992" w:type="dxa"/>
            <w:tcBorders>
              <w:top w:val="nil"/>
              <w:left w:val="nil"/>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15.</w:t>
            </w:r>
            <w:r w:rsidRPr="00EB671B">
              <w:rPr>
                <w:rFonts w:eastAsia="Times New Roman" w:cs="Arial"/>
                <w:sz w:val="18"/>
                <w:szCs w:val="18"/>
                <w:lang w:eastAsia="pl-PL"/>
              </w:rPr>
              <w:t>1</w:t>
            </w:r>
          </w:p>
        </w:tc>
        <w:tc>
          <w:tcPr>
            <w:tcW w:w="7938" w:type="dxa"/>
            <w:tcBorders>
              <w:top w:val="nil"/>
              <w:left w:val="nil"/>
              <w:bottom w:val="single" w:sz="4" w:space="0" w:color="auto"/>
              <w:right w:val="single" w:sz="4" w:space="0" w:color="auto"/>
            </w:tcBorders>
            <w:shd w:val="clear" w:color="auto" w:fill="auto"/>
            <w:vAlign w:val="center"/>
          </w:tcPr>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 xml:space="preserve">Płytka stalowa, anatomiczna niskoprofilowa, blokująco- kompresyjna do dalszej nasady kości piszczelowej od strony przyśrodkowej. W głowie płyty otwory na śruby pod różnymi kątami oraz otwory pozwalające na stabilizację za pomocą drutów Kirschnera. W części bliższej płytki otwory gwintowane z możliwością zastosowania alternatywnie śrub blokowanych w płytce i korowych. Od strony wierzchniej płyty podcięcia minimalizujące uszkodzenie tkanek. Możliwość użycia śrub kaniulowanych blokowanych 3.5 mm, kaniulowanych konikalnych 3.5 mm, blokowanych 3.5 mm, blokowanych 2.7 mm z głową 3.5 mm oraz korowych 3.5 mm. Otwory blokowane nie wymagające użycia zaślepek- przejściówek. Śruby blokowane wkręcane za </w:t>
            </w:r>
            <w:proofErr w:type="spellStart"/>
            <w:r w:rsidRPr="00EB671B">
              <w:rPr>
                <w:rFonts w:eastAsia="Times New Roman" w:cs="Arial"/>
                <w:sz w:val="18"/>
                <w:szCs w:val="18"/>
                <w:lang w:eastAsia="pl-PL"/>
              </w:rPr>
              <w:t>pomoca</w:t>
            </w:r>
            <w:proofErr w:type="spellEnd"/>
            <w:r w:rsidRPr="00EB671B">
              <w:rPr>
                <w:rFonts w:eastAsia="Times New Roman" w:cs="Arial"/>
                <w:sz w:val="18"/>
                <w:szCs w:val="18"/>
                <w:lang w:eastAsia="pl-PL"/>
              </w:rPr>
              <w:t xml:space="preserve"> śrubokręta dynamometrycznego zmniejszającego siłę dokręcania. Płyta prawa/lewa, ilość otworów w trzonie 6-18, długość 120-264 mm.   </w:t>
            </w:r>
          </w:p>
        </w:tc>
        <w:tc>
          <w:tcPr>
            <w:tcW w:w="992" w:type="dxa"/>
            <w:tcBorders>
              <w:top w:val="nil"/>
              <w:left w:val="nil"/>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15</w:t>
            </w:r>
            <w:r w:rsidRPr="00EB671B">
              <w:rPr>
                <w:rFonts w:eastAsia="Times New Roman" w:cs="Arial"/>
                <w:sz w:val="18"/>
                <w:szCs w:val="18"/>
                <w:lang w:eastAsia="pl-PL"/>
              </w:rPr>
              <w:t>.2</w:t>
            </w:r>
          </w:p>
        </w:tc>
        <w:tc>
          <w:tcPr>
            <w:tcW w:w="7938" w:type="dxa"/>
            <w:tcBorders>
              <w:top w:val="nil"/>
              <w:left w:val="nil"/>
              <w:bottom w:val="single" w:sz="4" w:space="0" w:color="auto"/>
              <w:right w:val="single" w:sz="4" w:space="0" w:color="auto"/>
            </w:tcBorders>
            <w:shd w:val="clear" w:color="auto" w:fill="auto"/>
            <w:vAlign w:val="center"/>
          </w:tcPr>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 xml:space="preserve">Płytka stalowa, anatomiczna niskoprofilowa, blokująco- kompresyjna do dalszej nasady kości piszczelowej od strony bocznej. W głowie płyty otwory na śruby pod różnymi kątami oraz otwory pozwalające na stabilizację za pomocą drutów Kirschnera. W części bliższej płytki otwory gwintowane z możliwością zastosowania alternatywnie śrub blokowanych w płytce i korowych. Od strony wierzchniej płyty podcięcia minimalizujące uszkodzenie tkanek. Możliwość użycia śrub kaniulowanych blokowanych 3.5 mm, kaniulowanych konikalnych 3.5 mm, blokowanych 3.5 mm, blokowanych 2.7 mm z głową 3.5 mm oraz korowych 3.5 mm. Otwory blokowane nie wymagające użycia zaślepek- przejściówek. Śruby blokowane wkręcane za </w:t>
            </w:r>
            <w:proofErr w:type="spellStart"/>
            <w:r w:rsidRPr="00EB671B">
              <w:rPr>
                <w:rFonts w:eastAsia="Times New Roman" w:cs="Arial"/>
                <w:sz w:val="18"/>
                <w:szCs w:val="18"/>
                <w:lang w:eastAsia="pl-PL"/>
              </w:rPr>
              <w:t>pomoca</w:t>
            </w:r>
            <w:proofErr w:type="spellEnd"/>
            <w:r w:rsidRPr="00EB671B">
              <w:rPr>
                <w:rFonts w:eastAsia="Times New Roman" w:cs="Arial"/>
                <w:sz w:val="18"/>
                <w:szCs w:val="18"/>
                <w:lang w:eastAsia="pl-PL"/>
              </w:rPr>
              <w:t xml:space="preserve"> śrubokręta dynamometrycznego zmniejszającego siłę dokręcania. Płyta prawa/lewa, ilość otworów w trzonie 6-18, długość 94-237 mm.   </w:t>
            </w:r>
          </w:p>
        </w:tc>
        <w:tc>
          <w:tcPr>
            <w:tcW w:w="992" w:type="dxa"/>
            <w:tcBorders>
              <w:top w:val="nil"/>
              <w:left w:val="nil"/>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3</w:t>
            </w: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15</w:t>
            </w:r>
            <w:r w:rsidRPr="00EB671B">
              <w:rPr>
                <w:rFonts w:eastAsia="Times New Roman" w:cs="Arial"/>
                <w:sz w:val="18"/>
                <w:szCs w:val="18"/>
                <w:lang w:eastAsia="pl-PL"/>
              </w:rPr>
              <w:t>.3</w:t>
            </w:r>
          </w:p>
        </w:tc>
        <w:tc>
          <w:tcPr>
            <w:tcW w:w="7938" w:type="dxa"/>
            <w:tcBorders>
              <w:top w:val="nil"/>
              <w:left w:val="nil"/>
              <w:bottom w:val="single" w:sz="4" w:space="0" w:color="auto"/>
              <w:right w:val="single" w:sz="4" w:space="0" w:color="auto"/>
            </w:tcBorders>
            <w:shd w:val="clear" w:color="auto" w:fill="auto"/>
            <w:vAlign w:val="center"/>
          </w:tcPr>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Śruba stalowa blokowana o średnicy 3.5 mm kaniulowana w długościach 30-90 mm (co 5 mm)</w:t>
            </w:r>
          </w:p>
        </w:tc>
        <w:tc>
          <w:tcPr>
            <w:tcW w:w="992" w:type="dxa"/>
            <w:tcBorders>
              <w:top w:val="nil"/>
              <w:left w:val="nil"/>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sidRPr="00EB671B">
              <w:rPr>
                <w:rFonts w:eastAsia="Times New Roman" w:cs="Arial"/>
                <w:sz w:val="18"/>
                <w:szCs w:val="18"/>
                <w:lang w:eastAsia="pl-PL"/>
              </w:rPr>
              <w:t>10</w:t>
            </w: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15</w:t>
            </w:r>
            <w:r w:rsidRPr="00EB671B">
              <w:rPr>
                <w:rFonts w:eastAsia="Times New Roman" w:cs="Arial"/>
                <w:sz w:val="18"/>
                <w:szCs w:val="18"/>
                <w:lang w:eastAsia="pl-PL"/>
              </w:rPr>
              <w:t>.4</w:t>
            </w:r>
          </w:p>
        </w:tc>
        <w:tc>
          <w:tcPr>
            <w:tcW w:w="7938" w:type="dxa"/>
            <w:tcBorders>
              <w:top w:val="nil"/>
              <w:left w:val="nil"/>
              <w:bottom w:val="single" w:sz="4" w:space="0" w:color="auto"/>
              <w:right w:val="single" w:sz="4" w:space="0" w:color="auto"/>
            </w:tcBorders>
            <w:shd w:val="clear" w:color="auto" w:fill="auto"/>
            <w:vAlign w:val="center"/>
          </w:tcPr>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Śruba stalowa blokowana 3.5 mm w długościach 12-90 mm</w:t>
            </w:r>
          </w:p>
        </w:tc>
        <w:tc>
          <w:tcPr>
            <w:tcW w:w="992" w:type="dxa"/>
            <w:tcBorders>
              <w:top w:val="nil"/>
              <w:left w:val="nil"/>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30</w:t>
            </w: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15</w:t>
            </w:r>
            <w:r w:rsidRPr="00EB671B">
              <w:rPr>
                <w:rFonts w:eastAsia="Times New Roman" w:cs="Arial"/>
                <w:sz w:val="18"/>
                <w:szCs w:val="18"/>
                <w:lang w:eastAsia="pl-PL"/>
              </w:rPr>
              <w:t>.5</w:t>
            </w:r>
          </w:p>
        </w:tc>
        <w:tc>
          <w:tcPr>
            <w:tcW w:w="7938" w:type="dxa"/>
            <w:tcBorders>
              <w:top w:val="nil"/>
              <w:left w:val="nil"/>
              <w:bottom w:val="single" w:sz="4" w:space="0" w:color="auto"/>
              <w:right w:val="single" w:sz="4" w:space="0" w:color="auto"/>
            </w:tcBorders>
            <w:shd w:val="clear" w:color="auto" w:fill="auto"/>
            <w:vAlign w:val="center"/>
          </w:tcPr>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Śruba stalowa korowa 3.5 mm w długościach 10-150 mm</w:t>
            </w:r>
          </w:p>
        </w:tc>
        <w:tc>
          <w:tcPr>
            <w:tcW w:w="992" w:type="dxa"/>
            <w:tcBorders>
              <w:top w:val="nil"/>
              <w:left w:val="nil"/>
              <w:bottom w:val="single" w:sz="4" w:space="0" w:color="auto"/>
              <w:right w:val="single" w:sz="4" w:space="0" w:color="auto"/>
            </w:tcBorders>
            <w:shd w:val="clear" w:color="auto" w:fill="auto"/>
            <w:noWrap/>
            <w:vAlign w:val="center"/>
          </w:tcPr>
          <w:p w:rsidR="00EB671B" w:rsidRPr="00EB671B" w:rsidRDefault="00EB671B" w:rsidP="009237DE">
            <w:pPr>
              <w:spacing w:after="0" w:line="240" w:lineRule="auto"/>
              <w:jc w:val="center"/>
              <w:rPr>
                <w:rFonts w:eastAsia="Times New Roman" w:cs="Arial"/>
                <w:sz w:val="18"/>
                <w:szCs w:val="18"/>
                <w:lang w:eastAsia="pl-PL"/>
              </w:rPr>
            </w:pPr>
            <w:r>
              <w:rPr>
                <w:rFonts w:eastAsia="Times New Roman" w:cs="Arial"/>
                <w:sz w:val="18"/>
                <w:szCs w:val="18"/>
                <w:lang w:eastAsia="pl-PL"/>
              </w:rPr>
              <w:t>10</w:t>
            </w:r>
          </w:p>
        </w:tc>
      </w:tr>
      <w:tr w:rsidR="00EB671B" w:rsidRPr="003301A9" w:rsidTr="00EB671B">
        <w:trPr>
          <w:trHeight w:val="20"/>
        </w:trPr>
        <w:tc>
          <w:tcPr>
            <w:tcW w:w="865" w:type="dxa"/>
            <w:tcBorders>
              <w:top w:val="nil"/>
              <w:left w:val="single" w:sz="4" w:space="0" w:color="auto"/>
              <w:bottom w:val="single" w:sz="4" w:space="0" w:color="auto"/>
              <w:right w:val="single" w:sz="4" w:space="0" w:color="auto"/>
            </w:tcBorders>
            <w:shd w:val="clear" w:color="auto" w:fill="B8CCE4" w:themeFill="accent1" w:themeFillTint="66"/>
            <w:noWrap/>
            <w:vAlign w:val="center"/>
          </w:tcPr>
          <w:p w:rsidR="00EB671B" w:rsidRPr="00EB671B" w:rsidRDefault="00EB671B" w:rsidP="009237DE">
            <w:pPr>
              <w:spacing w:after="0" w:line="240" w:lineRule="auto"/>
              <w:jc w:val="center"/>
              <w:rPr>
                <w:rFonts w:eastAsia="Times New Roman" w:cs="Arial"/>
                <w:sz w:val="18"/>
                <w:szCs w:val="18"/>
                <w:lang w:eastAsia="pl-PL"/>
              </w:rPr>
            </w:pPr>
          </w:p>
        </w:tc>
        <w:tc>
          <w:tcPr>
            <w:tcW w:w="7938" w:type="dxa"/>
            <w:tcBorders>
              <w:top w:val="nil"/>
              <w:left w:val="nil"/>
              <w:bottom w:val="single" w:sz="4" w:space="0" w:color="auto"/>
              <w:right w:val="single" w:sz="4" w:space="0" w:color="auto"/>
            </w:tcBorders>
            <w:shd w:val="clear" w:color="auto" w:fill="B8CCE4" w:themeFill="accent1" w:themeFillTint="66"/>
            <w:vAlign w:val="center"/>
          </w:tcPr>
          <w:p w:rsidR="00EB671B" w:rsidRPr="00EB671B" w:rsidRDefault="00EB671B" w:rsidP="009237DE">
            <w:pPr>
              <w:spacing w:after="0" w:line="240" w:lineRule="auto"/>
              <w:jc w:val="left"/>
              <w:rPr>
                <w:rFonts w:eastAsia="Times New Roman" w:cs="Arial"/>
                <w:sz w:val="18"/>
                <w:szCs w:val="18"/>
                <w:lang w:eastAsia="pl-PL"/>
              </w:rPr>
            </w:pPr>
            <w:r w:rsidRPr="00EB671B">
              <w:rPr>
                <w:rFonts w:eastAsia="Times New Roman" w:cs="Arial"/>
                <w:sz w:val="18"/>
                <w:szCs w:val="18"/>
                <w:lang w:eastAsia="pl-PL"/>
              </w:rPr>
              <w:t> </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rsidR="00EB671B" w:rsidRPr="00EB671B" w:rsidRDefault="00EB671B" w:rsidP="009237DE">
            <w:pPr>
              <w:spacing w:after="0" w:line="240" w:lineRule="auto"/>
              <w:jc w:val="center"/>
              <w:rPr>
                <w:rFonts w:eastAsia="Times New Roman" w:cs="Arial"/>
                <w:sz w:val="18"/>
                <w:szCs w:val="18"/>
                <w:lang w:eastAsia="pl-PL"/>
              </w:rPr>
            </w:pPr>
          </w:p>
        </w:tc>
      </w:tr>
    </w:tbl>
    <w:p w:rsidR="0068487F" w:rsidRPr="00824DBC" w:rsidRDefault="0068487F" w:rsidP="0068487F">
      <w:pPr>
        <w:pStyle w:val="Tekstprzypisudolnego"/>
        <w:spacing w:after="120"/>
        <w:ind w:left="284"/>
        <w:rPr>
          <w:rFonts w:ascii="Arial" w:hAnsi="Arial" w:cs="Arial"/>
          <w:u w:val="single"/>
          <w:lang w:val="pl-PL"/>
        </w:rPr>
      </w:pPr>
    </w:p>
    <w:p w:rsidR="0068487F" w:rsidRPr="00D32E3D" w:rsidRDefault="0068487F" w:rsidP="0068487F">
      <w:pPr>
        <w:pStyle w:val="Tekstprzypisudolnego"/>
        <w:numPr>
          <w:ilvl w:val="0"/>
          <w:numId w:val="53"/>
        </w:numPr>
        <w:spacing w:after="120"/>
        <w:ind w:left="284" w:hanging="284"/>
        <w:rPr>
          <w:rFonts w:ascii="Arial" w:hAnsi="Arial" w:cs="Arial"/>
          <w:b/>
          <w:u w:val="single"/>
          <w:lang w:val="pl-PL"/>
        </w:rPr>
      </w:pPr>
      <w:r w:rsidRPr="00D32E3D">
        <w:rPr>
          <w:rFonts w:ascii="Arial" w:hAnsi="Arial" w:cs="Arial"/>
          <w:lang w:val="pl-PL"/>
        </w:rPr>
        <w:t xml:space="preserve">Wykonawca którego oferta zostanie wybrana jako najkorzystniejsza, zobowiązany jest w terminie do 5-u dni roboczych od daty zawarcia umowy do sporządzenia i przesłania Zamawiającemu drogą elektroniczną załącznika asortymentowo-cenowego w formie arkusza programu MS Excel (.xls) na adres: </w:t>
      </w:r>
      <w:hyperlink r:id="rId27" w:history="1">
        <w:r w:rsidRPr="00D32E3D">
          <w:rPr>
            <w:rStyle w:val="Hipercze"/>
            <w:rFonts w:ascii="Arial" w:hAnsi="Arial" w:cs="Arial"/>
            <w:lang w:val="pl-PL"/>
          </w:rPr>
          <w:t>zaop@bielanski.med.pl</w:t>
        </w:r>
      </w:hyperlink>
      <w:r w:rsidRPr="00D32E3D">
        <w:rPr>
          <w:rFonts w:ascii="Arial" w:hAnsi="Arial" w:cs="Arial"/>
          <w:lang w:val="pl-PL"/>
        </w:rPr>
        <w:t xml:space="preserve"> wypełnionego zgodnie z poniższą instrukcją:</w:t>
      </w:r>
    </w:p>
    <w:p w:rsidR="0068487F" w:rsidRPr="00D32E3D" w:rsidRDefault="0068487F" w:rsidP="0068487F">
      <w:pPr>
        <w:pStyle w:val="Zwykytekst"/>
        <w:numPr>
          <w:ilvl w:val="0"/>
          <w:numId w:val="72"/>
        </w:numPr>
        <w:spacing w:after="120"/>
        <w:jc w:val="both"/>
        <w:rPr>
          <w:rFonts w:ascii="Arial" w:hAnsi="Arial" w:cs="Arial"/>
        </w:rPr>
      </w:pPr>
      <w:r w:rsidRPr="00D32E3D">
        <w:rPr>
          <w:rFonts w:ascii="Arial" w:hAnsi="Arial" w:cs="Arial"/>
        </w:rPr>
        <w:t>Opis sposobu przygotowania załącznika asortymentowo cenowego:</w:t>
      </w:r>
    </w:p>
    <w:p w:rsidR="0068487F" w:rsidRPr="00D32E3D" w:rsidRDefault="0068487F" w:rsidP="0068487F">
      <w:pPr>
        <w:pStyle w:val="Zwykytekst"/>
        <w:numPr>
          <w:ilvl w:val="0"/>
          <w:numId w:val="71"/>
        </w:numPr>
        <w:spacing w:after="120"/>
        <w:jc w:val="both"/>
        <w:rPr>
          <w:rStyle w:val="marker"/>
          <w:rFonts w:ascii="Arial" w:hAnsi="Arial" w:cs="Arial"/>
          <w:color w:val="000000"/>
        </w:rPr>
      </w:pPr>
      <w:r w:rsidRPr="00D32E3D">
        <w:rPr>
          <w:rFonts w:ascii="Arial" w:hAnsi="Arial" w:cs="Arial"/>
        </w:rPr>
        <w:t xml:space="preserve">Zamawiający w celu wprowadzenia umowy do obowiązującego w Szpitalu systemu, wymaga                               od Wykonawcy sporządzenia dokumentu tekstowego </w:t>
      </w:r>
      <w:r w:rsidRPr="00D32E3D">
        <w:rPr>
          <w:rStyle w:val="marker"/>
          <w:rFonts w:ascii="Arial" w:hAnsi="Arial" w:cs="Arial"/>
        </w:rPr>
        <w:t xml:space="preserve">zgodnie z treścią Załącznika nr </w:t>
      </w:r>
      <w:r>
        <w:rPr>
          <w:rStyle w:val="marker"/>
          <w:rFonts w:ascii="Arial" w:hAnsi="Arial" w:cs="Arial"/>
        </w:rPr>
        <w:t>6</w:t>
      </w:r>
      <w:r w:rsidRPr="00D32E3D">
        <w:rPr>
          <w:rStyle w:val="marker"/>
          <w:rFonts w:ascii="Arial" w:hAnsi="Arial" w:cs="Arial"/>
        </w:rPr>
        <w:t xml:space="preserve"> do SIWZ,                    wg poniższego wzoru</w:t>
      </w:r>
      <w:r w:rsidRPr="00D32E3D">
        <w:rPr>
          <w:rFonts w:ascii="Arial" w:hAnsi="Arial" w:cs="Arial"/>
        </w:rPr>
        <w:t xml:space="preserve">: </w:t>
      </w:r>
      <w:r w:rsidRPr="00D32E3D">
        <w:rPr>
          <w:rStyle w:val="marker"/>
          <w:rFonts w:ascii="Arial" w:hAnsi="Arial" w:cs="Arial"/>
        </w:rPr>
        <w:t xml:space="preserve"> </w:t>
      </w:r>
    </w:p>
    <w:p w:rsidR="0068487F" w:rsidRPr="00D32E3D" w:rsidRDefault="0068487F" w:rsidP="0068487F">
      <w:pPr>
        <w:pStyle w:val="Akapitzlist"/>
        <w:tabs>
          <w:tab w:val="left" w:pos="709"/>
        </w:tabs>
        <w:spacing w:after="120" w:line="240" w:lineRule="auto"/>
        <w:ind w:left="709"/>
        <w:rPr>
          <w:rFonts w:cs="Arial"/>
          <w:sz w:val="20"/>
          <w:szCs w:val="20"/>
        </w:rPr>
      </w:pPr>
      <w:r w:rsidRPr="00D32E3D">
        <w:rPr>
          <w:rFonts w:cs="Arial"/>
          <w:noProof/>
          <w:sz w:val="20"/>
          <w:szCs w:val="20"/>
          <w:lang w:eastAsia="pl-PL"/>
        </w:rPr>
        <w:drawing>
          <wp:anchor distT="0" distB="0" distL="114300" distR="114300" simplePos="0" relativeHeight="251659264" behindDoc="1" locked="0" layoutInCell="1" allowOverlap="1" wp14:anchorId="7D699216" wp14:editId="56165392">
            <wp:simplePos x="0" y="0"/>
            <wp:positionH relativeFrom="column">
              <wp:posOffset>-548005</wp:posOffset>
            </wp:positionH>
            <wp:positionV relativeFrom="paragraph">
              <wp:posOffset>34290</wp:posOffset>
            </wp:positionV>
            <wp:extent cx="7079615" cy="428625"/>
            <wp:effectExtent l="19050" t="0" r="6985" b="0"/>
            <wp:wrapTight wrapText="bothSides">
              <wp:wrapPolygon edited="0">
                <wp:start x="-58" y="0"/>
                <wp:lineTo x="-58" y="21120"/>
                <wp:lineTo x="21621" y="21120"/>
                <wp:lineTo x="21621" y="0"/>
                <wp:lineTo x="-58" y="0"/>
              </wp:wrapPolygon>
            </wp:wrapTight>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8" cstate="print"/>
                    <a:srcRect/>
                    <a:stretch>
                      <a:fillRect/>
                    </a:stretch>
                  </pic:blipFill>
                  <pic:spPr bwMode="auto">
                    <a:xfrm>
                      <a:off x="0" y="0"/>
                      <a:ext cx="7079615" cy="428625"/>
                    </a:xfrm>
                    <a:prstGeom prst="rect">
                      <a:avLst/>
                    </a:prstGeom>
                    <a:noFill/>
                    <a:ln w="9525">
                      <a:noFill/>
                      <a:miter lim="800000"/>
                      <a:headEnd/>
                      <a:tailEnd/>
                    </a:ln>
                  </pic:spPr>
                </pic:pic>
              </a:graphicData>
            </a:graphic>
          </wp:anchor>
        </w:drawing>
      </w:r>
      <w:r w:rsidRPr="00D32E3D">
        <w:rPr>
          <w:rFonts w:cs="Arial"/>
          <w:sz w:val="20"/>
          <w:szCs w:val="20"/>
        </w:rPr>
        <w:t xml:space="preserve">Kolejność kolumn musi być zachowana jak powyżej inaczej umowa zostanie błędnie wczytana podczas importu danych do systemu Zamawiającego. </w:t>
      </w:r>
    </w:p>
    <w:p w:rsidR="0068487F" w:rsidRPr="00D32E3D" w:rsidRDefault="0068487F" w:rsidP="0068487F">
      <w:pPr>
        <w:pStyle w:val="Zwykytekst"/>
        <w:numPr>
          <w:ilvl w:val="0"/>
          <w:numId w:val="71"/>
        </w:numPr>
        <w:spacing w:after="120"/>
        <w:jc w:val="both"/>
        <w:rPr>
          <w:rFonts w:ascii="Arial" w:hAnsi="Arial" w:cs="Arial"/>
          <w:color w:val="000000"/>
        </w:rPr>
      </w:pPr>
      <w:r w:rsidRPr="00D32E3D">
        <w:rPr>
          <w:rFonts w:ascii="Arial" w:hAnsi="Arial" w:cs="Arial"/>
        </w:rPr>
        <w:t xml:space="preserve">Dane należy wpisywać w odpowiednich kolumnach zawierając odpowiednie informacje – zgodne z treścią formularza specyfikacji cenowej, stanowiącego załącznik nr 1 do umowy. </w:t>
      </w:r>
    </w:p>
    <w:p w:rsidR="0068487F" w:rsidRPr="00D32E3D" w:rsidRDefault="0068487F" w:rsidP="0068487F">
      <w:pPr>
        <w:pStyle w:val="Akapitzlist"/>
        <w:spacing w:after="120" w:line="240" w:lineRule="auto"/>
        <w:rPr>
          <w:rFonts w:cs="Arial"/>
          <w:sz w:val="20"/>
          <w:szCs w:val="20"/>
        </w:rPr>
      </w:pPr>
      <w:r w:rsidRPr="00D32E3D">
        <w:rPr>
          <w:rFonts w:cs="Arial"/>
          <w:noProof/>
          <w:sz w:val="20"/>
          <w:szCs w:val="20"/>
          <w:lang w:eastAsia="pl-PL"/>
        </w:rPr>
        <w:drawing>
          <wp:anchor distT="0" distB="0" distL="114300" distR="114300" simplePos="0" relativeHeight="251660288" behindDoc="1" locked="0" layoutInCell="1" allowOverlap="1" wp14:anchorId="3190F25D" wp14:editId="20AEA9F6">
            <wp:simplePos x="0" y="0"/>
            <wp:positionH relativeFrom="column">
              <wp:posOffset>-467995</wp:posOffset>
            </wp:positionH>
            <wp:positionV relativeFrom="paragraph">
              <wp:posOffset>332740</wp:posOffset>
            </wp:positionV>
            <wp:extent cx="6743700" cy="714375"/>
            <wp:effectExtent l="19050" t="0" r="0" b="0"/>
            <wp:wrapTight wrapText="bothSides">
              <wp:wrapPolygon edited="0">
                <wp:start x="-61" y="0"/>
                <wp:lineTo x="-61" y="21312"/>
                <wp:lineTo x="21600" y="21312"/>
                <wp:lineTo x="21600" y="0"/>
                <wp:lineTo x="-61" y="0"/>
              </wp:wrapPolygon>
            </wp:wrapTight>
            <wp:docPr id="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9" cstate="print"/>
                    <a:srcRect/>
                    <a:stretch>
                      <a:fillRect/>
                    </a:stretch>
                  </pic:blipFill>
                  <pic:spPr bwMode="auto">
                    <a:xfrm>
                      <a:off x="0" y="0"/>
                      <a:ext cx="6743700" cy="714375"/>
                    </a:xfrm>
                    <a:prstGeom prst="rect">
                      <a:avLst/>
                    </a:prstGeom>
                    <a:noFill/>
                    <a:ln w="9525">
                      <a:noFill/>
                      <a:miter lim="800000"/>
                      <a:headEnd/>
                      <a:tailEnd/>
                    </a:ln>
                  </pic:spPr>
                </pic:pic>
              </a:graphicData>
            </a:graphic>
          </wp:anchor>
        </w:drawing>
      </w:r>
      <w:r w:rsidRPr="00D32E3D">
        <w:rPr>
          <w:rFonts w:cs="Arial"/>
          <w:sz w:val="20"/>
          <w:szCs w:val="20"/>
        </w:rPr>
        <w:t>Poprawnie wyglądająca tabela arkusza:</w:t>
      </w:r>
    </w:p>
    <w:p w:rsidR="0068487F" w:rsidRPr="00D32E3D" w:rsidRDefault="0068487F" w:rsidP="0068487F">
      <w:pPr>
        <w:pStyle w:val="Akapitzlist"/>
        <w:spacing w:after="120" w:line="240" w:lineRule="auto"/>
        <w:rPr>
          <w:rFonts w:cs="Arial"/>
          <w:sz w:val="20"/>
          <w:szCs w:val="20"/>
        </w:rPr>
      </w:pPr>
      <w:r w:rsidRPr="00D32E3D">
        <w:rPr>
          <w:rFonts w:cs="Arial"/>
          <w:noProof/>
          <w:sz w:val="20"/>
          <w:szCs w:val="20"/>
          <w:lang w:eastAsia="pl-PL"/>
        </w:rPr>
        <w:drawing>
          <wp:anchor distT="0" distB="0" distL="114300" distR="114300" simplePos="0" relativeHeight="251661312" behindDoc="1" locked="0" layoutInCell="1" allowOverlap="1" wp14:anchorId="67BB037A" wp14:editId="0C81599B">
            <wp:simplePos x="0" y="0"/>
            <wp:positionH relativeFrom="column">
              <wp:posOffset>198120</wp:posOffset>
            </wp:positionH>
            <wp:positionV relativeFrom="paragraph">
              <wp:posOffset>180340</wp:posOffset>
            </wp:positionV>
            <wp:extent cx="5762625" cy="819150"/>
            <wp:effectExtent l="19050" t="0" r="9525" b="0"/>
            <wp:wrapTight wrapText="bothSides">
              <wp:wrapPolygon edited="0">
                <wp:start x="-71" y="0"/>
                <wp:lineTo x="-71" y="21098"/>
                <wp:lineTo x="21636" y="21098"/>
                <wp:lineTo x="21636" y="0"/>
                <wp:lineTo x="-71" y="0"/>
              </wp:wrapPolygon>
            </wp:wrapTight>
            <wp:docPr id="5"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30" cstate="print"/>
                    <a:srcRect/>
                    <a:stretch>
                      <a:fillRect/>
                    </a:stretch>
                  </pic:blipFill>
                  <pic:spPr bwMode="auto">
                    <a:xfrm>
                      <a:off x="0" y="0"/>
                      <a:ext cx="5762625" cy="819150"/>
                    </a:xfrm>
                    <a:prstGeom prst="rect">
                      <a:avLst/>
                    </a:prstGeom>
                    <a:noFill/>
                    <a:ln w="9525">
                      <a:noFill/>
                      <a:miter lim="800000"/>
                      <a:headEnd/>
                      <a:tailEnd/>
                    </a:ln>
                  </pic:spPr>
                </pic:pic>
              </a:graphicData>
            </a:graphic>
          </wp:anchor>
        </w:drawing>
      </w:r>
    </w:p>
    <w:p w:rsidR="0068487F" w:rsidRPr="00D32E3D" w:rsidRDefault="0068487F" w:rsidP="0068487F">
      <w:pPr>
        <w:pStyle w:val="Akapitzlist"/>
        <w:spacing w:after="120" w:line="240" w:lineRule="auto"/>
        <w:rPr>
          <w:rFonts w:cs="Arial"/>
          <w:sz w:val="20"/>
          <w:szCs w:val="20"/>
        </w:rPr>
      </w:pPr>
      <w:r w:rsidRPr="00D32E3D">
        <w:rPr>
          <w:rFonts w:cs="Arial"/>
          <w:sz w:val="20"/>
          <w:szCs w:val="20"/>
        </w:rPr>
        <w:t xml:space="preserve">Tak przygotowany arkusz nie powinien zawierać innych wierszy niż nagłówek i kolejne pozycje                            z umowy. Wszystkie dane nie związane z pozycją umowy będą w trakcie importu wykazywane jako błąd. </w:t>
      </w:r>
    </w:p>
    <w:p w:rsidR="0068487F" w:rsidRPr="00D32E3D" w:rsidRDefault="0068487F" w:rsidP="0068487F">
      <w:pPr>
        <w:pStyle w:val="Zwykytekst"/>
        <w:numPr>
          <w:ilvl w:val="0"/>
          <w:numId w:val="71"/>
        </w:numPr>
        <w:spacing w:after="120"/>
        <w:jc w:val="both"/>
        <w:rPr>
          <w:rFonts w:ascii="Arial" w:hAnsi="Arial" w:cs="Arial"/>
          <w:color w:val="000000"/>
        </w:rPr>
      </w:pPr>
      <w:r w:rsidRPr="00D32E3D">
        <w:rPr>
          <w:rFonts w:ascii="Arial" w:hAnsi="Arial" w:cs="Arial"/>
        </w:rPr>
        <w:t xml:space="preserve">Rozbicie pakietu na poszczególne składowe. </w:t>
      </w:r>
    </w:p>
    <w:p w:rsidR="0068487F" w:rsidRPr="00D32E3D" w:rsidRDefault="0068487F" w:rsidP="0068487F">
      <w:pPr>
        <w:pStyle w:val="Akapitzlist"/>
        <w:spacing w:after="120" w:line="240" w:lineRule="auto"/>
        <w:rPr>
          <w:rFonts w:cs="Arial"/>
          <w:sz w:val="20"/>
          <w:szCs w:val="20"/>
        </w:rPr>
      </w:pPr>
      <w:r w:rsidRPr="00D32E3D">
        <w:rPr>
          <w:rFonts w:cs="Arial"/>
          <w:noProof/>
          <w:sz w:val="20"/>
          <w:szCs w:val="20"/>
          <w:lang w:eastAsia="pl-PL"/>
        </w:rPr>
        <w:drawing>
          <wp:anchor distT="0" distB="0" distL="114300" distR="114300" simplePos="0" relativeHeight="251662336" behindDoc="1" locked="0" layoutInCell="1" allowOverlap="1" wp14:anchorId="59575391" wp14:editId="062DCDBA">
            <wp:simplePos x="0" y="0"/>
            <wp:positionH relativeFrom="column">
              <wp:posOffset>-573405</wp:posOffset>
            </wp:positionH>
            <wp:positionV relativeFrom="paragraph">
              <wp:posOffset>420370</wp:posOffset>
            </wp:positionV>
            <wp:extent cx="7029450" cy="271780"/>
            <wp:effectExtent l="19050" t="0" r="0" b="0"/>
            <wp:wrapTight wrapText="bothSides">
              <wp:wrapPolygon edited="0">
                <wp:start x="-59" y="0"/>
                <wp:lineTo x="-59" y="19682"/>
                <wp:lineTo x="21600" y="19682"/>
                <wp:lineTo x="21600" y="0"/>
                <wp:lineTo x="-59" y="0"/>
              </wp:wrapPolygon>
            </wp:wrapTight>
            <wp:docPr id="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pic:cNvPicPr>
                      <a:picLocks noChangeAspect="1" noChangeArrowheads="1"/>
                    </pic:cNvPicPr>
                  </pic:nvPicPr>
                  <pic:blipFill>
                    <a:blip r:embed="rId31" cstate="print"/>
                    <a:srcRect/>
                    <a:stretch>
                      <a:fillRect/>
                    </a:stretch>
                  </pic:blipFill>
                  <pic:spPr bwMode="auto">
                    <a:xfrm>
                      <a:off x="0" y="0"/>
                      <a:ext cx="7029450" cy="271780"/>
                    </a:xfrm>
                    <a:prstGeom prst="rect">
                      <a:avLst/>
                    </a:prstGeom>
                    <a:noFill/>
                    <a:ln w="9525">
                      <a:noFill/>
                      <a:miter lim="800000"/>
                      <a:headEnd/>
                      <a:tailEnd/>
                    </a:ln>
                  </pic:spPr>
                </pic:pic>
              </a:graphicData>
            </a:graphic>
          </wp:anchor>
        </w:drawing>
      </w:r>
      <w:r w:rsidRPr="00D32E3D">
        <w:rPr>
          <w:rFonts w:cs="Arial"/>
          <w:sz w:val="20"/>
          <w:szCs w:val="20"/>
        </w:rPr>
        <w:t xml:space="preserve">Jeżeli w formularzu specyfikacji cenowej dany pakiet składa się z kilku pozycji lub gdy dana  pozycja ma wiele rozmiarów, pozycję należy rozbić według następującego wzoru: </w:t>
      </w:r>
    </w:p>
    <w:p w:rsidR="0068487F" w:rsidRPr="00D32E3D" w:rsidRDefault="0068487F" w:rsidP="0068487F">
      <w:pPr>
        <w:spacing w:after="120" w:line="240" w:lineRule="auto"/>
        <w:rPr>
          <w:rFonts w:cs="Arial"/>
          <w:sz w:val="20"/>
          <w:szCs w:val="20"/>
        </w:rPr>
      </w:pPr>
      <w:r w:rsidRPr="00D32E3D">
        <w:rPr>
          <w:rFonts w:cs="Arial"/>
          <w:noProof/>
          <w:sz w:val="20"/>
          <w:szCs w:val="20"/>
          <w:lang w:eastAsia="pl-PL"/>
        </w:rPr>
        <w:drawing>
          <wp:inline distT="0" distB="0" distL="0" distR="0" wp14:anchorId="263A0933" wp14:editId="1B7FBEF3">
            <wp:extent cx="5767070" cy="344170"/>
            <wp:effectExtent l="19050" t="0" r="5080" b="0"/>
            <wp:docPr id="8"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32" cstate="print"/>
                    <a:srcRect/>
                    <a:stretch>
                      <a:fillRect/>
                    </a:stretch>
                  </pic:blipFill>
                  <pic:spPr bwMode="auto">
                    <a:xfrm>
                      <a:off x="0" y="0"/>
                      <a:ext cx="5767070" cy="344170"/>
                    </a:xfrm>
                    <a:prstGeom prst="rect">
                      <a:avLst/>
                    </a:prstGeom>
                    <a:noFill/>
                    <a:ln w="9525">
                      <a:noFill/>
                      <a:miter lim="800000"/>
                      <a:headEnd/>
                      <a:tailEnd/>
                    </a:ln>
                  </pic:spPr>
                </pic:pic>
              </a:graphicData>
            </a:graphic>
          </wp:inline>
        </w:drawing>
      </w:r>
    </w:p>
    <w:p w:rsidR="0068487F" w:rsidRPr="00D32E3D" w:rsidRDefault="0068487F" w:rsidP="0068487F">
      <w:pPr>
        <w:spacing w:after="120" w:line="240" w:lineRule="auto"/>
        <w:ind w:firstLine="709"/>
        <w:rPr>
          <w:rFonts w:cs="Arial"/>
          <w:sz w:val="20"/>
          <w:szCs w:val="20"/>
        </w:rPr>
      </w:pPr>
      <w:r w:rsidRPr="00D32E3D">
        <w:rPr>
          <w:rFonts w:cs="Arial"/>
          <w:sz w:val="20"/>
          <w:szCs w:val="20"/>
        </w:rPr>
        <w:t xml:space="preserve">Jedną pozycję zastępujemy czterema szczegółowymi.  Ilość i wartości powinny zostać takie </w:t>
      </w:r>
    </w:p>
    <w:p w:rsidR="0068487F" w:rsidRPr="00D32E3D" w:rsidRDefault="0068487F" w:rsidP="0068487F">
      <w:pPr>
        <w:spacing w:after="120" w:line="240" w:lineRule="auto"/>
        <w:ind w:firstLine="708"/>
        <w:rPr>
          <w:rFonts w:cs="Arial"/>
          <w:sz w:val="20"/>
          <w:szCs w:val="20"/>
        </w:rPr>
      </w:pPr>
      <w:r w:rsidRPr="00D32E3D">
        <w:rPr>
          <w:rFonts w:cs="Arial"/>
          <w:sz w:val="20"/>
          <w:szCs w:val="20"/>
        </w:rPr>
        <w:t xml:space="preserve">same jak dla pozycji głównej (przed rozbiciem). </w:t>
      </w:r>
    </w:p>
    <w:p w:rsidR="0068487F" w:rsidRPr="00D32E3D" w:rsidRDefault="0068487F" w:rsidP="0068487F">
      <w:pPr>
        <w:pStyle w:val="Zwykytekst"/>
        <w:numPr>
          <w:ilvl w:val="0"/>
          <w:numId w:val="71"/>
        </w:numPr>
        <w:spacing w:after="120"/>
        <w:jc w:val="both"/>
        <w:rPr>
          <w:rFonts w:ascii="Arial" w:hAnsi="Arial" w:cs="Arial"/>
          <w:color w:val="000000"/>
        </w:rPr>
      </w:pPr>
      <w:r w:rsidRPr="00D32E3D">
        <w:rPr>
          <w:rFonts w:ascii="Arial" w:hAnsi="Arial" w:cs="Arial"/>
          <w:noProof/>
        </w:rPr>
        <w:drawing>
          <wp:anchor distT="0" distB="0" distL="114300" distR="114300" simplePos="0" relativeHeight="251663360" behindDoc="1" locked="0" layoutInCell="1" allowOverlap="1" wp14:anchorId="0ECD2674" wp14:editId="6F48F020">
            <wp:simplePos x="0" y="0"/>
            <wp:positionH relativeFrom="column">
              <wp:posOffset>-296545</wp:posOffset>
            </wp:positionH>
            <wp:positionV relativeFrom="paragraph">
              <wp:posOffset>276225</wp:posOffset>
            </wp:positionV>
            <wp:extent cx="6572250" cy="733425"/>
            <wp:effectExtent l="19050" t="0" r="0" b="0"/>
            <wp:wrapTight wrapText="bothSides">
              <wp:wrapPolygon edited="0">
                <wp:start x="-63" y="0"/>
                <wp:lineTo x="-63" y="21319"/>
                <wp:lineTo x="21600" y="21319"/>
                <wp:lineTo x="21600" y="0"/>
                <wp:lineTo x="-63" y="0"/>
              </wp:wrapPolygon>
            </wp:wrapTight>
            <wp:docPr id="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33" cstate="print"/>
                    <a:srcRect/>
                    <a:stretch>
                      <a:fillRect/>
                    </a:stretch>
                  </pic:blipFill>
                  <pic:spPr bwMode="auto">
                    <a:xfrm>
                      <a:off x="0" y="0"/>
                      <a:ext cx="6572250" cy="733425"/>
                    </a:xfrm>
                    <a:prstGeom prst="rect">
                      <a:avLst/>
                    </a:prstGeom>
                    <a:noFill/>
                    <a:ln w="9525">
                      <a:noFill/>
                      <a:miter lim="800000"/>
                      <a:headEnd/>
                      <a:tailEnd/>
                    </a:ln>
                  </pic:spPr>
                </pic:pic>
              </a:graphicData>
            </a:graphic>
          </wp:anchor>
        </w:drawing>
      </w:r>
      <w:r w:rsidRPr="00D32E3D">
        <w:rPr>
          <w:rFonts w:ascii="Arial" w:hAnsi="Arial" w:cs="Arial"/>
        </w:rPr>
        <w:t>Najczęściej popełniane błędy przy wpisywaniu danych, zaznaczone na obrazku poniżej:</w:t>
      </w:r>
      <w:r w:rsidRPr="00D32E3D">
        <w:rPr>
          <w:rFonts w:ascii="Arial" w:hAnsi="Arial" w:cs="Arial"/>
        </w:rPr>
        <w:br/>
        <w:t xml:space="preserve">- kolumna B: widać że po pierwszym zdaniu występuje łamanie wiersza dodatkowo pojawia się niedozwolony znaczek ; </w:t>
      </w:r>
    </w:p>
    <w:p w:rsidR="0068487F" w:rsidRPr="00D32E3D" w:rsidRDefault="0068487F" w:rsidP="0068487F">
      <w:pPr>
        <w:pStyle w:val="Akapitzlist"/>
        <w:spacing w:after="120" w:line="240" w:lineRule="auto"/>
        <w:rPr>
          <w:rFonts w:cs="Arial"/>
          <w:sz w:val="20"/>
          <w:szCs w:val="20"/>
        </w:rPr>
      </w:pPr>
      <w:r w:rsidRPr="00D32E3D">
        <w:rPr>
          <w:rFonts w:cs="Arial"/>
          <w:sz w:val="20"/>
          <w:szCs w:val="20"/>
        </w:rPr>
        <w:t xml:space="preserve">Pozostawienie złamania wiersza lub znaku będzie powodowało błędy w trakcie importu danych. W tym celu wymaga się usunięcia wszystkich takich znaków z przedmiotowego dokumentu. </w:t>
      </w:r>
    </w:p>
    <w:p w:rsidR="0068487F" w:rsidRPr="00D32E3D" w:rsidRDefault="0068487F" w:rsidP="0068487F">
      <w:pPr>
        <w:pStyle w:val="Akapitzlist"/>
        <w:spacing w:after="120" w:line="240" w:lineRule="auto"/>
        <w:rPr>
          <w:rFonts w:cs="Arial"/>
          <w:sz w:val="20"/>
          <w:szCs w:val="20"/>
        </w:rPr>
      </w:pPr>
      <w:r w:rsidRPr="00D32E3D">
        <w:rPr>
          <w:rFonts w:cs="Arial"/>
          <w:sz w:val="20"/>
          <w:szCs w:val="20"/>
        </w:rPr>
        <w:t xml:space="preserve">- kolumna G: system nie zrozumie takiej liczby. Należy usunąć jakiekolwiek oznaczenia walut oraz tak sformatować tekst aby w wartościach liczbowych nie występowały odstępy. </w:t>
      </w:r>
    </w:p>
    <w:p w:rsidR="0068487F" w:rsidRPr="00D32E3D" w:rsidRDefault="0068487F" w:rsidP="0068487F">
      <w:pPr>
        <w:pStyle w:val="Akapitzlist"/>
        <w:spacing w:after="120" w:line="240" w:lineRule="auto"/>
        <w:rPr>
          <w:rFonts w:cs="Arial"/>
          <w:sz w:val="20"/>
          <w:szCs w:val="20"/>
        </w:rPr>
      </w:pPr>
      <w:r w:rsidRPr="00D32E3D">
        <w:rPr>
          <w:rFonts w:cs="Arial"/>
          <w:sz w:val="20"/>
          <w:szCs w:val="20"/>
        </w:rPr>
        <w:t>- kolumna I: podatek VAT musi zostać wpisany w wartości tekstowej 8%, 23%, etc.</w:t>
      </w:r>
    </w:p>
    <w:p w:rsidR="0068487F" w:rsidRPr="00D32E3D" w:rsidRDefault="0068487F" w:rsidP="0068487F">
      <w:pPr>
        <w:pStyle w:val="Tekstprzypisudolnego"/>
        <w:spacing w:after="120"/>
        <w:ind w:left="284"/>
        <w:rPr>
          <w:rFonts w:ascii="Arial" w:hAnsi="Arial" w:cs="Arial"/>
          <w:b/>
          <w:u w:val="single"/>
          <w:lang w:val="pl-PL"/>
        </w:rPr>
      </w:pPr>
      <w:r w:rsidRPr="00D32E3D">
        <w:rPr>
          <w:rFonts w:ascii="Arial" w:hAnsi="Arial" w:cs="Arial"/>
          <w:b/>
          <w:lang w:val="pl-PL"/>
        </w:rPr>
        <w:br w:type="page"/>
      </w:r>
    </w:p>
    <w:p w:rsidR="00EE07C6" w:rsidRDefault="00EE07C6" w:rsidP="00EA5C83">
      <w:pPr>
        <w:spacing w:after="120" w:line="240" w:lineRule="auto"/>
        <w:rPr>
          <w:rFonts w:cs="Arial"/>
          <w:b/>
          <w:i/>
          <w:sz w:val="20"/>
          <w:szCs w:val="20"/>
        </w:rPr>
      </w:pPr>
    </w:p>
    <w:p w:rsidR="00FC1C7D" w:rsidRDefault="00FC1C7D" w:rsidP="00AF46FA">
      <w:pPr>
        <w:spacing w:after="120" w:line="240" w:lineRule="auto"/>
        <w:jc w:val="right"/>
        <w:rPr>
          <w:rFonts w:cs="Arial"/>
          <w:b/>
          <w:i/>
          <w:sz w:val="20"/>
          <w:szCs w:val="20"/>
        </w:rPr>
      </w:pPr>
    </w:p>
    <w:p w:rsidR="00FC1C7D" w:rsidRPr="007C061C" w:rsidRDefault="00FC1C7D" w:rsidP="00FC1C7D">
      <w:pPr>
        <w:pStyle w:val="Zwykytekst"/>
        <w:tabs>
          <w:tab w:val="left" w:pos="9360"/>
        </w:tabs>
        <w:spacing w:line="360" w:lineRule="auto"/>
        <w:jc w:val="right"/>
        <w:rPr>
          <w:rFonts w:ascii="Arial" w:hAnsi="Arial" w:cs="Arial"/>
          <w:b/>
          <w:i/>
        </w:rPr>
      </w:pPr>
      <w:r w:rsidRPr="007C061C">
        <w:rPr>
          <w:rFonts w:ascii="Arial" w:hAnsi="Arial" w:cs="Arial"/>
          <w:b/>
          <w:i/>
        </w:rPr>
        <w:t xml:space="preserve">Załącznik Nr 4 do </w:t>
      </w:r>
      <w:r w:rsidR="007C061C" w:rsidRPr="007C061C">
        <w:rPr>
          <w:rFonts w:ascii="Arial" w:hAnsi="Arial" w:cs="Arial"/>
          <w:b/>
          <w:i/>
        </w:rPr>
        <w:t>SIWZ</w:t>
      </w:r>
    </w:p>
    <w:p w:rsidR="0068487F" w:rsidRPr="00D32E3D" w:rsidRDefault="0068487F" w:rsidP="0068487F">
      <w:pPr>
        <w:pStyle w:val="rozdzia0"/>
        <w:rPr>
          <w:sz w:val="20"/>
          <w:szCs w:val="20"/>
        </w:rPr>
      </w:pPr>
      <w:r w:rsidRPr="00D32E3D">
        <w:rPr>
          <w:sz w:val="20"/>
          <w:szCs w:val="20"/>
        </w:rPr>
        <w:t>WZÓR UMOWY</w:t>
      </w:r>
    </w:p>
    <w:p w:rsidR="0068487F" w:rsidRPr="00D32E3D" w:rsidRDefault="0068487F" w:rsidP="0068487F">
      <w:pPr>
        <w:pStyle w:val="rozdzia0"/>
        <w:rPr>
          <w:sz w:val="20"/>
          <w:szCs w:val="20"/>
        </w:rPr>
      </w:pPr>
    </w:p>
    <w:p w:rsidR="0068487F" w:rsidRPr="00D32E3D" w:rsidRDefault="0068487F" w:rsidP="0068487F">
      <w:pPr>
        <w:spacing w:after="120" w:line="240" w:lineRule="auto"/>
        <w:rPr>
          <w:rFonts w:cs="Arial"/>
          <w:sz w:val="20"/>
          <w:szCs w:val="20"/>
        </w:rPr>
      </w:pPr>
      <w:r w:rsidRPr="00D32E3D">
        <w:rPr>
          <w:rFonts w:cs="Arial"/>
          <w:sz w:val="20"/>
          <w:szCs w:val="20"/>
        </w:rPr>
        <w:t>zawarta w dniu ................... 201</w:t>
      </w:r>
      <w:r>
        <w:rPr>
          <w:rFonts w:cs="Arial"/>
          <w:sz w:val="20"/>
          <w:szCs w:val="20"/>
        </w:rPr>
        <w:t>9</w:t>
      </w:r>
      <w:r w:rsidRPr="00D32E3D">
        <w:rPr>
          <w:rFonts w:cs="Arial"/>
          <w:sz w:val="20"/>
          <w:szCs w:val="20"/>
        </w:rPr>
        <w:t xml:space="preserve"> roku w Warszawie, pomiędzy</w:t>
      </w:r>
      <w:r w:rsidRPr="00D32E3D">
        <w:rPr>
          <w:rFonts w:cs="Arial"/>
          <w:b/>
          <w:sz w:val="20"/>
          <w:szCs w:val="20"/>
        </w:rPr>
        <w:t xml:space="preserve"> </w:t>
      </w:r>
      <w:r w:rsidRPr="00D32E3D">
        <w:rPr>
          <w:rFonts w:cs="Arial"/>
          <w:sz w:val="20"/>
          <w:szCs w:val="20"/>
        </w:rPr>
        <w:t>Szpitalem Bielańskim im. ks. Jerzego Popiełuszki Samodzielnym Publicznym Zakładem Opieki Zdrowotnej z siedzibą w Warszawie (kod 01-809),                                 ul. Cegłowska 80, jako podmiotem leczniczym, prowadzącym działalność na podstawie wpisu do rejestru prowadzonego przez Sąd Rejonowy dla m. st. Warszawy w Warszawie, XIII Wydział Gospodarczy Krajowego Rejestru Sądowego pod nr KRS 0000087965 oraz wpisanym do rejestru podmiotów wykonujących działalność leczniczą prowadzonym przez Wojewodę Mazowieckiego pod nr 000000007199, NIP 118-14-17-683, REGON 012298697, zwanym dalej Zamawiającym, reprezentowanym przez:</w:t>
      </w:r>
    </w:p>
    <w:p w:rsidR="0068487F" w:rsidRPr="00D32E3D" w:rsidRDefault="0068487F" w:rsidP="0068487F">
      <w:pPr>
        <w:spacing w:after="0" w:line="240" w:lineRule="auto"/>
        <w:rPr>
          <w:rFonts w:cs="Arial"/>
          <w:sz w:val="20"/>
          <w:szCs w:val="20"/>
        </w:rPr>
      </w:pPr>
      <w:r w:rsidRPr="00D32E3D">
        <w:rPr>
          <w:rFonts w:cs="Arial"/>
          <w:sz w:val="20"/>
          <w:szCs w:val="20"/>
        </w:rPr>
        <w:t>Elżbietę Błaszczyk  -    Z-</w:t>
      </w:r>
      <w:proofErr w:type="spellStart"/>
      <w:r w:rsidRPr="00D32E3D">
        <w:rPr>
          <w:rFonts w:cs="Arial"/>
          <w:sz w:val="20"/>
          <w:szCs w:val="20"/>
        </w:rPr>
        <w:t>cę</w:t>
      </w:r>
      <w:proofErr w:type="spellEnd"/>
      <w:r w:rsidRPr="00D32E3D">
        <w:rPr>
          <w:rFonts w:cs="Arial"/>
          <w:sz w:val="20"/>
          <w:szCs w:val="20"/>
        </w:rPr>
        <w:t xml:space="preserve"> Dyrektora ds. Ekonomicznych</w:t>
      </w:r>
    </w:p>
    <w:p w:rsidR="0068487F" w:rsidRPr="00D32E3D" w:rsidRDefault="0068487F" w:rsidP="0068487F">
      <w:pPr>
        <w:spacing w:after="120" w:line="240" w:lineRule="auto"/>
        <w:ind w:right="-517"/>
        <w:rPr>
          <w:rFonts w:cs="Arial"/>
          <w:sz w:val="20"/>
          <w:szCs w:val="20"/>
        </w:rPr>
      </w:pPr>
      <w:r w:rsidRPr="00D32E3D">
        <w:rPr>
          <w:rFonts w:cs="Arial"/>
          <w:sz w:val="20"/>
          <w:szCs w:val="20"/>
        </w:rPr>
        <w:t>Elżbietę Kmitę        -    Główną Księgową</w:t>
      </w:r>
    </w:p>
    <w:p w:rsidR="0068487F" w:rsidRPr="00D32E3D" w:rsidRDefault="0068487F" w:rsidP="0068487F">
      <w:pPr>
        <w:spacing w:after="120" w:line="240" w:lineRule="auto"/>
        <w:rPr>
          <w:rFonts w:cs="Arial"/>
          <w:sz w:val="20"/>
          <w:szCs w:val="20"/>
        </w:rPr>
      </w:pPr>
      <w:r w:rsidRPr="00D32E3D">
        <w:rPr>
          <w:rFonts w:cs="Arial"/>
          <w:sz w:val="20"/>
          <w:szCs w:val="20"/>
        </w:rPr>
        <w:t>a</w:t>
      </w:r>
      <w:r w:rsidRPr="00D32E3D">
        <w:rPr>
          <w:rFonts w:cs="Arial"/>
          <w:color w:val="000000"/>
          <w:sz w:val="20"/>
          <w:szCs w:val="20"/>
        </w:rPr>
        <w:t xml:space="preserve">            </w:t>
      </w:r>
    </w:p>
    <w:p w:rsidR="0068487F" w:rsidRPr="00D32E3D" w:rsidRDefault="0068487F" w:rsidP="0068487F">
      <w:pPr>
        <w:spacing w:after="120" w:line="240" w:lineRule="auto"/>
        <w:rPr>
          <w:rFonts w:cs="Arial"/>
          <w:sz w:val="20"/>
          <w:szCs w:val="20"/>
        </w:rPr>
      </w:pPr>
      <w:r w:rsidRPr="00D32E3D">
        <w:rPr>
          <w:rFonts w:cs="Arial"/>
          <w:sz w:val="20"/>
          <w:szCs w:val="20"/>
        </w:rPr>
        <w:t>firmą ......................... z siedzibą w .............................. , REGON: …. NIP ……. zwaną dalej Wykonawcą, reprezentowaną przez:</w:t>
      </w:r>
    </w:p>
    <w:p w:rsidR="0068487F" w:rsidRPr="00D32E3D" w:rsidRDefault="0068487F" w:rsidP="0068487F">
      <w:pPr>
        <w:spacing w:after="120" w:line="240" w:lineRule="auto"/>
        <w:rPr>
          <w:rFonts w:cs="Arial"/>
          <w:sz w:val="20"/>
          <w:szCs w:val="20"/>
        </w:rPr>
      </w:pPr>
      <w:r w:rsidRPr="00D32E3D">
        <w:rPr>
          <w:rFonts w:cs="Arial"/>
          <w:sz w:val="20"/>
          <w:szCs w:val="20"/>
        </w:rPr>
        <w:t>.......................................................................................</w:t>
      </w:r>
      <w:r>
        <w:rPr>
          <w:rFonts w:cs="Arial"/>
          <w:sz w:val="20"/>
          <w:szCs w:val="20"/>
        </w:rPr>
        <w:t>.......................................................................</w:t>
      </w:r>
      <w:r w:rsidRPr="00D32E3D">
        <w:rPr>
          <w:rFonts w:cs="Arial"/>
          <w:sz w:val="20"/>
          <w:szCs w:val="20"/>
        </w:rPr>
        <w:t>...............</w:t>
      </w:r>
    </w:p>
    <w:p w:rsidR="0068487F" w:rsidRPr="00D32E3D" w:rsidRDefault="0068487F" w:rsidP="0068487F">
      <w:pPr>
        <w:spacing w:after="120" w:line="240" w:lineRule="auto"/>
        <w:rPr>
          <w:rFonts w:cs="Arial"/>
          <w:sz w:val="20"/>
          <w:szCs w:val="20"/>
        </w:rPr>
      </w:pPr>
    </w:p>
    <w:p w:rsidR="0068487F" w:rsidRPr="00D32E3D" w:rsidRDefault="0068487F" w:rsidP="0068487F">
      <w:pPr>
        <w:spacing w:after="120" w:line="240" w:lineRule="auto"/>
        <w:rPr>
          <w:rFonts w:cs="Arial"/>
          <w:sz w:val="20"/>
          <w:szCs w:val="20"/>
        </w:rPr>
      </w:pPr>
      <w:r w:rsidRPr="00033D85">
        <w:rPr>
          <w:rFonts w:cs="Arial"/>
          <w:sz w:val="20"/>
          <w:szCs w:val="20"/>
        </w:rPr>
        <w:t xml:space="preserve">Umowa dotyczy realizacji zamówienia przeprowadzonego w trybie przetargu nieograniczonego na  </w:t>
      </w:r>
      <w:r w:rsidRPr="00033D85">
        <w:rPr>
          <w:rFonts w:eastAsiaTheme="majorEastAsia" w:cs="Arial"/>
          <w:b/>
          <w:bCs/>
          <w:sz w:val="20"/>
          <w:szCs w:val="20"/>
        </w:rPr>
        <w:t>dostaw</w:t>
      </w:r>
      <w:r>
        <w:rPr>
          <w:rFonts w:eastAsiaTheme="majorEastAsia" w:cs="Arial"/>
          <w:b/>
          <w:bCs/>
          <w:sz w:val="20"/>
          <w:szCs w:val="20"/>
        </w:rPr>
        <w:t>ę</w:t>
      </w:r>
      <w:r w:rsidRPr="00033D85">
        <w:rPr>
          <w:rFonts w:eastAsiaTheme="majorEastAsia" w:cs="Arial"/>
          <w:b/>
          <w:bCs/>
          <w:sz w:val="20"/>
          <w:szCs w:val="20"/>
        </w:rPr>
        <w:t xml:space="preserve"> wyrobów medycznych do zabiegów ortopedycznych dla Szpitala Bielańskiego w Warszawie</w:t>
      </w:r>
      <w:r w:rsidRPr="00033D85">
        <w:rPr>
          <w:rFonts w:cs="Arial"/>
          <w:b/>
          <w:sz w:val="20"/>
          <w:szCs w:val="20"/>
        </w:rPr>
        <w:t xml:space="preserve"> </w:t>
      </w:r>
      <w:r>
        <w:rPr>
          <w:rFonts w:cs="Arial"/>
          <w:b/>
          <w:sz w:val="20"/>
          <w:szCs w:val="20"/>
        </w:rPr>
        <w:br/>
      </w:r>
      <w:r w:rsidRPr="00033D85">
        <w:rPr>
          <w:rFonts w:cs="Arial"/>
          <w:b/>
          <w:sz w:val="20"/>
          <w:szCs w:val="20"/>
        </w:rPr>
        <w:t>(ZP-</w:t>
      </w:r>
      <w:r>
        <w:rPr>
          <w:rFonts w:cs="Arial"/>
          <w:b/>
          <w:sz w:val="20"/>
          <w:szCs w:val="20"/>
        </w:rPr>
        <w:t>07</w:t>
      </w:r>
      <w:r w:rsidRPr="00033D85">
        <w:rPr>
          <w:rFonts w:cs="Arial"/>
          <w:b/>
          <w:sz w:val="20"/>
          <w:szCs w:val="20"/>
        </w:rPr>
        <w:t>/201</w:t>
      </w:r>
      <w:r>
        <w:rPr>
          <w:rFonts w:cs="Arial"/>
          <w:b/>
          <w:sz w:val="20"/>
          <w:szCs w:val="20"/>
        </w:rPr>
        <w:t>9</w:t>
      </w:r>
      <w:r w:rsidRPr="00033D85">
        <w:rPr>
          <w:rFonts w:cs="Arial"/>
          <w:b/>
          <w:sz w:val="20"/>
          <w:szCs w:val="20"/>
        </w:rPr>
        <w:t>).</w:t>
      </w:r>
    </w:p>
    <w:p w:rsidR="0068487F" w:rsidRPr="00D32E3D" w:rsidRDefault="0068487F" w:rsidP="0068487F">
      <w:pPr>
        <w:spacing w:after="0" w:line="240" w:lineRule="auto"/>
        <w:jc w:val="center"/>
        <w:rPr>
          <w:rFonts w:cs="Arial"/>
          <w:sz w:val="20"/>
          <w:szCs w:val="20"/>
        </w:rPr>
      </w:pPr>
      <w:r w:rsidRPr="00D32E3D">
        <w:rPr>
          <w:rFonts w:cs="Arial"/>
          <w:sz w:val="20"/>
          <w:szCs w:val="20"/>
        </w:rPr>
        <w:t>§ 1</w:t>
      </w:r>
    </w:p>
    <w:p w:rsidR="0068487F" w:rsidRPr="00D32E3D" w:rsidRDefault="0068487F" w:rsidP="0068487F">
      <w:pPr>
        <w:numPr>
          <w:ilvl w:val="0"/>
          <w:numId w:val="75"/>
        </w:numPr>
        <w:spacing w:after="0" w:line="240" w:lineRule="auto"/>
        <w:jc w:val="left"/>
        <w:rPr>
          <w:rFonts w:cs="Arial"/>
          <w:sz w:val="20"/>
          <w:szCs w:val="20"/>
        </w:rPr>
      </w:pPr>
      <w:r w:rsidRPr="00D32E3D">
        <w:rPr>
          <w:rFonts w:cs="Arial"/>
          <w:sz w:val="20"/>
          <w:szCs w:val="20"/>
        </w:rPr>
        <w:t xml:space="preserve">Wykonawca sprzedaje a Zamawiający nabywa ………….. </w:t>
      </w:r>
      <w:r>
        <w:rPr>
          <w:rFonts w:cs="Arial"/>
          <w:sz w:val="20"/>
          <w:szCs w:val="20"/>
        </w:rPr>
        <w:t>po</w:t>
      </w:r>
      <w:r w:rsidRPr="00D32E3D">
        <w:rPr>
          <w:rFonts w:cs="Arial"/>
          <w:sz w:val="20"/>
          <w:szCs w:val="20"/>
        </w:rPr>
        <w:t xml:space="preserve"> cenach jednostkowych określonych w Załączniku Nr 1 do umowy.</w:t>
      </w:r>
    </w:p>
    <w:p w:rsidR="0068487F" w:rsidRPr="00D32E3D" w:rsidRDefault="0068487F" w:rsidP="0068487F">
      <w:pPr>
        <w:numPr>
          <w:ilvl w:val="0"/>
          <w:numId w:val="75"/>
        </w:numPr>
        <w:autoSpaceDE w:val="0"/>
        <w:autoSpaceDN w:val="0"/>
        <w:adjustRightInd w:val="0"/>
        <w:spacing w:after="0" w:line="240" w:lineRule="auto"/>
        <w:ind w:right="-27"/>
        <w:rPr>
          <w:rFonts w:cs="Arial"/>
          <w:sz w:val="20"/>
          <w:szCs w:val="20"/>
        </w:rPr>
      </w:pPr>
      <w:r w:rsidRPr="00D32E3D">
        <w:rPr>
          <w:rFonts w:cs="Arial"/>
          <w:sz w:val="20"/>
          <w:szCs w:val="20"/>
        </w:rPr>
        <w:t xml:space="preserve">W ramach niniejszej umowy, w terminie do 5-u dni roboczych od daty zawarcia umowy, Wykonawca zobowiązuje się do sporządzenia i przesłania do Zamawiającego drogą elektroniczną załącznika asortymentowo-cenowego w formie arkusza programu MS Excel (.xls) na adres: </w:t>
      </w:r>
      <w:hyperlink r:id="rId34" w:history="1">
        <w:r w:rsidRPr="00D32E3D">
          <w:rPr>
            <w:rStyle w:val="Hipercze"/>
            <w:rFonts w:cs="Arial"/>
            <w:sz w:val="20"/>
            <w:szCs w:val="20"/>
          </w:rPr>
          <w:t>zaop@bielanski.med.pl</w:t>
        </w:r>
      </w:hyperlink>
      <w:r w:rsidRPr="00D32E3D">
        <w:rPr>
          <w:rFonts w:cs="Arial"/>
          <w:sz w:val="20"/>
          <w:szCs w:val="20"/>
        </w:rPr>
        <w:t xml:space="preserve"> wypełnionego zgodnie z instrukcją opisaną w specyfikacji istotnych warunków zamówienia.</w:t>
      </w:r>
    </w:p>
    <w:p w:rsidR="0068487F" w:rsidRPr="00D32E3D" w:rsidRDefault="0068487F" w:rsidP="0068487F">
      <w:pPr>
        <w:spacing w:after="0" w:line="240" w:lineRule="auto"/>
        <w:rPr>
          <w:rFonts w:cs="Arial"/>
          <w:sz w:val="20"/>
          <w:szCs w:val="20"/>
        </w:rPr>
      </w:pPr>
    </w:p>
    <w:p w:rsidR="0068487F" w:rsidRDefault="0068487F" w:rsidP="0068487F">
      <w:pPr>
        <w:spacing w:after="0" w:line="240" w:lineRule="auto"/>
        <w:jc w:val="center"/>
        <w:rPr>
          <w:rFonts w:cs="Arial"/>
          <w:sz w:val="20"/>
          <w:szCs w:val="20"/>
        </w:rPr>
      </w:pPr>
    </w:p>
    <w:p w:rsidR="0068487F" w:rsidRPr="00D32E3D" w:rsidRDefault="0068487F" w:rsidP="0068487F">
      <w:pPr>
        <w:spacing w:after="0" w:line="240" w:lineRule="auto"/>
        <w:jc w:val="center"/>
        <w:rPr>
          <w:rFonts w:cs="Arial"/>
          <w:sz w:val="20"/>
          <w:szCs w:val="20"/>
        </w:rPr>
      </w:pPr>
      <w:r w:rsidRPr="00D32E3D">
        <w:rPr>
          <w:rFonts w:cs="Arial"/>
          <w:sz w:val="20"/>
          <w:szCs w:val="20"/>
        </w:rPr>
        <w:t>§ 2</w:t>
      </w:r>
    </w:p>
    <w:p w:rsidR="0068487F" w:rsidRPr="00D32E3D" w:rsidRDefault="0068487F" w:rsidP="0068487F">
      <w:pPr>
        <w:numPr>
          <w:ilvl w:val="0"/>
          <w:numId w:val="61"/>
        </w:numPr>
        <w:autoSpaceDE w:val="0"/>
        <w:autoSpaceDN w:val="0"/>
        <w:adjustRightInd w:val="0"/>
        <w:spacing w:after="0" w:line="240" w:lineRule="auto"/>
        <w:ind w:right="-27"/>
        <w:rPr>
          <w:rFonts w:cs="Arial"/>
          <w:sz w:val="20"/>
          <w:szCs w:val="20"/>
        </w:rPr>
      </w:pPr>
      <w:r w:rsidRPr="00D32E3D">
        <w:rPr>
          <w:rFonts w:cs="Arial"/>
          <w:sz w:val="20"/>
          <w:szCs w:val="20"/>
        </w:rPr>
        <w:t>Wartość brutto umowy nie przekroczy kwoty ……… PLN (słownie: …………) i ustalona została</w:t>
      </w:r>
      <w:r w:rsidR="00584171">
        <w:rPr>
          <w:rFonts w:cs="Arial"/>
          <w:sz w:val="20"/>
          <w:szCs w:val="20"/>
        </w:rPr>
        <w:t xml:space="preserve"> </w:t>
      </w:r>
      <w:r w:rsidRPr="00D32E3D">
        <w:rPr>
          <w:rFonts w:cs="Arial"/>
          <w:sz w:val="20"/>
          <w:szCs w:val="20"/>
        </w:rPr>
        <w:t xml:space="preserve">na podstawie cen jednostkowych przedstawionych w ofercie złożonej w przetargu nieograniczonym </w:t>
      </w:r>
      <w:r w:rsidR="00584171">
        <w:rPr>
          <w:rFonts w:cs="Arial"/>
          <w:sz w:val="20"/>
          <w:szCs w:val="20"/>
        </w:rPr>
        <w:t>ZP-07/2019</w:t>
      </w:r>
      <w:r w:rsidRPr="00D32E3D">
        <w:rPr>
          <w:rFonts w:cs="Arial"/>
          <w:sz w:val="20"/>
          <w:szCs w:val="20"/>
        </w:rPr>
        <w:t>.</w:t>
      </w:r>
    </w:p>
    <w:p w:rsidR="0068487F" w:rsidRPr="00D32E3D" w:rsidRDefault="0068487F" w:rsidP="0068487F">
      <w:pPr>
        <w:numPr>
          <w:ilvl w:val="0"/>
          <w:numId w:val="76"/>
        </w:numPr>
        <w:autoSpaceDE w:val="0"/>
        <w:autoSpaceDN w:val="0"/>
        <w:adjustRightInd w:val="0"/>
        <w:spacing w:after="0" w:line="240" w:lineRule="auto"/>
        <w:ind w:right="-27"/>
        <w:rPr>
          <w:rFonts w:cs="Arial"/>
          <w:sz w:val="20"/>
          <w:szCs w:val="20"/>
        </w:rPr>
      </w:pPr>
      <w:r w:rsidRPr="00D32E3D">
        <w:rPr>
          <w:rFonts w:cs="Arial"/>
          <w:sz w:val="20"/>
          <w:szCs w:val="20"/>
        </w:rPr>
        <w:t xml:space="preserve">Zapłata dotyczyć będzie faktycznie dostarczonej ilości </w:t>
      </w:r>
      <w:r>
        <w:rPr>
          <w:rFonts w:cs="Arial"/>
          <w:sz w:val="20"/>
          <w:szCs w:val="20"/>
        </w:rPr>
        <w:t>wyrobów medycznych</w:t>
      </w:r>
      <w:r w:rsidRPr="00D32E3D">
        <w:rPr>
          <w:rFonts w:cs="Arial"/>
          <w:sz w:val="20"/>
          <w:szCs w:val="20"/>
        </w:rPr>
        <w:t>, po cenach zgodnych z cenami jednostkowymi określonymi  w Załączniku Nr 1 do umowy.</w:t>
      </w:r>
    </w:p>
    <w:p w:rsidR="0068487F" w:rsidRPr="00D32E3D" w:rsidRDefault="0068487F" w:rsidP="0068487F">
      <w:pPr>
        <w:numPr>
          <w:ilvl w:val="0"/>
          <w:numId w:val="76"/>
        </w:numPr>
        <w:autoSpaceDE w:val="0"/>
        <w:autoSpaceDN w:val="0"/>
        <w:adjustRightInd w:val="0"/>
        <w:spacing w:after="0" w:line="240" w:lineRule="auto"/>
        <w:ind w:right="-27"/>
        <w:rPr>
          <w:rFonts w:cs="Arial"/>
          <w:sz w:val="20"/>
          <w:szCs w:val="20"/>
        </w:rPr>
      </w:pPr>
      <w:r w:rsidRPr="00D32E3D">
        <w:rPr>
          <w:rFonts w:cs="Arial"/>
          <w:sz w:val="20"/>
          <w:szCs w:val="20"/>
        </w:rPr>
        <w:t>Wartość umowy, o której mowa w ust. 1 zawiera koszty transportu i rozładunku do magazynu Zamawiającego godz. 8.00 - 13.00.</w:t>
      </w:r>
    </w:p>
    <w:p w:rsidR="0068487F" w:rsidRPr="00D32E3D" w:rsidRDefault="0068487F" w:rsidP="0068487F">
      <w:pPr>
        <w:numPr>
          <w:ilvl w:val="0"/>
          <w:numId w:val="76"/>
        </w:numPr>
        <w:autoSpaceDE w:val="0"/>
        <w:autoSpaceDN w:val="0"/>
        <w:adjustRightInd w:val="0"/>
        <w:spacing w:after="0" w:line="240" w:lineRule="auto"/>
        <w:ind w:right="-27"/>
        <w:rPr>
          <w:rFonts w:cs="Arial"/>
          <w:sz w:val="20"/>
          <w:szCs w:val="20"/>
        </w:rPr>
      </w:pPr>
      <w:r w:rsidRPr="00D32E3D">
        <w:rPr>
          <w:rFonts w:cs="Arial"/>
          <w:sz w:val="20"/>
          <w:szCs w:val="20"/>
        </w:rPr>
        <w:t>Ryzyko dostawy, w tym związane z transportem i rozładunkiem do magazynu Zamawiającego, ponosi Wykonawca.</w:t>
      </w:r>
    </w:p>
    <w:p w:rsidR="0068487F" w:rsidRPr="00D32E3D" w:rsidRDefault="0068487F" w:rsidP="0068487F">
      <w:pPr>
        <w:spacing w:after="0" w:line="240" w:lineRule="auto"/>
        <w:ind w:right="-142"/>
        <w:rPr>
          <w:rFonts w:cs="Arial"/>
          <w:sz w:val="20"/>
          <w:szCs w:val="20"/>
        </w:rPr>
      </w:pPr>
    </w:p>
    <w:p w:rsidR="0068487F" w:rsidRPr="00074B99" w:rsidRDefault="0068487F" w:rsidP="0068487F">
      <w:pPr>
        <w:spacing w:after="0" w:line="240" w:lineRule="auto"/>
        <w:ind w:right="-142"/>
        <w:jc w:val="center"/>
        <w:rPr>
          <w:rFonts w:cs="Arial"/>
          <w:sz w:val="20"/>
          <w:szCs w:val="20"/>
        </w:rPr>
      </w:pPr>
      <w:r w:rsidRPr="00D32E3D">
        <w:rPr>
          <w:rFonts w:cs="Arial"/>
          <w:sz w:val="20"/>
          <w:szCs w:val="20"/>
        </w:rPr>
        <w:t>§ 3</w:t>
      </w:r>
    </w:p>
    <w:p w:rsidR="0068487F" w:rsidRPr="00074B99" w:rsidRDefault="0068487F" w:rsidP="0068487F">
      <w:pPr>
        <w:numPr>
          <w:ilvl w:val="0"/>
          <w:numId w:val="77"/>
        </w:numPr>
        <w:spacing w:after="0" w:line="240" w:lineRule="auto"/>
        <w:ind w:right="-142"/>
        <w:jc w:val="left"/>
        <w:rPr>
          <w:rFonts w:cs="Arial"/>
          <w:sz w:val="20"/>
          <w:szCs w:val="20"/>
        </w:rPr>
      </w:pPr>
      <w:r w:rsidRPr="00074B99">
        <w:rPr>
          <w:rFonts w:cs="Arial"/>
          <w:sz w:val="20"/>
          <w:szCs w:val="20"/>
        </w:rPr>
        <w:t xml:space="preserve">Umowa zostaje zawarta na okres od dnia ……........... do dnia </w:t>
      </w:r>
      <w:r w:rsidRPr="00074B99">
        <w:rPr>
          <w:b/>
          <w:sz w:val="20"/>
          <w:szCs w:val="20"/>
        </w:rPr>
        <w:t>26.07.2019 r.</w:t>
      </w:r>
    </w:p>
    <w:p w:rsidR="0068487F" w:rsidRPr="00D32E3D" w:rsidRDefault="0068487F" w:rsidP="0068487F">
      <w:pPr>
        <w:numPr>
          <w:ilvl w:val="0"/>
          <w:numId w:val="77"/>
        </w:numPr>
        <w:spacing w:after="0" w:line="240" w:lineRule="auto"/>
        <w:ind w:right="9"/>
        <w:rPr>
          <w:rFonts w:cs="Arial"/>
          <w:sz w:val="20"/>
          <w:szCs w:val="20"/>
        </w:rPr>
      </w:pPr>
      <w:r w:rsidRPr="00D32E3D">
        <w:rPr>
          <w:rFonts w:cs="Arial"/>
          <w:sz w:val="20"/>
          <w:szCs w:val="20"/>
        </w:rPr>
        <w:t>Zamawiający przewiduje możliwość przedłużenia okresu trwania umowy o max. 6 miesięcy                          w przypadku gdy przed upływem terminu jej obowiązywania nie zostanie wyczerpana wartościowo. Przedłużenie wymaga obopólnej zgody.</w:t>
      </w:r>
    </w:p>
    <w:p w:rsidR="0068487F" w:rsidRPr="00D32E3D" w:rsidRDefault="0068487F" w:rsidP="0068487F">
      <w:pPr>
        <w:spacing w:after="0" w:line="240" w:lineRule="auto"/>
        <w:ind w:left="511" w:right="9"/>
        <w:rPr>
          <w:rFonts w:cs="Arial"/>
          <w:sz w:val="20"/>
          <w:szCs w:val="20"/>
        </w:rPr>
      </w:pPr>
    </w:p>
    <w:p w:rsidR="0068487F" w:rsidRDefault="0068487F" w:rsidP="0068487F">
      <w:pPr>
        <w:spacing w:after="0" w:line="240" w:lineRule="auto"/>
        <w:ind w:right="-142"/>
        <w:jc w:val="center"/>
        <w:rPr>
          <w:rFonts w:cs="Arial"/>
          <w:sz w:val="20"/>
          <w:szCs w:val="20"/>
        </w:rPr>
      </w:pPr>
    </w:p>
    <w:p w:rsidR="0068487F" w:rsidRPr="00D32E3D" w:rsidRDefault="0068487F" w:rsidP="0068487F">
      <w:pPr>
        <w:spacing w:after="0" w:line="240" w:lineRule="auto"/>
        <w:ind w:right="-142"/>
        <w:jc w:val="center"/>
        <w:rPr>
          <w:rFonts w:cs="Arial"/>
          <w:sz w:val="20"/>
          <w:szCs w:val="20"/>
        </w:rPr>
      </w:pPr>
      <w:r w:rsidRPr="00D32E3D">
        <w:rPr>
          <w:rFonts w:cs="Arial"/>
          <w:sz w:val="20"/>
          <w:szCs w:val="20"/>
        </w:rPr>
        <w:t>§ 4</w:t>
      </w:r>
    </w:p>
    <w:p w:rsidR="0068487F" w:rsidRPr="00D32E3D" w:rsidRDefault="0068487F" w:rsidP="0068487F">
      <w:pPr>
        <w:numPr>
          <w:ilvl w:val="0"/>
          <w:numId w:val="59"/>
        </w:numPr>
        <w:overflowPunct w:val="0"/>
        <w:autoSpaceDE w:val="0"/>
        <w:autoSpaceDN w:val="0"/>
        <w:adjustRightInd w:val="0"/>
        <w:spacing w:after="0" w:line="240" w:lineRule="auto"/>
        <w:ind w:right="9"/>
        <w:textAlignment w:val="baseline"/>
        <w:rPr>
          <w:rFonts w:cs="Arial"/>
          <w:sz w:val="20"/>
          <w:szCs w:val="20"/>
        </w:rPr>
      </w:pPr>
      <w:r>
        <w:rPr>
          <w:rFonts w:cs="Arial"/>
          <w:sz w:val="20"/>
          <w:szCs w:val="20"/>
        </w:rPr>
        <w:t>Wyroby medyczne</w:t>
      </w:r>
      <w:r w:rsidRPr="00D32E3D">
        <w:rPr>
          <w:rFonts w:cs="Arial"/>
          <w:sz w:val="20"/>
          <w:szCs w:val="20"/>
        </w:rPr>
        <w:t>, o który</w:t>
      </w:r>
      <w:r>
        <w:rPr>
          <w:rFonts w:cs="Arial"/>
          <w:sz w:val="20"/>
          <w:szCs w:val="20"/>
        </w:rPr>
        <w:t>ch</w:t>
      </w:r>
      <w:r w:rsidRPr="00D32E3D">
        <w:rPr>
          <w:rFonts w:cs="Arial"/>
          <w:sz w:val="20"/>
          <w:szCs w:val="20"/>
        </w:rPr>
        <w:t xml:space="preserve"> mowa w § 1 dostarczan</w:t>
      </w:r>
      <w:r>
        <w:rPr>
          <w:rFonts w:cs="Arial"/>
          <w:sz w:val="20"/>
          <w:szCs w:val="20"/>
        </w:rPr>
        <w:t>e</w:t>
      </w:r>
      <w:r w:rsidRPr="00D32E3D">
        <w:rPr>
          <w:rFonts w:cs="Arial"/>
          <w:sz w:val="20"/>
          <w:szCs w:val="20"/>
        </w:rPr>
        <w:t xml:space="preserve"> będ</w:t>
      </w:r>
      <w:r>
        <w:rPr>
          <w:rFonts w:cs="Arial"/>
          <w:sz w:val="20"/>
          <w:szCs w:val="20"/>
        </w:rPr>
        <w:t xml:space="preserve">ą </w:t>
      </w:r>
      <w:r w:rsidRPr="00D32E3D">
        <w:rPr>
          <w:rFonts w:cs="Arial"/>
          <w:sz w:val="20"/>
          <w:szCs w:val="20"/>
        </w:rPr>
        <w:t>partiami, na podstawie zamówienia składanego przez Zamawiającego telefonicznie, za pomocą faksu lub maila. Zamówienie złożone telefonicznie musi być potwierdzone faksem lub mailem.</w:t>
      </w:r>
    </w:p>
    <w:p w:rsidR="0068487F" w:rsidRPr="00D32E3D" w:rsidRDefault="0068487F" w:rsidP="0068487F">
      <w:pPr>
        <w:numPr>
          <w:ilvl w:val="0"/>
          <w:numId w:val="60"/>
        </w:numPr>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Zamówienie określać będzie ilości oraz terminy dostawy.</w:t>
      </w:r>
    </w:p>
    <w:p w:rsidR="0068487F" w:rsidRPr="00D32E3D" w:rsidRDefault="0068487F" w:rsidP="0068487F">
      <w:pPr>
        <w:numPr>
          <w:ilvl w:val="0"/>
          <w:numId w:val="59"/>
        </w:numPr>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 xml:space="preserve">Wykonawca zobowiązuje się do realizacji zamówień, jak i dostarczenia ich własnym transportem oraz rozładunku do magazynu Zamawiającego, na własny koszt i ryzyko, do siedziby Zamawiającego                    w ciągu 3. dni roboczych od przyjęcia zamówienia.  </w:t>
      </w:r>
    </w:p>
    <w:p w:rsidR="0068487F" w:rsidRPr="00D32E3D" w:rsidRDefault="0068487F" w:rsidP="0068487F">
      <w:pPr>
        <w:numPr>
          <w:ilvl w:val="0"/>
          <w:numId w:val="59"/>
        </w:numPr>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Zamawiający zastrzega sobie możliwość  korygowania terminów i wielkości dostaw. Dyspozycja może być zgłoszona telefonicznie, za pomocą faksu lub maila. Dyspozycja zgłoszona telefonicznie musi być potwierdzona faksem lub mailem.</w:t>
      </w:r>
    </w:p>
    <w:p w:rsidR="0068487F" w:rsidRPr="00D32E3D" w:rsidRDefault="0068487F" w:rsidP="0068487F">
      <w:pPr>
        <w:numPr>
          <w:ilvl w:val="0"/>
          <w:numId w:val="59"/>
        </w:numPr>
        <w:tabs>
          <w:tab w:val="left" w:pos="426"/>
        </w:tabs>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Zamawiający, po uzgodnieniu z Wykonawcą, jest uprawniony (bez konieczności sporządzania aneksu) do dokonywania zmian ilościowych sprzętu wskazanego w Załączniku Nr 1 do niniejszej umowy, niepowodujących wzrostu całkowitej wartości umowy</w:t>
      </w:r>
      <w:r>
        <w:rPr>
          <w:rFonts w:cs="Arial"/>
          <w:sz w:val="20"/>
          <w:szCs w:val="20"/>
        </w:rPr>
        <w:t>.</w:t>
      </w:r>
      <w:r w:rsidRPr="00D32E3D">
        <w:rPr>
          <w:rFonts w:cs="Arial"/>
          <w:sz w:val="20"/>
          <w:szCs w:val="20"/>
        </w:rPr>
        <w:t xml:space="preserve"> </w:t>
      </w:r>
    </w:p>
    <w:p w:rsidR="0068487F" w:rsidRPr="00D32E3D" w:rsidRDefault="0068487F" w:rsidP="0068487F">
      <w:pPr>
        <w:spacing w:after="0" w:line="240" w:lineRule="auto"/>
        <w:ind w:right="-142"/>
        <w:rPr>
          <w:rFonts w:cs="Arial"/>
          <w:sz w:val="20"/>
          <w:szCs w:val="20"/>
        </w:rPr>
      </w:pPr>
    </w:p>
    <w:p w:rsidR="0068487F" w:rsidRDefault="0068487F" w:rsidP="0068487F">
      <w:pPr>
        <w:spacing w:after="0" w:line="240" w:lineRule="auto"/>
        <w:ind w:right="-142"/>
        <w:jc w:val="center"/>
        <w:rPr>
          <w:rFonts w:cs="Arial"/>
          <w:sz w:val="20"/>
          <w:szCs w:val="20"/>
        </w:rPr>
      </w:pPr>
    </w:p>
    <w:p w:rsidR="0068487F" w:rsidRPr="00D32E3D" w:rsidRDefault="0068487F" w:rsidP="0068487F">
      <w:pPr>
        <w:spacing w:after="0" w:line="240" w:lineRule="auto"/>
        <w:ind w:right="-142"/>
        <w:jc w:val="center"/>
        <w:rPr>
          <w:rFonts w:cs="Arial"/>
          <w:sz w:val="20"/>
          <w:szCs w:val="20"/>
        </w:rPr>
      </w:pPr>
      <w:r w:rsidRPr="00D32E3D">
        <w:rPr>
          <w:rFonts w:cs="Arial"/>
          <w:sz w:val="20"/>
          <w:szCs w:val="20"/>
        </w:rPr>
        <w:t>§ 5</w:t>
      </w:r>
    </w:p>
    <w:p w:rsidR="0068487F" w:rsidRPr="00D32E3D" w:rsidRDefault="0068487F" w:rsidP="0068487F">
      <w:pPr>
        <w:numPr>
          <w:ilvl w:val="0"/>
          <w:numId w:val="74"/>
        </w:numPr>
        <w:overflowPunct w:val="0"/>
        <w:autoSpaceDE w:val="0"/>
        <w:autoSpaceDN w:val="0"/>
        <w:adjustRightInd w:val="0"/>
        <w:spacing w:after="0" w:line="240" w:lineRule="auto"/>
        <w:ind w:left="283" w:right="-142"/>
        <w:textAlignment w:val="baseline"/>
        <w:rPr>
          <w:rFonts w:cs="Arial"/>
          <w:sz w:val="20"/>
          <w:szCs w:val="20"/>
        </w:rPr>
      </w:pPr>
      <w:r w:rsidRPr="00D32E3D">
        <w:rPr>
          <w:rFonts w:cs="Arial"/>
          <w:sz w:val="20"/>
          <w:szCs w:val="20"/>
        </w:rPr>
        <w:t xml:space="preserve">Wykonawca obciążać będzie Zamawiającego fakturami po każdej zrealizowanej dostawie. </w:t>
      </w:r>
    </w:p>
    <w:p w:rsidR="0068487F" w:rsidRPr="00D32E3D" w:rsidRDefault="0068487F" w:rsidP="0068487F">
      <w:pPr>
        <w:numPr>
          <w:ilvl w:val="0"/>
          <w:numId w:val="74"/>
        </w:numPr>
        <w:overflowPunct w:val="0"/>
        <w:autoSpaceDE w:val="0"/>
        <w:autoSpaceDN w:val="0"/>
        <w:adjustRightInd w:val="0"/>
        <w:spacing w:after="0" w:line="240" w:lineRule="auto"/>
        <w:ind w:left="283" w:right="9"/>
        <w:textAlignment w:val="baseline"/>
        <w:rPr>
          <w:rFonts w:cs="Arial"/>
          <w:sz w:val="20"/>
          <w:szCs w:val="20"/>
        </w:rPr>
      </w:pPr>
      <w:r w:rsidRPr="00D32E3D">
        <w:rPr>
          <w:rFonts w:cs="Arial"/>
          <w:sz w:val="20"/>
          <w:szCs w:val="20"/>
        </w:rPr>
        <w:t>Wykonawca zobowiązany jest do wskazania na fakturze każdorazowo numeru zamówienia realizowanej dostawy oraz numeru umowy.</w:t>
      </w:r>
    </w:p>
    <w:p w:rsidR="0068487F" w:rsidRPr="00D32E3D" w:rsidRDefault="0068487F" w:rsidP="0068487F">
      <w:pPr>
        <w:numPr>
          <w:ilvl w:val="0"/>
          <w:numId w:val="74"/>
        </w:numPr>
        <w:overflowPunct w:val="0"/>
        <w:autoSpaceDE w:val="0"/>
        <w:autoSpaceDN w:val="0"/>
        <w:adjustRightInd w:val="0"/>
        <w:spacing w:after="0" w:line="240" w:lineRule="auto"/>
        <w:ind w:left="283" w:right="9"/>
        <w:textAlignment w:val="baseline"/>
        <w:rPr>
          <w:rFonts w:cs="Arial"/>
          <w:sz w:val="20"/>
          <w:szCs w:val="20"/>
        </w:rPr>
      </w:pPr>
      <w:r w:rsidRPr="00D32E3D">
        <w:rPr>
          <w:rFonts w:cs="Arial"/>
          <w:sz w:val="20"/>
          <w:szCs w:val="20"/>
        </w:rPr>
        <w:t>Zamawiający zobowiązuje się do regulowania należności nie później niż w ciągu 60 dni od daty przyjęcia przez Kancelarię Zamawiającego prawidłowo wystawionej faktury, przelewem na rachunek bankowy Wykonawcy.  Za dzień zapłaty uznaje się datę obciążenia rachunku Zamawiającego.</w:t>
      </w:r>
    </w:p>
    <w:p w:rsidR="0068487F" w:rsidRPr="00D32E3D" w:rsidRDefault="0068487F" w:rsidP="0068487F">
      <w:pPr>
        <w:numPr>
          <w:ilvl w:val="0"/>
          <w:numId w:val="74"/>
        </w:numPr>
        <w:overflowPunct w:val="0"/>
        <w:autoSpaceDE w:val="0"/>
        <w:autoSpaceDN w:val="0"/>
        <w:adjustRightInd w:val="0"/>
        <w:spacing w:after="0" w:line="240" w:lineRule="auto"/>
        <w:ind w:left="284" w:right="-142" w:hanging="284"/>
        <w:textAlignment w:val="baseline"/>
        <w:rPr>
          <w:rFonts w:cs="Arial"/>
          <w:sz w:val="20"/>
          <w:szCs w:val="20"/>
        </w:rPr>
      </w:pPr>
      <w:r w:rsidRPr="00D32E3D">
        <w:rPr>
          <w:rFonts w:cs="Arial"/>
          <w:sz w:val="20"/>
          <w:szCs w:val="20"/>
        </w:rPr>
        <w:t>Fakturę VAT (oryginał) należy doręczyć Zamawiającemu w jednej z podanych niżej form:</w:t>
      </w:r>
    </w:p>
    <w:p w:rsidR="0068487F" w:rsidRPr="00D32E3D" w:rsidRDefault="0068487F" w:rsidP="0068487F">
      <w:pPr>
        <w:pStyle w:val="Tekstpodstawowywcity"/>
        <w:spacing w:after="0" w:line="240" w:lineRule="auto"/>
        <w:ind w:left="510"/>
        <w:rPr>
          <w:rFonts w:cs="Arial"/>
          <w:sz w:val="20"/>
          <w:szCs w:val="20"/>
        </w:rPr>
      </w:pPr>
      <w:r w:rsidRPr="00D32E3D">
        <w:rPr>
          <w:rFonts w:cs="Arial"/>
          <w:sz w:val="20"/>
          <w:szCs w:val="20"/>
        </w:rPr>
        <w:t>a) osobiście do Kancelarii Szpitala (pawilon H, pokój 134),</w:t>
      </w:r>
    </w:p>
    <w:p w:rsidR="0068487F" w:rsidRPr="00D32E3D" w:rsidRDefault="0068487F" w:rsidP="0068487F">
      <w:pPr>
        <w:pStyle w:val="Tekstpodstawowywcity"/>
        <w:spacing w:after="0" w:line="240" w:lineRule="auto"/>
        <w:ind w:left="510"/>
        <w:rPr>
          <w:rFonts w:cs="Arial"/>
          <w:sz w:val="20"/>
          <w:szCs w:val="20"/>
        </w:rPr>
      </w:pPr>
      <w:r w:rsidRPr="00D32E3D">
        <w:rPr>
          <w:rFonts w:cs="Arial"/>
          <w:sz w:val="20"/>
          <w:szCs w:val="20"/>
        </w:rPr>
        <w:t>b) drogą pocztową /pocztą kurierską pod adres: Szpital Bielański im. ks. Jerzego Popiełuszki - SPZOZ, 01-809 Warszawa, ul. Cegłowska 80 - Kancelaria</w:t>
      </w:r>
    </w:p>
    <w:p w:rsidR="0068487F" w:rsidRPr="00D32E3D" w:rsidRDefault="0068487F" w:rsidP="0068487F">
      <w:pPr>
        <w:pStyle w:val="Tekstpodstawowywcity"/>
        <w:spacing w:after="0" w:line="240" w:lineRule="auto"/>
        <w:ind w:left="510"/>
        <w:rPr>
          <w:rFonts w:cs="Arial"/>
          <w:sz w:val="20"/>
          <w:szCs w:val="20"/>
        </w:rPr>
      </w:pPr>
      <w:r w:rsidRPr="00D32E3D">
        <w:rPr>
          <w:rFonts w:cs="Arial"/>
          <w:sz w:val="20"/>
          <w:szCs w:val="20"/>
        </w:rPr>
        <w:t xml:space="preserve">c) drogą elektroniczną, w formacie PDF, pod adres: </w:t>
      </w:r>
      <w:hyperlink r:id="rId35" w:history="1">
        <w:r w:rsidRPr="00D32E3D">
          <w:rPr>
            <w:rStyle w:val="Hipercze"/>
            <w:rFonts w:cs="Arial"/>
            <w:sz w:val="20"/>
            <w:szCs w:val="20"/>
          </w:rPr>
          <w:t>faktury@bielanski.med.pl</w:t>
        </w:r>
      </w:hyperlink>
    </w:p>
    <w:p w:rsidR="0068487F" w:rsidRPr="00D32E3D" w:rsidRDefault="0068487F" w:rsidP="0068487F">
      <w:pPr>
        <w:spacing w:after="0" w:line="240" w:lineRule="auto"/>
        <w:rPr>
          <w:rFonts w:cs="Arial"/>
          <w:sz w:val="20"/>
          <w:szCs w:val="20"/>
        </w:rPr>
      </w:pPr>
    </w:p>
    <w:p w:rsidR="0068487F" w:rsidRDefault="0068487F" w:rsidP="0068487F">
      <w:pPr>
        <w:spacing w:after="0" w:line="240" w:lineRule="auto"/>
        <w:ind w:right="-142"/>
        <w:jc w:val="center"/>
        <w:rPr>
          <w:rFonts w:cs="Arial"/>
          <w:sz w:val="20"/>
          <w:szCs w:val="20"/>
        </w:rPr>
      </w:pPr>
    </w:p>
    <w:p w:rsidR="0068487F" w:rsidRPr="00D32E3D" w:rsidRDefault="0068487F" w:rsidP="0068487F">
      <w:pPr>
        <w:spacing w:after="0" w:line="240" w:lineRule="auto"/>
        <w:ind w:right="-142"/>
        <w:jc w:val="center"/>
        <w:rPr>
          <w:rFonts w:cs="Arial"/>
          <w:sz w:val="20"/>
          <w:szCs w:val="20"/>
        </w:rPr>
      </w:pPr>
      <w:r w:rsidRPr="00D32E3D">
        <w:rPr>
          <w:rFonts w:cs="Arial"/>
          <w:sz w:val="20"/>
          <w:szCs w:val="20"/>
        </w:rPr>
        <w:t>§ 6</w:t>
      </w:r>
    </w:p>
    <w:p w:rsidR="0068487F" w:rsidRPr="00D32E3D" w:rsidRDefault="0068487F" w:rsidP="0068487F">
      <w:pPr>
        <w:numPr>
          <w:ilvl w:val="0"/>
          <w:numId w:val="58"/>
        </w:numPr>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 xml:space="preserve">W przypadku dostarczenia towaru niespełniającego warunków zamówienia Zamawiający zastrzega sobie prawo żądania wymiany wadliwego towaru. </w:t>
      </w:r>
    </w:p>
    <w:p w:rsidR="0068487F" w:rsidRPr="00D32E3D" w:rsidRDefault="0068487F" w:rsidP="0068487F">
      <w:pPr>
        <w:numPr>
          <w:ilvl w:val="0"/>
          <w:numId w:val="73"/>
        </w:numPr>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Wszelkie reklamacje Wykonawca zobowiązany jest załatwić w ciągu 5. dni roboczych, a po bezskutecznym upływie tego terminu reklamacja uważana będzie za uznaną w całości, zgodnie z żądaniem Zamawiającego.</w:t>
      </w:r>
    </w:p>
    <w:p w:rsidR="0068487F" w:rsidRPr="00D32E3D" w:rsidRDefault="0068487F" w:rsidP="0068487F">
      <w:pPr>
        <w:numPr>
          <w:ilvl w:val="0"/>
          <w:numId w:val="73"/>
        </w:numPr>
        <w:overflowPunct w:val="0"/>
        <w:autoSpaceDE w:val="0"/>
        <w:autoSpaceDN w:val="0"/>
        <w:adjustRightInd w:val="0"/>
        <w:spacing w:after="0" w:line="240" w:lineRule="auto"/>
        <w:ind w:right="-54"/>
        <w:rPr>
          <w:rFonts w:cs="Arial"/>
          <w:sz w:val="20"/>
          <w:szCs w:val="20"/>
        </w:rPr>
      </w:pPr>
      <w:r w:rsidRPr="00D32E3D">
        <w:rPr>
          <w:rFonts w:cs="Arial"/>
          <w:sz w:val="20"/>
          <w:szCs w:val="20"/>
        </w:rPr>
        <w:t xml:space="preserve">W przypadku stwierdzenia przy odbiorze dostawy niezgodnej z zamówieniem, Zamawiający zastrzega sobie prawo do odmowy przyjęcia towaru. </w:t>
      </w:r>
    </w:p>
    <w:p w:rsidR="0068487F" w:rsidRPr="00D32E3D" w:rsidRDefault="0068487F" w:rsidP="0068487F">
      <w:pPr>
        <w:numPr>
          <w:ilvl w:val="0"/>
          <w:numId w:val="73"/>
        </w:numPr>
        <w:overflowPunct w:val="0"/>
        <w:autoSpaceDE w:val="0"/>
        <w:autoSpaceDN w:val="0"/>
        <w:adjustRightInd w:val="0"/>
        <w:spacing w:after="0" w:line="240" w:lineRule="auto"/>
        <w:ind w:right="-54"/>
        <w:rPr>
          <w:rFonts w:cs="Arial"/>
          <w:sz w:val="20"/>
          <w:szCs w:val="20"/>
        </w:rPr>
      </w:pPr>
      <w:r w:rsidRPr="00D32E3D">
        <w:rPr>
          <w:rFonts w:cs="Arial"/>
          <w:sz w:val="20"/>
          <w:szCs w:val="20"/>
        </w:rPr>
        <w:t>Koszty odbioru dostawy, o której mowa w ust. 3 w całości obciążają Wykonawcę.</w:t>
      </w:r>
    </w:p>
    <w:p w:rsidR="0068487F" w:rsidRPr="00D32E3D" w:rsidRDefault="0068487F" w:rsidP="0068487F">
      <w:pPr>
        <w:spacing w:after="0" w:line="240" w:lineRule="auto"/>
        <w:ind w:right="-142"/>
        <w:rPr>
          <w:rFonts w:cs="Arial"/>
          <w:sz w:val="20"/>
          <w:szCs w:val="20"/>
        </w:rPr>
      </w:pPr>
    </w:p>
    <w:p w:rsidR="0068487F" w:rsidRPr="00D32E3D" w:rsidRDefault="0068487F" w:rsidP="0068487F">
      <w:pPr>
        <w:spacing w:after="0" w:line="240" w:lineRule="auto"/>
        <w:ind w:right="-142"/>
        <w:rPr>
          <w:rFonts w:cs="Arial"/>
          <w:sz w:val="20"/>
          <w:szCs w:val="20"/>
        </w:rPr>
      </w:pPr>
    </w:p>
    <w:p w:rsidR="0068487F" w:rsidRPr="00D32E3D" w:rsidRDefault="0068487F" w:rsidP="0068487F">
      <w:pPr>
        <w:spacing w:after="0" w:line="240" w:lineRule="auto"/>
        <w:ind w:right="-142"/>
        <w:jc w:val="center"/>
        <w:rPr>
          <w:rFonts w:cs="Arial"/>
          <w:sz w:val="20"/>
          <w:szCs w:val="20"/>
        </w:rPr>
      </w:pPr>
      <w:r w:rsidRPr="00D32E3D">
        <w:rPr>
          <w:rFonts w:cs="Arial"/>
          <w:sz w:val="20"/>
          <w:szCs w:val="20"/>
        </w:rPr>
        <w:t>§ 7</w:t>
      </w:r>
    </w:p>
    <w:p w:rsidR="0068487F" w:rsidRPr="00D32E3D" w:rsidRDefault="0068487F" w:rsidP="0068487F">
      <w:pPr>
        <w:numPr>
          <w:ilvl w:val="0"/>
          <w:numId w:val="62"/>
        </w:numPr>
        <w:overflowPunct w:val="0"/>
        <w:autoSpaceDE w:val="0"/>
        <w:autoSpaceDN w:val="0"/>
        <w:adjustRightInd w:val="0"/>
        <w:spacing w:after="0" w:line="240" w:lineRule="auto"/>
        <w:ind w:left="284" w:right="9" w:hanging="284"/>
        <w:textAlignment w:val="baseline"/>
        <w:rPr>
          <w:rFonts w:cs="Arial"/>
          <w:sz w:val="20"/>
          <w:szCs w:val="20"/>
        </w:rPr>
      </w:pPr>
      <w:r w:rsidRPr="00D32E3D">
        <w:rPr>
          <w:rFonts w:cs="Arial"/>
          <w:sz w:val="20"/>
          <w:szCs w:val="20"/>
        </w:rPr>
        <w:t xml:space="preserve">W razie wystąpienia zwłoki w dostarczeniu i wydaniu towaru Wykonawca zobowiązuje się do zapłaty Zamawiającemu kary umownej w wysokości 0,1 % wartości niedostarczonego towaru, za każdy dzień zwłoki. </w:t>
      </w:r>
    </w:p>
    <w:p w:rsidR="0068487F" w:rsidRPr="00D32E3D" w:rsidRDefault="0068487F" w:rsidP="0068487F">
      <w:pPr>
        <w:numPr>
          <w:ilvl w:val="0"/>
          <w:numId w:val="62"/>
        </w:numPr>
        <w:overflowPunct w:val="0"/>
        <w:autoSpaceDE w:val="0"/>
        <w:autoSpaceDN w:val="0"/>
        <w:adjustRightInd w:val="0"/>
        <w:spacing w:after="0" w:line="240" w:lineRule="auto"/>
        <w:ind w:right="-142"/>
        <w:rPr>
          <w:rFonts w:cs="Arial"/>
          <w:sz w:val="20"/>
          <w:szCs w:val="20"/>
        </w:rPr>
      </w:pPr>
      <w:r w:rsidRPr="00D32E3D">
        <w:rPr>
          <w:rFonts w:cs="Arial"/>
          <w:sz w:val="20"/>
          <w:szCs w:val="20"/>
        </w:rPr>
        <w:t xml:space="preserve">Zamawiający uprawniony jest do potrącania kary umownej z płatności wynikających z faktur. </w:t>
      </w:r>
      <w:r w:rsidRPr="00D32E3D">
        <w:rPr>
          <w:rFonts w:cs="Arial"/>
          <w:iCs/>
          <w:sz w:val="20"/>
          <w:szCs w:val="20"/>
        </w:rPr>
        <w:t>Naliczenie przez Zamawiającego kary umownej następuje przez sporządzenie noty księgowej wraz z pisemnym uzasadnieniem oraz terminem zapłaty.</w:t>
      </w:r>
    </w:p>
    <w:p w:rsidR="0068487F" w:rsidRPr="00D32E3D" w:rsidRDefault="0068487F" w:rsidP="0068487F">
      <w:pPr>
        <w:numPr>
          <w:ilvl w:val="0"/>
          <w:numId w:val="62"/>
        </w:numPr>
        <w:overflowPunct w:val="0"/>
        <w:autoSpaceDE w:val="0"/>
        <w:autoSpaceDN w:val="0"/>
        <w:adjustRightInd w:val="0"/>
        <w:spacing w:after="0" w:line="240" w:lineRule="auto"/>
        <w:ind w:right="-53"/>
        <w:rPr>
          <w:rFonts w:cs="Arial"/>
          <w:sz w:val="20"/>
          <w:szCs w:val="20"/>
        </w:rPr>
      </w:pPr>
      <w:r w:rsidRPr="00D32E3D">
        <w:rPr>
          <w:rFonts w:cs="Arial"/>
          <w:sz w:val="20"/>
          <w:szCs w:val="20"/>
        </w:rPr>
        <w:t>W razie wystąpienia zwłoki w sporządzeniu i przesłaniu drogą elektroniczną załącznika asortymentowo -cenowego w formie arkusza programu MS Excel (.xls), o którym mowa w § 1 ust. 2, Wykonawca zobowiązuje się do zapłacenia Zamawiającemu kary umownej w wysokości 100 zł za każdy dzień zwłoki, licząc od 6-go dnia roboczego od daty zawarcia umowy.</w:t>
      </w:r>
    </w:p>
    <w:p w:rsidR="0068487F" w:rsidRPr="00D32E3D" w:rsidRDefault="0068487F" w:rsidP="0068487F">
      <w:pPr>
        <w:numPr>
          <w:ilvl w:val="0"/>
          <w:numId w:val="62"/>
        </w:numPr>
        <w:overflowPunct w:val="0"/>
        <w:autoSpaceDE w:val="0"/>
        <w:autoSpaceDN w:val="0"/>
        <w:adjustRightInd w:val="0"/>
        <w:spacing w:after="0" w:line="240" w:lineRule="auto"/>
        <w:ind w:right="-54"/>
        <w:rPr>
          <w:rFonts w:cs="Arial"/>
          <w:sz w:val="20"/>
          <w:szCs w:val="20"/>
        </w:rPr>
      </w:pPr>
      <w:r w:rsidRPr="00D32E3D">
        <w:rPr>
          <w:rFonts w:cs="Arial"/>
          <w:sz w:val="20"/>
          <w:szCs w:val="20"/>
        </w:rPr>
        <w:t xml:space="preserve">Zamawiający może dochodzić na zasadach ogólnych odszkodowania przewyższającego zastrzeżoną powyżej karę umowną.  </w:t>
      </w:r>
    </w:p>
    <w:p w:rsidR="0068487F" w:rsidRPr="00D32E3D" w:rsidRDefault="0068487F" w:rsidP="0068487F">
      <w:pPr>
        <w:numPr>
          <w:ilvl w:val="0"/>
          <w:numId w:val="62"/>
        </w:numPr>
        <w:autoSpaceDE w:val="0"/>
        <w:autoSpaceDN w:val="0"/>
        <w:adjustRightInd w:val="0"/>
        <w:spacing w:after="0" w:line="240" w:lineRule="auto"/>
        <w:rPr>
          <w:rFonts w:cs="Arial"/>
          <w:sz w:val="20"/>
          <w:szCs w:val="20"/>
        </w:rPr>
      </w:pPr>
      <w:r w:rsidRPr="00D32E3D">
        <w:rPr>
          <w:rFonts w:cs="Arial"/>
          <w:sz w:val="20"/>
          <w:szCs w:val="20"/>
        </w:rPr>
        <w:t xml:space="preserve">W przypadku niedotrzymania terminów dostawy, określonych w § 4 ust. 3 lub niezałatwienia    </w:t>
      </w:r>
      <w:r w:rsidRPr="00D32E3D">
        <w:rPr>
          <w:rFonts w:cs="Arial"/>
          <w:sz w:val="20"/>
          <w:szCs w:val="20"/>
        </w:rPr>
        <w:br/>
        <w:t xml:space="preserve">reklamacji w terminie określonym w § 6 ust. 2, Zamawiający zastrzega sobie prawo do zakupu  niedostarczonego przedmiotu zamówienia u innego dostawcy. Zakup może nastąpić po </w:t>
      </w:r>
      <w:r w:rsidRPr="00D32E3D">
        <w:rPr>
          <w:rFonts w:cs="Arial"/>
          <w:sz w:val="20"/>
          <w:szCs w:val="20"/>
        </w:rPr>
        <w:br/>
        <w:t xml:space="preserve">bezskutecznym upływie wyznaczonego przez Zamawiającego dodatkowego terminu realizacji   </w:t>
      </w:r>
      <w:r w:rsidRPr="00D32E3D">
        <w:rPr>
          <w:rFonts w:cs="Arial"/>
          <w:sz w:val="20"/>
          <w:szCs w:val="20"/>
        </w:rPr>
        <w:br/>
        <w:t xml:space="preserve">zamówienia zgodnego z umową, nie krótszego, niż 3 dni robocze. W przypadku poniesienia przez </w:t>
      </w:r>
      <w:r w:rsidRPr="00D32E3D">
        <w:rPr>
          <w:rFonts w:cs="Arial"/>
          <w:sz w:val="20"/>
          <w:szCs w:val="20"/>
        </w:rPr>
        <w:br/>
        <w:t xml:space="preserve">Zamawiającego wyższych kosztów, niż wynikają z niniejszej umowy, różnicą Zamawiający </w:t>
      </w:r>
      <w:r w:rsidRPr="00D32E3D">
        <w:rPr>
          <w:rFonts w:cs="Arial"/>
          <w:sz w:val="20"/>
          <w:szCs w:val="20"/>
        </w:rPr>
        <w:br/>
        <w:t xml:space="preserve">obciąży Wykonawcę. </w:t>
      </w:r>
    </w:p>
    <w:p w:rsidR="0068487F" w:rsidRPr="00D32E3D" w:rsidRDefault="0068487F" w:rsidP="0068487F">
      <w:pPr>
        <w:autoSpaceDE w:val="0"/>
        <w:autoSpaceDN w:val="0"/>
        <w:adjustRightInd w:val="0"/>
        <w:spacing w:after="0" w:line="240" w:lineRule="auto"/>
        <w:rPr>
          <w:rFonts w:cs="Arial"/>
          <w:sz w:val="20"/>
          <w:szCs w:val="20"/>
        </w:rPr>
      </w:pPr>
    </w:p>
    <w:p w:rsidR="0068487F" w:rsidRDefault="0068487F" w:rsidP="0068487F">
      <w:pPr>
        <w:spacing w:after="0" w:line="240" w:lineRule="auto"/>
        <w:ind w:right="-142"/>
        <w:jc w:val="center"/>
        <w:rPr>
          <w:rFonts w:cs="Arial"/>
          <w:sz w:val="20"/>
          <w:szCs w:val="20"/>
        </w:rPr>
      </w:pPr>
    </w:p>
    <w:p w:rsidR="0068487F" w:rsidRPr="00025F99" w:rsidRDefault="0068487F" w:rsidP="0068487F">
      <w:pPr>
        <w:spacing w:after="120" w:line="240" w:lineRule="auto"/>
        <w:ind w:right="-142"/>
        <w:jc w:val="center"/>
        <w:rPr>
          <w:rFonts w:cs="Arial"/>
          <w:sz w:val="20"/>
          <w:szCs w:val="20"/>
        </w:rPr>
      </w:pPr>
      <w:r w:rsidRPr="00025F99">
        <w:rPr>
          <w:rFonts w:cs="Arial"/>
          <w:sz w:val="20"/>
          <w:szCs w:val="20"/>
        </w:rPr>
        <w:t xml:space="preserve">§ 8 </w:t>
      </w:r>
    </w:p>
    <w:p w:rsidR="0068487F" w:rsidRPr="00025F99" w:rsidRDefault="0068487F" w:rsidP="0068487F">
      <w:pPr>
        <w:pStyle w:val="Tekstpodstawowywcity"/>
        <w:spacing w:line="240" w:lineRule="auto"/>
        <w:ind w:left="0"/>
        <w:rPr>
          <w:rFonts w:cs="Arial"/>
          <w:b/>
          <w:sz w:val="20"/>
          <w:szCs w:val="20"/>
        </w:rPr>
      </w:pPr>
      <w:r w:rsidRPr="00025F99">
        <w:rPr>
          <w:rFonts w:cs="Arial"/>
          <w:color w:val="000000"/>
          <w:sz w:val="20"/>
          <w:szCs w:val="20"/>
        </w:rPr>
        <w:t xml:space="preserve">Wykonawca zobowiązany jest do udostępnienia w celu realizacji umowy odpowiedniego instrumentarium </w:t>
      </w:r>
      <w:r>
        <w:rPr>
          <w:rFonts w:cs="Arial"/>
          <w:color w:val="000000"/>
          <w:sz w:val="20"/>
          <w:szCs w:val="20"/>
        </w:rPr>
        <w:t>i</w:t>
      </w:r>
      <w:r w:rsidRPr="00025F99">
        <w:rPr>
          <w:rFonts w:cs="Arial"/>
          <w:color w:val="000000"/>
          <w:sz w:val="20"/>
          <w:szCs w:val="20"/>
        </w:rPr>
        <w:t xml:space="preserve"> oprzyrządowania do implantowania </w:t>
      </w:r>
      <w:r w:rsidRPr="00025F99">
        <w:rPr>
          <w:rFonts w:cs="Arial"/>
          <w:sz w:val="20"/>
          <w:szCs w:val="20"/>
        </w:rPr>
        <w:t xml:space="preserve">wyrobów medycznych, zgodnie z zasadami o których mowa w umowie udostępnienia instrumentarium (załącznik nr 2 do umowy </w:t>
      </w:r>
      <w:r w:rsidR="00584171">
        <w:rPr>
          <w:rFonts w:cs="Arial"/>
          <w:sz w:val="20"/>
          <w:szCs w:val="20"/>
        </w:rPr>
        <w:t>ZP-07/2019</w:t>
      </w:r>
      <w:r w:rsidRPr="00025F99">
        <w:rPr>
          <w:rFonts w:cs="Arial"/>
          <w:sz w:val="20"/>
          <w:szCs w:val="20"/>
        </w:rPr>
        <w:t xml:space="preserve">). </w:t>
      </w:r>
    </w:p>
    <w:p w:rsidR="0068487F" w:rsidRPr="00025F99" w:rsidRDefault="0068487F" w:rsidP="0068487F">
      <w:pPr>
        <w:spacing w:after="120" w:line="240" w:lineRule="auto"/>
        <w:ind w:right="-142"/>
        <w:rPr>
          <w:rFonts w:cs="Arial"/>
          <w:sz w:val="20"/>
          <w:szCs w:val="20"/>
        </w:rPr>
      </w:pPr>
    </w:p>
    <w:p w:rsidR="0068487F" w:rsidRPr="00025F99" w:rsidRDefault="0068487F" w:rsidP="0068487F">
      <w:pPr>
        <w:spacing w:after="120" w:line="240" w:lineRule="auto"/>
        <w:ind w:right="-142"/>
        <w:jc w:val="center"/>
        <w:rPr>
          <w:rFonts w:cs="Arial"/>
          <w:sz w:val="20"/>
          <w:szCs w:val="20"/>
        </w:rPr>
      </w:pPr>
      <w:r>
        <w:rPr>
          <w:rFonts w:cs="Arial"/>
          <w:sz w:val="20"/>
          <w:szCs w:val="20"/>
        </w:rPr>
        <w:t xml:space="preserve">§ 9 </w:t>
      </w:r>
    </w:p>
    <w:p w:rsidR="0068487F" w:rsidRPr="00025F99" w:rsidRDefault="0068487F" w:rsidP="0068487F">
      <w:pPr>
        <w:pStyle w:val="Tekstpodstawowywcity"/>
        <w:numPr>
          <w:ilvl w:val="0"/>
          <w:numId w:val="79"/>
        </w:numPr>
        <w:spacing w:after="0" w:line="240" w:lineRule="auto"/>
        <w:ind w:left="284" w:hanging="284"/>
        <w:rPr>
          <w:rFonts w:cs="Arial"/>
          <w:b/>
          <w:sz w:val="20"/>
          <w:szCs w:val="20"/>
        </w:rPr>
      </w:pPr>
      <w:r w:rsidRPr="00025F99">
        <w:rPr>
          <w:rFonts w:cs="Arial"/>
          <w:sz w:val="20"/>
          <w:szCs w:val="20"/>
        </w:rPr>
        <w:t>W ramach realizacji niniejszej umowy Wykonawca zobowiązuje się do przeprowadzenia niezbędnych szkoleń personelu medycznego Zamawiającego, w ramach umowy dostawy wyrobów medycznych.</w:t>
      </w:r>
    </w:p>
    <w:p w:rsidR="0068487F" w:rsidRPr="00025F99" w:rsidRDefault="0068487F" w:rsidP="0068487F">
      <w:pPr>
        <w:pStyle w:val="Tekstpodstawowywcity"/>
        <w:numPr>
          <w:ilvl w:val="0"/>
          <w:numId w:val="79"/>
        </w:numPr>
        <w:spacing w:after="0" w:line="240" w:lineRule="auto"/>
        <w:ind w:left="284" w:hanging="284"/>
        <w:rPr>
          <w:rFonts w:cs="Arial"/>
          <w:b/>
          <w:sz w:val="20"/>
          <w:szCs w:val="20"/>
        </w:rPr>
      </w:pPr>
      <w:r w:rsidRPr="00025F99">
        <w:rPr>
          <w:rFonts w:cs="Arial"/>
          <w:sz w:val="20"/>
          <w:szCs w:val="20"/>
        </w:rPr>
        <w:t>Szkolenia obejmować będą wyłącznie zakres wiedzy merytorycznej związanej z użyciem produktów, które Wykonawca dostarcza w ramach niniejszej umowy.</w:t>
      </w:r>
    </w:p>
    <w:p w:rsidR="0068487F" w:rsidRPr="00025F99" w:rsidRDefault="0068487F" w:rsidP="0068487F">
      <w:pPr>
        <w:pStyle w:val="Tekstpodstawowywcity"/>
        <w:numPr>
          <w:ilvl w:val="0"/>
          <w:numId w:val="79"/>
        </w:numPr>
        <w:spacing w:after="0" w:line="240" w:lineRule="auto"/>
        <w:ind w:left="284" w:hanging="284"/>
        <w:rPr>
          <w:rFonts w:cs="Arial"/>
          <w:b/>
          <w:sz w:val="20"/>
          <w:szCs w:val="20"/>
        </w:rPr>
      </w:pPr>
      <w:r w:rsidRPr="00025F99">
        <w:rPr>
          <w:rFonts w:cs="Arial"/>
          <w:sz w:val="20"/>
          <w:szCs w:val="20"/>
        </w:rPr>
        <w:t>Harmonogram szkoleń oraz ich zakres opracuje i przedstawi Wykonawca. Wykonawca określi maksymalną liczbę uczestników, którzy będą uczestniczyć w szkoleniu.</w:t>
      </w:r>
    </w:p>
    <w:p w:rsidR="0068487F" w:rsidRPr="00025F99" w:rsidRDefault="0068487F" w:rsidP="0068487F">
      <w:pPr>
        <w:pStyle w:val="Tekstpodstawowywcity"/>
        <w:numPr>
          <w:ilvl w:val="0"/>
          <w:numId w:val="79"/>
        </w:numPr>
        <w:spacing w:after="0" w:line="240" w:lineRule="auto"/>
        <w:ind w:left="284" w:hanging="284"/>
        <w:rPr>
          <w:rFonts w:cs="Arial"/>
          <w:b/>
          <w:sz w:val="20"/>
          <w:szCs w:val="20"/>
        </w:rPr>
      </w:pPr>
      <w:r w:rsidRPr="00025F99">
        <w:rPr>
          <w:rFonts w:cs="Arial"/>
          <w:sz w:val="20"/>
          <w:szCs w:val="20"/>
        </w:rPr>
        <w:t>Zamawiający dokona wyboru uczestników spośród swego personelu. Uczestnicy to personel                                        z doświadczeniem w obszarze ortopedycznym, a zdobyte doświadczenie będą wykorzystywać w zabiegach   z użyciem produktów dostarczanych przez Wykonawcę.</w:t>
      </w:r>
    </w:p>
    <w:p w:rsidR="0068487F" w:rsidRPr="00025F99" w:rsidRDefault="0068487F" w:rsidP="0068487F">
      <w:pPr>
        <w:pStyle w:val="Tekstpodstawowywcity"/>
        <w:numPr>
          <w:ilvl w:val="0"/>
          <w:numId w:val="79"/>
        </w:numPr>
        <w:spacing w:after="0" w:line="240" w:lineRule="auto"/>
        <w:ind w:left="284" w:hanging="284"/>
        <w:rPr>
          <w:rFonts w:cs="Arial"/>
          <w:b/>
          <w:sz w:val="20"/>
          <w:szCs w:val="20"/>
        </w:rPr>
      </w:pPr>
      <w:r w:rsidRPr="00025F99">
        <w:rPr>
          <w:rFonts w:cs="Arial"/>
          <w:sz w:val="20"/>
          <w:szCs w:val="20"/>
        </w:rPr>
        <w:t>Wszystkie szkolenia Wykonawca przeprowadzi w języku polskim lub angielskim, zapewniając na swój koszt wszystkie niezbędne do realizacji szkolenia materiały szkoleniowe, dojazd i przyjazd na miejsce szkolenia oraz zakwaterowanie uczestników szkolenia.</w:t>
      </w:r>
    </w:p>
    <w:p w:rsidR="0068487F" w:rsidRPr="00025F99" w:rsidRDefault="0068487F" w:rsidP="0068487F">
      <w:pPr>
        <w:pStyle w:val="Tekstpodstawowywcity"/>
        <w:numPr>
          <w:ilvl w:val="0"/>
          <w:numId w:val="79"/>
        </w:numPr>
        <w:spacing w:after="0" w:line="240" w:lineRule="auto"/>
        <w:ind w:left="284" w:hanging="284"/>
        <w:rPr>
          <w:rFonts w:cs="Arial"/>
          <w:b/>
          <w:sz w:val="20"/>
          <w:szCs w:val="20"/>
        </w:rPr>
      </w:pPr>
      <w:r w:rsidRPr="00025F99">
        <w:rPr>
          <w:rFonts w:cs="Arial"/>
          <w:sz w:val="20"/>
          <w:szCs w:val="20"/>
        </w:rPr>
        <w:t>Wykonawca zapewni prowadzenie szkoleń przez wykwalifikowana kadrę.</w:t>
      </w:r>
    </w:p>
    <w:p w:rsidR="0068487F" w:rsidRPr="00025F99" w:rsidRDefault="0068487F" w:rsidP="0068487F">
      <w:pPr>
        <w:pStyle w:val="Tekstpodstawowywcity"/>
        <w:numPr>
          <w:ilvl w:val="0"/>
          <w:numId w:val="79"/>
        </w:numPr>
        <w:spacing w:after="0" w:line="240" w:lineRule="auto"/>
        <w:ind w:left="284" w:hanging="284"/>
        <w:rPr>
          <w:rFonts w:cs="Arial"/>
          <w:b/>
          <w:sz w:val="20"/>
          <w:szCs w:val="20"/>
        </w:rPr>
      </w:pPr>
      <w:r w:rsidRPr="00025F99">
        <w:rPr>
          <w:rFonts w:cs="Arial"/>
          <w:sz w:val="20"/>
          <w:szCs w:val="20"/>
        </w:rPr>
        <w:t>Szkolenia zostaną przeprowadzone w siedzibie Zamawiającego lub w innym miejscu zaproponowanym przez Wykonawcę.</w:t>
      </w:r>
    </w:p>
    <w:p w:rsidR="0068487F" w:rsidRPr="00025F99" w:rsidRDefault="0068487F" w:rsidP="0068487F">
      <w:pPr>
        <w:pStyle w:val="Tekstpodstawowywcity"/>
        <w:numPr>
          <w:ilvl w:val="0"/>
          <w:numId w:val="79"/>
        </w:numPr>
        <w:spacing w:after="0" w:line="240" w:lineRule="auto"/>
        <w:ind w:left="284" w:hanging="284"/>
        <w:rPr>
          <w:rFonts w:cs="Arial"/>
          <w:b/>
          <w:sz w:val="20"/>
          <w:szCs w:val="20"/>
        </w:rPr>
      </w:pPr>
      <w:r w:rsidRPr="00025F99">
        <w:rPr>
          <w:rFonts w:cs="Arial"/>
          <w:sz w:val="20"/>
          <w:szCs w:val="20"/>
        </w:rPr>
        <w:t>Zakończenie szkoleń potwierdzone będzie protokółem, sporządzonym oddzielnie dla każdej szkolonej grupy, w dwóch jednobrzmiących egzemplarzach, po jednym dla każdej ze stron i zawierającym:</w:t>
      </w:r>
    </w:p>
    <w:p w:rsidR="0068487F" w:rsidRPr="00025F99" w:rsidRDefault="0068487F" w:rsidP="0068487F">
      <w:pPr>
        <w:pStyle w:val="Tekstpodstawowywcity"/>
        <w:widowControl w:val="0"/>
        <w:spacing w:after="0" w:line="240" w:lineRule="auto"/>
        <w:ind w:left="284"/>
        <w:rPr>
          <w:rFonts w:cs="Arial"/>
          <w:b/>
          <w:sz w:val="20"/>
          <w:szCs w:val="20"/>
        </w:rPr>
      </w:pPr>
      <w:r w:rsidRPr="00025F99">
        <w:rPr>
          <w:rFonts w:cs="Arial"/>
          <w:sz w:val="20"/>
          <w:szCs w:val="20"/>
        </w:rPr>
        <w:t>a) nazwę i tematykę każdego ze szkoleń,</w:t>
      </w:r>
    </w:p>
    <w:p w:rsidR="0068487F" w:rsidRPr="00025F99" w:rsidRDefault="0068487F" w:rsidP="0068487F">
      <w:pPr>
        <w:pStyle w:val="Tekstpodstawowywcity"/>
        <w:widowControl w:val="0"/>
        <w:spacing w:after="0" w:line="240" w:lineRule="auto"/>
        <w:ind w:left="284"/>
        <w:rPr>
          <w:rFonts w:cs="Arial"/>
          <w:b/>
          <w:sz w:val="20"/>
          <w:szCs w:val="20"/>
        </w:rPr>
      </w:pPr>
      <w:r w:rsidRPr="00025F99">
        <w:rPr>
          <w:rFonts w:cs="Arial"/>
          <w:sz w:val="20"/>
          <w:szCs w:val="20"/>
        </w:rPr>
        <w:t>b) datę i miejsce ich przeprowadzenia,</w:t>
      </w:r>
    </w:p>
    <w:p w:rsidR="0068487F" w:rsidRPr="00025F99" w:rsidRDefault="0068487F" w:rsidP="0068487F">
      <w:pPr>
        <w:pStyle w:val="Tekstpodstawowywcity"/>
        <w:widowControl w:val="0"/>
        <w:spacing w:after="0" w:line="240" w:lineRule="auto"/>
        <w:ind w:left="284"/>
        <w:rPr>
          <w:rFonts w:cs="Arial"/>
          <w:b/>
          <w:sz w:val="20"/>
          <w:szCs w:val="20"/>
        </w:rPr>
      </w:pPr>
      <w:r w:rsidRPr="00025F99">
        <w:rPr>
          <w:rFonts w:cs="Arial"/>
          <w:sz w:val="20"/>
          <w:szCs w:val="20"/>
        </w:rPr>
        <w:t>c) imienną listę osób uczestniczących w poszczególnych szkoleniach,</w:t>
      </w:r>
    </w:p>
    <w:p w:rsidR="0068487F" w:rsidRPr="00025F99" w:rsidRDefault="0068487F" w:rsidP="0068487F">
      <w:pPr>
        <w:pStyle w:val="Tekstpodstawowywcity"/>
        <w:widowControl w:val="0"/>
        <w:spacing w:after="0" w:line="240" w:lineRule="auto"/>
        <w:ind w:left="284"/>
        <w:rPr>
          <w:rFonts w:cs="Arial"/>
          <w:b/>
          <w:sz w:val="20"/>
          <w:szCs w:val="20"/>
        </w:rPr>
      </w:pPr>
      <w:r w:rsidRPr="00025F99">
        <w:rPr>
          <w:rFonts w:cs="Arial"/>
          <w:sz w:val="20"/>
          <w:szCs w:val="20"/>
        </w:rPr>
        <w:t>d) imię i nazwisko oraz specjalizację osób prowadzących szkolenie,</w:t>
      </w:r>
    </w:p>
    <w:p w:rsidR="0068487F" w:rsidRPr="00025F99" w:rsidRDefault="0068487F" w:rsidP="0068487F">
      <w:pPr>
        <w:autoSpaceDE w:val="0"/>
        <w:autoSpaceDN w:val="0"/>
        <w:adjustRightInd w:val="0"/>
        <w:spacing w:after="120" w:line="240" w:lineRule="auto"/>
        <w:rPr>
          <w:rFonts w:cs="Arial"/>
          <w:sz w:val="20"/>
          <w:szCs w:val="20"/>
        </w:rPr>
      </w:pPr>
      <w:r w:rsidRPr="00025F99">
        <w:rPr>
          <w:rFonts w:cs="Arial"/>
          <w:sz w:val="20"/>
          <w:szCs w:val="20"/>
        </w:rPr>
        <w:t xml:space="preserve">     e) czas trwania poszczególnych szkoleń.</w:t>
      </w:r>
    </w:p>
    <w:p w:rsidR="0068487F" w:rsidRPr="00025F99" w:rsidRDefault="0068487F" w:rsidP="0068487F">
      <w:pPr>
        <w:autoSpaceDE w:val="0"/>
        <w:autoSpaceDN w:val="0"/>
        <w:adjustRightInd w:val="0"/>
        <w:spacing w:after="120" w:line="240" w:lineRule="auto"/>
        <w:rPr>
          <w:rFonts w:cs="Arial"/>
          <w:sz w:val="20"/>
          <w:szCs w:val="20"/>
        </w:rPr>
      </w:pPr>
    </w:p>
    <w:p w:rsidR="0068487F" w:rsidRPr="00D32E3D" w:rsidRDefault="0068487F" w:rsidP="0068487F">
      <w:pPr>
        <w:spacing w:after="0" w:line="240" w:lineRule="auto"/>
        <w:ind w:right="-142"/>
        <w:jc w:val="center"/>
        <w:rPr>
          <w:rFonts w:cs="Arial"/>
          <w:sz w:val="20"/>
          <w:szCs w:val="20"/>
        </w:rPr>
      </w:pPr>
      <w:r w:rsidRPr="00D32E3D">
        <w:rPr>
          <w:rFonts w:cs="Arial"/>
          <w:sz w:val="20"/>
          <w:szCs w:val="20"/>
        </w:rPr>
        <w:t xml:space="preserve">§ </w:t>
      </w:r>
      <w:r>
        <w:rPr>
          <w:rFonts w:cs="Arial"/>
          <w:sz w:val="20"/>
          <w:szCs w:val="20"/>
        </w:rPr>
        <w:t>10</w:t>
      </w:r>
    </w:p>
    <w:p w:rsidR="0068487F" w:rsidRPr="00BD12AA" w:rsidRDefault="0068487F" w:rsidP="0068487F">
      <w:pPr>
        <w:pStyle w:val="Tekstpodstawowy2"/>
        <w:numPr>
          <w:ilvl w:val="0"/>
          <w:numId w:val="64"/>
        </w:numPr>
        <w:suppressAutoHyphens/>
        <w:spacing w:after="0" w:line="240" w:lineRule="auto"/>
        <w:rPr>
          <w:rFonts w:cs="Arial"/>
          <w:sz w:val="20"/>
          <w:szCs w:val="20"/>
        </w:rPr>
      </w:pPr>
      <w:r w:rsidRPr="00BD12AA">
        <w:rPr>
          <w:rFonts w:cs="Arial"/>
          <w:sz w:val="20"/>
          <w:szCs w:val="20"/>
        </w:rPr>
        <w:t>Strony dopuszczają zmianę niniejszej umowy w zakresie przedmiotowym, tj. zastąpienie produktu objętego umową odpowiednikiem w przypadku:</w:t>
      </w:r>
    </w:p>
    <w:p w:rsidR="0068487F" w:rsidRPr="00BD12AA" w:rsidRDefault="0068487F" w:rsidP="0068487F">
      <w:pPr>
        <w:pStyle w:val="Tekstpodstawowy2"/>
        <w:suppressAutoHyphens/>
        <w:spacing w:after="0" w:line="240" w:lineRule="auto"/>
        <w:ind w:left="871" w:hanging="357"/>
        <w:rPr>
          <w:rFonts w:cs="Arial"/>
          <w:sz w:val="20"/>
          <w:szCs w:val="20"/>
        </w:rPr>
      </w:pPr>
      <w:r w:rsidRPr="00BD12AA">
        <w:rPr>
          <w:rFonts w:cs="Arial"/>
          <w:sz w:val="20"/>
          <w:szCs w:val="20"/>
        </w:rPr>
        <w:t>a)</w:t>
      </w:r>
      <w:r w:rsidRPr="00BD12AA">
        <w:rPr>
          <w:rFonts w:cs="Arial"/>
          <w:sz w:val="20"/>
          <w:szCs w:val="20"/>
        </w:rPr>
        <w:tab/>
        <w:t>zaprzestania wytwarzania produktu objętego umową, w tym czasowego wstrzymania produkcji, pod warunkiem iż odpowiednik jest tej samej lub wyższej jakości, za cenę nie wyższą niż cena produktu objętego umową,</w:t>
      </w:r>
    </w:p>
    <w:p w:rsidR="0068487F" w:rsidRPr="00BD12AA" w:rsidRDefault="0068487F" w:rsidP="0068487F">
      <w:pPr>
        <w:pStyle w:val="Tekstpodstawowy2"/>
        <w:suppressAutoHyphens/>
        <w:spacing w:after="0" w:line="240" w:lineRule="auto"/>
        <w:ind w:left="871" w:hanging="357"/>
        <w:rPr>
          <w:rFonts w:cs="Arial"/>
          <w:sz w:val="20"/>
          <w:szCs w:val="20"/>
        </w:rPr>
      </w:pPr>
      <w:r w:rsidRPr="00BD12AA">
        <w:rPr>
          <w:rFonts w:cs="Arial"/>
          <w:sz w:val="20"/>
          <w:szCs w:val="20"/>
        </w:rPr>
        <w:t>b)</w:t>
      </w:r>
      <w:r w:rsidRPr="00BD12AA">
        <w:rPr>
          <w:rFonts w:cs="Arial"/>
          <w:sz w:val="20"/>
          <w:szCs w:val="20"/>
        </w:rPr>
        <w:tab/>
        <w:t>wprowadzenia do sprzedaży przez producenta zmodyfikowanego/udoskonalonego produktu,                  za cenę nie wyższą niż cena produktu objętego umową.</w:t>
      </w:r>
    </w:p>
    <w:p w:rsidR="0068487F" w:rsidRPr="00BD12AA" w:rsidRDefault="0068487F" w:rsidP="0068487F">
      <w:pPr>
        <w:pStyle w:val="Tekstpodstawowy2"/>
        <w:numPr>
          <w:ilvl w:val="0"/>
          <w:numId w:val="64"/>
        </w:numPr>
        <w:suppressAutoHyphens/>
        <w:spacing w:after="0" w:line="240" w:lineRule="auto"/>
        <w:ind w:hanging="357"/>
        <w:rPr>
          <w:rFonts w:cs="Arial"/>
          <w:sz w:val="20"/>
          <w:szCs w:val="20"/>
        </w:rPr>
      </w:pPr>
      <w:r w:rsidRPr="00BD12AA">
        <w:rPr>
          <w:rFonts w:cs="Arial"/>
          <w:sz w:val="20"/>
          <w:szCs w:val="20"/>
        </w:rPr>
        <w:t>Dopuszcza się zmiany umowy w zakresie: numeru katalogowego produktu, nazwy produktu, wielkości opakowania przy zachowaniu jego parametrów - w przypadku wprowadzenia niniejszych zmian przez producenta.</w:t>
      </w:r>
    </w:p>
    <w:p w:rsidR="0068487F" w:rsidRPr="00BD12AA" w:rsidRDefault="0068487F" w:rsidP="0068487F">
      <w:pPr>
        <w:numPr>
          <w:ilvl w:val="0"/>
          <w:numId w:val="64"/>
        </w:numPr>
        <w:overflowPunct w:val="0"/>
        <w:autoSpaceDE w:val="0"/>
        <w:autoSpaceDN w:val="0"/>
        <w:adjustRightInd w:val="0"/>
        <w:spacing w:after="0" w:line="240" w:lineRule="auto"/>
        <w:ind w:right="-1"/>
        <w:rPr>
          <w:rFonts w:cs="Arial"/>
          <w:sz w:val="20"/>
          <w:szCs w:val="20"/>
        </w:rPr>
      </w:pPr>
      <w:r w:rsidRPr="00BD12AA">
        <w:rPr>
          <w:rFonts w:cs="Arial"/>
          <w:sz w:val="20"/>
          <w:szCs w:val="20"/>
        </w:rPr>
        <w:t xml:space="preserve">Zamawiający każdorazowo dopuszcza dostawy produktu </w:t>
      </w:r>
      <w:r w:rsidRPr="00BD12AA">
        <w:rPr>
          <w:rFonts w:cs="Arial"/>
          <w:spacing w:val="4"/>
          <w:sz w:val="20"/>
          <w:szCs w:val="20"/>
        </w:rPr>
        <w:t>po cenach niższych (np. w wyniku promocji lub zastosowania korzystnych dla Zamawiającego upustów przez Wykonawcę itp.) niż określone w niniejszej umowie.</w:t>
      </w:r>
    </w:p>
    <w:p w:rsidR="0068487F" w:rsidRPr="00BD12AA" w:rsidRDefault="0068487F" w:rsidP="0068487F">
      <w:pPr>
        <w:numPr>
          <w:ilvl w:val="0"/>
          <w:numId w:val="64"/>
        </w:numPr>
        <w:overflowPunct w:val="0"/>
        <w:autoSpaceDE w:val="0"/>
        <w:autoSpaceDN w:val="0"/>
        <w:adjustRightInd w:val="0"/>
        <w:spacing w:after="0" w:line="240" w:lineRule="auto"/>
        <w:ind w:right="-1"/>
        <w:rPr>
          <w:rFonts w:cs="Arial"/>
          <w:sz w:val="20"/>
          <w:szCs w:val="20"/>
        </w:rPr>
      </w:pPr>
      <w:r w:rsidRPr="00BD12AA">
        <w:rPr>
          <w:rFonts w:cs="Arial"/>
          <w:sz w:val="20"/>
          <w:szCs w:val="20"/>
        </w:rPr>
        <w:t>W przypadku ustawowej zmiany stawki podatku VAT Wykonawca stosuje nową stawkę z dniem jej obowiązywania, z zachowaniem cen jednostkowych netto określonych w Załączniku Nr 1.</w:t>
      </w:r>
    </w:p>
    <w:p w:rsidR="0068487F" w:rsidRPr="00686780" w:rsidRDefault="0068487F" w:rsidP="0068487F">
      <w:pPr>
        <w:pStyle w:val="Tekstpodstawowy2"/>
        <w:numPr>
          <w:ilvl w:val="0"/>
          <w:numId w:val="64"/>
        </w:numPr>
        <w:suppressAutoHyphens/>
        <w:spacing w:after="0" w:line="240" w:lineRule="auto"/>
        <w:rPr>
          <w:rFonts w:cs="Arial"/>
          <w:sz w:val="20"/>
          <w:szCs w:val="20"/>
        </w:rPr>
      </w:pPr>
      <w:r w:rsidRPr="00686780">
        <w:rPr>
          <w:rFonts w:cs="Arial"/>
          <w:sz w:val="20"/>
          <w:szCs w:val="20"/>
        </w:rPr>
        <w:t>Zaistnienie okoliczności wymienionych w ust. 2, 3 oraz 4 nie wymaga sporządzenia aneksu do niniejszej umowy.</w:t>
      </w:r>
    </w:p>
    <w:p w:rsidR="0068487F" w:rsidRPr="00686780" w:rsidRDefault="0068487F" w:rsidP="0068487F">
      <w:pPr>
        <w:pStyle w:val="Tekstpodstawowy2"/>
        <w:numPr>
          <w:ilvl w:val="0"/>
          <w:numId w:val="64"/>
        </w:numPr>
        <w:suppressAutoHyphens/>
        <w:spacing w:after="0" w:line="240" w:lineRule="auto"/>
        <w:rPr>
          <w:rFonts w:cs="Arial"/>
          <w:sz w:val="20"/>
          <w:szCs w:val="20"/>
        </w:rPr>
      </w:pPr>
      <w:r w:rsidRPr="00686780">
        <w:rPr>
          <w:rFonts w:cs="Arial"/>
          <w:sz w:val="20"/>
          <w:szCs w:val="20"/>
        </w:rPr>
        <w:t xml:space="preserve">Wynagrodzenie wykonawcy określone w </w:t>
      </w:r>
      <w:r w:rsidRPr="00686780">
        <w:rPr>
          <w:rFonts w:cs="Arial"/>
          <w:bCs/>
          <w:sz w:val="20"/>
          <w:szCs w:val="20"/>
        </w:rPr>
        <w:t xml:space="preserve">§ </w:t>
      </w:r>
      <w:r>
        <w:rPr>
          <w:rFonts w:cs="Arial"/>
          <w:bCs/>
          <w:sz w:val="20"/>
          <w:szCs w:val="20"/>
        </w:rPr>
        <w:t>2</w:t>
      </w:r>
      <w:r w:rsidRPr="00686780">
        <w:rPr>
          <w:rFonts w:cs="Arial"/>
          <w:bCs/>
          <w:sz w:val="20"/>
          <w:szCs w:val="20"/>
        </w:rPr>
        <w:t xml:space="preserve"> ust. 1 </w:t>
      </w:r>
      <w:r w:rsidRPr="00686780">
        <w:rPr>
          <w:rFonts w:cs="Arial"/>
          <w:sz w:val="20"/>
          <w:szCs w:val="20"/>
        </w:rPr>
        <w:t>ulegnie zmianie o poniesione przez Wykonawcę koszty:</w:t>
      </w:r>
    </w:p>
    <w:p w:rsidR="0068487F" w:rsidRPr="00686780" w:rsidRDefault="0068487F" w:rsidP="0068487F">
      <w:pPr>
        <w:numPr>
          <w:ilvl w:val="0"/>
          <w:numId w:val="81"/>
        </w:numPr>
        <w:shd w:val="clear" w:color="auto" w:fill="FFFFFF"/>
        <w:spacing w:after="0" w:line="240" w:lineRule="auto"/>
        <w:ind w:left="737" w:hanging="340"/>
        <w:rPr>
          <w:rFonts w:cs="Arial"/>
          <w:sz w:val="20"/>
          <w:szCs w:val="20"/>
        </w:rPr>
      </w:pPr>
      <w:r w:rsidRPr="00686780">
        <w:rPr>
          <w:rFonts w:cs="Arial"/>
          <w:sz w:val="20"/>
          <w:szCs w:val="20"/>
        </w:rPr>
        <w:t>W przypadku zmiany stawki podatku od towarów i usług, wprowadzonej odpowiednim aktem prawnym – zmianie ulegnie wyłącznie kwota VAT w stopniu wynikającym z wprowadzonej zmiany, przy zachowaniu stałej ceny netto;</w:t>
      </w:r>
    </w:p>
    <w:p w:rsidR="0068487F" w:rsidRPr="00686780" w:rsidRDefault="0068487F" w:rsidP="0068487F">
      <w:pPr>
        <w:numPr>
          <w:ilvl w:val="0"/>
          <w:numId w:val="81"/>
        </w:numPr>
        <w:shd w:val="clear" w:color="auto" w:fill="FFFFFF"/>
        <w:spacing w:after="0" w:line="240" w:lineRule="auto"/>
        <w:ind w:left="737" w:hanging="340"/>
        <w:rPr>
          <w:rFonts w:cs="Arial"/>
          <w:sz w:val="20"/>
          <w:szCs w:val="20"/>
        </w:rPr>
      </w:pPr>
      <w:r w:rsidRPr="00686780">
        <w:rPr>
          <w:rFonts w:cs="Arial"/>
          <w:sz w:val="20"/>
          <w:szCs w:val="20"/>
        </w:rPr>
        <w:t>W przypadku zmiany wysokości minimalnego wynagrodzenia za pracę ustalonego na podstawie art. 2 ust. 3-5 ustawy z dnia 10 października 2002 r. o minimalnym wynagrodzeniu za pracę;</w:t>
      </w:r>
    </w:p>
    <w:p w:rsidR="0068487F" w:rsidRPr="00686780" w:rsidRDefault="0068487F" w:rsidP="0068487F">
      <w:pPr>
        <w:numPr>
          <w:ilvl w:val="0"/>
          <w:numId w:val="81"/>
        </w:numPr>
        <w:shd w:val="clear" w:color="auto" w:fill="FFFFFF"/>
        <w:spacing w:after="0" w:line="240" w:lineRule="auto"/>
        <w:ind w:left="737" w:hanging="340"/>
        <w:rPr>
          <w:rFonts w:cs="Arial"/>
          <w:sz w:val="20"/>
          <w:szCs w:val="20"/>
        </w:rPr>
      </w:pPr>
      <w:r w:rsidRPr="00686780">
        <w:rPr>
          <w:rFonts w:cs="Arial"/>
          <w:sz w:val="20"/>
          <w:szCs w:val="20"/>
        </w:rPr>
        <w:t>W przypadku zmiany zasad podlegania ubezpieczeniom społecznym lub ubezpieczeniu zdrowotnemu lub wysokości stawki składki na ubezpieczenia społeczne lub zdrowotne,</w:t>
      </w:r>
    </w:p>
    <w:p w:rsidR="0068487F" w:rsidRPr="00686780" w:rsidRDefault="0068487F" w:rsidP="0068487F">
      <w:pPr>
        <w:shd w:val="clear" w:color="auto" w:fill="FFFFFF"/>
        <w:spacing w:after="0" w:line="240" w:lineRule="auto"/>
        <w:ind w:left="737"/>
        <w:rPr>
          <w:rFonts w:cs="Arial"/>
          <w:sz w:val="20"/>
          <w:szCs w:val="20"/>
        </w:rPr>
      </w:pPr>
      <w:r w:rsidRPr="00686780">
        <w:rPr>
          <w:rFonts w:cs="Arial"/>
          <w:sz w:val="20"/>
          <w:szCs w:val="20"/>
        </w:rPr>
        <w:t>- jeżeli zmiany te będą miały wpływ na koszty wykonania zamówienia przez Wykonawcę.</w:t>
      </w:r>
    </w:p>
    <w:p w:rsidR="0068487F" w:rsidRPr="00686780" w:rsidRDefault="0068487F" w:rsidP="0068487F">
      <w:pPr>
        <w:numPr>
          <w:ilvl w:val="0"/>
          <w:numId w:val="82"/>
        </w:numPr>
        <w:shd w:val="clear" w:color="auto" w:fill="FFFFFF"/>
        <w:spacing w:after="0" w:line="240" w:lineRule="auto"/>
        <w:ind w:left="397" w:hanging="397"/>
        <w:rPr>
          <w:rFonts w:cs="Arial"/>
          <w:sz w:val="20"/>
          <w:szCs w:val="20"/>
        </w:rPr>
      </w:pPr>
      <w:r w:rsidRPr="00686780">
        <w:rPr>
          <w:rFonts w:cs="Arial"/>
          <w:sz w:val="20"/>
          <w:szCs w:val="20"/>
        </w:rPr>
        <w:t>Zmiana wysokości wynagrodzenia obowiązywać będzie od dnia wejścia w życie zmian, o których mowa w ust. 1.</w:t>
      </w:r>
    </w:p>
    <w:p w:rsidR="0068487F" w:rsidRPr="00686780" w:rsidRDefault="0068487F" w:rsidP="0068487F">
      <w:pPr>
        <w:numPr>
          <w:ilvl w:val="0"/>
          <w:numId w:val="82"/>
        </w:numPr>
        <w:shd w:val="clear" w:color="auto" w:fill="FFFFFF"/>
        <w:spacing w:after="0" w:line="240" w:lineRule="auto"/>
        <w:ind w:left="397" w:hanging="397"/>
        <w:rPr>
          <w:rFonts w:cs="Arial"/>
          <w:sz w:val="20"/>
          <w:szCs w:val="20"/>
        </w:rPr>
      </w:pPr>
      <w:r w:rsidRPr="00686780">
        <w:rPr>
          <w:rFonts w:cs="Arial"/>
          <w:sz w:val="20"/>
          <w:szCs w:val="20"/>
        </w:rPr>
        <w:t xml:space="preserve">W przypadku zmian określonych w ust. </w:t>
      </w:r>
      <w:r>
        <w:rPr>
          <w:rFonts w:cs="Arial"/>
          <w:sz w:val="20"/>
          <w:szCs w:val="20"/>
        </w:rPr>
        <w:t>6</w:t>
      </w:r>
      <w:r w:rsidRPr="00686780">
        <w:rPr>
          <w:rFonts w:cs="Arial"/>
          <w:sz w:val="20"/>
          <w:szCs w:val="20"/>
        </w:rPr>
        <w:t xml:space="preserve"> pkt. 2 i 3, Wykonawca może wystąpić do Zamawiającego z wnioskiem o zmianę wynagrodzenia, przedkładając odpowiednie dokumenty potwierdzające zasadność złożenia takiego wniosku. Wykonawca winien wykazać ponad wszelką wątpliwość, że zaistniała zmiana ma bezpośredni wpływ na koszty wykonania zamówienia oraz określić stopień, w jakim wpłynie ona na wysokość wynagrodzenia.</w:t>
      </w:r>
    </w:p>
    <w:p w:rsidR="0068487F" w:rsidRPr="00686780" w:rsidRDefault="0068487F" w:rsidP="0068487F">
      <w:pPr>
        <w:numPr>
          <w:ilvl w:val="0"/>
          <w:numId w:val="82"/>
        </w:numPr>
        <w:shd w:val="clear" w:color="auto" w:fill="FFFFFF"/>
        <w:spacing w:after="0" w:line="240" w:lineRule="auto"/>
        <w:ind w:left="397" w:hanging="397"/>
        <w:rPr>
          <w:rFonts w:cs="Arial"/>
          <w:sz w:val="20"/>
          <w:szCs w:val="20"/>
        </w:rPr>
      </w:pPr>
      <w:r w:rsidRPr="00686780">
        <w:rPr>
          <w:rFonts w:cs="Arial"/>
          <w:sz w:val="20"/>
          <w:szCs w:val="20"/>
        </w:rPr>
        <w:t xml:space="preserve">W wypadku zmiany, o której mowa w ust. </w:t>
      </w:r>
      <w:r>
        <w:rPr>
          <w:rFonts w:cs="Arial"/>
          <w:sz w:val="20"/>
          <w:szCs w:val="20"/>
        </w:rPr>
        <w:t>6</w:t>
      </w:r>
      <w:r w:rsidRPr="00686780">
        <w:rPr>
          <w:rFonts w:cs="Arial"/>
          <w:sz w:val="20"/>
          <w:szCs w:val="20"/>
        </w:rPr>
        <w:t xml:space="preserve"> pkt. 1, wartość netto wynagrodzenia Wykonawcy nie zmieni się, a określona w aneksie wartość brutto wynagrodzenia zostanie wyliczona na podstawie nowych przepisów.</w:t>
      </w:r>
    </w:p>
    <w:p w:rsidR="0068487F" w:rsidRPr="00686780" w:rsidRDefault="0068487F" w:rsidP="0068487F">
      <w:pPr>
        <w:numPr>
          <w:ilvl w:val="0"/>
          <w:numId w:val="82"/>
        </w:numPr>
        <w:shd w:val="clear" w:color="auto" w:fill="FFFFFF"/>
        <w:spacing w:after="0" w:line="240" w:lineRule="auto"/>
        <w:ind w:left="397" w:hanging="397"/>
        <w:rPr>
          <w:rFonts w:cs="Arial"/>
          <w:sz w:val="20"/>
          <w:szCs w:val="20"/>
        </w:rPr>
      </w:pPr>
      <w:r w:rsidRPr="00686780">
        <w:rPr>
          <w:rFonts w:cs="Arial"/>
          <w:sz w:val="20"/>
          <w:szCs w:val="20"/>
        </w:rPr>
        <w:t xml:space="preserve">W przypadku zmiany, o której mowa w ust. </w:t>
      </w:r>
      <w:r>
        <w:rPr>
          <w:rFonts w:cs="Arial"/>
          <w:sz w:val="20"/>
          <w:szCs w:val="20"/>
        </w:rPr>
        <w:t>6</w:t>
      </w:r>
      <w:r w:rsidRPr="00686780">
        <w:rPr>
          <w:rFonts w:cs="Arial"/>
          <w:sz w:val="20"/>
          <w:szCs w:val="20"/>
        </w:rPr>
        <w:t xml:space="preserve"> pkt. 2,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p>
    <w:p w:rsidR="0068487F" w:rsidRPr="00686780" w:rsidRDefault="0068487F" w:rsidP="0068487F">
      <w:pPr>
        <w:numPr>
          <w:ilvl w:val="0"/>
          <w:numId w:val="82"/>
        </w:numPr>
        <w:shd w:val="clear" w:color="auto" w:fill="FFFFFF"/>
        <w:spacing w:after="0" w:line="240" w:lineRule="auto"/>
        <w:ind w:left="397" w:hanging="397"/>
        <w:rPr>
          <w:rFonts w:cs="Arial"/>
          <w:sz w:val="20"/>
          <w:szCs w:val="20"/>
        </w:rPr>
      </w:pPr>
      <w:r w:rsidRPr="00686780">
        <w:rPr>
          <w:rFonts w:cs="Arial"/>
          <w:sz w:val="20"/>
          <w:szCs w:val="20"/>
        </w:rPr>
        <w:t xml:space="preserve">W przypadku zmiany, o której mowa w ust. </w:t>
      </w:r>
      <w:r>
        <w:rPr>
          <w:rFonts w:cs="Arial"/>
          <w:sz w:val="20"/>
          <w:szCs w:val="20"/>
        </w:rPr>
        <w:t>6</w:t>
      </w:r>
      <w:r w:rsidRPr="00686780">
        <w:rPr>
          <w:rFonts w:cs="Arial"/>
          <w:sz w:val="20"/>
          <w:szCs w:val="20"/>
        </w:rPr>
        <w:t xml:space="preserve">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68487F" w:rsidRPr="00BD12AA" w:rsidRDefault="0068487F" w:rsidP="0068487F">
      <w:pPr>
        <w:pStyle w:val="Tekstpodstawowy2"/>
        <w:suppressAutoHyphens/>
        <w:spacing w:line="240" w:lineRule="auto"/>
        <w:ind w:left="511"/>
        <w:rPr>
          <w:rFonts w:cs="Arial"/>
          <w:sz w:val="20"/>
          <w:szCs w:val="20"/>
        </w:rPr>
      </w:pPr>
    </w:p>
    <w:p w:rsidR="0068487F" w:rsidRPr="00D32E3D" w:rsidRDefault="0068487F" w:rsidP="0068487F">
      <w:pPr>
        <w:spacing w:after="0" w:line="240" w:lineRule="auto"/>
        <w:ind w:right="-142"/>
        <w:rPr>
          <w:rFonts w:cs="Arial"/>
          <w:sz w:val="20"/>
          <w:szCs w:val="20"/>
        </w:rPr>
      </w:pPr>
    </w:p>
    <w:p w:rsidR="0068487F" w:rsidRPr="00D32E3D" w:rsidRDefault="0068487F" w:rsidP="0068487F">
      <w:pPr>
        <w:spacing w:after="0" w:line="240" w:lineRule="auto"/>
        <w:ind w:right="-142"/>
        <w:jc w:val="center"/>
        <w:rPr>
          <w:rFonts w:cs="Arial"/>
          <w:sz w:val="20"/>
          <w:szCs w:val="20"/>
        </w:rPr>
      </w:pPr>
      <w:r w:rsidRPr="00D32E3D">
        <w:rPr>
          <w:rFonts w:cs="Arial"/>
          <w:sz w:val="20"/>
          <w:szCs w:val="20"/>
        </w:rPr>
        <w:t xml:space="preserve">§ </w:t>
      </w:r>
      <w:r>
        <w:rPr>
          <w:rFonts w:cs="Arial"/>
          <w:sz w:val="20"/>
          <w:szCs w:val="20"/>
        </w:rPr>
        <w:t>11</w:t>
      </w:r>
    </w:p>
    <w:p w:rsidR="0068487F" w:rsidRPr="00D32E3D" w:rsidRDefault="0068487F" w:rsidP="0068487F">
      <w:pPr>
        <w:spacing w:after="0" w:line="240" w:lineRule="auto"/>
        <w:rPr>
          <w:rFonts w:cs="Arial"/>
          <w:color w:val="000000"/>
          <w:sz w:val="20"/>
          <w:szCs w:val="20"/>
        </w:rPr>
      </w:pPr>
      <w:r w:rsidRPr="00D32E3D">
        <w:rPr>
          <w:rFonts w:cs="Arial"/>
          <w:color w:val="000000"/>
          <w:sz w:val="20"/>
          <w:szCs w:val="20"/>
        </w:rPr>
        <w:t>Wykonawca oświadcza, że zaoferowane przez niego</w:t>
      </w:r>
      <w:r>
        <w:rPr>
          <w:rFonts w:cs="Arial"/>
          <w:color w:val="000000"/>
          <w:sz w:val="20"/>
          <w:szCs w:val="20"/>
        </w:rPr>
        <w:t xml:space="preserve"> wyroby medyczne </w:t>
      </w:r>
      <w:r w:rsidRPr="00D32E3D">
        <w:rPr>
          <w:rFonts w:cs="Arial"/>
          <w:color w:val="000000"/>
          <w:sz w:val="20"/>
          <w:szCs w:val="20"/>
        </w:rPr>
        <w:t>są dopuszczone do obrotu                            na terytorium Rzeczypospolitej Polskiej.</w:t>
      </w:r>
    </w:p>
    <w:p w:rsidR="0068487F" w:rsidRPr="00D32E3D" w:rsidRDefault="0068487F" w:rsidP="0068487F">
      <w:pPr>
        <w:spacing w:after="0" w:line="240" w:lineRule="auto"/>
        <w:rPr>
          <w:rFonts w:cs="Arial"/>
          <w:sz w:val="20"/>
          <w:szCs w:val="20"/>
        </w:rPr>
      </w:pPr>
    </w:p>
    <w:p w:rsidR="0068487F" w:rsidRPr="00D32E3D" w:rsidRDefault="0068487F" w:rsidP="0068487F">
      <w:pPr>
        <w:spacing w:after="0" w:line="240" w:lineRule="auto"/>
        <w:ind w:right="-142"/>
        <w:jc w:val="center"/>
        <w:rPr>
          <w:rFonts w:cs="Arial"/>
          <w:sz w:val="20"/>
          <w:szCs w:val="20"/>
        </w:rPr>
      </w:pPr>
      <w:r w:rsidRPr="00D32E3D">
        <w:rPr>
          <w:rFonts w:cs="Arial"/>
          <w:sz w:val="20"/>
          <w:szCs w:val="20"/>
        </w:rPr>
        <w:t>§ 1</w:t>
      </w:r>
      <w:r>
        <w:rPr>
          <w:rFonts w:cs="Arial"/>
          <w:sz w:val="20"/>
          <w:szCs w:val="20"/>
        </w:rPr>
        <w:t>2</w:t>
      </w:r>
    </w:p>
    <w:p w:rsidR="0068487F" w:rsidRPr="00AD44CF" w:rsidRDefault="0068487F" w:rsidP="0068487F">
      <w:pPr>
        <w:pStyle w:val="Tekstpodstawowywcity"/>
        <w:widowControl w:val="0"/>
        <w:spacing w:after="0" w:line="240" w:lineRule="auto"/>
        <w:ind w:left="0"/>
        <w:rPr>
          <w:rFonts w:cs="Arial"/>
          <w:b/>
          <w:sz w:val="20"/>
          <w:szCs w:val="20"/>
        </w:rPr>
      </w:pPr>
      <w:r w:rsidRPr="00AD44CF">
        <w:rPr>
          <w:rFonts w:cs="Arial"/>
          <w:sz w:val="20"/>
          <w:szCs w:val="20"/>
        </w:rPr>
        <w:t>Ocena realizacji zawartej umowy będzie prowadzona na zasadach określonych w obowiązującej w Szpitalu Bielańskim procedurze oceny wykonawców, prowadzonej w ramach Zintegrowanego Systemu Zarządzania.</w:t>
      </w:r>
    </w:p>
    <w:p w:rsidR="0068487F" w:rsidRPr="00AD44CF" w:rsidRDefault="0068487F" w:rsidP="0068487F">
      <w:pPr>
        <w:pStyle w:val="Akapitzlist"/>
        <w:numPr>
          <w:ilvl w:val="0"/>
          <w:numId w:val="78"/>
        </w:numPr>
        <w:spacing w:after="0" w:line="240" w:lineRule="auto"/>
        <w:ind w:left="284" w:hanging="284"/>
        <w:contextualSpacing/>
        <w:rPr>
          <w:rFonts w:cs="Arial"/>
          <w:sz w:val="20"/>
          <w:szCs w:val="20"/>
        </w:rPr>
      </w:pPr>
      <w:r w:rsidRPr="00AD44CF">
        <w:rPr>
          <w:rFonts w:cs="Arial"/>
          <w:sz w:val="20"/>
          <w:szCs w:val="20"/>
        </w:rPr>
        <w:t>Podstawowe założenia procedury oceny wykonawców:</w:t>
      </w:r>
    </w:p>
    <w:p w:rsidR="0068487F" w:rsidRDefault="0068487F" w:rsidP="0068487F">
      <w:pPr>
        <w:pStyle w:val="Akapitzlist"/>
        <w:numPr>
          <w:ilvl w:val="1"/>
          <w:numId w:val="78"/>
        </w:numPr>
        <w:spacing w:after="0" w:line="240" w:lineRule="auto"/>
        <w:ind w:left="567" w:hanging="283"/>
        <w:contextualSpacing/>
        <w:rPr>
          <w:rFonts w:cs="Arial"/>
          <w:sz w:val="20"/>
          <w:szCs w:val="20"/>
        </w:rPr>
      </w:pPr>
      <w:r w:rsidRPr="00AD44CF">
        <w:rPr>
          <w:rFonts w:cs="Arial"/>
          <w:sz w:val="20"/>
          <w:szCs w:val="20"/>
        </w:rPr>
        <w:t xml:space="preserve">rozróżnia się dwie kategorie uchybień w realizacji umowy: uchybienie istotne i uchybienie </w:t>
      </w:r>
      <w:r w:rsidRPr="00AD44CF">
        <w:rPr>
          <w:rFonts w:cs="Arial"/>
          <w:sz w:val="20"/>
          <w:szCs w:val="20"/>
        </w:rPr>
        <w:br/>
        <w:t>o mniejszej randze (1 uchybienie istotne = 3</w:t>
      </w:r>
      <w:r>
        <w:rPr>
          <w:rFonts w:cs="Arial"/>
          <w:sz w:val="20"/>
          <w:szCs w:val="20"/>
        </w:rPr>
        <w:t xml:space="preserve"> uchybienia o mniejszej randze). </w:t>
      </w:r>
    </w:p>
    <w:p w:rsidR="0068487F" w:rsidRPr="00EE2116" w:rsidRDefault="0068487F" w:rsidP="0068487F">
      <w:pPr>
        <w:pStyle w:val="Akapitzlist"/>
        <w:spacing w:after="0" w:line="240" w:lineRule="auto"/>
        <w:ind w:left="567"/>
        <w:contextualSpacing/>
        <w:rPr>
          <w:rFonts w:cs="Arial"/>
          <w:i/>
          <w:sz w:val="20"/>
          <w:szCs w:val="20"/>
        </w:rPr>
      </w:pPr>
      <w:r w:rsidRPr="00EE2116">
        <w:rPr>
          <w:rFonts w:cs="Arial"/>
          <w:i/>
          <w:sz w:val="20"/>
          <w:szCs w:val="20"/>
        </w:rPr>
        <w:t xml:space="preserve">„Istotność” uchybienia należy rozpatrywać pod kątem zagrożenia, jakie ono niesie dla prawidłowej działalności Zamawiającego, w szczególności dla życia i zdrowia jego pacjentów oraz mienia Szpitala. </w:t>
      </w:r>
    </w:p>
    <w:p w:rsidR="0068487F" w:rsidRPr="00AD44CF" w:rsidRDefault="0068487F" w:rsidP="0068487F">
      <w:pPr>
        <w:pStyle w:val="Akapitzlist"/>
        <w:numPr>
          <w:ilvl w:val="1"/>
          <w:numId w:val="78"/>
        </w:numPr>
        <w:spacing w:after="0" w:line="240" w:lineRule="auto"/>
        <w:ind w:left="567" w:hanging="283"/>
        <w:contextualSpacing/>
        <w:rPr>
          <w:rFonts w:cs="Arial"/>
          <w:sz w:val="20"/>
          <w:szCs w:val="20"/>
        </w:rPr>
      </w:pPr>
      <w:r w:rsidRPr="00AD44CF">
        <w:rPr>
          <w:rFonts w:cs="Arial"/>
          <w:sz w:val="20"/>
          <w:szCs w:val="20"/>
        </w:rPr>
        <w:t>gdy wykonawca dopuści się 1 uchybienia istotnego lub 3 uchybień o mniejszej randze, Zamawiający wezwie go do należytego realizowania zawartej umowy oraz poinformuje o zagrożeniu jej rozwiązaniem, w przypadku popełnienia kolejnych uchybień. Zamawiający rozwiąże umowę z zachowaniem miesięcznego okresu wypowiedzenia, z przyczyn leżących po stronie wykonawcy</w:t>
      </w:r>
    </w:p>
    <w:p w:rsidR="0068487F" w:rsidRDefault="0068487F" w:rsidP="0068487F">
      <w:pPr>
        <w:pStyle w:val="Akapitzlist"/>
        <w:numPr>
          <w:ilvl w:val="1"/>
          <w:numId w:val="78"/>
        </w:numPr>
        <w:spacing w:after="0" w:line="240" w:lineRule="auto"/>
        <w:ind w:left="568" w:hanging="284"/>
        <w:contextualSpacing/>
        <w:rPr>
          <w:rFonts w:cs="Arial"/>
          <w:sz w:val="20"/>
          <w:szCs w:val="20"/>
        </w:rPr>
      </w:pPr>
      <w:r w:rsidRPr="00AD44CF">
        <w:rPr>
          <w:rFonts w:cs="Arial"/>
          <w:sz w:val="20"/>
          <w:szCs w:val="20"/>
        </w:rPr>
        <w:t>gdy wykonawca dopuści się 2 uchybień istotnych lub 6 uchybień o mniejszej randze, Zamawiający rozwiąże umowę ze skutkiem natychmiastowym, z przyczyn leżących po stronie wykonawcy.</w:t>
      </w:r>
    </w:p>
    <w:p w:rsidR="0068487F" w:rsidRPr="00EE2116" w:rsidRDefault="0068487F" w:rsidP="0068487F">
      <w:pPr>
        <w:pStyle w:val="Akapitzlist"/>
        <w:numPr>
          <w:ilvl w:val="0"/>
          <w:numId w:val="78"/>
        </w:numPr>
        <w:spacing w:after="0" w:line="240" w:lineRule="auto"/>
        <w:ind w:left="284" w:hanging="284"/>
        <w:contextualSpacing/>
        <w:rPr>
          <w:rFonts w:cs="Arial"/>
          <w:sz w:val="20"/>
          <w:szCs w:val="20"/>
        </w:rPr>
      </w:pPr>
      <w:r>
        <w:rPr>
          <w:rFonts w:cs="Arial"/>
          <w:sz w:val="20"/>
          <w:szCs w:val="20"/>
        </w:rPr>
        <w:t>Za uchybie</w:t>
      </w:r>
      <w:r w:rsidRPr="00AD44CF">
        <w:rPr>
          <w:rFonts w:cs="Arial"/>
          <w:sz w:val="20"/>
          <w:szCs w:val="20"/>
        </w:rPr>
        <w:t>nia istotne</w:t>
      </w:r>
      <w:r>
        <w:rPr>
          <w:rFonts w:cs="Arial"/>
          <w:sz w:val="20"/>
          <w:szCs w:val="20"/>
        </w:rPr>
        <w:t xml:space="preserve"> </w:t>
      </w:r>
      <w:r w:rsidRPr="00EE2116">
        <w:rPr>
          <w:rFonts w:cs="Arial"/>
          <w:sz w:val="20"/>
          <w:szCs w:val="20"/>
        </w:rPr>
        <w:t>zostanie uznane każde, dokonane w sposób zawiniony, poważne naruszenie obowiązków zawodowych, podważające uczciwość wykonawcy, w szczególności gdy w wyniku zamierzonego działania lub rażącego niedbalstwa nie wykonał on lub nienależycie wykonał zamówienie, co zamawiający jest w stanie wykazać za pomocą stosownych środków dowodowych</w:t>
      </w:r>
    </w:p>
    <w:p w:rsidR="0068487F" w:rsidRPr="00AD44CF" w:rsidRDefault="0068487F" w:rsidP="0068487F">
      <w:pPr>
        <w:pStyle w:val="Akapitzlist"/>
        <w:numPr>
          <w:ilvl w:val="0"/>
          <w:numId w:val="78"/>
        </w:numPr>
        <w:spacing w:after="0" w:line="240" w:lineRule="auto"/>
        <w:ind w:left="284" w:hanging="284"/>
        <w:contextualSpacing/>
        <w:rPr>
          <w:rFonts w:cs="Arial"/>
          <w:sz w:val="20"/>
          <w:szCs w:val="20"/>
        </w:rPr>
      </w:pPr>
      <w:r w:rsidRPr="00AD44CF">
        <w:rPr>
          <w:rFonts w:cs="Arial"/>
          <w:sz w:val="20"/>
          <w:szCs w:val="20"/>
        </w:rPr>
        <w:t>W szczególności, za uchybienia o mniejszej randze zostaną uznane następujące uchybienia:</w:t>
      </w:r>
    </w:p>
    <w:p w:rsidR="0068487F" w:rsidRPr="00AD44CF" w:rsidRDefault="0068487F" w:rsidP="0068487F">
      <w:pPr>
        <w:pStyle w:val="Akapitzlist"/>
        <w:numPr>
          <w:ilvl w:val="1"/>
          <w:numId w:val="78"/>
        </w:numPr>
        <w:spacing w:after="0" w:line="240" w:lineRule="auto"/>
        <w:ind w:left="567" w:hanging="284"/>
        <w:contextualSpacing/>
        <w:rPr>
          <w:rFonts w:cs="Arial"/>
          <w:sz w:val="20"/>
          <w:szCs w:val="20"/>
        </w:rPr>
      </w:pPr>
      <w:r w:rsidRPr="00AD44CF">
        <w:rPr>
          <w:rFonts w:cs="Arial"/>
          <w:sz w:val="20"/>
          <w:szCs w:val="20"/>
        </w:rPr>
        <w:t xml:space="preserve">nieterminowych dostaw wyrobów medycznych, </w:t>
      </w:r>
    </w:p>
    <w:p w:rsidR="0068487F" w:rsidRPr="00AD44CF" w:rsidRDefault="0068487F" w:rsidP="0068487F">
      <w:pPr>
        <w:pStyle w:val="Akapitzlist"/>
        <w:numPr>
          <w:ilvl w:val="1"/>
          <w:numId w:val="78"/>
        </w:numPr>
        <w:spacing w:after="0" w:line="240" w:lineRule="auto"/>
        <w:ind w:left="567" w:hanging="284"/>
        <w:contextualSpacing/>
        <w:rPr>
          <w:rFonts w:cs="Arial"/>
          <w:sz w:val="20"/>
          <w:szCs w:val="20"/>
        </w:rPr>
      </w:pPr>
      <w:r w:rsidRPr="00AD44CF">
        <w:rPr>
          <w:rFonts w:cs="Arial"/>
          <w:sz w:val="20"/>
          <w:szCs w:val="20"/>
        </w:rPr>
        <w:t>dostaw niezgodnych z umową lub zamówieniem,</w:t>
      </w:r>
    </w:p>
    <w:p w:rsidR="0068487F" w:rsidRPr="00AD44CF" w:rsidRDefault="0068487F" w:rsidP="0068487F">
      <w:pPr>
        <w:pStyle w:val="Akapitzlist"/>
        <w:numPr>
          <w:ilvl w:val="1"/>
          <w:numId w:val="78"/>
        </w:numPr>
        <w:spacing w:after="0" w:line="240" w:lineRule="auto"/>
        <w:ind w:left="567" w:hanging="284"/>
        <w:contextualSpacing/>
        <w:rPr>
          <w:rFonts w:cs="Arial"/>
          <w:sz w:val="20"/>
          <w:szCs w:val="20"/>
        </w:rPr>
      </w:pPr>
      <w:r w:rsidRPr="00AD44CF">
        <w:rPr>
          <w:rFonts w:cs="Arial"/>
          <w:sz w:val="20"/>
          <w:szCs w:val="20"/>
        </w:rPr>
        <w:t xml:space="preserve"> nieuwzględnienia reklamacji </w:t>
      </w:r>
    </w:p>
    <w:p w:rsidR="0068487F" w:rsidRDefault="0068487F" w:rsidP="0068487F">
      <w:pPr>
        <w:pStyle w:val="Akapitzlist"/>
        <w:numPr>
          <w:ilvl w:val="0"/>
          <w:numId w:val="78"/>
        </w:numPr>
        <w:spacing w:after="0" w:line="240" w:lineRule="auto"/>
        <w:ind w:left="284" w:hanging="284"/>
        <w:contextualSpacing/>
        <w:rPr>
          <w:rFonts w:cs="Arial"/>
          <w:sz w:val="20"/>
          <w:szCs w:val="20"/>
        </w:rPr>
      </w:pPr>
      <w:r w:rsidRPr="00AD44CF">
        <w:rPr>
          <w:rFonts w:cs="Arial"/>
          <w:sz w:val="20"/>
          <w:szCs w:val="20"/>
        </w:rPr>
        <w:t>W przypadku zmiany procedurze oceny wykonawców, prowadzonej w ramach Zintegrowanego Systemu Zarządzania w Szpitalu Bielańskim, zastosowanie będą miały zasady obowiązujące w dniu składania ofert, przywołane w niniejszej umowie.</w:t>
      </w:r>
    </w:p>
    <w:p w:rsidR="0068487F" w:rsidRPr="00D32E3D" w:rsidRDefault="0068487F" w:rsidP="0068487F">
      <w:pPr>
        <w:overflowPunct w:val="0"/>
        <w:autoSpaceDE w:val="0"/>
        <w:autoSpaceDN w:val="0"/>
        <w:adjustRightInd w:val="0"/>
        <w:spacing w:after="0" w:line="240" w:lineRule="auto"/>
        <w:ind w:right="9"/>
        <w:textAlignment w:val="baseline"/>
        <w:rPr>
          <w:rFonts w:cs="Arial"/>
          <w:sz w:val="20"/>
          <w:szCs w:val="20"/>
        </w:rPr>
      </w:pPr>
    </w:p>
    <w:p w:rsidR="0068487F" w:rsidRPr="00D32E3D" w:rsidRDefault="0068487F" w:rsidP="0068487F">
      <w:pPr>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ab/>
      </w:r>
      <w:r w:rsidRPr="00D32E3D">
        <w:rPr>
          <w:rFonts w:cs="Arial"/>
          <w:sz w:val="20"/>
          <w:szCs w:val="20"/>
        </w:rPr>
        <w:tab/>
      </w:r>
    </w:p>
    <w:p w:rsidR="0068487F" w:rsidRPr="00D32E3D" w:rsidRDefault="0068487F" w:rsidP="0068487F">
      <w:pPr>
        <w:spacing w:after="0" w:line="240" w:lineRule="auto"/>
        <w:jc w:val="center"/>
        <w:rPr>
          <w:rFonts w:cs="Arial"/>
          <w:sz w:val="20"/>
          <w:szCs w:val="20"/>
        </w:rPr>
      </w:pPr>
      <w:r w:rsidRPr="00D32E3D">
        <w:rPr>
          <w:rFonts w:cs="Arial"/>
          <w:sz w:val="20"/>
          <w:szCs w:val="20"/>
        </w:rPr>
        <w:sym w:font="Times New Roman" w:char="00A7"/>
      </w:r>
      <w:r w:rsidRPr="00D32E3D">
        <w:rPr>
          <w:rFonts w:cs="Arial"/>
          <w:sz w:val="20"/>
          <w:szCs w:val="20"/>
        </w:rPr>
        <w:t xml:space="preserve"> 1</w:t>
      </w:r>
      <w:r>
        <w:rPr>
          <w:rFonts w:cs="Arial"/>
          <w:sz w:val="20"/>
          <w:szCs w:val="20"/>
        </w:rPr>
        <w:t>3</w:t>
      </w:r>
    </w:p>
    <w:p w:rsidR="0068487F" w:rsidRPr="00D32E3D" w:rsidRDefault="0068487F" w:rsidP="0068487F">
      <w:pPr>
        <w:numPr>
          <w:ilvl w:val="0"/>
          <w:numId w:val="63"/>
        </w:numPr>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 xml:space="preserve">Strony oświadczają, iż wynikające z niniejszej umowy sprawy sporne będą załatwiane polubownie                     w drodze uzgodnień  i porozumień. </w:t>
      </w:r>
    </w:p>
    <w:p w:rsidR="0068487F" w:rsidRPr="00D32E3D" w:rsidRDefault="0068487F" w:rsidP="0068487F">
      <w:pPr>
        <w:numPr>
          <w:ilvl w:val="0"/>
          <w:numId w:val="63"/>
        </w:numPr>
        <w:overflowPunct w:val="0"/>
        <w:autoSpaceDE w:val="0"/>
        <w:autoSpaceDN w:val="0"/>
        <w:adjustRightInd w:val="0"/>
        <w:spacing w:after="0" w:line="240" w:lineRule="auto"/>
        <w:ind w:right="9"/>
        <w:textAlignment w:val="baseline"/>
        <w:rPr>
          <w:rFonts w:cs="Arial"/>
          <w:sz w:val="20"/>
          <w:szCs w:val="20"/>
        </w:rPr>
      </w:pPr>
      <w:r w:rsidRPr="00D32E3D">
        <w:rPr>
          <w:rFonts w:cs="Arial"/>
          <w:sz w:val="20"/>
          <w:szCs w:val="20"/>
        </w:rPr>
        <w:t>Właściwym do rozpoznania sporu jest sąd siedziby Zamawiającego.</w:t>
      </w:r>
    </w:p>
    <w:p w:rsidR="0068487F" w:rsidRPr="00D32E3D" w:rsidRDefault="0068487F" w:rsidP="0068487F">
      <w:pPr>
        <w:spacing w:after="0" w:line="240" w:lineRule="auto"/>
        <w:rPr>
          <w:rFonts w:cs="Arial"/>
          <w:sz w:val="20"/>
          <w:szCs w:val="20"/>
        </w:rPr>
      </w:pPr>
    </w:p>
    <w:p w:rsidR="0068487F" w:rsidRDefault="0068487F" w:rsidP="0068487F">
      <w:pPr>
        <w:spacing w:after="0" w:line="240" w:lineRule="auto"/>
        <w:jc w:val="center"/>
        <w:rPr>
          <w:rFonts w:cs="Arial"/>
          <w:sz w:val="20"/>
          <w:szCs w:val="20"/>
        </w:rPr>
      </w:pPr>
    </w:p>
    <w:p w:rsidR="0068487F" w:rsidRDefault="0068487F" w:rsidP="0068487F">
      <w:pPr>
        <w:spacing w:after="0" w:line="240" w:lineRule="auto"/>
        <w:jc w:val="center"/>
        <w:rPr>
          <w:rFonts w:cs="Arial"/>
          <w:sz w:val="20"/>
          <w:szCs w:val="20"/>
        </w:rPr>
      </w:pPr>
    </w:p>
    <w:p w:rsidR="0068487F" w:rsidRPr="00D32E3D" w:rsidRDefault="0068487F" w:rsidP="0068487F">
      <w:pPr>
        <w:spacing w:after="0" w:line="240" w:lineRule="auto"/>
        <w:jc w:val="center"/>
        <w:rPr>
          <w:rFonts w:cs="Arial"/>
          <w:sz w:val="20"/>
          <w:szCs w:val="20"/>
        </w:rPr>
      </w:pPr>
      <w:r w:rsidRPr="00D32E3D">
        <w:rPr>
          <w:rFonts w:cs="Arial"/>
          <w:sz w:val="20"/>
          <w:szCs w:val="20"/>
        </w:rPr>
        <w:sym w:font="Times New Roman" w:char="00A7"/>
      </w:r>
      <w:r w:rsidRPr="00D32E3D">
        <w:rPr>
          <w:rFonts w:cs="Arial"/>
          <w:sz w:val="20"/>
          <w:szCs w:val="20"/>
        </w:rPr>
        <w:t xml:space="preserve"> 1</w:t>
      </w:r>
      <w:r>
        <w:rPr>
          <w:rFonts w:cs="Arial"/>
          <w:sz w:val="20"/>
          <w:szCs w:val="20"/>
        </w:rPr>
        <w:t>4</w:t>
      </w:r>
    </w:p>
    <w:p w:rsidR="0068487F" w:rsidRPr="00D32E3D" w:rsidRDefault="0068487F" w:rsidP="0068487F">
      <w:pPr>
        <w:overflowPunct w:val="0"/>
        <w:autoSpaceDE w:val="0"/>
        <w:autoSpaceDN w:val="0"/>
        <w:adjustRightInd w:val="0"/>
        <w:spacing w:after="0" w:line="240" w:lineRule="auto"/>
        <w:ind w:left="45"/>
        <w:textAlignment w:val="baseline"/>
        <w:rPr>
          <w:rFonts w:cs="Arial"/>
          <w:sz w:val="20"/>
          <w:szCs w:val="20"/>
        </w:rPr>
      </w:pPr>
      <w:r w:rsidRPr="00D32E3D">
        <w:rPr>
          <w:rFonts w:cs="Arial"/>
          <w:sz w:val="20"/>
          <w:szCs w:val="20"/>
        </w:rPr>
        <w:t>Wykonawca nie może bez pisemnej zgody Zamawiającego dokonywać cesji zobowiązań Zamawiającego               z niniejszej umowy na osoby trzecie.</w:t>
      </w:r>
    </w:p>
    <w:p w:rsidR="0068487F" w:rsidRPr="00D32E3D" w:rsidRDefault="0068487F" w:rsidP="0068487F">
      <w:pPr>
        <w:overflowPunct w:val="0"/>
        <w:autoSpaceDE w:val="0"/>
        <w:autoSpaceDN w:val="0"/>
        <w:adjustRightInd w:val="0"/>
        <w:spacing w:after="0" w:line="240" w:lineRule="auto"/>
        <w:ind w:left="45"/>
        <w:textAlignment w:val="baseline"/>
        <w:rPr>
          <w:rFonts w:cs="Arial"/>
          <w:sz w:val="20"/>
          <w:szCs w:val="20"/>
        </w:rPr>
      </w:pPr>
    </w:p>
    <w:p w:rsidR="0068487F" w:rsidRDefault="0068487F" w:rsidP="0068487F">
      <w:pPr>
        <w:spacing w:after="0" w:line="240" w:lineRule="auto"/>
        <w:jc w:val="center"/>
        <w:rPr>
          <w:rFonts w:cs="Arial"/>
          <w:sz w:val="20"/>
          <w:szCs w:val="20"/>
        </w:rPr>
      </w:pPr>
    </w:p>
    <w:p w:rsidR="0068487F" w:rsidRDefault="0068487F" w:rsidP="0068487F">
      <w:pPr>
        <w:spacing w:after="0" w:line="240" w:lineRule="auto"/>
        <w:jc w:val="center"/>
        <w:rPr>
          <w:rFonts w:cs="Arial"/>
          <w:sz w:val="20"/>
          <w:szCs w:val="20"/>
        </w:rPr>
      </w:pPr>
    </w:p>
    <w:p w:rsidR="0068487F" w:rsidRPr="00D32E3D" w:rsidRDefault="0068487F" w:rsidP="0068487F">
      <w:pPr>
        <w:spacing w:after="0" w:line="240" w:lineRule="auto"/>
        <w:jc w:val="center"/>
        <w:rPr>
          <w:rFonts w:cs="Arial"/>
          <w:sz w:val="20"/>
          <w:szCs w:val="20"/>
        </w:rPr>
      </w:pPr>
      <w:r w:rsidRPr="00D32E3D">
        <w:rPr>
          <w:rFonts w:cs="Arial"/>
          <w:sz w:val="20"/>
          <w:szCs w:val="20"/>
        </w:rPr>
        <w:sym w:font="Times New Roman" w:char="00A7"/>
      </w:r>
      <w:r w:rsidRPr="00D32E3D">
        <w:rPr>
          <w:rFonts w:cs="Arial"/>
          <w:sz w:val="20"/>
          <w:szCs w:val="20"/>
        </w:rPr>
        <w:t xml:space="preserve"> 1</w:t>
      </w:r>
      <w:r>
        <w:rPr>
          <w:rFonts w:cs="Arial"/>
          <w:sz w:val="20"/>
          <w:szCs w:val="20"/>
        </w:rPr>
        <w:t>5</w:t>
      </w:r>
    </w:p>
    <w:p w:rsidR="0068487F" w:rsidRPr="00D32E3D" w:rsidRDefault="0068487F" w:rsidP="0068487F">
      <w:pPr>
        <w:spacing w:after="0" w:line="240" w:lineRule="auto"/>
        <w:rPr>
          <w:rFonts w:cs="Arial"/>
          <w:sz w:val="20"/>
          <w:szCs w:val="20"/>
        </w:rPr>
      </w:pPr>
      <w:r w:rsidRPr="00D32E3D">
        <w:rPr>
          <w:rFonts w:cs="Arial"/>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wykonania części umowy.</w:t>
      </w:r>
    </w:p>
    <w:p w:rsidR="0068487F" w:rsidRPr="00D32E3D" w:rsidRDefault="0068487F" w:rsidP="0068487F">
      <w:pPr>
        <w:spacing w:after="0" w:line="240" w:lineRule="auto"/>
        <w:rPr>
          <w:rFonts w:cs="Arial"/>
          <w:sz w:val="20"/>
          <w:szCs w:val="20"/>
        </w:rPr>
      </w:pPr>
    </w:p>
    <w:p w:rsidR="0068487F" w:rsidRPr="00D32E3D" w:rsidRDefault="0068487F" w:rsidP="0068487F">
      <w:pPr>
        <w:spacing w:after="0" w:line="240" w:lineRule="auto"/>
        <w:ind w:left="2832" w:firstLine="708"/>
        <w:rPr>
          <w:rFonts w:cs="Arial"/>
          <w:sz w:val="20"/>
          <w:szCs w:val="20"/>
        </w:rPr>
      </w:pPr>
      <w:r w:rsidRPr="00D32E3D">
        <w:rPr>
          <w:rFonts w:cs="Arial"/>
          <w:sz w:val="20"/>
          <w:szCs w:val="20"/>
        </w:rPr>
        <w:t xml:space="preserve">                    § 1</w:t>
      </w:r>
      <w:r>
        <w:rPr>
          <w:rFonts w:cs="Arial"/>
          <w:sz w:val="20"/>
          <w:szCs w:val="20"/>
        </w:rPr>
        <w:t>6</w:t>
      </w:r>
    </w:p>
    <w:p w:rsidR="0068487F" w:rsidRPr="00D32E3D" w:rsidRDefault="0068487F" w:rsidP="0068487F">
      <w:pPr>
        <w:spacing w:after="0" w:line="240" w:lineRule="auto"/>
        <w:rPr>
          <w:rFonts w:cs="Arial"/>
          <w:sz w:val="20"/>
          <w:szCs w:val="20"/>
        </w:rPr>
      </w:pPr>
      <w:r w:rsidRPr="00D32E3D">
        <w:rPr>
          <w:rFonts w:cs="Arial"/>
          <w:sz w:val="20"/>
          <w:szCs w:val="20"/>
        </w:rPr>
        <w:t>W sprawach nieuregulowanych niniejszą umową będą miały zastosowanie przepisy ustawy z dnia                          29 stycznia 2004 r. Prawo zamówień publicznych, Kodeksu Cywilnego oraz przepisy ustawy o wyrobach medycznych.</w:t>
      </w:r>
    </w:p>
    <w:p w:rsidR="0068487F" w:rsidRPr="00D32E3D" w:rsidRDefault="0068487F" w:rsidP="0068487F">
      <w:pPr>
        <w:spacing w:after="0" w:line="240" w:lineRule="auto"/>
        <w:rPr>
          <w:rFonts w:cs="Arial"/>
          <w:sz w:val="20"/>
          <w:szCs w:val="20"/>
        </w:rPr>
      </w:pPr>
    </w:p>
    <w:p w:rsidR="0068487F" w:rsidRPr="00D32E3D" w:rsidRDefault="0068487F" w:rsidP="0068487F">
      <w:pPr>
        <w:spacing w:after="0" w:line="240" w:lineRule="auto"/>
        <w:jc w:val="center"/>
        <w:rPr>
          <w:rFonts w:cs="Arial"/>
          <w:sz w:val="20"/>
          <w:szCs w:val="20"/>
        </w:rPr>
      </w:pPr>
      <w:r w:rsidRPr="00D32E3D">
        <w:rPr>
          <w:rFonts w:cs="Arial"/>
          <w:sz w:val="20"/>
          <w:szCs w:val="20"/>
        </w:rPr>
        <w:t>§ 1</w:t>
      </w:r>
      <w:r>
        <w:rPr>
          <w:rFonts w:cs="Arial"/>
          <w:sz w:val="20"/>
          <w:szCs w:val="20"/>
        </w:rPr>
        <w:t>7</w:t>
      </w:r>
    </w:p>
    <w:p w:rsidR="0068487F" w:rsidRPr="00D32E3D" w:rsidRDefault="0068487F" w:rsidP="0068487F">
      <w:pPr>
        <w:spacing w:after="0" w:line="240" w:lineRule="auto"/>
        <w:rPr>
          <w:rFonts w:cs="Arial"/>
          <w:sz w:val="20"/>
          <w:szCs w:val="20"/>
        </w:rPr>
      </w:pPr>
      <w:r w:rsidRPr="00D32E3D">
        <w:rPr>
          <w:rFonts w:cs="Arial"/>
          <w:sz w:val="20"/>
          <w:szCs w:val="20"/>
        </w:rPr>
        <w:t>Umowa została sporządzona w dwóch jednobrzmiących egzemplarzach po jednym dla każdej ze stron.</w:t>
      </w:r>
    </w:p>
    <w:p w:rsidR="0068487F" w:rsidRPr="00D32E3D" w:rsidRDefault="0068487F" w:rsidP="0068487F">
      <w:pPr>
        <w:spacing w:after="120" w:line="240" w:lineRule="auto"/>
        <w:rPr>
          <w:rFonts w:cs="Arial"/>
          <w:sz w:val="20"/>
          <w:szCs w:val="20"/>
        </w:rPr>
      </w:pPr>
    </w:p>
    <w:p w:rsidR="0068487F" w:rsidRDefault="0068487F" w:rsidP="0068487F">
      <w:pPr>
        <w:spacing w:after="200"/>
        <w:jc w:val="left"/>
        <w:rPr>
          <w:rFonts w:cs="Arial"/>
          <w:sz w:val="20"/>
          <w:szCs w:val="20"/>
        </w:rPr>
      </w:pPr>
      <w:r w:rsidRPr="00D32E3D">
        <w:rPr>
          <w:rFonts w:cs="Arial"/>
          <w:sz w:val="20"/>
          <w:szCs w:val="20"/>
        </w:rPr>
        <w:t>WYKONAWCA</w:t>
      </w:r>
      <w:r w:rsidRPr="00D32E3D">
        <w:rPr>
          <w:rFonts w:cs="Arial"/>
          <w:sz w:val="20"/>
          <w:szCs w:val="20"/>
        </w:rPr>
        <w:tab/>
      </w:r>
      <w:r w:rsidRPr="00D32E3D">
        <w:rPr>
          <w:rFonts w:cs="Arial"/>
          <w:sz w:val="20"/>
          <w:szCs w:val="20"/>
        </w:rPr>
        <w:tab/>
      </w:r>
      <w:r w:rsidRPr="00D32E3D">
        <w:rPr>
          <w:rFonts w:cs="Arial"/>
          <w:sz w:val="20"/>
          <w:szCs w:val="20"/>
        </w:rPr>
        <w:tab/>
      </w:r>
      <w:r w:rsidRPr="00D32E3D">
        <w:rPr>
          <w:rFonts w:cs="Arial"/>
          <w:sz w:val="20"/>
          <w:szCs w:val="20"/>
        </w:rPr>
        <w:tab/>
      </w:r>
      <w:r w:rsidRPr="00D32E3D">
        <w:rPr>
          <w:rFonts w:cs="Arial"/>
          <w:sz w:val="20"/>
          <w:szCs w:val="20"/>
        </w:rPr>
        <w:tab/>
      </w:r>
      <w:r w:rsidRPr="00D32E3D">
        <w:rPr>
          <w:rFonts w:cs="Arial"/>
          <w:sz w:val="20"/>
          <w:szCs w:val="20"/>
        </w:rPr>
        <w:tab/>
      </w:r>
      <w:r w:rsidRPr="00D32E3D">
        <w:rPr>
          <w:rFonts w:cs="Arial"/>
          <w:sz w:val="20"/>
          <w:szCs w:val="20"/>
        </w:rPr>
        <w:tab/>
        <w:t xml:space="preserve">                     </w:t>
      </w:r>
      <w:r>
        <w:rPr>
          <w:rFonts w:cs="Arial"/>
          <w:sz w:val="20"/>
          <w:szCs w:val="20"/>
        </w:rPr>
        <w:t xml:space="preserve">                       </w:t>
      </w:r>
      <w:r w:rsidRPr="00D32E3D">
        <w:rPr>
          <w:rFonts w:cs="Arial"/>
          <w:sz w:val="20"/>
          <w:szCs w:val="20"/>
        </w:rPr>
        <w:t xml:space="preserve"> ZAMAWIAJĄCY</w:t>
      </w:r>
      <w:r>
        <w:rPr>
          <w:rFonts w:cs="Arial"/>
          <w:sz w:val="20"/>
          <w:szCs w:val="20"/>
        </w:rPr>
        <w:br w:type="page"/>
      </w:r>
    </w:p>
    <w:p w:rsidR="0068487F" w:rsidRPr="00CC171A" w:rsidRDefault="0068487F" w:rsidP="0068487F">
      <w:pPr>
        <w:spacing w:after="200"/>
        <w:jc w:val="right"/>
        <w:rPr>
          <w:rFonts w:cs="Arial"/>
          <w:i/>
          <w:sz w:val="20"/>
          <w:szCs w:val="20"/>
        </w:rPr>
      </w:pPr>
      <w:r w:rsidRPr="00CC171A">
        <w:rPr>
          <w:rFonts w:cs="Arial"/>
          <w:i/>
          <w:sz w:val="20"/>
          <w:szCs w:val="20"/>
        </w:rPr>
        <w:t xml:space="preserve">Załącznik nr </w:t>
      </w:r>
      <w:r>
        <w:rPr>
          <w:i/>
          <w:sz w:val="20"/>
          <w:szCs w:val="20"/>
        </w:rPr>
        <w:t xml:space="preserve">2 </w:t>
      </w:r>
      <w:r w:rsidRPr="00CC171A">
        <w:rPr>
          <w:rFonts w:cs="Arial"/>
          <w:i/>
          <w:sz w:val="20"/>
          <w:szCs w:val="20"/>
        </w:rPr>
        <w:t xml:space="preserve">do umowy </w:t>
      </w:r>
      <w:r w:rsidR="00584171">
        <w:rPr>
          <w:rFonts w:cs="Arial"/>
          <w:i/>
          <w:sz w:val="20"/>
          <w:szCs w:val="20"/>
        </w:rPr>
        <w:t>ZP-07/2019</w:t>
      </w:r>
    </w:p>
    <w:p w:rsidR="0068487F" w:rsidRPr="00CC171A" w:rsidRDefault="0068487F" w:rsidP="0068487F">
      <w:pPr>
        <w:pStyle w:val="Tytu0"/>
        <w:spacing w:after="120"/>
        <w:ind w:left="6663" w:firstLine="30"/>
        <w:jc w:val="both"/>
        <w:rPr>
          <w:i/>
          <w:sz w:val="20"/>
          <w:szCs w:val="20"/>
        </w:rPr>
      </w:pPr>
    </w:p>
    <w:p w:rsidR="0068487F" w:rsidRPr="00CC171A" w:rsidRDefault="0068487F" w:rsidP="0068487F">
      <w:pPr>
        <w:pStyle w:val="Tytu0"/>
        <w:spacing w:after="120"/>
        <w:rPr>
          <w:b w:val="0"/>
          <w:sz w:val="20"/>
          <w:szCs w:val="20"/>
        </w:rPr>
      </w:pPr>
      <w:r w:rsidRPr="00CC171A">
        <w:rPr>
          <w:sz w:val="20"/>
          <w:szCs w:val="20"/>
        </w:rPr>
        <w:t>UMOWA UDOSTĘPNIENIA INSTRUMENTARIUM</w:t>
      </w:r>
    </w:p>
    <w:p w:rsidR="0068487F" w:rsidRPr="00CC171A" w:rsidRDefault="0068487F" w:rsidP="0068487F">
      <w:pPr>
        <w:spacing w:after="120"/>
        <w:ind w:left="708" w:firstLine="708"/>
        <w:rPr>
          <w:rFonts w:cs="Arial"/>
          <w:b/>
          <w:sz w:val="20"/>
          <w:szCs w:val="20"/>
        </w:rPr>
      </w:pPr>
      <w:r w:rsidRPr="00CC171A">
        <w:rPr>
          <w:rFonts w:cs="Arial"/>
          <w:sz w:val="20"/>
          <w:szCs w:val="20"/>
        </w:rPr>
        <w:t xml:space="preserve">                                       </w:t>
      </w:r>
    </w:p>
    <w:p w:rsidR="0068487F" w:rsidRPr="00CC171A" w:rsidRDefault="0068487F" w:rsidP="0068487F">
      <w:pPr>
        <w:spacing w:after="0" w:line="240" w:lineRule="auto"/>
        <w:rPr>
          <w:rFonts w:cs="Arial"/>
          <w:sz w:val="20"/>
          <w:szCs w:val="20"/>
        </w:rPr>
      </w:pPr>
      <w:r w:rsidRPr="00CC171A">
        <w:rPr>
          <w:rFonts w:cs="Arial"/>
          <w:sz w:val="20"/>
          <w:szCs w:val="20"/>
        </w:rPr>
        <w:t>zawarta w dniu</w:t>
      </w:r>
      <w:r>
        <w:rPr>
          <w:rFonts w:cs="Arial"/>
          <w:sz w:val="20"/>
          <w:szCs w:val="20"/>
        </w:rPr>
        <w:t xml:space="preserve"> …………………… </w:t>
      </w:r>
      <w:r w:rsidRPr="00CC171A">
        <w:rPr>
          <w:rFonts w:cs="Arial"/>
          <w:sz w:val="20"/>
          <w:szCs w:val="20"/>
        </w:rPr>
        <w:t>roku w Warszawie, pomiędzy</w:t>
      </w:r>
      <w:r w:rsidRPr="00CC171A">
        <w:rPr>
          <w:rFonts w:cs="Arial"/>
          <w:b/>
          <w:sz w:val="20"/>
          <w:szCs w:val="20"/>
        </w:rPr>
        <w:t xml:space="preserve"> </w:t>
      </w:r>
      <w:r w:rsidRPr="00CC171A">
        <w:rPr>
          <w:rFonts w:cs="Arial"/>
          <w:sz w:val="20"/>
          <w:szCs w:val="20"/>
        </w:rPr>
        <w:t>Szpitalem Bielańskim im. ks. Jerzego Popiełuszki Samodzielnym Publicznym Zakładem Opieki Zdrowotnej z siedzibą w Warszawie, ul. Cegłowska 80, jako podmiotem leczniczym, prowadzącym działalność na podstawie wpisu do rejestru prowadzonego przez Sąd Rejonowy dla m. st. Warszawy w Warszawie, XIII Wydział Gospodarczy Krajowego Rejestru Sądowego pod nr KRS 0000087965 oraz wpisanym do rejestru podmiotów prowadzących działalność leczniczą prowadzonym przez Wojewodę Mazowieckiego pod nr 000000007199, NIP 118-14-17-683, REGON 012298697, zwanym dalej Zamawiającym, reprezentowanym przez:</w:t>
      </w:r>
    </w:p>
    <w:p w:rsidR="0068487F" w:rsidRDefault="0068487F" w:rsidP="0068487F">
      <w:pPr>
        <w:spacing w:after="0" w:line="240" w:lineRule="auto"/>
        <w:rPr>
          <w:rFonts w:cs="Arial"/>
          <w:sz w:val="20"/>
          <w:szCs w:val="20"/>
        </w:rPr>
      </w:pPr>
    </w:p>
    <w:p w:rsidR="0068487F" w:rsidRPr="00D32E3D" w:rsidRDefault="0068487F" w:rsidP="0068487F">
      <w:pPr>
        <w:spacing w:after="0" w:line="240" w:lineRule="auto"/>
        <w:rPr>
          <w:rFonts w:cs="Arial"/>
          <w:sz w:val="20"/>
          <w:szCs w:val="20"/>
        </w:rPr>
      </w:pPr>
      <w:r w:rsidRPr="00D32E3D">
        <w:rPr>
          <w:rFonts w:cs="Arial"/>
          <w:sz w:val="20"/>
          <w:szCs w:val="20"/>
        </w:rPr>
        <w:t>Elżbietę Błaszczyk  -    Z-</w:t>
      </w:r>
      <w:proofErr w:type="spellStart"/>
      <w:r w:rsidRPr="00D32E3D">
        <w:rPr>
          <w:rFonts w:cs="Arial"/>
          <w:sz w:val="20"/>
          <w:szCs w:val="20"/>
        </w:rPr>
        <w:t>cę</w:t>
      </w:r>
      <w:proofErr w:type="spellEnd"/>
      <w:r w:rsidRPr="00D32E3D">
        <w:rPr>
          <w:rFonts w:cs="Arial"/>
          <w:sz w:val="20"/>
          <w:szCs w:val="20"/>
        </w:rPr>
        <w:t xml:space="preserve"> Dyrektora ds. Ekonomicznych</w:t>
      </w:r>
    </w:p>
    <w:p w:rsidR="0068487F" w:rsidRPr="00D32E3D" w:rsidRDefault="0068487F" w:rsidP="0068487F">
      <w:pPr>
        <w:spacing w:after="120" w:line="240" w:lineRule="auto"/>
        <w:ind w:right="-517"/>
        <w:rPr>
          <w:rFonts w:cs="Arial"/>
          <w:sz w:val="20"/>
          <w:szCs w:val="20"/>
        </w:rPr>
      </w:pPr>
      <w:r w:rsidRPr="00D32E3D">
        <w:rPr>
          <w:rFonts w:cs="Arial"/>
          <w:sz w:val="20"/>
          <w:szCs w:val="20"/>
        </w:rPr>
        <w:t>Elżbietę Kmitę        -    Główną Księgową</w:t>
      </w:r>
    </w:p>
    <w:p w:rsidR="0068487F" w:rsidRPr="00D32E3D" w:rsidRDefault="0068487F" w:rsidP="0068487F">
      <w:pPr>
        <w:spacing w:after="120" w:line="240" w:lineRule="auto"/>
        <w:rPr>
          <w:rFonts w:cs="Arial"/>
          <w:sz w:val="20"/>
          <w:szCs w:val="20"/>
        </w:rPr>
      </w:pPr>
      <w:r w:rsidRPr="00D32E3D">
        <w:rPr>
          <w:rFonts w:cs="Arial"/>
          <w:sz w:val="20"/>
          <w:szCs w:val="20"/>
        </w:rPr>
        <w:t>a</w:t>
      </w:r>
      <w:r w:rsidRPr="00D32E3D">
        <w:rPr>
          <w:rFonts w:cs="Arial"/>
          <w:color w:val="000000"/>
          <w:sz w:val="20"/>
          <w:szCs w:val="20"/>
        </w:rPr>
        <w:t xml:space="preserve">            </w:t>
      </w:r>
    </w:p>
    <w:p w:rsidR="0068487F" w:rsidRPr="00D32E3D" w:rsidRDefault="0068487F" w:rsidP="0068487F">
      <w:pPr>
        <w:spacing w:after="120" w:line="240" w:lineRule="auto"/>
        <w:rPr>
          <w:rFonts w:cs="Arial"/>
          <w:sz w:val="20"/>
          <w:szCs w:val="20"/>
        </w:rPr>
      </w:pPr>
      <w:r w:rsidRPr="00D32E3D">
        <w:rPr>
          <w:rFonts w:cs="Arial"/>
          <w:sz w:val="20"/>
          <w:szCs w:val="20"/>
        </w:rPr>
        <w:t>firmą ......................... z siedzibą w .............................. , REGON: …. NIP ……. zwaną dalej Wykonawcą, reprezentowaną przez:</w:t>
      </w:r>
    </w:p>
    <w:p w:rsidR="0068487F" w:rsidRPr="00D32E3D" w:rsidRDefault="0068487F" w:rsidP="0068487F">
      <w:pPr>
        <w:spacing w:after="120" w:line="240" w:lineRule="auto"/>
        <w:rPr>
          <w:rFonts w:cs="Arial"/>
          <w:sz w:val="20"/>
          <w:szCs w:val="20"/>
        </w:rPr>
      </w:pPr>
      <w:r w:rsidRPr="00D32E3D">
        <w:rPr>
          <w:rFonts w:cs="Arial"/>
          <w:sz w:val="20"/>
          <w:szCs w:val="20"/>
        </w:rPr>
        <w:t>.......................................................................................</w:t>
      </w:r>
      <w:r>
        <w:rPr>
          <w:rFonts w:cs="Arial"/>
          <w:sz w:val="20"/>
          <w:szCs w:val="20"/>
        </w:rPr>
        <w:t>.......................................................................</w:t>
      </w:r>
      <w:r w:rsidRPr="00D32E3D">
        <w:rPr>
          <w:rFonts w:cs="Arial"/>
          <w:sz w:val="20"/>
          <w:szCs w:val="20"/>
        </w:rPr>
        <w:t>...............</w:t>
      </w:r>
    </w:p>
    <w:p w:rsidR="0068487F" w:rsidRPr="00AD44CF" w:rsidRDefault="0068487F" w:rsidP="0068487F">
      <w:pPr>
        <w:spacing w:after="120" w:line="240" w:lineRule="auto"/>
        <w:rPr>
          <w:rFonts w:cs="Arial"/>
          <w:sz w:val="20"/>
          <w:szCs w:val="20"/>
        </w:rPr>
      </w:pPr>
      <w:r w:rsidRPr="00CC171A">
        <w:rPr>
          <w:rFonts w:cs="Arial"/>
          <w:sz w:val="20"/>
          <w:szCs w:val="20"/>
        </w:rPr>
        <w:t>Umowa dotyczy realizacji zamówienia publicznego, przeprowadzonego w trybie przetargu nieograniczonego na:</w:t>
      </w:r>
      <w:r>
        <w:rPr>
          <w:rFonts w:cs="Arial"/>
          <w:sz w:val="20"/>
          <w:szCs w:val="20"/>
        </w:rPr>
        <w:t xml:space="preserve"> </w:t>
      </w:r>
      <w:r w:rsidRPr="001C67A4">
        <w:rPr>
          <w:rFonts w:eastAsiaTheme="majorEastAsia" w:cs="Arial"/>
          <w:b/>
          <w:bCs/>
          <w:sz w:val="20"/>
          <w:szCs w:val="20"/>
        </w:rPr>
        <w:t>dosta</w:t>
      </w:r>
      <w:r>
        <w:rPr>
          <w:rFonts w:eastAsiaTheme="majorEastAsia" w:cs="Arial"/>
          <w:b/>
          <w:bCs/>
          <w:sz w:val="20"/>
          <w:szCs w:val="20"/>
        </w:rPr>
        <w:t xml:space="preserve">wę wyrobów medycznych do zabiegów ortopedycznych </w:t>
      </w:r>
      <w:r w:rsidRPr="001C67A4">
        <w:rPr>
          <w:rFonts w:eastAsiaTheme="majorEastAsia" w:cs="Arial"/>
          <w:b/>
          <w:bCs/>
          <w:sz w:val="20"/>
          <w:szCs w:val="20"/>
        </w:rPr>
        <w:t>dla Szpitala Bielańskiego w Warszawie</w:t>
      </w:r>
      <w:r w:rsidRPr="001C67A4">
        <w:rPr>
          <w:rFonts w:cs="Arial"/>
          <w:b/>
          <w:sz w:val="20"/>
          <w:szCs w:val="20"/>
        </w:rPr>
        <w:t xml:space="preserve"> (</w:t>
      </w:r>
      <w:r w:rsidR="00584171">
        <w:rPr>
          <w:rFonts w:cs="Arial"/>
          <w:b/>
          <w:sz w:val="20"/>
          <w:szCs w:val="20"/>
        </w:rPr>
        <w:t>ZP-07/2019</w:t>
      </w:r>
      <w:r w:rsidRPr="001C67A4">
        <w:rPr>
          <w:rFonts w:cs="Arial"/>
          <w:b/>
          <w:sz w:val="20"/>
          <w:szCs w:val="20"/>
        </w:rPr>
        <w:t>)</w:t>
      </w:r>
    </w:p>
    <w:p w:rsidR="0068487F" w:rsidRPr="00CC171A" w:rsidRDefault="0068487F" w:rsidP="0068487F">
      <w:pPr>
        <w:spacing w:after="120"/>
        <w:jc w:val="center"/>
        <w:rPr>
          <w:rFonts w:cs="Arial"/>
          <w:color w:val="000000"/>
          <w:sz w:val="20"/>
          <w:szCs w:val="20"/>
        </w:rPr>
      </w:pPr>
      <w:r w:rsidRPr="00CC171A">
        <w:rPr>
          <w:rFonts w:cs="Arial"/>
          <w:color w:val="000000"/>
          <w:spacing w:val="-5"/>
          <w:sz w:val="20"/>
          <w:szCs w:val="20"/>
        </w:rPr>
        <w:t xml:space="preserve">§ </w:t>
      </w:r>
      <w:r>
        <w:rPr>
          <w:rFonts w:cs="Arial"/>
          <w:color w:val="000000"/>
          <w:spacing w:val="-5"/>
          <w:sz w:val="20"/>
          <w:szCs w:val="20"/>
        </w:rPr>
        <w:t>1</w:t>
      </w:r>
    </w:p>
    <w:p w:rsidR="0068487F" w:rsidRPr="00CC171A" w:rsidRDefault="0068487F" w:rsidP="0068487F">
      <w:pPr>
        <w:widowControl w:val="0"/>
        <w:numPr>
          <w:ilvl w:val="0"/>
          <w:numId w:val="70"/>
        </w:numPr>
        <w:autoSpaceDE w:val="0"/>
        <w:autoSpaceDN w:val="0"/>
        <w:adjustRightInd w:val="0"/>
        <w:spacing w:after="120" w:line="240" w:lineRule="auto"/>
        <w:ind w:left="284" w:hanging="284"/>
        <w:rPr>
          <w:rFonts w:cs="Arial"/>
          <w:color w:val="000000"/>
          <w:spacing w:val="-6"/>
          <w:sz w:val="20"/>
          <w:szCs w:val="20"/>
        </w:rPr>
      </w:pPr>
      <w:r w:rsidRPr="00CC171A">
        <w:rPr>
          <w:rFonts w:cs="Arial"/>
          <w:sz w:val="20"/>
          <w:szCs w:val="20"/>
        </w:rPr>
        <w:t xml:space="preserve">Wykonawca w celu realizacji umowy </w:t>
      </w:r>
      <w:r w:rsidR="00584171">
        <w:rPr>
          <w:rFonts w:cs="Arial"/>
          <w:sz w:val="20"/>
          <w:szCs w:val="20"/>
        </w:rPr>
        <w:t>ZP-07/2019</w:t>
      </w:r>
      <w:r w:rsidRPr="00CC171A">
        <w:rPr>
          <w:rFonts w:cs="Arial"/>
          <w:sz w:val="20"/>
          <w:szCs w:val="20"/>
        </w:rPr>
        <w:t xml:space="preserve">, udostępni Zamawiającemu </w:t>
      </w:r>
      <w:r w:rsidRPr="00CC171A">
        <w:rPr>
          <w:rFonts w:cs="Arial"/>
          <w:color w:val="000000"/>
          <w:spacing w:val="-6"/>
          <w:sz w:val="20"/>
          <w:szCs w:val="20"/>
        </w:rPr>
        <w:t>odpowiednie instrumentarium</w:t>
      </w:r>
      <w:r w:rsidRPr="00CC171A">
        <w:rPr>
          <w:rFonts w:cs="Arial"/>
          <w:color w:val="000000"/>
          <w:spacing w:val="-6"/>
          <w:sz w:val="20"/>
          <w:szCs w:val="20"/>
        </w:rPr>
        <w:br/>
        <w:t xml:space="preserve">i oprzyrządowanie, filtry, kompatybilne z frezami i ostrzami do implantowania wyrobów medycznych. </w:t>
      </w:r>
    </w:p>
    <w:p w:rsidR="0068487F" w:rsidRPr="00405127" w:rsidRDefault="0068487F" w:rsidP="0068487F">
      <w:pPr>
        <w:widowControl w:val="0"/>
        <w:numPr>
          <w:ilvl w:val="0"/>
          <w:numId w:val="70"/>
        </w:numPr>
        <w:autoSpaceDE w:val="0"/>
        <w:autoSpaceDN w:val="0"/>
        <w:adjustRightInd w:val="0"/>
        <w:spacing w:after="0" w:line="240" w:lineRule="auto"/>
        <w:ind w:left="284" w:hanging="284"/>
        <w:rPr>
          <w:rFonts w:cs="Arial"/>
          <w:color w:val="000000"/>
          <w:spacing w:val="-6"/>
          <w:sz w:val="20"/>
          <w:szCs w:val="20"/>
        </w:rPr>
      </w:pPr>
      <w:r w:rsidRPr="00405127">
        <w:rPr>
          <w:rFonts w:cs="Arial"/>
          <w:sz w:val="20"/>
          <w:szCs w:val="20"/>
        </w:rPr>
        <w:t xml:space="preserve">Dostawa instrumentarium </w:t>
      </w:r>
      <w:r w:rsidRPr="00BD12AA">
        <w:rPr>
          <w:rFonts w:cs="Arial"/>
          <w:sz w:val="20"/>
          <w:szCs w:val="20"/>
        </w:rPr>
        <w:t xml:space="preserve">nastąpi wraz z pierwszą dostawą akcesoriów do </w:t>
      </w:r>
      <w:r w:rsidRPr="00BD12AA">
        <w:rPr>
          <w:rFonts w:cs="Arial"/>
          <w:color w:val="000000"/>
          <w:spacing w:val="-6"/>
          <w:sz w:val="20"/>
          <w:szCs w:val="20"/>
        </w:rPr>
        <w:t>implantowania wyrobów medycznych</w:t>
      </w:r>
      <w:r w:rsidRPr="00405127">
        <w:rPr>
          <w:rFonts w:cs="Arial"/>
          <w:sz w:val="20"/>
          <w:szCs w:val="20"/>
        </w:rPr>
        <w:t xml:space="preserve"> </w:t>
      </w:r>
      <w:r>
        <w:rPr>
          <w:rFonts w:cs="Arial"/>
          <w:sz w:val="20"/>
          <w:szCs w:val="20"/>
        </w:rPr>
        <w:t xml:space="preserve">lub będzie </w:t>
      </w:r>
      <w:r w:rsidRPr="00405127">
        <w:rPr>
          <w:rFonts w:cs="Arial"/>
          <w:sz w:val="20"/>
          <w:szCs w:val="20"/>
        </w:rPr>
        <w:t xml:space="preserve">następować na zasadzie </w:t>
      </w:r>
      <w:proofErr w:type="spellStart"/>
      <w:r w:rsidRPr="00405127">
        <w:rPr>
          <w:rFonts w:cs="Arial"/>
          <w:sz w:val="20"/>
          <w:szCs w:val="20"/>
        </w:rPr>
        <w:t>Loaner</w:t>
      </w:r>
      <w:proofErr w:type="spellEnd"/>
      <w:r w:rsidRPr="00405127">
        <w:rPr>
          <w:rFonts w:cs="Arial"/>
          <w:sz w:val="20"/>
          <w:szCs w:val="20"/>
        </w:rPr>
        <w:t xml:space="preserve"> Set tj. każdorazowo do zabiegu, po wcześniejszym uzgodnieniu terminu z Zamawiającym. </w:t>
      </w:r>
    </w:p>
    <w:p w:rsidR="0068487F" w:rsidRPr="00405127" w:rsidRDefault="0068487F" w:rsidP="0068487F">
      <w:pPr>
        <w:widowControl w:val="0"/>
        <w:autoSpaceDE w:val="0"/>
        <w:autoSpaceDN w:val="0"/>
        <w:adjustRightInd w:val="0"/>
        <w:spacing w:after="0" w:line="240" w:lineRule="auto"/>
        <w:ind w:left="284"/>
        <w:rPr>
          <w:rFonts w:cs="Arial"/>
          <w:color w:val="000000"/>
          <w:spacing w:val="-6"/>
          <w:sz w:val="20"/>
          <w:szCs w:val="20"/>
        </w:rPr>
      </w:pPr>
    </w:p>
    <w:p w:rsidR="0068487F" w:rsidRPr="00CC171A" w:rsidRDefault="0068487F" w:rsidP="0068487F">
      <w:pPr>
        <w:spacing w:after="120"/>
        <w:jc w:val="center"/>
        <w:rPr>
          <w:rFonts w:cs="Arial"/>
          <w:color w:val="000000"/>
          <w:spacing w:val="-7"/>
          <w:sz w:val="20"/>
          <w:szCs w:val="20"/>
        </w:rPr>
      </w:pPr>
      <w:r w:rsidRPr="00CC171A">
        <w:rPr>
          <w:rFonts w:cs="Arial"/>
          <w:color w:val="000000"/>
          <w:spacing w:val="-7"/>
          <w:sz w:val="20"/>
          <w:szCs w:val="20"/>
        </w:rPr>
        <w:t>§ 2</w:t>
      </w:r>
    </w:p>
    <w:p w:rsidR="0068487F" w:rsidRPr="00CC171A" w:rsidRDefault="0068487F" w:rsidP="0068487F">
      <w:pPr>
        <w:widowControl w:val="0"/>
        <w:numPr>
          <w:ilvl w:val="0"/>
          <w:numId w:val="65"/>
        </w:numPr>
        <w:autoSpaceDE w:val="0"/>
        <w:autoSpaceDN w:val="0"/>
        <w:adjustRightInd w:val="0"/>
        <w:spacing w:after="120" w:line="240" w:lineRule="auto"/>
        <w:ind w:left="284" w:hanging="284"/>
        <w:rPr>
          <w:rFonts w:cs="Arial"/>
          <w:color w:val="000000"/>
          <w:spacing w:val="-6"/>
          <w:sz w:val="20"/>
          <w:szCs w:val="20"/>
        </w:rPr>
      </w:pPr>
      <w:r w:rsidRPr="00CC171A">
        <w:rPr>
          <w:rFonts w:cs="Arial"/>
          <w:sz w:val="20"/>
          <w:szCs w:val="20"/>
        </w:rPr>
        <w:t xml:space="preserve">Instrumentarium pozostaje przez cały czas trwania umowy własnością Wykonawcy. Zamawiający nie może go oddać do bezpłatnego używania, w podnajem albo wydzierżawić. </w:t>
      </w:r>
    </w:p>
    <w:p w:rsidR="0068487F" w:rsidRPr="00CC171A" w:rsidRDefault="0068487F" w:rsidP="0068487F">
      <w:pPr>
        <w:widowControl w:val="0"/>
        <w:numPr>
          <w:ilvl w:val="0"/>
          <w:numId w:val="65"/>
        </w:numPr>
        <w:autoSpaceDE w:val="0"/>
        <w:autoSpaceDN w:val="0"/>
        <w:adjustRightInd w:val="0"/>
        <w:spacing w:after="120" w:line="240" w:lineRule="auto"/>
        <w:ind w:left="284" w:hanging="284"/>
        <w:rPr>
          <w:rFonts w:cs="Arial"/>
          <w:color w:val="000000"/>
          <w:spacing w:val="-6"/>
          <w:sz w:val="20"/>
          <w:szCs w:val="20"/>
        </w:rPr>
      </w:pPr>
      <w:r w:rsidRPr="00CC171A">
        <w:rPr>
          <w:rFonts w:cs="Arial"/>
          <w:sz w:val="20"/>
          <w:szCs w:val="20"/>
        </w:rPr>
        <w:t>Zamawiający nie jest uprawniony do ustanawiania na udostępnionym instrumentarium żadnych innych praw na rzecz osób trzecich oraz do przenoszenia praw i obowiązków wynikających z niniejszej umowy na osoby trzecie.</w:t>
      </w:r>
    </w:p>
    <w:p w:rsidR="0068487F" w:rsidRPr="00CC171A" w:rsidRDefault="0068487F" w:rsidP="0068487F">
      <w:pPr>
        <w:widowControl w:val="0"/>
        <w:numPr>
          <w:ilvl w:val="0"/>
          <w:numId w:val="65"/>
        </w:numPr>
        <w:autoSpaceDE w:val="0"/>
        <w:autoSpaceDN w:val="0"/>
        <w:adjustRightInd w:val="0"/>
        <w:spacing w:after="120" w:line="240" w:lineRule="auto"/>
        <w:ind w:left="284" w:hanging="284"/>
        <w:rPr>
          <w:rFonts w:cs="Arial"/>
          <w:color w:val="000000"/>
          <w:spacing w:val="-6"/>
          <w:sz w:val="20"/>
          <w:szCs w:val="20"/>
        </w:rPr>
      </w:pPr>
      <w:r w:rsidRPr="00CC171A">
        <w:rPr>
          <w:rFonts w:cs="Arial"/>
          <w:color w:val="000000"/>
          <w:spacing w:val="-5"/>
          <w:sz w:val="20"/>
          <w:szCs w:val="20"/>
        </w:rPr>
        <w:t>Zamawiający</w:t>
      </w:r>
      <w:r w:rsidRPr="00CC171A">
        <w:rPr>
          <w:rFonts w:cs="Arial"/>
          <w:color w:val="000000"/>
          <w:sz w:val="20"/>
          <w:szCs w:val="20"/>
        </w:rPr>
        <w:t xml:space="preserve"> zobowiązuje się wykorzystywać przedmiot udostępnienia wyłącznie  na potrzeby własne oraz w celu świadczenia usług medycznych.</w:t>
      </w:r>
    </w:p>
    <w:p w:rsidR="0068487F" w:rsidRPr="00CC171A" w:rsidRDefault="0068487F" w:rsidP="0068487F">
      <w:pPr>
        <w:spacing w:after="120"/>
        <w:jc w:val="center"/>
        <w:rPr>
          <w:rFonts w:cs="Arial"/>
          <w:color w:val="000000"/>
          <w:sz w:val="20"/>
          <w:szCs w:val="20"/>
        </w:rPr>
      </w:pPr>
      <w:r w:rsidRPr="00CC171A">
        <w:rPr>
          <w:rFonts w:cs="Arial"/>
          <w:color w:val="000000"/>
          <w:spacing w:val="-7"/>
          <w:sz w:val="20"/>
          <w:szCs w:val="20"/>
        </w:rPr>
        <w:t>§ 3</w:t>
      </w:r>
    </w:p>
    <w:p w:rsidR="0068487F" w:rsidRPr="00CC171A" w:rsidRDefault="0068487F" w:rsidP="0068487F">
      <w:pPr>
        <w:widowControl w:val="0"/>
        <w:numPr>
          <w:ilvl w:val="0"/>
          <w:numId w:val="66"/>
        </w:numPr>
        <w:autoSpaceDE w:val="0"/>
        <w:autoSpaceDN w:val="0"/>
        <w:adjustRightInd w:val="0"/>
        <w:spacing w:after="120" w:line="240" w:lineRule="auto"/>
        <w:ind w:left="284" w:hanging="284"/>
        <w:rPr>
          <w:rFonts w:cs="Arial"/>
          <w:color w:val="000000"/>
          <w:spacing w:val="-6"/>
          <w:sz w:val="20"/>
          <w:szCs w:val="20"/>
        </w:rPr>
      </w:pPr>
      <w:r w:rsidRPr="00CC171A">
        <w:rPr>
          <w:rFonts w:cs="Arial"/>
          <w:color w:val="000000"/>
          <w:spacing w:val="-5"/>
          <w:sz w:val="20"/>
          <w:szCs w:val="20"/>
        </w:rPr>
        <w:t>Zamawiający jest zobowiązany używać instrumentarium na terenie Bloku Operacyjnego Szpitala Bielańskiego w Warszawie zgodnie z ich przeznaczeniem i </w:t>
      </w:r>
      <w:r w:rsidRPr="00CC171A">
        <w:rPr>
          <w:rFonts w:cs="Arial"/>
          <w:color w:val="000000"/>
          <w:spacing w:val="-6"/>
          <w:sz w:val="20"/>
          <w:szCs w:val="20"/>
        </w:rPr>
        <w:t xml:space="preserve">dostarczonymi przez Wykonawcę </w:t>
      </w:r>
      <w:r w:rsidRPr="00CC171A">
        <w:rPr>
          <w:rFonts w:cs="Arial"/>
          <w:bCs/>
          <w:color w:val="000000"/>
          <w:spacing w:val="-6"/>
          <w:sz w:val="20"/>
          <w:szCs w:val="20"/>
        </w:rPr>
        <w:t>instrukcjami obsługi, mycia, dezynfekcji, sterylizacji  i demontażu – stanowiących, załącznik Nr .…</w:t>
      </w:r>
      <w:r w:rsidRPr="00CC171A">
        <w:rPr>
          <w:rFonts w:cs="Arial"/>
          <w:color w:val="000000"/>
          <w:spacing w:val="-6"/>
          <w:sz w:val="20"/>
          <w:szCs w:val="20"/>
        </w:rPr>
        <w:t xml:space="preserve"> do niniejszej umowy. Wykonawca wszystkie ww. instrukcje dostarczy również w formie elektronicznej na adres: </w:t>
      </w:r>
      <w:hyperlink r:id="rId36" w:history="1">
        <w:r w:rsidRPr="00CC171A">
          <w:rPr>
            <w:rStyle w:val="Hipercze"/>
            <w:rFonts w:cs="Arial"/>
            <w:spacing w:val="-6"/>
            <w:sz w:val="20"/>
            <w:szCs w:val="20"/>
            <w:highlight w:val="yellow"/>
          </w:rPr>
          <w:t>sterylizacja@bielanski.med.pl</w:t>
        </w:r>
      </w:hyperlink>
    </w:p>
    <w:p w:rsidR="0068487F" w:rsidRPr="00CC171A" w:rsidRDefault="0068487F" w:rsidP="0068487F">
      <w:pPr>
        <w:pStyle w:val="Akapitzlist"/>
        <w:widowControl w:val="0"/>
        <w:numPr>
          <w:ilvl w:val="0"/>
          <w:numId w:val="66"/>
        </w:numPr>
        <w:autoSpaceDE w:val="0"/>
        <w:autoSpaceDN w:val="0"/>
        <w:adjustRightInd w:val="0"/>
        <w:spacing w:after="120" w:line="240" w:lineRule="auto"/>
        <w:ind w:left="284" w:hanging="284"/>
        <w:rPr>
          <w:rFonts w:cs="Arial"/>
          <w:b/>
          <w:color w:val="000000"/>
          <w:spacing w:val="-6"/>
          <w:sz w:val="20"/>
          <w:szCs w:val="20"/>
        </w:rPr>
      </w:pPr>
      <w:r w:rsidRPr="00CC171A">
        <w:rPr>
          <w:rFonts w:cs="Arial"/>
          <w:color w:val="000000"/>
          <w:spacing w:val="-6"/>
          <w:sz w:val="20"/>
          <w:szCs w:val="20"/>
        </w:rPr>
        <w:t>Zamawiający wymaga dostarczenia instrumentarium w pojemnikach sterylizacyjnych (kontenerze lub koszu umożliwiającym mycie wszystkich elementów systemu wraz z kontenerem do sterylizacji i przechowywania zestawy, z filtrami)), stanowiących po sterylizacji ostateczną barierę sterylną oraz spełniających następujące warunki:</w:t>
      </w:r>
    </w:p>
    <w:p w:rsidR="0068487F" w:rsidRPr="00CC171A" w:rsidRDefault="0068487F" w:rsidP="0068487F">
      <w:pPr>
        <w:widowControl w:val="0"/>
        <w:numPr>
          <w:ilvl w:val="0"/>
          <w:numId w:val="80"/>
        </w:numPr>
        <w:autoSpaceDE w:val="0"/>
        <w:autoSpaceDN w:val="0"/>
        <w:adjustRightInd w:val="0"/>
        <w:spacing w:after="120" w:line="240" w:lineRule="auto"/>
        <w:rPr>
          <w:rFonts w:cs="Arial"/>
          <w:color w:val="000000"/>
          <w:spacing w:val="-6"/>
          <w:sz w:val="20"/>
          <w:szCs w:val="20"/>
        </w:rPr>
      </w:pPr>
      <w:r w:rsidRPr="00CC171A">
        <w:rPr>
          <w:rFonts w:cs="Arial"/>
          <w:color w:val="000000"/>
          <w:spacing w:val="-6"/>
          <w:sz w:val="20"/>
          <w:szCs w:val="20"/>
        </w:rPr>
        <w:t xml:space="preserve">zawartość jednego kontenera o pełnych wymiarach nie powinna przekraczać wagi 10 kg. Wymiary ułamkowe kontenera powinny mieścić proporcjonalnie mniejsze wsady.  </w:t>
      </w:r>
    </w:p>
    <w:p w:rsidR="0068487F" w:rsidRPr="00CC171A" w:rsidRDefault="0068487F" w:rsidP="0068487F">
      <w:pPr>
        <w:widowControl w:val="0"/>
        <w:numPr>
          <w:ilvl w:val="0"/>
          <w:numId w:val="80"/>
        </w:numPr>
        <w:autoSpaceDE w:val="0"/>
        <w:autoSpaceDN w:val="0"/>
        <w:adjustRightInd w:val="0"/>
        <w:spacing w:after="120" w:line="240" w:lineRule="auto"/>
        <w:rPr>
          <w:rFonts w:cs="Arial"/>
          <w:color w:val="000000"/>
          <w:spacing w:val="-6"/>
          <w:sz w:val="20"/>
          <w:szCs w:val="20"/>
        </w:rPr>
      </w:pPr>
      <w:r w:rsidRPr="00CC171A">
        <w:rPr>
          <w:rFonts w:cs="Arial"/>
          <w:color w:val="000000"/>
          <w:spacing w:val="-6"/>
          <w:sz w:val="20"/>
          <w:szCs w:val="20"/>
        </w:rPr>
        <w:t xml:space="preserve">w przypadku braku możliwości rozdzielenia instrumentarium, tak aby nie przekraczało wagi 10 kg, kontener ma być wyposażony w filtry, zawory lub uszczelnienia labiryntowe  zarówno w pokrywie  jak  i w wannie </w:t>
      </w:r>
    </w:p>
    <w:p w:rsidR="0068487F" w:rsidRPr="00CC171A" w:rsidRDefault="0068487F" w:rsidP="0068487F">
      <w:pPr>
        <w:widowControl w:val="0"/>
        <w:numPr>
          <w:ilvl w:val="0"/>
          <w:numId w:val="80"/>
        </w:numPr>
        <w:autoSpaceDE w:val="0"/>
        <w:autoSpaceDN w:val="0"/>
        <w:adjustRightInd w:val="0"/>
        <w:spacing w:after="120" w:line="240" w:lineRule="auto"/>
        <w:rPr>
          <w:rFonts w:cs="Arial"/>
          <w:color w:val="000000"/>
          <w:spacing w:val="-6"/>
          <w:sz w:val="20"/>
          <w:szCs w:val="20"/>
        </w:rPr>
      </w:pPr>
      <w:r w:rsidRPr="00CC171A">
        <w:rPr>
          <w:rFonts w:cs="Arial"/>
          <w:color w:val="000000"/>
          <w:spacing w:val="-6"/>
          <w:sz w:val="20"/>
          <w:szCs w:val="20"/>
        </w:rPr>
        <w:t>kontener nie może być wyższy niż 270 mm</w:t>
      </w:r>
    </w:p>
    <w:p w:rsidR="0068487F" w:rsidRPr="00CC171A" w:rsidRDefault="0068487F" w:rsidP="0068487F">
      <w:pPr>
        <w:widowControl w:val="0"/>
        <w:numPr>
          <w:ilvl w:val="0"/>
          <w:numId w:val="80"/>
        </w:numPr>
        <w:autoSpaceDE w:val="0"/>
        <w:autoSpaceDN w:val="0"/>
        <w:adjustRightInd w:val="0"/>
        <w:spacing w:after="120" w:line="240" w:lineRule="auto"/>
        <w:rPr>
          <w:rFonts w:cs="Arial"/>
          <w:color w:val="000000"/>
          <w:spacing w:val="-6"/>
          <w:sz w:val="20"/>
          <w:szCs w:val="20"/>
        </w:rPr>
      </w:pPr>
      <w:r w:rsidRPr="00CC171A">
        <w:rPr>
          <w:rFonts w:cs="Arial"/>
          <w:color w:val="000000"/>
          <w:spacing w:val="-6"/>
          <w:sz w:val="20"/>
          <w:szCs w:val="20"/>
        </w:rPr>
        <w:t xml:space="preserve">dla ułatwienia czyszczenia wszystkie wewnętrzne naroża kontenera powinny być zaokrąglone </w:t>
      </w:r>
    </w:p>
    <w:p w:rsidR="0068487F" w:rsidRPr="00CC171A" w:rsidRDefault="0068487F" w:rsidP="0068487F">
      <w:pPr>
        <w:widowControl w:val="0"/>
        <w:numPr>
          <w:ilvl w:val="0"/>
          <w:numId w:val="80"/>
        </w:numPr>
        <w:autoSpaceDE w:val="0"/>
        <w:autoSpaceDN w:val="0"/>
        <w:adjustRightInd w:val="0"/>
        <w:spacing w:after="120" w:line="240" w:lineRule="auto"/>
        <w:rPr>
          <w:rFonts w:cs="Arial"/>
          <w:color w:val="000000"/>
          <w:spacing w:val="-6"/>
          <w:sz w:val="20"/>
          <w:szCs w:val="20"/>
        </w:rPr>
      </w:pPr>
      <w:r w:rsidRPr="00CC171A">
        <w:rPr>
          <w:rFonts w:cs="Arial"/>
          <w:color w:val="000000"/>
          <w:spacing w:val="-6"/>
          <w:sz w:val="20"/>
          <w:szCs w:val="20"/>
        </w:rPr>
        <w:t>w przypadku kontenerów wymagających zmiany filtrów, Wykonawca zobowiązany jest określić jakiego rodzaju filtrów należy używać (jednorazowe, wielorazowe, rozmiar itp.). Jeżeli sposób plombowania kontenera wymaga specjalnych, dedykowanych danemu modelowi kontenera plomb, to Wykonawca zobowiązany jest wskazać ich rodzaj.</w:t>
      </w:r>
    </w:p>
    <w:p w:rsidR="0068487F" w:rsidRPr="00CC171A" w:rsidRDefault="0068487F" w:rsidP="0068487F">
      <w:pPr>
        <w:widowControl w:val="0"/>
        <w:numPr>
          <w:ilvl w:val="0"/>
          <w:numId w:val="80"/>
        </w:numPr>
        <w:autoSpaceDE w:val="0"/>
        <w:autoSpaceDN w:val="0"/>
        <w:adjustRightInd w:val="0"/>
        <w:spacing w:after="120" w:line="240" w:lineRule="auto"/>
        <w:rPr>
          <w:rFonts w:cs="Arial"/>
          <w:color w:val="000000"/>
          <w:spacing w:val="-6"/>
          <w:sz w:val="20"/>
          <w:szCs w:val="20"/>
        </w:rPr>
      </w:pPr>
      <w:r w:rsidRPr="00CC171A">
        <w:rPr>
          <w:rFonts w:cs="Arial"/>
          <w:color w:val="000000"/>
          <w:spacing w:val="-6"/>
          <w:sz w:val="20"/>
          <w:szCs w:val="20"/>
        </w:rPr>
        <w:t xml:space="preserve">do kontenera ma być dołączona instrukcja obsługi, mycia, dezynfekcji i konserwacji pojemnika sterylizacyjnego – stanowiące załącznik Nr … do niniejszej umowy. Wykonawca wszystkie ww. informacje dostarczy również w formie elektronicznej na adres: </w:t>
      </w:r>
      <w:hyperlink r:id="rId37" w:history="1">
        <w:r w:rsidRPr="00CC171A">
          <w:rPr>
            <w:rStyle w:val="Hipercze"/>
            <w:rFonts w:cs="Arial"/>
            <w:spacing w:val="-6"/>
            <w:sz w:val="20"/>
            <w:szCs w:val="20"/>
          </w:rPr>
          <w:t>sterylizacja@bielanski.med.pl</w:t>
        </w:r>
      </w:hyperlink>
      <w:r w:rsidRPr="00CC171A">
        <w:rPr>
          <w:rFonts w:cs="Arial"/>
          <w:color w:val="000000"/>
          <w:spacing w:val="-6"/>
          <w:sz w:val="20"/>
          <w:szCs w:val="20"/>
        </w:rPr>
        <w:t xml:space="preserve"> </w:t>
      </w:r>
    </w:p>
    <w:p w:rsidR="0068487F" w:rsidRPr="00CC171A" w:rsidRDefault="0068487F" w:rsidP="0068487F">
      <w:pPr>
        <w:widowControl w:val="0"/>
        <w:numPr>
          <w:ilvl w:val="0"/>
          <w:numId w:val="66"/>
        </w:numPr>
        <w:autoSpaceDE w:val="0"/>
        <w:autoSpaceDN w:val="0"/>
        <w:adjustRightInd w:val="0"/>
        <w:spacing w:after="120" w:line="240" w:lineRule="auto"/>
        <w:ind w:left="284" w:hanging="284"/>
        <w:rPr>
          <w:rFonts w:cs="Arial"/>
          <w:color w:val="000000"/>
          <w:spacing w:val="-6"/>
          <w:sz w:val="20"/>
          <w:szCs w:val="20"/>
        </w:rPr>
      </w:pPr>
      <w:r w:rsidRPr="00CC171A">
        <w:rPr>
          <w:rFonts w:cs="Arial"/>
          <w:color w:val="000000"/>
          <w:spacing w:val="-6"/>
          <w:sz w:val="20"/>
          <w:szCs w:val="20"/>
        </w:rPr>
        <w:t xml:space="preserve">Zamawiający </w:t>
      </w:r>
      <w:r w:rsidRPr="00CC171A">
        <w:rPr>
          <w:rFonts w:cs="Arial"/>
          <w:color w:val="000000"/>
          <w:spacing w:val="-5"/>
          <w:sz w:val="20"/>
          <w:szCs w:val="20"/>
        </w:rPr>
        <w:t xml:space="preserve">nie będzie dokonywał żadnych napraw, zmian ani trwale demontował </w:t>
      </w:r>
      <w:r w:rsidRPr="00CC171A">
        <w:rPr>
          <w:rFonts w:cs="Arial"/>
          <w:color w:val="000000"/>
          <w:spacing w:val="-6"/>
          <w:sz w:val="20"/>
          <w:szCs w:val="20"/>
        </w:rPr>
        <w:t xml:space="preserve">jakichkolwiek części instrumentarium oraz powiadomi niezwłocznie Wykonawcę o każdym </w:t>
      </w:r>
      <w:r w:rsidRPr="00CC171A">
        <w:rPr>
          <w:rFonts w:cs="Arial"/>
          <w:color w:val="000000"/>
          <w:spacing w:val="-5"/>
          <w:sz w:val="20"/>
          <w:szCs w:val="20"/>
        </w:rPr>
        <w:t xml:space="preserve">uszkodzeniu instrumentarium. Instrukcje obsługi stanowią integralną część umowy. </w:t>
      </w:r>
      <w:r w:rsidRPr="00CC171A">
        <w:rPr>
          <w:rFonts w:cs="Arial"/>
          <w:sz w:val="20"/>
          <w:szCs w:val="20"/>
        </w:rPr>
        <w:t>Zamawiający nie ponosi odpowiedzialności za szkody powstałe z przyczyn nie leżących po stronie Zamawiającego.</w:t>
      </w:r>
    </w:p>
    <w:p w:rsidR="0068487F" w:rsidRPr="00CC171A" w:rsidRDefault="0068487F" w:rsidP="0068487F">
      <w:pPr>
        <w:widowControl w:val="0"/>
        <w:numPr>
          <w:ilvl w:val="0"/>
          <w:numId w:val="66"/>
        </w:numPr>
        <w:autoSpaceDE w:val="0"/>
        <w:autoSpaceDN w:val="0"/>
        <w:adjustRightInd w:val="0"/>
        <w:spacing w:after="120" w:line="240" w:lineRule="auto"/>
        <w:ind w:left="284" w:hanging="284"/>
        <w:rPr>
          <w:rFonts w:cs="Arial"/>
          <w:color w:val="000000"/>
          <w:spacing w:val="-6"/>
          <w:sz w:val="20"/>
          <w:szCs w:val="20"/>
        </w:rPr>
      </w:pPr>
      <w:r w:rsidRPr="00CC171A">
        <w:rPr>
          <w:rFonts w:cs="Arial"/>
          <w:color w:val="000000"/>
          <w:spacing w:val="-5"/>
          <w:sz w:val="20"/>
          <w:szCs w:val="20"/>
        </w:rPr>
        <w:t xml:space="preserve">Wykonawca nie ponosi odpowiedzialności za szkody poniesione przez Zamawiającego lub osoby </w:t>
      </w:r>
      <w:r w:rsidRPr="00CC171A">
        <w:rPr>
          <w:rFonts w:cs="Arial"/>
          <w:color w:val="000000"/>
          <w:spacing w:val="-6"/>
          <w:sz w:val="20"/>
          <w:szCs w:val="20"/>
        </w:rPr>
        <w:t>trzecie, spowodowane używaniem instrumentarium niezgodnie z instrukcjami obsługi.</w:t>
      </w:r>
    </w:p>
    <w:p w:rsidR="0068487F" w:rsidRPr="00CC171A" w:rsidRDefault="0068487F" w:rsidP="0068487F">
      <w:pPr>
        <w:widowControl w:val="0"/>
        <w:numPr>
          <w:ilvl w:val="0"/>
          <w:numId w:val="66"/>
        </w:numPr>
        <w:autoSpaceDE w:val="0"/>
        <w:autoSpaceDN w:val="0"/>
        <w:adjustRightInd w:val="0"/>
        <w:spacing w:after="120" w:line="240" w:lineRule="auto"/>
        <w:ind w:left="284" w:hanging="284"/>
        <w:rPr>
          <w:rFonts w:cs="Arial"/>
          <w:color w:val="000000"/>
          <w:spacing w:val="-6"/>
          <w:sz w:val="20"/>
          <w:szCs w:val="20"/>
        </w:rPr>
      </w:pPr>
      <w:r w:rsidRPr="00CC171A">
        <w:rPr>
          <w:rFonts w:cs="Arial"/>
          <w:color w:val="000000"/>
          <w:spacing w:val="-5"/>
          <w:sz w:val="20"/>
          <w:szCs w:val="20"/>
        </w:rPr>
        <w:t xml:space="preserve">Wykonawca ma prawo do kontrolowania prawidłowości używania instrumentarium przez Zamawiającego. Zamawiający zapewni Wykonawcy dostęp do instrumentarium w celu przeprowadzania jego </w:t>
      </w:r>
      <w:r w:rsidRPr="00CC171A">
        <w:rPr>
          <w:rFonts w:cs="Arial"/>
          <w:color w:val="000000"/>
          <w:spacing w:val="-6"/>
          <w:sz w:val="20"/>
          <w:szCs w:val="20"/>
        </w:rPr>
        <w:t>inwentaryzacji (</w:t>
      </w:r>
      <w:r w:rsidRPr="00CC171A">
        <w:rPr>
          <w:rFonts w:cs="Arial"/>
          <w:bCs/>
          <w:color w:val="000000"/>
          <w:spacing w:val="-6"/>
          <w:sz w:val="20"/>
          <w:szCs w:val="20"/>
        </w:rPr>
        <w:t>wykaz instrumentarium – załącznik Nr 1</w:t>
      </w:r>
      <w:r w:rsidRPr="00CC171A">
        <w:rPr>
          <w:rFonts w:cs="Arial"/>
          <w:color w:val="000000"/>
          <w:spacing w:val="-6"/>
          <w:sz w:val="20"/>
          <w:szCs w:val="20"/>
        </w:rPr>
        <w:t xml:space="preserve">). </w:t>
      </w:r>
    </w:p>
    <w:p w:rsidR="0068487F" w:rsidRPr="00CC171A" w:rsidRDefault="0068487F" w:rsidP="0068487F">
      <w:pPr>
        <w:widowControl w:val="0"/>
        <w:numPr>
          <w:ilvl w:val="0"/>
          <w:numId w:val="66"/>
        </w:numPr>
        <w:autoSpaceDE w:val="0"/>
        <w:autoSpaceDN w:val="0"/>
        <w:adjustRightInd w:val="0"/>
        <w:spacing w:after="120" w:line="240" w:lineRule="auto"/>
        <w:ind w:left="284" w:hanging="284"/>
        <w:rPr>
          <w:rFonts w:cs="Arial"/>
          <w:color w:val="000000"/>
          <w:spacing w:val="-6"/>
          <w:sz w:val="20"/>
          <w:szCs w:val="20"/>
        </w:rPr>
      </w:pPr>
      <w:r w:rsidRPr="00CC171A">
        <w:rPr>
          <w:rFonts w:cs="Arial"/>
          <w:color w:val="000000"/>
          <w:spacing w:val="-5"/>
          <w:sz w:val="20"/>
          <w:szCs w:val="20"/>
        </w:rPr>
        <w:t xml:space="preserve">Zamawiający  ponosi odpowiedzialność za działania własne lub osób trzecich powodujące </w:t>
      </w:r>
      <w:r w:rsidRPr="00CC171A">
        <w:rPr>
          <w:rFonts w:cs="Arial"/>
          <w:color w:val="000000"/>
          <w:spacing w:val="-6"/>
          <w:sz w:val="20"/>
          <w:szCs w:val="20"/>
        </w:rPr>
        <w:t xml:space="preserve">nieprawidłowe używanie lub uszkodzenie, zniszczenie, utratę instrumentarium. W takim </w:t>
      </w:r>
      <w:r w:rsidRPr="00CC171A">
        <w:rPr>
          <w:rFonts w:cs="Arial"/>
          <w:color w:val="000000"/>
          <w:spacing w:val="-5"/>
          <w:sz w:val="20"/>
          <w:szCs w:val="20"/>
        </w:rPr>
        <w:t xml:space="preserve">przypadku Wykonawca ma prawo żądać od  Zamawiającego zapłaty kwoty, w wysokości wyliczonej </w:t>
      </w:r>
      <w:r w:rsidRPr="00CC171A">
        <w:rPr>
          <w:rFonts w:cs="Arial"/>
          <w:color w:val="000000"/>
          <w:spacing w:val="-6"/>
          <w:sz w:val="20"/>
          <w:szCs w:val="20"/>
        </w:rPr>
        <w:t>przez Wykonawcę, zatwierdzonej przez Zamawiającego odpowiednio do wartości instrumentarium.</w:t>
      </w:r>
      <w:r w:rsidRPr="00CC171A">
        <w:rPr>
          <w:rFonts w:cs="Arial"/>
          <w:color w:val="000000"/>
          <w:spacing w:val="-16"/>
          <w:sz w:val="20"/>
          <w:szCs w:val="20"/>
        </w:rPr>
        <w:t xml:space="preserve"> </w:t>
      </w:r>
    </w:p>
    <w:p w:rsidR="0068487F" w:rsidRPr="00CC171A" w:rsidRDefault="0068487F" w:rsidP="0068487F">
      <w:pPr>
        <w:widowControl w:val="0"/>
        <w:numPr>
          <w:ilvl w:val="0"/>
          <w:numId w:val="66"/>
        </w:numPr>
        <w:autoSpaceDE w:val="0"/>
        <w:autoSpaceDN w:val="0"/>
        <w:adjustRightInd w:val="0"/>
        <w:spacing w:after="120" w:line="240" w:lineRule="auto"/>
        <w:ind w:left="284" w:hanging="284"/>
        <w:rPr>
          <w:rFonts w:cs="Arial"/>
          <w:color w:val="000000"/>
          <w:spacing w:val="-6"/>
          <w:sz w:val="20"/>
          <w:szCs w:val="20"/>
        </w:rPr>
      </w:pPr>
      <w:r w:rsidRPr="00CC171A">
        <w:rPr>
          <w:rFonts w:cs="Arial"/>
          <w:color w:val="000000"/>
          <w:spacing w:val="-5"/>
          <w:sz w:val="20"/>
          <w:szCs w:val="20"/>
        </w:rPr>
        <w:t>Zmiana miejsca użytkowania instrumentarium jest możliwa jedynie za pisemną zgodą Wykonawcy.</w:t>
      </w:r>
    </w:p>
    <w:p w:rsidR="0068487F" w:rsidRPr="00CC171A" w:rsidRDefault="0068487F" w:rsidP="0068487F">
      <w:pPr>
        <w:spacing w:after="120"/>
        <w:rPr>
          <w:rFonts w:cs="Arial"/>
          <w:color w:val="000000"/>
          <w:spacing w:val="-1"/>
          <w:sz w:val="20"/>
          <w:szCs w:val="20"/>
        </w:rPr>
      </w:pPr>
    </w:p>
    <w:p w:rsidR="0068487F" w:rsidRPr="00CC171A" w:rsidRDefault="0068487F" w:rsidP="0068487F">
      <w:pPr>
        <w:spacing w:after="120"/>
        <w:jc w:val="center"/>
        <w:rPr>
          <w:rFonts w:cs="Arial"/>
          <w:color w:val="000000"/>
          <w:sz w:val="20"/>
          <w:szCs w:val="20"/>
        </w:rPr>
      </w:pPr>
      <w:r w:rsidRPr="00CC171A">
        <w:rPr>
          <w:rFonts w:cs="Arial"/>
          <w:color w:val="000000"/>
          <w:spacing w:val="-1"/>
          <w:sz w:val="20"/>
          <w:szCs w:val="20"/>
        </w:rPr>
        <w:t>§ 4</w:t>
      </w:r>
    </w:p>
    <w:p w:rsidR="0068487F" w:rsidRPr="00CC171A" w:rsidRDefault="0068487F" w:rsidP="0068487F">
      <w:pPr>
        <w:spacing w:after="120" w:line="240" w:lineRule="auto"/>
        <w:rPr>
          <w:rFonts w:cs="Arial"/>
          <w:color w:val="000000"/>
          <w:spacing w:val="-1"/>
          <w:sz w:val="20"/>
          <w:szCs w:val="20"/>
        </w:rPr>
      </w:pPr>
      <w:r w:rsidRPr="00CC171A">
        <w:rPr>
          <w:rFonts w:cs="Arial"/>
          <w:color w:val="000000"/>
          <w:spacing w:val="-2"/>
          <w:sz w:val="20"/>
          <w:szCs w:val="20"/>
        </w:rPr>
        <w:t xml:space="preserve">Wykonawca udostępni instrumentarium Zamawiającemu wraz z odpowiednimi, pojemnikami sterylizacyjnymi na podstawie protokołu odbioru, </w:t>
      </w:r>
      <w:r w:rsidRPr="00CC171A">
        <w:rPr>
          <w:rFonts w:cs="Arial"/>
          <w:color w:val="000000"/>
          <w:spacing w:val="-1"/>
          <w:sz w:val="20"/>
          <w:szCs w:val="20"/>
        </w:rPr>
        <w:t>podpisanego przez osoby reprezentujące Zamawiającego.</w:t>
      </w:r>
    </w:p>
    <w:p w:rsidR="0068487F" w:rsidRPr="00CC171A" w:rsidRDefault="0068487F" w:rsidP="0068487F">
      <w:pPr>
        <w:spacing w:after="120"/>
        <w:jc w:val="center"/>
        <w:rPr>
          <w:rFonts w:cs="Arial"/>
          <w:color w:val="000000"/>
          <w:sz w:val="20"/>
          <w:szCs w:val="20"/>
        </w:rPr>
      </w:pPr>
      <w:r w:rsidRPr="00CC171A">
        <w:rPr>
          <w:rFonts w:cs="Arial"/>
          <w:color w:val="000000"/>
          <w:spacing w:val="-2"/>
          <w:sz w:val="20"/>
          <w:szCs w:val="20"/>
        </w:rPr>
        <w:t>§ 5</w:t>
      </w:r>
    </w:p>
    <w:p w:rsidR="0068487F" w:rsidRPr="00CC171A" w:rsidRDefault="0068487F" w:rsidP="0068487F">
      <w:pPr>
        <w:widowControl w:val="0"/>
        <w:numPr>
          <w:ilvl w:val="0"/>
          <w:numId w:val="69"/>
        </w:numPr>
        <w:autoSpaceDE w:val="0"/>
        <w:autoSpaceDN w:val="0"/>
        <w:adjustRightInd w:val="0"/>
        <w:spacing w:after="120" w:line="240" w:lineRule="auto"/>
        <w:ind w:left="284" w:hanging="284"/>
        <w:rPr>
          <w:rFonts w:cs="Arial"/>
          <w:color w:val="000000"/>
          <w:spacing w:val="-1"/>
          <w:sz w:val="20"/>
          <w:szCs w:val="20"/>
        </w:rPr>
      </w:pPr>
      <w:r w:rsidRPr="00CC171A">
        <w:rPr>
          <w:rFonts w:cs="Arial"/>
          <w:color w:val="000000"/>
          <w:spacing w:val="-1"/>
          <w:sz w:val="20"/>
          <w:szCs w:val="20"/>
        </w:rPr>
        <w:t>Wykonawca zobowiązuje się do bezpłatnych napraw udostępnionego instrumentarium wynikających z ich normalnego używania. Koszty napraw urządzeń wynikające z używania niezgodnie z instrukcją obsługi ponosi Zamawiający.</w:t>
      </w:r>
    </w:p>
    <w:p w:rsidR="0068487F" w:rsidRPr="00CC171A" w:rsidRDefault="0068487F" w:rsidP="0068487F">
      <w:pPr>
        <w:widowControl w:val="0"/>
        <w:numPr>
          <w:ilvl w:val="0"/>
          <w:numId w:val="69"/>
        </w:numPr>
        <w:autoSpaceDE w:val="0"/>
        <w:autoSpaceDN w:val="0"/>
        <w:adjustRightInd w:val="0"/>
        <w:spacing w:after="120" w:line="240" w:lineRule="auto"/>
        <w:ind w:left="284" w:hanging="284"/>
        <w:rPr>
          <w:rFonts w:cs="Arial"/>
          <w:color w:val="000000"/>
          <w:spacing w:val="-1"/>
          <w:sz w:val="20"/>
          <w:szCs w:val="20"/>
        </w:rPr>
      </w:pPr>
      <w:r w:rsidRPr="00CC171A">
        <w:rPr>
          <w:rFonts w:cs="Arial"/>
          <w:sz w:val="20"/>
          <w:szCs w:val="20"/>
        </w:rPr>
        <w:t xml:space="preserve">Wykonawca zobowiązany jest do przeprowadzania przeglądów technicznych i serwisowania powierzonego Zamawiającemu instrumentarium w zakresie zgodnym z wymogami wytwórcy. Wszelkie koszty związane z prowadzeniem serwisu eksploatacyjnego i gwarancyjnego ponosi Wykonawca w ramach </w:t>
      </w:r>
      <w:r w:rsidRPr="00CC171A">
        <w:rPr>
          <w:rFonts w:cs="Arial"/>
          <w:color w:val="000000"/>
          <w:spacing w:val="-6"/>
          <w:sz w:val="20"/>
          <w:szCs w:val="20"/>
        </w:rPr>
        <w:t xml:space="preserve">ceny zakupu wyrobów medycznych z umowy </w:t>
      </w:r>
      <w:r w:rsidR="00584171">
        <w:rPr>
          <w:rFonts w:cs="Arial"/>
          <w:color w:val="000000"/>
          <w:spacing w:val="-6"/>
          <w:sz w:val="20"/>
          <w:szCs w:val="20"/>
        </w:rPr>
        <w:t>ZP-07/2019</w:t>
      </w:r>
      <w:r w:rsidRPr="00CC171A">
        <w:rPr>
          <w:rFonts w:cs="Arial"/>
          <w:color w:val="000000"/>
          <w:spacing w:val="-6"/>
          <w:sz w:val="20"/>
          <w:szCs w:val="20"/>
        </w:rPr>
        <w:t>.</w:t>
      </w:r>
    </w:p>
    <w:p w:rsidR="0068487F" w:rsidRPr="00CC171A" w:rsidRDefault="0068487F" w:rsidP="0068487F">
      <w:pPr>
        <w:spacing w:after="120"/>
        <w:jc w:val="center"/>
        <w:rPr>
          <w:rStyle w:val="WW-Odwoaniedokomentarza"/>
          <w:rFonts w:cs="Arial"/>
          <w:color w:val="000000"/>
          <w:sz w:val="20"/>
          <w:szCs w:val="20"/>
        </w:rPr>
      </w:pPr>
      <w:r w:rsidRPr="00CC171A">
        <w:rPr>
          <w:rStyle w:val="WW-Odwoaniedokomentarza"/>
          <w:rFonts w:cs="Arial"/>
          <w:color w:val="000000"/>
          <w:sz w:val="20"/>
          <w:szCs w:val="20"/>
        </w:rPr>
        <w:t>§ 6</w:t>
      </w:r>
    </w:p>
    <w:p w:rsidR="0068487F" w:rsidRPr="00CC171A" w:rsidRDefault="0068487F" w:rsidP="0068487F">
      <w:pPr>
        <w:numPr>
          <w:ilvl w:val="0"/>
          <w:numId w:val="67"/>
        </w:numPr>
        <w:spacing w:after="120" w:line="240" w:lineRule="auto"/>
        <w:ind w:left="284" w:hanging="284"/>
        <w:rPr>
          <w:rFonts w:cs="Arial"/>
          <w:sz w:val="20"/>
          <w:szCs w:val="20"/>
        </w:rPr>
      </w:pPr>
      <w:r w:rsidRPr="00CC171A">
        <w:rPr>
          <w:rFonts w:cs="Arial"/>
          <w:sz w:val="20"/>
          <w:szCs w:val="20"/>
        </w:rPr>
        <w:t xml:space="preserve">W razie nie wykonania lub nienależytego wykonania postanowień niniejszej  umowy Wykonawca  zobowiązuje się zapłacić Zamawiającemu karę umowną za każdy dzień opóźnienia w wysokości 50 zł brutto, gdy Wykonawca nie dostarczy  instrumentarium w terminie wyznaczonym przez Zamawiającego, zgodnie z §4 ust.1 umowy </w:t>
      </w:r>
      <w:r w:rsidR="00584171">
        <w:rPr>
          <w:rFonts w:cs="Arial"/>
          <w:sz w:val="20"/>
          <w:szCs w:val="20"/>
        </w:rPr>
        <w:t>ZP-07/2019</w:t>
      </w:r>
      <w:r w:rsidRPr="00CC171A">
        <w:rPr>
          <w:rFonts w:cs="Arial"/>
          <w:sz w:val="20"/>
          <w:szCs w:val="20"/>
        </w:rPr>
        <w:t xml:space="preserve">. </w:t>
      </w:r>
    </w:p>
    <w:p w:rsidR="0068487F" w:rsidRPr="00CC171A" w:rsidRDefault="0068487F" w:rsidP="0068487F">
      <w:pPr>
        <w:numPr>
          <w:ilvl w:val="0"/>
          <w:numId w:val="67"/>
        </w:numPr>
        <w:spacing w:after="120" w:line="240" w:lineRule="auto"/>
        <w:ind w:left="284" w:hanging="284"/>
        <w:rPr>
          <w:rFonts w:cs="Arial"/>
          <w:sz w:val="20"/>
          <w:szCs w:val="20"/>
        </w:rPr>
      </w:pPr>
      <w:r w:rsidRPr="00CC171A">
        <w:rPr>
          <w:rFonts w:cs="Arial"/>
          <w:sz w:val="20"/>
          <w:szCs w:val="20"/>
        </w:rPr>
        <w:t>Zamawiający  zastrzega  sobie  możliwość  potrącenia kary umownej z faktury wystawionej przez Wykonawcę po uprzednim powiadomieniu go na piśmie.</w:t>
      </w:r>
    </w:p>
    <w:p w:rsidR="0068487F" w:rsidRPr="00CC171A" w:rsidRDefault="0068487F" w:rsidP="0068487F">
      <w:pPr>
        <w:spacing w:after="120"/>
        <w:jc w:val="center"/>
        <w:rPr>
          <w:rFonts w:cs="Arial"/>
          <w:sz w:val="20"/>
          <w:szCs w:val="20"/>
        </w:rPr>
      </w:pPr>
      <w:r w:rsidRPr="00CC171A">
        <w:rPr>
          <w:rFonts w:cs="Arial"/>
          <w:sz w:val="20"/>
          <w:szCs w:val="20"/>
        </w:rPr>
        <w:t>§7</w:t>
      </w:r>
    </w:p>
    <w:p w:rsidR="0068487F" w:rsidRPr="00CC171A" w:rsidRDefault="0068487F" w:rsidP="0068487F">
      <w:pPr>
        <w:spacing w:after="120"/>
        <w:rPr>
          <w:rFonts w:cs="Arial"/>
          <w:sz w:val="20"/>
          <w:szCs w:val="20"/>
        </w:rPr>
      </w:pPr>
      <w:r w:rsidRPr="00CC171A">
        <w:rPr>
          <w:rFonts w:cs="Arial"/>
          <w:sz w:val="20"/>
          <w:szCs w:val="20"/>
        </w:rPr>
        <w:t>Zastrzega się Zamawiającemu prawo dochodzenia odszkodowania  przenoszącego  wysokość ustalonej kary umownej w przypadkach  nie wykonania lub nienależytego wykonania zobowiązań umownych nie  objętych odszkodowaniem w formie kar umownych. Wykonawca będzie  ponosił odpowiedzialność odszkodowawczą według zasad określonych w art. 471 K.C.</w:t>
      </w:r>
    </w:p>
    <w:p w:rsidR="0068487F" w:rsidRDefault="0068487F" w:rsidP="0068487F">
      <w:pPr>
        <w:spacing w:after="120"/>
        <w:jc w:val="center"/>
        <w:rPr>
          <w:rStyle w:val="WW-Odwoaniedokomentarza"/>
          <w:rFonts w:cs="Arial"/>
          <w:sz w:val="20"/>
          <w:szCs w:val="20"/>
        </w:rPr>
      </w:pPr>
    </w:p>
    <w:p w:rsidR="0068487F" w:rsidRPr="00CC171A" w:rsidRDefault="0068487F" w:rsidP="0068487F">
      <w:pPr>
        <w:spacing w:after="120"/>
        <w:jc w:val="center"/>
        <w:rPr>
          <w:rStyle w:val="WW-Odwoaniedokomentarza"/>
          <w:rFonts w:cs="Arial"/>
          <w:sz w:val="20"/>
          <w:szCs w:val="20"/>
        </w:rPr>
      </w:pPr>
      <w:r w:rsidRPr="00CC171A">
        <w:rPr>
          <w:rStyle w:val="WW-Odwoaniedokomentarza"/>
          <w:rFonts w:cs="Arial"/>
          <w:sz w:val="20"/>
          <w:szCs w:val="20"/>
        </w:rPr>
        <w:t>§ 8</w:t>
      </w:r>
    </w:p>
    <w:p w:rsidR="0068487F" w:rsidRPr="00CC171A" w:rsidRDefault="0068487F" w:rsidP="0068487F">
      <w:pPr>
        <w:spacing w:after="120"/>
        <w:rPr>
          <w:rFonts w:cs="Arial"/>
          <w:sz w:val="20"/>
          <w:szCs w:val="20"/>
        </w:rPr>
      </w:pPr>
      <w:r w:rsidRPr="00CC171A">
        <w:rPr>
          <w:rFonts w:cs="Arial"/>
          <w:sz w:val="20"/>
          <w:szCs w:val="20"/>
        </w:rPr>
        <w:t>Wszelkie zmiany i uzupełnienia niniejszej umowy wymagają formy pisemnej pod rygorem nieważności.</w:t>
      </w:r>
    </w:p>
    <w:p w:rsidR="0068487F" w:rsidRPr="00CC171A" w:rsidRDefault="0068487F" w:rsidP="0068487F">
      <w:pPr>
        <w:spacing w:after="120"/>
        <w:jc w:val="center"/>
        <w:rPr>
          <w:rFonts w:cs="Arial"/>
          <w:sz w:val="20"/>
          <w:szCs w:val="20"/>
        </w:rPr>
      </w:pPr>
      <w:r w:rsidRPr="00CC171A">
        <w:rPr>
          <w:rFonts w:cs="Arial"/>
          <w:sz w:val="20"/>
          <w:szCs w:val="20"/>
        </w:rPr>
        <w:t>§ 9</w:t>
      </w:r>
    </w:p>
    <w:p w:rsidR="0068487F" w:rsidRPr="00CC171A" w:rsidRDefault="0068487F" w:rsidP="0068487F">
      <w:pPr>
        <w:numPr>
          <w:ilvl w:val="0"/>
          <w:numId w:val="68"/>
        </w:numPr>
        <w:spacing w:after="120" w:line="240" w:lineRule="auto"/>
        <w:ind w:left="284" w:hanging="284"/>
        <w:rPr>
          <w:rFonts w:cs="Arial"/>
          <w:sz w:val="20"/>
          <w:szCs w:val="20"/>
        </w:rPr>
      </w:pPr>
      <w:r w:rsidRPr="00CC171A">
        <w:rPr>
          <w:rFonts w:cs="Arial"/>
          <w:sz w:val="20"/>
          <w:szCs w:val="20"/>
        </w:rPr>
        <w:t xml:space="preserve">Umowa </w:t>
      </w:r>
      <w:r w:rsidRPr="00CC171A">
        <w:rPr>
          <w:rFonts w:cs="Arial"/>
          <w:color w:val="000000"/>
          <w:sz w:val="20"/>
          <w:szCs w:val="20"/>
        </w:rPr>
        <w:t>obowiązuje od dnia</w:t>
      </w:r>
      <w:r>
        <w:rPr>
          <w:rFonts w:cs="Arial"/>
          <w:color w:val="000000"/>
          <w:sz w:val="20"/>
          <w:szCs w:val="20"/>
        </w:rPr>
        <w:t xml:space="preserve"> …………………….. r</w:t>
      </w:r>
      <w:r w:rsidRPr="00CC171A">
        <w:rPr>
          <w:rFonts w:cs="Arial"/>
          <w:color w:val="000000"/>
          <w:sz w:val="20"/>
          <w:szCs w:val="20"/>
        </w:rPr>
        <w:t xml:space="preserve">. do </w:t>
      </w:r>
      <w:r>
        <w:rPr>
          <w:rFonts w:cs="Arial"/>
          <w:color w:val="000000"/>
          <w:sz w:val="20"/>
          <w:szCs w:val="20"/>
        </w:rPr>
        <w:t xml:space="preserve">…………………. </w:t>
      </w:r>
      <w:r w:rsidRPr="00CC171A">
        <w:rPr>
          <w:rFonts w:cs="Arial"/>
          <w:color w:val="000000"/>
          <w:sz w:val="20"/>
          <w:szCs w:val="20"/>
        </w:rPr>
        <w:t xml:space="preserve">r. </w:t>
      </w:r>
      <w:r w:rsidRPr="00CC171A">
        <w:rPr>
          <w:rFonts w:cs="Arial"/>
          <w:sz w:val="20"/>
          <w:szCs w:val="20"/>
        </w:rPr>
        <w:t xml:space="preserve">tj. przez okres obowiązywania umowy </w:t>
      </w:r>
      <w:r w:rsidR="00584171">
        <w:rPr>
          <w:rFonts w:cs="Arial"/>
          <w:sz w:val="20"/>
          <w:szCs w:val="20"/>
        </w:rPr>
        <w:t>ZP-07/2019</w:t>
      </w:r>
      <w:r w:rsidRPr="00CC171A">
        <w:rPr>
          <w:rFonts w:cs="Arial"/>
          <w:sz w:val="20"/>
          <w:szCs w:val="20"/>
        </w:rPr>
        <w:t>.</w:t>
      </w:r>
    </w:p>
    <w:p w:rsidR="0068487F" w:rsidRPr="00CC171A" w:rsidRDefault="0068487F" w:rsidP="0068487F">
      <w:pPr>
        <w:numPr>
          <w:ilvl w:val="0"/>
          <w:numId w:val="68"/>
        </w:numPr>
        <w:spacing w:after="120" w:line="240" w:lineRule="auto"/>
        <w:ind w:left="284" w:hanging="284"/>
        <w:rPr>
          <w:rFonts w:cs="Arial"/>
          <w:sz w:val="20"/>
          <w:szCs w:val="20"/>
        </w:rPr>
      </w:pPr>
      <w:r w:rsidRPr="00CC171A">
        <w:rPr>
          <w:rFonts w:cs="Arial"/>
          <w:sz w:val="20"/>
          <w:szCs w:val="20"/>
        </w:rPr>
        <w:t>Wykonawca zobowiązany jest do odebrania udostępnionego Zamawiającemu instrumentarium, z chwilą gdy upłynął termin realizacji umowy o którym mowa w ust. 1 niniejszej umowy.</w:t>
      </w:r>
    </w:p>
    <w:p w:rsidR="0068487F" w:rsidRPr="00CC171A" w:rsidRDefault="0068487F" w:rsidP="0068487F">
      <w:pPr>
        <w:spacing w:after="120"/>
        <w:ind w:left="284"/>
        <w:rPr>
          <w:rFonts w:cs="Arial"/>
          <w:sz w:val="20"/>
          <w:szCs w:val="20"/>
        </w:rPr>
      </w:pPr>
    </w:p>
    <w:p w:rsidR="0068487F" w:rsidRPr="00CC171A" w:rsidRDefault="0068487F" w:rsidP="0068487F">
      <w:pPr>
        <w:spacing w:after="120"/>
        <w:jc w:val="center"/>
        <w:rPr>
          <w:rFonts w:cs="Arial"/>
          <w:sz w:val="20"/>
          <w:szCs w:val="20"/>
        </w:rPr>
      </w:pPr>
      <w:r w:rsidRPr="00CC171A">
        <w:rPr>
          <w:rFonts w:cs="Arial"/>
          <w:sz w:val="20"/>
          <w:szCs w:val="20"/>
        </w:rPr>
        <w:t>§ 10</w:t>
      </w:r>
    </w:p>
    <w:p w:rsidR="0068487F" w:rsidRPr="00CC171A" w:rsidRDefault="0068487F" w:rsidP="0068487F">
      <w:pPr>
        <w:spacing w:after="120"/>
        <w:rPr>
          <w:rFonts w:cs="Arial"/>
          <w:sz w:val="20"/>
          <w:szCs w:val="20"/>
        </w:rPr>
      </w:pPr>
      <w:r w:rsidRPr="00CC171A">
        <w:rPr>
          <w:rFonts w:cs="Arial"/>
          <w:sz w:val="20"/>
          <w:szCs w:val="20"/>
        </w:rPr>
        <w:t>W sprawach nieuregulowanych niniejszą umową mają zastosowanie przepisy prawa polskiego, w szczególności ustawy Prawo Zamówień Publicznych i Kodeksu Cywilnego, a ewentualne spory wynikłe pomiędzy stronami rozstrzygać będzie sąd powszechny właściwy miejscowo dla siedziby  Zamawiającego.</w:t>
      </w:r>
    </w:p>
    <w:p w:rsidR="0068487F" w:rsidRPr="00CC171A" w:rsidRDefault="0068487F" w:rsidP="0068487F">
      <w:pPr>
        <w:spacing w:after="120"/>
        <w:rPr>
          <w:rFonts w:cs="Arial"/>
          <w:sz w:val="20"/>
          <w:szCs w:val="20"/>
        </w:rPr>
      </w:pPr>
    </w:p>
    <w:p w:rsidR="0068487F" w:rsidRPr="00CC171A" w:rsidRDefault="0068487F" w:rsidP="0068487F">
      <w:pPr>
        <w:spacing w:after="120"/>
        <w:jc w:val="center"/>
        <w:rPr>
          <w:rFonts w:cs="Arial"/>
          <w:sz w:val="20"/>
          <w:szCs w:val="20"/>
        </w:rPr>
      </w:pPr>
      <w:r w:rsidRPr="00CC171A">
        <w:rPr>
          <w:rFonts w:cs="Arial"/>
          <w:sz w:val="20"/>
          <w:szCs w:val="20"/>
        </w:rPr>
        <w:t>§ 12</w:t>
      </w:r>
    </w:p>
    <w:p w:rsidR="0068487F" w:rsidRPr="00CC171A" w:rsidRDefault="0068487F" w:rsidP="0068487F">
      <w:pPr>
        <w:spacing w:after="120"/>
        <w:rPr>
          <w:rFonts w:cs="Arial"/>
          <w:sz w:val="20"/>
          <w:szCs w:val="20"/>
        </w:rPr>
      </w:pPr>
      <w:r w:rsidRPr="00CC171A">
        <w:rPr>
          <w:rFonts w:cs="Arial"/>
          <w:sz w:val="20"/>
          <w:szCs w:val="20"/>
        </w:rPr>
        <w:t>Umowę sporządzono w dwóch jednobrzmiących egzemplarzach po jednym dla każdej ze stron.</w:t>
      </w:r>
    </w:p>
    <w:p w:rsidR="0068487F" w:rsidRPr="00CC171A" w:rsidRDefault="0068487F" w:rsidP="0068487F">
      <w:pPr>
        <w:spacing w:after="120"/>
        <w:rPr>
          <w:rFonts w:cs="Arial"/>
          <w:sz w:val="20"/>
          <w:szCs w:val="20"/>
        </w:rPr>
      </w:pPr>
    </w:p>
    <w:p w:rsidR="0068487F" w:rsidRPr="00CC171A" w:rsidRDefault="0068487F" w:rsidP="0068487F">
      <w:pPr>
        <w:spacing w:after="120"/>
        <w:rPr>
          <w:rFonts w:cs="Arial"/>
          <w:sz w:val="20"/>
          <w:szCs w:val="20"/>
        </w:rPr>
      </w:pPr>
      <w:r w:rsidRPr="00CC171A">
        <w:rPr>
          <w:rFonts w:cs="Arial"/>
          <w:sz w:val="20"/>
          <w:szCs w:val="20"/>
        </w:rPr>
        <w:t xml:space="preserve">WYKONAWCA    </w:t>
      </w:r>
      <w:r w:rsidRPr="00CC171A">
        <w:rPr>
          <w:rFonts w:cs="Arial"/>
          <w:sz w:val="20"/>
          <w:szCs w:val="20"/>
        </w:rPr>
        <w:tab/>
      </w:r>
      <w:r w:rsidRPr="00CC171A">
        <w:rPr>
          <w:rFonts w:cs="Arial"/>
          <w:sz w:val="20"/>
          <w:szCs w:val="20"/>
        </w:rPr>
        <w:tab/>
      </w:r>
      <w:r w:rsidRPr="00CC171A">
        <w:rPr>
          <w:rFonts w:cs="Arial"/>
          <w:sz w:val="20"/>
          <w:szCs w:val="20"/>
        </w:rPr>
        <w:tab/>
        <w:t xml:space="preserve">                                                                        ZAMAWIAJĄCY</w:t>
      </w:r>
    </w:p>
    <w:p w:rsidR="0068487F" w:rsidRDefault="0068487F" w:rsidP="0068487F"/>
    <w:p w:rsidR="0068487F" w:rsidRPr="00D32E3D" w:rsidRDefault="0068487F" w:rsidP="0068487F">
      <w:pPr>
        <w:spacing w:after="120" w:line="240" w:lineRule="auto"/>
        <w:rPr>
          <w:rFonts w:cs="Arial"/>
          <w:sz w:val="20"/>
          <w:szCs w:val="20"/>
        </w:rPr>
      </w:pPr>
    </w:p>
    <w:p w:rsidR="0068487F" w:rsidRPr="00D32E3D" w:rsidRDefault="0068487F" w:rsidP="0068487F">
      <w:pPr>
        <w:spacing w:after="120" w:line="240" w:lineRule="auto"/>
        <w:rPr>
          <w:rFonts w:cs="Arial"/>
          <w:sz w:val="20"/>
          <w:szCs w:val="20"/>
        </w:rPr>
      </w:pPr>
    </w:p>
    <w:p w:rsidR="0068487F" w:rsidRPr="00D32E3D" w:rsidRDefault="0068487F" w:rsidP="0068487F">
      <w:pPr>
        <w:spacing w:after="120" w:line="240" w:lineRule="auto"/>
        <w:rPr>
          <w:rFonts w:cs="Arial"/>
          <w:sz w:val="20"/>
          <w:szCs w:val="20"/>
        </w:rPr>
      </w:pPr>
    </w:p>
    <w:p w:rsidR="0068487F" w:rsidRPr="00D32E3D" w:rsidRDefault="0068487F" w:rsidP="0068487F">
      <w:pPr>
        <w:pStyle w:val="Stopka"/>
        <w:spacing w:after="120" w:line="240" w:lineRule="auto"/>
        <w:rPr>
          <w:rFonts w:cs="Arial"/>
          <w:b/>
          <w:i/>
          <w:iCs/>
          <w:sz w:val="20"/>
          <w:szCs w:val="20"/>
        </w:rPr>
      </w:pPr>
    </w:p>
    <w:p w:rsidR="0068487F" w:rsidRPr="00D32E3D" w:rsidRDefault="0068487F" w:rsidP="0068487F">
      <w:pPr>
        <w:pStyle w:val="Stopka"/>
        <w:spacing w:after="120" w:line="240" w:lineRule="auto"/>
        <w:jc w:val="right"/>
        <w:rPr>
          <w:rFonts w:cs="Arial"/>
          <w:b/>
          <w:i/>
          <w:iCs/>
          <w:sz w:val="20"/>
          <w:szCs w:val="20"/>
        </w:rPr>
        <w:sectPr w:rsidR="0068487F" w:rsidRPr="00D32E3D" w:rsidSect="00020A4B">
          <w:headerReference w:type="default" r:id="rId38"/>
          <w:footerReference w:type="default" r:id="rId39"/>
          <w:headerReference w:type="first" r:id="rId40"/>
          <w:footerReference w:type="first" r:id="rId41"/>
          <w:pgSz w:w="11907" w:h="16840" w:code="9"/>
          <w:pgMar w:top="1418" w:right="1134" w:bottom="1134" w:left="1134" w:header="709" w:footer="709" w:gutter="0"/>
          <w:cols w:space="708"/>
          <w:titlePg/>
          <w:docGrid w:linePitch="360"/>
        </w:sectPr>
      </w:pPr>
    </w:p>
    <w:p w:rsidR="0068487F" w:rsidRPr="00D32E3D" w:rsidRDefault="0068487F" w:rsidP="0068487F">
      <w:pPr>
        <w:spacing w:after="120" w:line="240" w:lineRule="auto"/>
        <w:jc w:val="right"/>
        <w:rPr>
          <w:rFonts w:cs="Arial"/>
          <w:b/>
          <w:i/>
          <w:sz w:val="20"/>
          <w:szCs w:val="20"/>
        </w:rPr>
      </w:pPr>
      <w:r w:rsidRPr="00D32E3D">
        <w:rPr>
          <w:rFonts w:cs="Arial"/>
          <w:b/>
          <w:i/>
          <w:sz w:val="20"/>
          <w:szCs w:val="20"/>
        </w:rPr>
        <w:t xml:space="preserve">Załącznik Nr </w:t>
      </w:r>
      <w:r>
        <w:rPr>
          <w:rFonts w:cs="Arial"/>
          <w:b/>
          <w:i/>
          <w:sz w:val="20"/>
          <w:szCs w:val="20"/>
        </w:rPr>
        <w:t>6</w:t>
      </w:r>
      <w:r w:rsidRPr="00D32E3D">
        <w:rPr>
          <w:rFonts w:cs="Arial"/>
          <w:b/>
          <w:i/>
          <w:sz w:val="20"/>
          <w:szCs w:val="20"/>
        </w:rPr>
        <w:t xml:space="preserve"> do SIWZ </w:t>
      </w:r>
    </w:p>
    <w:p w:rsidR="0068487F" w:rsidRPr="00D32E3D" w:rsidRDefault="0068487F" w:rsidP="0068487F">
      <w:pPr>
        <w:pStyle w:val="Stopka"/>
        <w:spacing w:after="120" w:line="240" w:lineRule="auto"/>
        <w:jc w:val="center"/>
        <w:rPr>
          <w:rFonts w:cs="Arial"/>
          <w:b/>
          <w:i/>
          <w:color w:val="000000"/>
          <w:sz w:val="20"/>
          <w:szCs w:val="20"/>
        </w:rPr>
      </w:pPr>
      <w:r w:rsidRPr="00D32E3D">
        <w:rPr>
          <w:rFonts w:cs="Arial"/>
          <w:b/>
          <w:sz w:val="20"/>
          <w:szCs w:val="20"/>
        </w:rPr>
        <w:t>ZAŁĄCZNIK ASORTYMENTOWO-CENOWY</w:t>
      </w:r>
    </w:p>
    <w:p w:rsidR="0068487F" w:rsidRPr="00D32E3D" w:rsidRDefault="0068487F" w:rsidP="0068487F">
      <w:pPr>
        <w:pStyle w:val="Stopka"/>
        <w:spacing w:after="120" w:line="240" w:lineRule="auto"/>
        <w:jc w:val="right"/>
        <w:rPr>
          <w:rFonts w:cs="Arial"/>
          <w:i/>
          <w:color w:val="000000"/>
          <w:sz w:val="20"/>
          <w:szCs w:val="20"/>
        </w:rPr>
      </w:pPr>
    </w:p>
    <w:p w:rsidR="0068487F" w:rsidRPr="00D32E3D" w:rsidRDefault="0068487F" w:rsidP="0068487F">
      <w:pPr>
        <w:pStyle w:val="Stopka"/>
        <w:spacing w:after="120" w:line="240" w:lineRule="auto"/>
        <w:jc w:val="right"/>
        <w:rPr>
          <w:rFonts w:cs="Arial"/>
          <w:i/>
          <w:color w:val="000000"/>
          <w:sz w:val="20"/>
          <w:szCs w:val="20"/>
        </w:rPr>
      </w:pPr>
    </w:p>
    <w:p w:rsidR="0068487F" w:rsidRPr="00D32E3D" w:rsidRDefault="0068487F" w:rsidP="0068487F">
      <w:pPr>
        <w:widowControl w:val="0"/>
        <w:spacing w:after="120" w:line="240" w:lineRule="auto"/>
        <w:ind w:left="800" w:hanging="400"/>
        <w:rPr>
          <w:rFonts w:cs="Arial"/>
          <w:b/>
          <w:color w:val="000000"/>
          <w:sz w:val="20"/>
          <w:szCs w:val="20"/>
        </w:rPr>
      </w:pPr>
    </w:p>
    <w:tbl>
      <w:tblPr>
        <w:tblW w:w="15660" w:type="dxa"/>
        <w:tblInd w:w="-821" w:type="dxa"/>
        <w:tblCellMar>
          <w:left w:w="70" w:type="dxa"/>
          <w:right w:w="70" w:type="dxa"/>
        </w:tblCellMar>
        <w:tblLook w:val="04A0" w:firstRow="1" w:lastRow="0" w:firstColumn="1" w:lastColumn="0" w:noHBand="0" w:noVBand="1"/>
      </w:tblPr>
      <w:tblGrid>
        <w:gridCol w:w="419"/>
        <w:gridCol w:w="2380"/>
        <w:gridCol w:w="2480"/>
        <w:gridCol w:w="1560"/>
        <w:gridCol w:w="518"/>
        <w:gridCol w:w="552"/>
        <w:gridCol w:w="1920"/>
        <w:gridCol w:w="1920"/>
        <w:gridCol w:w="840"/>
        <w:gridCol w:w="1680"/>
        <w:gridCol w:w="1500"/>
      </w:tblGrid>
      <w:tr w:rsidR="0068487F" w:rsidRPr="00D32E3D" w:rsidTr="00834FCF">
        <w:trPr>
          <w:trHeight w:val="285"/>
        </w:trPr>
        <w:tc>
          <w:tcPr>
            <w:tcW w:w="38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Lp.</w:t>
            </w:r>
          </w:p>
        </w:tc>
        <w:tc>
          <w:tcPr>
            <w:tcW w:w="238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 xml:space="preserve">Opis przedmiotu zamówienia </w:t>
            </w:r>
          </w:p>
        </w:tc>
        <w:tc>
          <w:tcPr>
            <w:tcW w:w="248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Nazwa handlowa (na fakturze)</w:t>
            </w:r>
          </w:p>
        </w:tc>
        <w:tc>
          <w:tcPr>
            <w:tcW w:w="156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Nazwa producenta</w:t>
            </w:r>
          </w:p>
        </w:tc>
        <w:tc>
          <w:tcPr>
            <w:tcW w:w="48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J.m.</w:t>
            </w:r>
          </w:p>
        </w:tc>
        <w:tc>
          <w:tcPr>
            <w:tcW w:w="52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Ilość</w:t>
            </w:r>
          </w:p>
        </w:tc>
        <w:tc>
          <w:tcPr>
            <w:tcW w:w="192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Cena jednostkowa netto</w:t>
            </w:r>
          </w:p>
        </w:tc>
        <w:tc>
          <w:tcPr>
            <w:tcW w:w="192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Cena jednostkowa brutto</w:t>
            </w:r>
          </w:p>
        </w:tc>
        <w:tc>
          <w:tcPr>
            <w:tcW w:w="84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VAT (%)</w:t>
            </w:r>
          </w:p>
        </w:tc>
        <w:tc>
          <w:tcPr>
            <w:tcW w:w="168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Wartość łączna netto</w:t>
            </w:r>
          </w:p>
        </w:tc>
        <w:tc>
          <w:tcPr>
            <w:tcW w:w="1500" w:type="dxa"/>
            <w:tcBorders>
              <w:top w:val="single" w:sz="4" w:space="0" w:color="auto"/>
              <w:left w:val="nil"/>
              <w:bottom w:val="single" w:sz="4" w:space="0" w:color="auto"/>
              <w:right w:val="single" w:sz="4" w:space="0" w:color="auto"/>
            </w:tcBorders>
            <w:shd w:val="clear" w:color="000000" w:fill="95B3D7"/>
            <w:noWrap/>
            <w:vAlign w:val="center"/>
            <w:hideMark/>
          </w:tcPr>
          <w:p w:rsidR="0068487F" w:rsidRPr="00D32E3D" w:rsidRDefault="0068487F" w:rsidP="00834FCF">
            <w:pPr>
              <w:spacing w:after="120" w:line="240" w:lineRule="auto"/>
              <w:jc w:val="center"/>
              <w:rPr>
                <w:rFonts w:cs="Arial"/>
                <w:sz w:val="20"/>
                <w:szCs w:val="20"/>
                <w:lang w:eastAsia="pl-PL"/>
              </w:rPr>
            </w:pPr>
            <w:r w:rsidRPr="00D32E3D">
              <w:rPr>
                <w:rFonts w:cs="Arial"/>
                <w:sz w:val="20"/>
                <w:szCs w:val="20"/>
                <w:lang w:eastAsia="pl-PL"/>
              </w:rPr>
              <w:t>Grupa towarowa</w:t>
            </w:r>
          </w:p>
        </w:tc>
      </w:tr>
      <w:tr w:rsidR="0068487F" w:rsidRPr="00D32E3D" w:rsidTr="00834FCF">
        <w:trPr>
          <w:trHeight w:val="28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1</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2</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6</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7</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9</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10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8487F" w:rsidRPr="00D32E3D" w:rsidRDefault="0068487F" w:rsidP="00834FCF">
            <w:pPr>
              <w:spacing w:after="120" w:line="240" w:lineRule="auto"/>
              <w:jc w:val="center"/>
              <w:rPr>
                <w:rFonts w:cs="Arial"/>
                <w:color w:val="000000"/>
                <w:sz w:val="20"/>
                <w:szCs w:val="20"/>
                <w:lang w:eastAsia="pl-PL"/>
              </w:rPr>
            </w:pPr>
            <w:r w:rsidRPr="00D32E3D">
              <w:rPr>
                <w:rFonts w:cs="Arial"/>
                <w:color w:val="000000"/>
                <w:sz w:val="20"/>
                <w:szCs w:val="20"/>
                <w:lang w:eastAsia="pl-PL"/>
              </w:rPr>
              <w:t>11</w:t>
            </w:r>
          </w:p>
        </w:tc>
      </w:tr>
      <w:tr w:rsidR="0068487F" w:rsidRPr="00D32E3D" w:rsidTr="00834FCF">
        <w:trPr>
          <w:trHeight w:val="28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1.</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 </w:t>
            </w:r>
          </w:p>
        </w:tc>
      </w:tr>
      <w:tr w:rsidR="0068487F" w:rsidRPr="00D32E3D" w:rsidTr="00834FCF">
        <w:trPr>
          <w:trHeight w:val="28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r w:rsidRPr="00D32E3D">
              <w:rPr>
                <w:rFonts w:cs="Arial"/>
                <w:color w:val="000000"/>
                <w:sz w:val="20"/>
                <w:szCs w:val="20"/>
                <w:lang w:eastAsia="pl-PL"/>
              </w:rPr>
              <w:t>…</w:t>
            </w: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248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52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68487F" w:rsidRPr="00D32E3D" w:rsidRDefault="0068487F" w:rsidP="00834FCF">
            <w:pPr>
              <w:spacing w:after="120" w:line="240" w:lineRule="auto"/>
              <w:rPr>
                <w:rFonts w:cs="Arial"/>
                <w:color w:val="000000"/>
                <w:sz w:val="20"/>
                <w:szCs w:val="20"/>
                <w:lang w:eastAsia="pl-PL"/>
              </w:rPr>
            </w:pPr>
          </w:p>
        </w:tc>
      </w:tr>
    </w:tbl>
    <w:p w:rsidR="0068487F" w:rsidRPr="00D32E3D" w:rsidRDefault="0068487F" w:rsidP="0068487F">
      <w:pPr>
        <w:widowControl w:val="0"/>
        <w:spacing w:after="120" w:line="240" w:lineRule="auto"/>
        <w:ind w:left="800" w:hanging="400"/>
        <w:jc w:val="center"/>
        <w:rPr>
          <w:rFonts w:cs="Arial"/>
          <w:b/>
          <w:color w:val="000000"/>
          <w:sz w:val="20"/>
          <w:szCs w:val="20"/>
        </w:rPr>
      </w:pPr>
    </w:p>
    <w:p w:rsidR="0068487F" w:rsidRPr="00D32E3D" w:rsidRDefault="0068487F" w:rsidP="0068487F">
      <w:pPr>
        <w:widowControl w:val="0"/>
        <w:spacing w:after="120" w:line="240" w:lineRule="auto"/>
        <w:ind w:left="800" w:hanging="400"/>
        <w:jc w:val="center"/>
        <w:rPr>
          <w:rFonts w:cs="Arial"/>
          <w:b/>
          <w:color w:val="000000"/>
          <w:sz w:val="20"/>
          <w:szCs w:val="20"/>
        </w:rPr>
      </w:pPr>
    </w:p>
    <w:p w:rsidR="0068487F" w:rsidRPr="00D32E3D" w:rsidRDefault="0068487F" w:rsidP="0068487F">
      <w:pPr>
        <w:widowControl w:val="0"/>
        <w:spacing w:after="120" w:line="240" w:lineRule="auto"/>
        <w:ind w:left="800" w:hanging="400"/>
        <w:jc w:val="center"/>
        <w:rPr>
          <w:rFonts w:cs="Arial"/>
          <w:b/>
          <w:color w:val="000000"/>
          <w:sz w:val="20"/>
          <w:szCs w:val="20"/>
        </w:rPr>
      </w:pPr>
    </w:p>
    <w:p w:rsidR="0068487F" w:rsidRPr="00D32E3D" w:rsidRDefault="0068487F" w:rsidP="0068487F">
      <w:pPr>
        <w:spacing w:after="120" w:line="240" w:lineRule="auto"/>
        <w:rPr>
          <w:rStyle w:val="colororchid"/>
          <w:rFonts w:cs="Arial"/>
          <w:b/>
          <w:sz w:val="20"/>
          <w:szCs w:val="20"/>
        </w:rPr>
      </w:pPr>
      <w:r w:rsidRPr="00D32E3D">
        <w:rPr>
          <w:rStyle w:val="colororchid"/>
          <w:rFonts w:cs="Arial"/>
          <w:b/>
          <w:sz w:val="20"/>
          <w:szCs w:val="20"/>
        </w:rPr>
        <w:t xml:space="preserve">Uwaga: </w:t>
      </w:r>
    </w:p>
    <w:p w:rsidR="0068487F" w:rsidRPr="00D32E3D" w:rsidRDefault="0068487F" w:rsidP="0068487F">
      <w:pPr>
        <w:spacing w:after="120" w:line="240" w:lineRule="auto"/>
        <w:rPr>
          <w:rStyle w:val="colororchid"/>
          <w:rFonts w:cs="Arial"/>
          <w:b/>
          <w:sz w:val="20"/>
          <w:szCs w:val="20"/>
        </w:rPr>
      </w:pPr>
    </w:p>
    <w:p w:rsidR="0068487F" w:rsidRPr="00D32E3D" w:rsidRDefault="0068487F" w:rsidP="0068487F">
      <w:pPr>
        <w:widowControl w:val="0"/>
        <w:spacing w:after="0" w:line="240" w:lineRule="auto"/>
        <w:rPr>
          <w:rFonts w:cs="Arial"/>
          <w:sz w:val="20"/>
          <w:szCs w:val="20"/>
        </w:rPr>
      </w:pPr>
      <w:r w:rsidRPr="00D32E3D">
        <w:rPr>
          <w:rFonts w:cs="Arial"/>
          <w:color w:val="000000"/>
          <w:sz w:val="20"/>
          <w:szCs w:val="20"/>
        </w:rPr>
        <w:t xml:space="preserve">- arkusz wypełnia jedynie wykonawca, którego oferta zostanie wybrana jako  najkorzystniejsza, i w </w:t>
      </w:r>
      <w:r w:rsidRPr="00D32E3D">
        <w:rPr>
          <w:rFonts w:cs="Arial"/>
          <w:sz w:val="20"/>
          <w:szCs w:val="20"/>
        </w:rPr>
        <w:t xml:space="preserve">terminie do 5-u dni roboczych od daty zawarcia umowy, </w:t>
      </w:r>
    </w:p>
    <w:p w:rsidR="0068487F" w:rsidRPr="00D32E3D" w:rsidRDefault="0068487F" w:rsidP="0068487F">
      <w:pPr>
        <w:widowControl w:val="0"/>
        <w:spacing w:after="0" w:line="240" w:lineRule="auto"/>
        <w:rPr>
          <w:rStyle w:val="colororchid"/>
          <w:rFonts w:cs="Arial"/>
          <w:color w:val="000000"/>
          <w:sz w:val="20"/>
          <w:szCs w:val="20"/>
        </w:rPr>
      </w:pPr>
      <w:r w:rsidRPr="00D32E3D">
        <w:rPr>
          <w:rFonts w:cs="Arial"/>
          <w:sz w:val="20"/>
          <w:szCs w:val="20"/>
        </w:rPr>
        <w:t xml:space="preserve">   przesyła do Zamawiającego drogą elektroniczną przedmiotowy załącznik w formie arkusza programu MS Excel (.xls) na adres: </w:t>
      </w:r>
      <w:hyperlink r:id="rId42" w:history="1">
        <w:r w:rsidRPr="00D32E3D">
          <w:rPr>
            <w:rStyle w:val="Hipercze"/>
            <w:rFonts w:cs="Arial"/>
            <w:sz w:val="20"/>
            <w:szCs w:val="20"/>
          </w:rPr>
          <w:t>zaop@bielanski.med.pl</w:t>
        </w:r>
      </w:hyperlink>
    </w:p>
    <w:p w:rsidR="0068487F" w:rsidRPr="00D32E3D" w:rsidRDefault="0068487F" w:rsidP="0068487F">
      <w:pPr>
        <w:spacing w:after="0" w:line="240" w:lineRule="auto"/>
        <w:rPr>
          <w:rStyle w:val="colororchid"/>
          <w:rFonts w:cs="Arial"/>
          <w:sz w:val="20"/>
          <w:szCs w:val="20"/>
        </w:rPr>
      </w:pPr>
      <w:r w:rsidRPr="00D32E3D">
        <w:rPr>
          <w:rStyle w:val="colororchid"/>
          <w:rFonts w:cs="Arial"/>
          <w:sz w:val="20"/>
          <w:szCs w:val="20"/>
        </w:rPr>
        <w:t>- kolumna 11 nie dotyczy Wykonawców</w:t>
      </w:r>
    </w:p>
    <w:p w:rsidR="00FC1C7D" w:rsidRPr="008325EB" w:rsidRDefault="00FC1C7D" w:rsidP="006E4D54">
      <w:pPr>
        <w:spacing w:after="120" w:line="240" w:lineRule="auto"/>
        <w:jc w:val="center"/>
        <w:rPr>
          <w:rFonts w:cs="Arial"/>
          <w:b/>
          <w:i/>
          <w:sz w:val="20"/>
          <w:szCs w:val="20"/>
        </w:rPr>
      </w:pPr>
    </w:p>
    <w:sectPr w:rsidR="00FC1C7D" w:rsidRPr="008325EB" w:rsidSect="0068487F">
      <w:headerReference w:type="first" r:id="rId43"/>
      <w:pgSz w:w="11907" w:h="16840" w:code="9"/>
      <w:pgMar w:top="1418" w:right="1106" w:bottom="1134" w:left="1134" w:header="35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7DE" w:rsidRDefault="009237DE" w:rsidP="002C5D46">
      <w:pPr>
        <w:spacing w:after="0" w:line="240" w:lineRule="auto"/>
      </w:pPr>
      <w:r>
        <w:separator/>
      </w:r>
    </w:p>
  </w:endnote>
  <w:endnote w:type="continuationSeparator" w:id="0">
    <w:p w:rsidR="009237DE" w:rsidRDefault="009237DE" w:rsidP="002C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emens Sans">
    <w:altName w:val="Times New Roman"/>
    <w:charset w:val="EE"/>
    <w:family w:val="auto"/>
    <w:pitch w:val="variable"/>
    <w:sig w:usb0="00000001" w:usb1="0000204B" w:usb2="00000000" w:usb3="00000000" w:csb0="00000093"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font>
  <w:font w:name="MS Outlook">
    <w:panose1 w:val="0501010001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ldface 12pt">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emens Serif Semibold">
    <w:altName w:val="Times New Roman"/>
    <w:charset w:val="EE"/>
    <w:family w:val="auto"/>
    <w:pitch w:val="variable"/>
    <w:sig w:usb0="00000001" w:usb1="0000204B" w:usb2="00000000" w:usb3="00000000" w:csb0="00000093" w:csb1="00000000"/>
  </w:font>
  <w:font w:name="Arial (W1)">
    <w:altName w:val="Arial"/>
    <w:charset w:val="EE"/>
    <w:family w:val="swiss"/>
    <w:pitch w:val="variable"/>
    <w:sig w:usb0="00000000" w:usb1="80000000" w:usb2="00000008"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Switzerland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Bahnschrift">
    <w:panose1 w:val="020B0502040204020203"/>
    <w:charset w:val="EE"/>
    <w:family w:val="swiss"/>
    <w:pitch w:val="variable"/>
    <w:sig w:usb0="A00002C7" w:usb1="00000002"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AngsanaUPC">
    <w:charset w:val="DE"/>
    <w:family w:val="roman"/>
    <w:pitch w:val="variable"/>
    <w:sig w:usb0="81000003" w:usb1="00000000" w:usb2="00000000" w:usb3="00000000" w:csb0="00010001" w:csb1="00000000"/>
  </w:font>
  <w:font w:name="OpenSymbol">
    <w:altName w:val="Calibri"/>
    <w:charset w:val="00"/>
    <w:family w:val="auto"/>
    <w:pitch w:val="variable"/>
    <w:sig w:usb0="800000AF" w:usb1="1001ECEA" w:usb2="00000000" w:usb3="00000000" w:csb0="00000001" w:csb1="00000000"/>
  </w:font>
  <w:font w:name="FreeSans">
    <w:altName w:val="Times New Roman"/>
    <w:panose1 w:val="00000000000000000000"/>
    <w:charset w:val="00"/>
    <w:family w:val="roman"/>
    <w:notTrueType/>
    <w:pitch w:val="default"/>
  </w:font>
  <w:font w:name="Optima">
    <w:altName w:val="Times New Roman"/>
    <w:panose1 w:val="00000000000000000000"/>
    <w:charset w:val="00"/>
    <w:family w:val="auto"/>
    <w:notTrueType/>
    <w:pitch w:val="variable"/>
    <w:sig w:usb0="00000003" w:usb1="00000000" w:usb2="00000000" w:usb3="00000000" w:csb0="00000001" w:csb1="00000000"/>
  </w:font>
  <w:font w:name="Switzer TT EFN Light">
    <w:altName w:val="Times New Roman"/>
    <w:charset w:val="EE"/>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DE" w:rsidRDefault="009237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237DE" w:rsidRDefault="009237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DE" w:rsidRPr="006427A5" w:rsidRDefault="009237DE">
    <w:pPr>
      <w:pStyle w:val="Stopka"/>
      <w:framePr w:wrap="around" w:vAnchor="text" w:hAnchor="margin" w:xAlign="right" w:y="1"/>
      <w:rPr>
        <w:rStyle w:val="Numerstrony"/>
        <w:sz w:val="18"/>
        <w:szCs w:val="18"/>
      </w:rPr>
    </w:pPr>
    <w:r w:rsidRPr="006427A5">
      <w:rPr>
        <w:rStyle w:val="Numerstrony"/>
        <w:sz w:val="18"/>
        <w:szCs w:val="18"/>
      </w:rPr>
      <w:fldChar w:fldCharType="begin"/>
    </w:r>
    <w:r w:rsidRPr="006427A5">
      <w:rPr>
        <w:rStyle w:val="Numerstrony"/>
        <w:sz w:val="18"/>
        <w:szCs w:val="18"/>
      </w:rPr>
      <w:instrText xml:space="preserve">PAGE  </w:instrText>
    </w:r>
    <w:r w:rsidRPr="006427A5">
      <w:rPr>
        <w:rStyle w:val="Numerstrony"/>
        <w:sz w:val="18"/>
        <w:szCs w:val="18"/>
      </w:rPr>
      <w:fldChar w:fldCharType="separate"/>
    </w:r>
    <w:r>
      <w:rPr>
        <w:rStyle w:val="Numerstrony"/>
        <w:noProof/>
        <w:sz w:val="18"/>
        <w:szCs w:val="18"/>
      </w:rPr>
      <w:t>14</w:t>
    </w:r>
    <w:r w:rsidRPr="006427A5">
      <w:rPr>
        <w:rStyle w:val="Numerstrony"/>
        <w:sz w:val="18"/>
        <w:szCs w:val="18"/>
      </w:rPr>
      <w:fldChar w:fldCharType="end"/>
    </w:r>
  </w:p>
  <w:p w:rsidR="009237DE" w:rsidRDefault="009237DE" w:rsidP="002370CF">
    <w:pPr>
      <w:pStyle w:val="Stopka"/>
    </w:pPr>
    <w:r>
      <w:t xml:space="preserve">                                              </w:t>
    </w:r>
  </w:p>
  <w:p w:rsidR="009237DE" w:rsidRDefault="009237DE" w:rsidP="002370C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080015"/>
      <w:docPartObj>
        <w:docPartGallery w:val="Page Numbers (Bottom of Page)"/>
        <w:docPartUnique/>
      </w:docPartObj>
    </w:sdtPr>
    <w:sdtEndPr/>
    <w:sdtContent>
      <w:p w:rsidR="009237DE" w:rsidRDefault="009237DE">
        <w:pPr>
          <w:pStyle w:val="Stopka"/>
          <w:jc w:val="right"/>
        </w:pPr>
        <w:r w:rsidRPr="0056753C">
          <w:rPr>
            <w:sz w:val="18"/>
            <w:szCs w:val="18"/>
          </w:rPr>
          <w:fldChar w:fldCharType="begin"/>
        </w:r>
        <w:r w:rsidRPr="0056753C">
          <w:rPr>
            <w:sz w:val="18"/>
            <w:szCs w:val="18"/>
          </w:rPr>
          <w:instrText xml:space="preserve"> PAGE   \* MERGEFORMAT </w:instrText>
        </w:r>
        <w:r w:rsidRPr="0056753C">
          <w:rPr>
            <w:sz w:val="18"/>
            <w:szCs w:val="18"/>
          </w:rPr>
          <w:fldChar w:fldCharType="separate"/>
        </w:r>
        <w:r>
          <w:rPr>
            <w:noProof/>
            <w:sz w:val="18"/>
            <w:szCs w:val="18"/>
          </w:rPr>
          <w:t>26</w:t>
        </w:r>
        <w:r w:rsidRPr="0056753C">
          <w:rPr>
            <w:sz w:val="18"/>
            <w:szCs w:val="18"/>
          </w:rPr>
          <w:fldChar w:fldCharType="end"/>
        </w:r>
      </w:p>
    </w:sdtContent>
  </w:sdt>
  <w:p w:rsidR="009237DE" w:rsidRDefault="009237D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DE" w:rsidRDefault="009237DE" w:rsidP="003D6FD3">
    <w:pPr>
      <w:pStyle w:val="Stopka"/>
      <w:jc w:val="center"/>
    </w:pPr>
  </w:p>
  <w:p w:rsidR="009237DE" w:rsidRDefault="009237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7DE" w:rsidRDefault="009237DE" w:rsidP="002C5D46">
      <w:pPr>
        <w:spacing w:after="0" w:line="240" w:lineRule="auto"/>
      </w:pPr>
      <w:r>
        <w:separator/>
      </w:r>
    </w:p>
  </w:footnote>
  <w:footnote w:type="continuationSeparator" w:id="0">
    <w:p w:rsidR="009237DE" w:rsidRDefault="009237DE" w:rsidP="002C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DE" w:rsidRPr="007D66BD" w:rsidRDefault="007128C9" w:rsidP="005E1855">
    <w:pPr>
      <w:pStyle w:val="Nagwek"/>
      <w:tabs>
        <w:tab w:val="center" w:pos="4819"/>
        <w:tab w:val="left" w:pos="6975"/>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34.45p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DE" w:rsidRDefault="009237DE">
    <w:pPr>
      <w:pStyle w:val="Nagwek"/>
    </w:pPr>
    <w:r>
      <w:rPr>
        <w:rFonts w:cs="Arial"/>
        <w:b/>
        <w:noProof/>
        <w:sz w:val="24"/>
        <w:szCs w:val="24"/>
        <w:lang w:eastAsia="pl-PL"/>
      </w:rPr>
      <w:drawing>
        <wp:anchor distT="0" distB="0" distL="114300" distR="114300" simplePos="0" relativeHeight="251671552" behindDoc="0" locked="0" layoutInCell="1" allowOverlap="1" wp14:anchorId="4406D8F4" wp14:editId="55BDE09B">
          <wp:simplePos x="0" y="0"/>
          <wp:positionH relativeFrom="margin">
            <wp:posOffset>5853568</wp:posOffset>
          </wp:positionH>
          <wp:positionV relativeFrom="paragraph">
            <wp:posOffset>17145</wp:posOffset>
          </wp:positionV>
          <wp:extent cx="619125" cy="1028700"/>
          <wp:effectExtent l="0" t="0" r="9525" b="0"/>
          <wp:wrapNone/>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028700"/>
                  </a:xfrm>
                  <a:prstGeom prst="rect">
                    <a:avLst/>
                  </a:prstGeom>
                  <a:noFill/>
                  <a:ln>
                    <a:noFill/>
                  </a:ln>
                </pic:spPr>
              </pic:pic>
            </a:graphicData>
          </a:graphic>
        </wp:anchor>
      </w:drawing>
    </w:r>
    <w:r w:rsidR="007128C9">
      <w:rPr>
        <w:noProof/>
        <w:lang w:eastAsia="pl-PL"/>
      </w:rPr>
      <w:pict>
        <v:shapetype id="_x0000_t202" coordsize="21600,21600" o:spt="202" path="m,l,21600r21600,l21600,xe">
          <v:stroke joinstyle="miter"/>
          <v:path gradientshapeok="t" o:connecttype="rect"/>
        </v:shapetype>
        <v:shape id="Pole tekstowe 10" o:spid="_x0000_s16385" type="#_x0000_t202" style="position:absolute;left:0;text-align:left;margin-left:136.6pt;margin-top:11.9pt;width:297.4pt;height:82.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PliAIAABcFAAAOAAAAZHJzL2Uyb0RvYy54bWysVG1v2yAQ/j5p/wHxPbWdOi+26lRtskyT&#10;uq1Stx9ADI5RMecBid1N++87cJKme5Gmaf6AgTsenrt7jqvrvlFkL4yVoAuaXMSUCF0Cl3pb0M+f&#10;1qM5JdYxzZkCLQr6JCy9Xrx+ddW1uRhDDYoLQxBE27xrC1o71+ZRZMtaNMxeQCs0GiswDXO4NNuI&#10;G9YheqOicRxPow4Mbw2UwlrcXQ1Gugj4VSVK97GqrHBEFRS5uTCaMG78GC2uWL41rK1leaDB/oFF&#10;w6TGS09QK+YY2Rn5C1QjSwMWKndRQhNBVclShBgwmiT+KZqHmrUixILJse0pTfb/wZYf9veGSI61&#10;w/Ro1mCN7kEJ4sSjddAJgvuYpK61Ofo+tOjt+lvo8UAI2LZ3UD5aomFZM70VN8ZAVwvGkWTiT0Zn&#10;Rwcc60E23XvgeBnbOQhAfWUan0HMCUF0ZPN0KpDoHSlx83I2m85naCrRlsSTy3Q6CXew/Hi8Nda9&#10;FdAQPymoQQUEeLa/s87TYfnRxd9mQUm+lkqFhdlulsqQPUO1rMN3QH/hprR31uCPDYjDDrLEO7zN&#10;8w3V/5Yl4zS+HWejNRIfpet0Mspm8XwUJ9ltNo3TLF2tv3uCSZrXknOh76QWRyUm6d9V+tATg4aC&#10;FklX0Gwyngw1+mOQcfh+F2QjHTamkk1B5ycnlvvKvtEcw2a5Y1IN8+gl/ZBlzMHxH7ISdOBLP4jA&#10;9ZseUbw4NsCfUBEGsF5YW3xNcFKD+UpJh51ZUPtlx4ygRL3TqKosSVN0c2GRTmZjXJhzy+bcwnSJ&#10;UAV1lAzTpRvaf9caua3xpkHHGm5QiZUMGnlmddAvdl8I5vBS+PY+Xwev5/ds8QMAAP//AwBQSwME&#10;FAAGAAgAAAAhAJC/POPdAAAACgEAAA8AAABkcnMvZG93bnJldi54bWxMj8FOg0AQhu8mvsNmTLwY&#10;u0gVKLI0aqLx2toHGGAKRHaWsNtC397xpLeZzJd//q/YLnZQZ5p879jAwyoCRVy7pufWwOHr/T4D&#10;5QNyg4NjMnAhD9vy+qrAvHEz7+i8D62SEPY5GuhCGHOtfd2RRb9yI7Hcjm6yGGSdWt1MOEu4HXQc&#10;RYm22LN86HCkt47q7/3JGjh+zndPm7n6CId095i8Yp9W7mLM7c3y8gwq0BL+YPitL9WhlE6VO3Hj&#10;1WAgTtexoDKsRUGALMlErhIy26Sgy0L/Vyh/AAAA//8DAFBLAQItABQABgAIAAAAIQC2gziS/gAA&#10;AOEBAAATAAAAAAAAAAAAAAAAAAAAAABbQ29udGVudF9UeXBlc10ueG1sUEsBAi0AFAAGAAgAAAAh&#10;ADj9If/WAAAAlAEAAAsAAAAAAAAAAAAAAAAALwEAAF9yZWxzLy5yZWxzUEsBAi0AFAAGAAgAAAAh&#10;APwuE+WIAgAAFwUAAA4AAAAAAAAAAAAAAAAALgIAAGRycy9lMm9Eb2MueG1sUEsBAi0AFAAGAAgA&#10;AAAhAJC/POPdAAAACgEAAA8AAAAAAAAAAAAAAAAA4gQAAGRycy9kb3ducmV2LnhtbFBLBQYAAAAA&#10;BAAEAPMAAADsBQAAAAA=&#10;" stroked="f">
          <v:textbox>
            <w:txbxContent>
              <w:p w:rsidR="009237DE" w:rsidRPr="00E449D7" w:rsidRDefault="009237DE" w:rsidP="00E449D7">
                <w:pPr>
                  <w:spacing w:after="0" w:line="240" w:lineRule="auto"/>
                  <w:jc w:val="left"/>
                  <w:rPr>
                    <w:rFonts w:ascii="Times New Roman" w:hAnsi="Times New Roman"/>
                    <w:sz w:val="20"/>
                    <w:szCs w:val="20"/>
                  </w:rPr>
                </w:pPr>
                <w:r w:rsidRPr="00E449D7">
                  <w:rPr>
                    <w:rFonts w:ascii="Times New Roman" w:hAnsi="Times New Roman"/>
                    <w:b/>
                    <w:sz w:val="20"/>
                    <w:szCs w:val="20"/>
                  </w:rPr>
                  <w:t>Szpital Bielański</w:t>
                </w:r>
                <w:r w:rsidRPr="00E449D7">
                  <w:rPr>
                    <w:rFonts w:ascii="Times New Roman" w:hAnsi="Times New Roman"/>
                    <w:sz w:val="20"/>
                    <w:szCs w:val="20"/>
                  </w:rPr>
                  <w:tab/>
                </w:r>
                <w:r w:rsidRPr="00E449D7">
                  <w:rPr>
                    <w:rFonts w:ascii="Times New Roman" w:hAnsi="Times New Roman"/>
                    <w:sz w:val="20"/>
                    <w:szCs w:val="20"/>
                  </w:rPr>
                  <w:tab/>
                  <w:t>kancelaria</w:t>
                </w:r>
                <w:r w:rsidRPr="00E449D7">
                  <w:rPr>
                    <w:rFonts w:ascii="Times New Roman" w:hAnsi="Times New Roman"/>
                    <w:sz w:val="20"/>
                    <w:szCs w:val="20"/>
                  </w:rPr>
                  <w:tab/>
                  <w:t>(22) 569 04 13</w:t>
                </w:r>
              </w:p>
              <w:p w:rsidR="009237DE" w:rsidRPr="00E449D7" w:rsidRDefault="009237DE" w:rsidP="00E449D7">
                <w:pPr>
                  <w:spacing w:after="0" w:line="240" w:lineRule="auto"/>
                  <w:jc w:val="left"/>
                  <w:rPr>
                    <w:rFonts w:ascii="Times New Roman" w:hAnsi="Times New Roman"/>
                    <w:sz w:val="20"/>
                    <w:szCs w:val="20"/>
                  </w:rPr>
                </w:pPr>
                <w:r w:rsidRPr="00E449D7">
                  <w:rPr>
                    <w:rFonts w:ascii="Times New Roman" w:hAnsi="Times New Roman"/>
                    <w:b/>
                    <w:sz w:val="20"/>
                    <w:szCs w:val="20"/>
                  </w:rPr>
                  <w:t>im. ks. Jerzego Popiełuszki</w:t>
                </w:r>
                <w:r w:rsidRPr="00E449D7">
                  <w:rPr>
                    <w:rFonts w:ascii="Times New Roman" w:hAnsi="Times New Roman"/>
                    <w:sz w:val="20"/>
                    <w:szCs w:val="20"/>
                  </w:rPr>
                  <w:tab/>
                </w:r>
                <w:proofErr w:type="spellStart"/>
                <w:r w:rsidRPr="00E449D7">
                  <w:rPr>
                    <w:rFonts w:ascii="Times New Roman" w:hAnsi="Times New Roman"/>
                    <w:sz w:val="20"/>
                    <w:szCs w:val="20"/>
                  </w:rPr>
                  <w:t>sekr.dyr</w:t>
                </w:r>
                <w:proofErr w:type="spellEnd"/>
                <w:r w:rsidRPr="00E449D7">
                  <w:rPr>
                    <w:rFonts w:ascii="Times New Roman" w:hAnsi="Times New Roman"/>
                    <w:sz w:val="20"/>
                    <w:szCs w:val="20"/>
                  </w:rPr>
                  <w:t>.</w:t>
                </w:r>
                <w:r w:rsidRPr="00E449D7">
                  <w:rPr>
                    <w:rFonts w:ascii="Times New Roman" w:hAnsi="Times New Roman"/>
                    <w:sz w:val="20"/>
                    <w:szCs w:val="20"/>
                  </w:rPr>
                  <w:tab/>
                </w:r>
                <w:r w:rsidRPr="00E449D7">
                  <w:rPr>
                    <w:rFonts w:ascii="Times New Roman" w:hAnsi="Times New Roman"/>
                    <w:sz w:val="20"/>
                    <w:szCs w:val="20"/>
                  </w:rPr>
                  <w:tab/>
                  <w:t>(22) 569 03 53</w:t>
                </w:r>
              </w:p>
              <w:p w:rsidR="009237DE" w:rsidRPr="00E449D7" w:rsidRDefault="009237DE" w:rsidP="00E449D7">
                <w:pPr>
                  <w:spacing w:after="0" w:line="240" w:lineRule="auto"/>
                  <w:jc w:val="left"/>
                  <w:rPr>
                    <w:rFonts w:ascii="Times New Roman" w:hAnsi="Times New Roman"/>
                    <w:sz w:val="20"/>
                    <w:szCs w:val="20"/>
                  </w:rPr>
                </w:pPr>
                <w:r w:rsidRPr="00E449D7">
                  <w:rPr>
                    <w:rFonts w:ascii="Times New Roman" w:hAnsi="Times New Roman"/>
                    <w:sz w:val="20"/>
                    <w:szCs w:val="20"/>
                  </w:rPr>
                  <w:t>Samodzielny Publiczny</w:t>
                </w:r>
                <w:r w:rsidRPr="00E449D7">
                  <w:rPr>
                    <w:rFonts w:ascii="Times New Roman" w:hAnsi="Times New Roman"/>
                    <w:sz w:val="20"/>
                    <w:szCs w:val="20"/>
                  </w:rPr>
                  <w:tab/>
                </w:r>
                <w:r w:rsidRPr="00E449D7">
                  <w:rPr>
                    <w:rFonts w:ascii="Times New Roman" w:hAnsi="Times New Roman"/>
                    <w:sz w:val="20"/>
                    <w:szCs w:val="20"/>
                  </w:rPr>
                  <w:tab/>
                  <w:t>fax.</w:t>
                </w:r>
                <w:r w:rsidRPr="00E449D7">
                  <w:rPr>
                    <w:rFonts w:ascii="Times New Roman" w:hAnsi="Times New Roman"/>
                    <w:sz w:val="20"/>
                    <w:szCs w:val="20"/>
                  </w:rPr>
                  <w:tab/>
                </w:r>
                <w:r>
                  <w:rPr>
                    <w:rFonts w:ascii="Times New Roman" w:hAnsi="Times New Roman"/>
                    <w:sz w:val="20"/>
                    <w:szCs w:val="20"/>
                  </w:rPr>
                  <w:t xml:space="preserve">              </w:t>
                </w:r>
                <w:r w:rsidRPr="00E449D7">
                  <w:rPr>
                    <w:rFonts w:ascii="Times New Roman" w:hAnsi="Times New Roman"/>
                    <w:sz w:val="20"/>
                    <w:szCs w:val="20"/>
                  </w:rPr>
                  <w:t>(22) 834 18 20</w:t>
                </w:r>
              </w:p>
              <w:p w:rsidR="009237DE" w:rsidRPr="00E449D7" w:rsidRDefault="009237DE" w:rsidP="00E449D7">
                <w:pPr>
                  <w:spacing w:after="0" w:line="240" w:lineRule="auto"/>
                  <w:jc w:val="left"/>
                  <w:rPr>
                    <w:rFonts w:ascii="Times New Roman" w:hAnsi="Times New Roman"/>
                    <w:sz w:val="20"/>
                    <w:szCs w:val="20"/>
                  </w:rPr>
                </w:pPr>
                <w:r w:rsidRPr="00E449D7">
                  <w:rPr>
                    <w:rFonts w:ascii="Times New Roman" w:hAnsi="Times New Roman"/>
                    <w:sz w:val="20"/>
                    <w:szCs w:val="20"/>
                  </w:rPr>
                  <w:t>Zakład Opieki Zdrowotnej</w:t>
                </w:r>
                <w:r w:rsidRPr="00E449D7">
                  <w:rPr>
                    <w:rFonts w:ascii="Times New Roman" w:hAnsi="Times New Roman"/>
                    <w:sz w:val="20"/>
                    <w:szCs w:val="20"/>
                  </w:rPr>
                  <w:tab/>
                  <w:t>centrala</w:t>
                </w:r>
                <w:r w:rsidRPr="00E449D7">
                  <w:rPr>
                    <w:rFonts w:ascii="Times New Roman" w:hAnsi="Times New Roman"/>
                    <w:sz w:val="20"/>
                    <w:szCs w:val="20"/>
                  </w:rPr>
                  <w:tab/>
                </w:r>
                <w:r w:rsidRPr="00E449D7">
                  <w:rPr>
                    <w:rFonts w:ascii="Times New Roman" w:hAnsi="Times New Roman"/>
                    <w:sz w:val="20"/>
                    <w:szCs w:val="20"/>
                  </w:rPr>
                  <w:tab/>
                  <w:t>(22) 569 05 00</w:t>
                </w:r>
              </w:p>
              <w:p w:rsidR="009237DE" w:rsidRPr="00E449D7" w:rsidRDefault="009237DE" w:rsidP="00E449D7">
                <w:pPr>
                  <w:spacing w:after="0" w:line="240" w:lineRule="auto"/>
                  <w:jc w:val="left"/>
                  <w:rPr>
                    <w:rFonts w:ascii="Times New Roman" w:hAnsi="Times New Roman"/>
                    <w:sz w:val="20"/>
                    <w:szCs w:val="20"/>
                  </w:rPr>
                </w:pPr>
                <w:r w:rsidRPr="00E449D7">
                  <w:rPr>
                    <w:rFonts w:ascii="Times New Roman" w:hAnsi="Times New Roman"/>
                    <w:sz w:val="20"/>
                    <w:szCs w:val="20"/>
                  </w:rPr>
                  <w:t>ul. Cegłowska 80</w:t>
                </w:r>
                <w:r w:rsidRPr="00E449D7">
                  <w:rPr>
                    <w:rFonts w:ascii="Times New Roman" w:hAnsi="Times New Roman"/>
                    <w:sz w:val="20"/>
                    <w:szCs w:val="20"/>
                  </w:rPr>
                  <w:tab/>
                </w:r>
                <w:r w:rsidRPr="00E449D7">
                  <w:rPr>
                    <w:rFonts w:ascii="Times New Roman" w:hAnsi="Times New Roman"/>
                    <w:sz w:val="20"/>
                    <w:szCs w:val="20"/>
                  </w:rPr>
                  <w:tab/>
                </w:r>
                <w:r w:rsidRPr="00E449D7">
                  <w:rPr>
                    <w:rFonts w:ascii="Times New Roman" w:hAnsi="Times New Roman"/>
                    <w:sz w:val="20"/>
                    <w:szCs w:val="20"/>
                  </w:rPr>
                  <w:tab/>
                  <w:t>e-mail:</w:t>
                </w:r>
                <w:r>
                  <w:rPr>
                    <w:rFonts w:ascii="Times New Roman" w:hAnsi="Times New Roman"/>
                    <w:sz w:val="20"/>
                    <w:szCs w:val="20"/>
                  </w:rPr>
                  <w:t xml:space="preserve"> d</w:t>
                </w:r>
                <w:r w:rsidRPr="00E449D7">
                  <w:rPr>
                    <w:rFonts w:ascii="Times New Roman" w:hAnsi="Times New Roman"/>
                    <w:sz w:val="20"/>
                    <w:szCs w:val="20"/>
                  </w:rPr>
                  <w:t>yrektor@bielanski.med.pl</w:t>
                </w:r>
              </w:p>
              <w:p w:rsidR="009237DE" w:rsidRPr="00E524B6" w:rsidRDefault="009237DE" w:rsidP="00E449D7">
                <w:pPr>
                  <w:spacing w:after="0" w:line="240" w:lineRule="auto"/>
                  <w:rPr>
                    <w:sz w:val="18"/>
                    <w:szCs w:val="18"/>
                  </w:rPr>
                </w:pPr>
                <w:r w:rsidRPr="00E449D7">
                  <w:rPr>
                    <w:rFonts w:ascii="Times New Roman" w:hAnsi="Times New Roman"/>
                    <w:sz w:val="20"/>
                    <w:szCs w:val="20"/>
                  </w:rPr>
                  <w:t>01-809 Warszawa</w:t>
                </w:r>
                <w:r w:rsidRPr="00E449D7">
                  <w:rPr>
                    <w:rFonts w:ascii="Times New Roman" w:hAnsi="Times New Roman"/>
                    <w:sz w:val="20"/>
                    <w:szCs w:val="20"/>
                  </w:rPr>
                  <w:tab/>
                </w:r>
                <w:r w:rsidRPr="00E449D7">
                  <w:rPr>
                    <w:rFonts w:ascii="Times New Roman" w:hAnsi="Times New Roman"/>
                    <w:sz w:val="20"/>
                    <w:szCs w:val="20"/>
                  </w:rPr>
                  <w:tab/>
                </w:r>
                <w:r w:rsidRPr="00C90468">
                  <w:rPr>
                    <w:rFonts w:ascii="Times New Roman" w:hAnsi="Times New Roman"/>
                    <w:sz w:val="20"/>
                    <w:szCs w:val="20"/>
                  </w:rPr>
                  <w:t>www.bielanski.med.pl</w:t>
                </w:r>
              </w:p>
              <w:p w:rsidR="009237DE" w:rsidRPr="00E524B6" w:rsidRDefault="009237DE" w:rsidP="00E449D7"/>
            </w:txbxContent>
          </v:textbox>
          <w10:wrap anchorx="margin"/>
        </v:shape>
      </w:pict>
    </w:r>
    <w:r>
      <w:rPr>
        <w:noProof/>
        <w:lang w:eastAsia="pl-PL"/>
      </w:rPr>
      <w:drawing>
        <wp:anchor distT="0" distB="0" distL="114300" distR="114300" simplePos="0" relativeHeight="251668480" behindDoc="0" locked="0" layoutInCell="1" allowOverlap="1" wp14:anchorId="705E7D96" wp14:editId="7404D72E">
          <wp:simplePos x="0" y="0"/>
          <wp:positionH relativeFrom="column">
            <wp:posOffset>-436134</wp:posOffset>
          </wp:positionH>
          <wp:positionV relativeFrom="paragraph">
            <wp:posOffset>242957</wp:posOffset>
          </wp:positionV>
          <wp:extent cx="2057400" cy="809625"/>
          <wp:effectExtent l="0" t="0" r="0" b="9525"/>
          <wp:wrapNone/>
          <wp:docPr id="37" name="Obraz 37" descr="Strona Główna Szpitala Bielańskiego w Warszawie">
            <a:hlinkClick xmlns:a="http://schemas.openxmlformats.org/drawingml/2006/main" r:id="rId2" tooltip="Szpital Bielanski - Strona Główn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trona Główna Szpitala Bielańskiego w Warszawie">
                    <a:hlinkClick r:id="rId2" tooltip="Szpital Bielanski - Strona Główna"/>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7400" cy="809625"/>
                  </a:xfrm>
                  <a:prstGeom prst="rect">
                    <a:avLst/>
                  </a:prstGeom>
                  <a:noFill/>
                  <a:ln>
                    <a:noFill/>
                  </a:ln>
                </pic:spPr>
              </pic:pic>
            </a:graphicData>
          </a:graphic>
        </wp:anchor>
      </w:drawing>
    </w:r>
  </w:p>
  <w:p w:rsidR="009237DE" w:rsidRDefault="009237DE">
    <w:pPr>
      <w:pStyle w:val="Nagwek"/>
    </w:pPr>
  </w:p>
  <w:p w:rsidR="009237DE" w:rsidRDefault="009237DE" w:rsidP="00C90468">
    <w:pPr>
      <w:pStyle w:val="Nagwek"/>
      <w:jc w:val="right"/>
    </w:pPr>
    <w:r>
      <w:rPr>
        <w:noProof/>
        <w:lang w:eastAsia="pl-PL"/>
      </w:rPr>
      <w:drawing>
        <wp:anchor distT="0" distB="0" distL="114300" distR="114300" simplePos="0" relativeHeight="251670528" behindDoc="0" locked="0" layoutInCell="1" allowOverlap="1" wp14:anchorId="78BFEAEE" wp14:editId="75A4A9F6">
          <wp:simplePos x="0" y="0"/>
          <wp:positionH relativeFrom="column">
            <wp:posOffset>6941820</wp:posOffset>
          </wp:positionH>
          <wp:positionV relativeFrom="paragraph">
            <wp:posOffset>447675</wp:posOffset>
          </wp:positionV>
          <wp:extent cx="619125" cy="1028700"/>
          <wp:effectExtent l="0" t="0" r="9525"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028700"/>
                  </a:xfrm>
                  <a:prstGeom prst="rect">
                    <a:avLst/>
                  </a:prstGeom>
                  <a:noFill/>
                  <a:ln>
                    <a:noFill/>
                  </a:ln>
                </pic:spPr>
              </pic:pic>
            </a:graphicData>
          </a:graphic>
        </wp:anchor>
      </w:drawing>
    </w:r>
  </w:p>
  <w:p w:rsidR="009237DE" w:rsidRDefault="009237DE">
    <w:pPr>
      <w:pStyle w:val="Nagwek"/>
    </w:pPr>
  </w:p>
  <w:p w:rsidR="009237DE" w:rsidRDefault="009237DE">
    <w:pPr>
      <w:pStyle w:val="Nagwek"/>
    </w:pPr>
  </w:p>
  <w:p w:rsidR="009237DE" w:rsidRDefault="009237DE" w:rsidP="00C90468">
    <w:pPr>
      <w:jc w:val="center"/>
      <w:rPr>
        <w:b/>
        <w:color w:val="970303"/>
        <w:sz w:val="16"/>
        <w:szCs w:val="16"/>
      </w:rPr>
    </w:pPr>
  </w:p>
  <w:p w:rsidR="009237DE" w:rsidRDefault="009237DE" w:rsidP="00C90468">
    <w:pPr>
      <w:jc w:val="center"/>
    </w:pPr>
    <w:r w:rsidRPr="00E524B6">
      <w:rPr>
        <w:b/>
        <w:color w:val="970303"/>
        <w:sz w:val="16"/>
        <w:szCs w:val="16"/>
      </w:rPr>
      <w:t xml:space="preserve">T R A D Y C Y J N I E   P R O F E S J O N A L N I   </w:t>
    </w:r>
    <w:r w:rsidRPr="00E524B6">
      <w:rPr>
        <w:b/>
        <w:color w:val="970303"/>
      </w:rPr>
      <w:t xml:space="preserve">- </w:t>
    </w:r>
    <w:r w:rsidRPr="00E524B6">
      <w:rPr>
        <w:b/>
        <w:color w:val="970303"/>
        <w:sz w:val="16"/>
        <w:szCs w:val="16"/>
      </w:rPr>
      <w:t xml:space="preserve"> L E C Z Y M Y  Z  P A S J Ą  </w:t>
    </w:r>
    <w:r w:rsidRPr="00E524B6">
      <w:rPr>
        <w:b/>
        <w:color w:val="970303"/>
      </w:rPr>
      <w:t xml:space="preserve"> -</w:t>
    </w:r>
    <w:r w:rsidRPr="00E524B6">
      <w:rPr>
        <w:b/>
        <w:color w:val="970303"/>
        <w:sz w:val="16"/>
        <w:szCs w:val="16"/>
      </w:rPr>
      <w:t xml:space="preserve">   O P I E K U J E M Y   S I Ę   Z   T R O S K 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DE" w:rsidRDefault="009237DE" w:rsidP="00EE07C6">
    <w:pPr>
      <w:pStyle w:val="Nagwek"/>
      <w:tabs>
        <w:tab w:val="clear" w:pos="4536"/>
        <w:tab w:val="clear" w:pos="9072"/>
        <w:tab w:val="center" w:pos="4961"/>
        <w:tab w:val="right" w:pos="9922"/>
      </w:tabs>
      <w:jc w:val="left"/>
    </w:pPr>
    <w:r>
      <w:tab/>
    </w:r>
    <w:r>
      <w:rPr>
        <w:noProof/>
        <w:lang w:eastAsia="pl-PL"/>
      </w:rPr>
      <w:drawing>
        <wp:inline distT="0" distB="0" distL="0" distR="0" wp14:anchorId="03AEBEB6" wp14:editId="61D6FA92">
          <wp:extent cx="1595755" cy="440055"/>
          <wp:effectExtent l="19050" t="0" r="4445" b="0"/>
          <wp:docPr id="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595755" cy="44005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DE" w:rsidRDefault="009237DE" w:rsidP="00B66115">
    <w:pPr>
      <w:pStyle w:val="Nagwek"/>
      <w:tabs>
        <w:tab w:val="clear" w:pos="4536"/>
        <w:tab w:val="clear" w:pos="9072"/>
        <w:tab w:val="left" w:pos="4790"/>
        <w:tab w:val="center" w:pos="4961"/>
        <w:tab w:val="right" w:pos="9922"/>
      </w:tabs>
      <w:jc w:val="center"/>
    </w:pPr>
    <w:r>
      <w:rPr>
        <w:noProof/>
        <w:lang w:eastAsia="pl-PL"/>
      </w:rPr>
      <w:drawing>
        <wp:inline distT="0" distB="0" distL="0" distR="0" wp14:anchorId="0F57A48F" wp14:editId="3050BC8B">
          <wp:extent cx="1595755" cy="440055"/>
          <wp:effectExtent l="19050" t="0" r="444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595755" cy="44005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DE" w:rsidRDefault="009237DE" w:rsidP="009C559A">
    <w:pPr>
      <w:pStyle w:val="Nagwek"/>
      <w:tabs>
        <w:tab w:val="left" w:pos="4289"/>
        <w:tab w:val="right" w:pos="9639"/>
      </w:tabs>
      <w:jc w:val="center"/>
    </w:pPr>
    <w:r>
      <w:rPr>
        <w:noProof/>
        <w:lang w:eastAsia="pl-PL"/>
      </w:rPr>
      <w:drawing>
        <wp:anchor distT="0" distB="0" distL="114300" distR="114300" simplePos="0" relativeHeight="251666432" behindDoc="0" locked="0" layoutInCell="1" allowOverlap="1">
          <wp:simplePos x="0" y="0"/>
          <wp:positionH relativeFrom="column">
            <wp:posOffset>6941820</wp:posOffset>
          </wp:positionH>
          <wp:positionV relativeFrom="paragraph">
            <wp:posOffset>447675</wp:posOffset>
          </wp:positionV>
          <wp:extent cx="619125" cy="1028700"/>
          <wp:effectExtent l="0" t="0" r="9525" b="0"/>
          <wp:wrapNone/>
          <wp:docPr id="3"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028700"/>
                  </a:xfrm>
                  <a:prstGeom prst="rect">
                    <a:avLst/>
                  </a:prstGeom>
                  <a:noFill/>
                  <a:ln>
                    <a:noFill/>
                  </a:ln>
                </pic:spPr>
              </pic:pic>
            </a:graphicData>
          </a:graphic>
        </wp:anchor>
      </w:drawing>
    </w:r>
    <w:r>
      <w:rPr>
        <w:noProof/>
        <w:lang w:eastAsia="pl-PL"/>
      </w:rPr>
      <w:drawing>
        <wp:inline distT="0" distB="0" distL="0" distR="0">
          <wp:extent cx="1600200" cy="438150"/>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00200" cy="438150"/>
                  </a:xfrm>
                  <a:prstGeom prst="rect">
                    <a:avLst/>
                  </a:prstGeom>
                  <a:noFill/>
                  <a:ln w="9525">
                    <a:noFill/>
                    <a:miter lim="800000"/>
                    <a:headEnd/>
                    <a:tailEnd/>
                  </a:ln>
                </pic:spPr>
              </pic:pic>
            </a:graphicData>
          </a:graphic>
        </wp:inline>
      </w:drawing>
    </w:r>
  </w:p>
  <w:p w:rsidR="009237DE" w:rsidRDefault="009237DE" w:rsidP="00C90468">
    <w:pPr>
      <w:jc w:val="center"/>
      <w:rPr>
        <w:b/>
        <w:color w:val="970303"/>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3B4DD2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A9FCC4AC"/>
    <w:name w:val="WW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1485" w:hanging="360"/>
      </w:pPr>
      <w:rPr>
        <w:rFonts w:ascii="Symbol" w:hAnsi="Symbol" w:cs="Symbol"/>
      </w:r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360"/>
        </w:tabs>
        <w:ind w:left="360" w:hanging="360"/>
      </w:pPr>
      <w:rPr>
        <w:b/>
        <w:i w:val="0"/>
      </w:rPr>
    </w:lvl>
    <w:lvl w:ilvl="1">
      <w:start w:val="1"/>
      <w:numFmt w:val="decimal"/>
      <w:lvlText w:val="%2)"/>
      <w:lvlJc w:val="left"/>
      <w:pPr>
        <w:tabs>
          <w:tab w:val="num" w:pos="708"/>
        </w:tabs>
        <w:ind w:left="720" w:hanging="360"/>
      </w:pPr>
      <w:rPr>
        <w:spacing w:val="-3"/>
        <w:sz w:val="28"/>
        <w:szCs w:val="28"/>
        <w:lang w:val="pl-PL"/>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851"/>
        </w:tabs>
        <w:ind w:left="851" w:hanging="567"/>
      </w:pPr>
      <w:rPr>
        <w:b/>
        <w:i w:val="0"/>
        <w:spacing w:val="-3"/>
        <w:sz w:val="28"/>
        <w:szCs w:val="28"/>
        <w:lang w:val="pl-PL"/>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711"/>
        </w:tabs>
        <w:ind w:left="-711" w:hanging="360"/>
      </w:pPr>
    </w:lvl>
    <w:lvl w:ilvl="1">
      <w:start w:val="1"/>
      <w:numFmt w:val="decimal"/>
      <w:lvlText w:val="%1.%2."/>
      <w:lvlJc w:val="left"/>
      <w:pPr>
        <w:tabs>
          <w:tab w:val="num" w:pos="-279"/>
        </w:tabs>
        <w:ind w:left="-279" w:hanging="432"/>
      </w:pPr>
    </w:lvl>
    <w:lvl w:ilvl="2">
      <w:start w:val="1"/>
      <w:numFmt w:val="decimal"/>
      <w:lvlText w:val="%1.%2.%3."/>
      <w:lvlJc w:val="left"/>
      <w:pPr>
        <w:tabs>
          <w:tab w:val="num" w:pos="369"/>
        </w:tabs>
        <w:ind w:left="153" w:hanging="504"/>
      </w:pPr>
    </w:lvl>
    <w:lvl w:ilvl="3">
      <w:start w:val="1"/>
      <w:numFmt w:val="decimal"/>
      <w:lvlText w:val="%1.%2.%3.%4."/>
      <w:lvlJc w:val="left"/>
      <w:pPr>
        <w:tabs>
          <w:tab w:val="num" w:pos="729"/>
        </w:tabs>
        <w:ind w:left="657" w:hanging="648"/>
      </w:pPr>
    </w:lvl>
    <w:lvl w:ilvl="4">
      <w:start w:val="1"/>
      <w:numFmt w:val="decimal"/>
      <w:lvlText w:val="%1.%2.%3.%4.%5."/>
      <w:lvlJc w:val="left"/>
      <w:pPr>
        <w:tabs>
          <w:tab w:val="num" w:pos="1449"/>
        </w:tabs>
        <w:ind w:left="1161" w:hanging="792"/>
      </w:pPr>
    </w:lvl>
    <w:lvl w:ilvl="5">
      <w:start w:val="1"/>
      <w:numFmt w:val="decimal"/>
      <w:lvlText w:val="%1.%2.%3.%4.%5.%6."/>
      <w:lvlJc w:val="left"/>
      <w:pPr>
        <w:tabs>
          <w:tab w:val="num" w:pos="1809"/>
        </w:tabs>
        <w:ind w:left="1665" w:hanging="936"/>
      </w:pPr>
    </w:lvl>
    <w:lvl w:ilvl="6">
      <w:start w:val="1"/>
      <w:numFmt w:val="decimal"/>
      <w:lvlText w:val="%1.%2.%3.%4.%5.%6.%7."/>
      <w:lvlJc w:val="left"/>
      <w:pPr>
        <w:tabs>
          <w:tab w:val="num" w:pos="2529"/>
        </w:tabs>
        <w:ind w:left="2169" w:hanging="1080"/>
      </w:pPr>
    </w:lvl>
    <w:lvl w:ilvl="7">
      <w:start w:val="1"/>
      <w:numFmt w:val="decimal"/>
      <w:lvlText w:val="%1.%2.%3.%4.%5.%6.%7.%8."/>
      <w:lvlJc w:val="left"/>
      <w:pPr>
        <w:tabs>
          <w:tab w:val="num" w:pos="2889"/>
        </w:tabs>
        <w:ind w:left="2673" w:hanging="1224"/>
      </w:pPr>
    </w:lvl>
    <w:lvl w:ilvl="8">
      <w:start w:val="1"/>
      <w:numFmt w:val="decimal"/>
      <w:lvlText w:val="%1.%2.%3.%4.%5.%6.%7.%8.%9."/>
      <w:lvlJc w:val="left"/>
      <w:pPr>
        <w:tabs>
          <w:tab w:val="num" w:pos="3609"/>
        </w:tabs>
        <w:ind w:left="3249" w:hanging="1440"/>
      </w:pPr>
    </w:lvl>
  </w:abstractNum>
  <w:abstractNum w:abstractNumId="8" w15:restartNumberingAfterBreak="0">
    <w:nsid w:val="00000008"/>
    <w:multiLevelType w:val="multilevel"/>
    <w:tmpl w:val="00000008"/>
    <w:name w:val="WW8Num8"/>
    <w:lvl w:ilvl="0">
      <w:start w:val="1"/>
      <w:numFmt w:val="decimal"/>
      <w:lvlText w:val="%1."/>
      <w:lvlJc w:val="left"/>
      <w:pPr>
        <w:tabs>
          <w:tab w:val="num" w:pos="587"/>
        </w:tabs>
        <w:ind w:left="567" w:hanging="340"/>
      </w:pPr>
      <w:rPr>
        <w:b/>
        <w:i w:val="0"/>
        <w:spacing w:val="-3"/>
        <w:sz w:val="28"/>
        <w:szCs w:val="28"/>
        <w:lang w:val="pl-PL"/>
      </w:rPr>
    </w:lvl>
    <w:lvl w:ilvl="1">
      <w:start w:val="1"/>
      <w:numFmt w:val="lowerLetter"/>
      <w:lvlText w:val="%2)"/>
      <w:lvlJc w:val="left"/>
      <w:pPr>
        <w:tabs>
          <w:tab w:val="num" w:pos="1440"/>
        </w:tabs>
        <w:ind w:left="1420" w:hanging="34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3"/>
    <w:multiLevelType w:val="multilevel"/>
    <w:tmpl w:val="F3106D50"/>
    <w:name w:val="WW8Num19"/>
    <w:lvl w:ilvl="0">
      <w:start w:val="1"/>
      <w:numFmt w:val="decimal"/>
      <w:lvlText w:val="%1."/>
      <w:lvlJc w:val="left"/>
      <w:pPr>
        <w:tabs>
          <w:tab w:val="num" w:pos="360"/>
        </w:tabs>
        <w:ind w:left="360" w:hanging="360"/>
      </w:pPr>
      <w:rPr>
        <w:strike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00000015"/>
    <w:multiLevelType w:val="multilevel"/>
    <w:tmpl w:val="00000015"/>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A"/>
    <w:multiLevelType w:val="multilevel"/>
    <w:tmpl w:val="A5A2A0E2"/>
    <w:name w:val="WW8Num26"/>
    <w:lvl w:ilvl="0">
      <w:start w:val="1"/>
      <w:numFmt w:val="decimal"/>
      <w:lvlText w:val="%1."/>
      <w:lvlJc w:val="left"/>
      <w:pPr>
        <w:tabs>
          <w:tab w:val="num" w:pos="360"/>
        </w:tabs>
        <w:ind w:left="360" w:hanging="360"/>
      </w:pPr>
      <w:rPr>
        <w:rFonts w:ascii="Calibri" w:hAnsi="Calibri" w:cs="Calibri"/>
        <w:b/>
        <w:bCs/>
        <w:i w:val="0"/>
        <w:iCs w:val="0"/>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kern w:val="1"/>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F"/>
    <w:multiLevelType w:val="multilevel"/>
    <w:tmpl w:val="64B2945C"/>
    <w:name w:val="WW8Num34"/>
    <w:lvl w:ilvl="0">
      <w:start w:val="1"/>
      <w:numFmt w:val="decimal"/>
      <w:lvlText w:val="%1."/>
      <w:lvlJc w:val="left"/>
      <w:pPr>
        <w:tabs>
          <w:tab w:val="num" w:pos="360"/>
        </w:tabs>
        <w:ind w:left="360" w:hanging="360"/>
      </w:pPr>
      <w:rPr>
        <w:sz w:val="24"/>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21"/>
    <w:multiLevelType w:val="multilevel"/>
    <w:tmpl w:val="724659DA"/>
    <w:name w:val="WW8Num3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multilevel"/>
    <w:tmpl w:val="C5141946"/>
    <w:name w:val="WW8Num38"/>
    <w:lvl w:ilvl="0">
      <w:start w:val="1"/>
      <w:numFmt w:val="decimal"/>
      <w:lvlText w:val="%1."/>
      <w:lvlJc w:val="left"/>
      <w:pPr>
        <w:tabs>
          <w:tab w:val="num" w:pos="0"/>
        </w:tabs>
        <w:ind w:left="360" w:hanging="360"/>
      </w:pPr>
      <w:rPr>
        <w:rFonts w:ascii="Calibri" w:hAnsi="Calibri" w:cs="Arial"/>
        <w:b w:val="0"/>
        <w:sz w:val="20"/>
      </w:rPr>
    </w:lvl>
    <w:lvl w:ilvl="1">
      <w:start w:val="1"/>
      <w:numFmt w:val="decimal"/>
      <w:lvlText w:val="%1.%2."/>
      <w:lvlJc w:val="left"/>
      <w:pPr>
        <w:tabs>
          <w:tab w:val="num" w:pos="0"/>
        </w:tabs>
        <w:ind w:left="394" w:hanging="360"/>
      </w:pPr>
    </w:lvl>
    <w:lvl w:ilvl="2">
      <w:start w:val="1"/>
      <w:numFmt w:val="decimal"/>
      <w:lvlText w:val="%3."/>
      <w:lvlJc w:val="left"/>
      <w:pPr>
        <w:tabs>
          <w:tab w:val="num" w:pos="0"/>
        </w:tabs>
        <w:ind w:left="788" w:hanging="720"/>
      </w:pPr>
    </w:lvl>
    <w:lvl w:ilvl="3">
      <w:start w:val="1"/>
      <w:numFmt w:val="decimal"/>
      <w:lvlText w:val="%1.%2.%3.%4."/>
      <w:lvlJc w:val="left"/>
      <w:pPr>
        <w:tabs>
          <w:tab w:val="num" w:pos="0"/>
        </w:tabs>
        <w:ind w:left="822" w:hanging="720"/>
      </w:pPr>
    </w:lvl>
    <w:lvl w:ilvl="4">
      <w:start w:val="1"/>
      <w:numFmt w:val="decimal"/>
      <w:lvlText w:val="%1.%2.%3.%4.%5."/>
      <w:lvlJc w:val="left"/>
      <w:pPr>
        <w:tabs>
          <w:tab w:val="num" w:pos="0"/>
        </w:tabs>
        <w:ind w:left="1216" w:hanging="1080"/>
      </w:pPr>
    </w:lvl>
    <w:lvl w:ilvl="5">
      <w:start w:val="1"/>
      <w:numFmt w:val="decimal"/>
      <w:lvlText w:val="%1.%2.%3.%4.%5.%6."/>
      <w:lvlJc w:val="left"/>
      <w:pPr>
        <w:tabs>
          <w:tab w:val="num" w:pos="0"/>
        </w:tabs>
        <w:ind w:left="1250" w:hanging="1080"/>
      </w:pPr>
    </w:lvl>
    <w:lvl w:ilvl="6">
      <w:start w:val="1"/>
      <w:numFmt w:val="decimal"/>
      <w:lvlText w:val="%1.%2.%3.%4.%5.%6.%7."/>
      <w:lvlJc w:val="left"/>
      <w:pPr>
        <w:tabs>
          <w:tab w:val="num" w:pos="0"/>
        </w:tabs>
        <w:ind w:left="1644" w:hanging="1440"/>
      </w:pPr>
    </w:lvl>
    <w:lvl w:ilvl="7">
      <w:start w:val="1"/>
      <w:numFmt w:val="decimal"/>
      <w:lvlText w:val="%1.%2.%3.%4.%5.%6.%7.%8."/>
      <w:lvlJc w:val="left"/>
      <w:pPr>
        <w:tabs>
          <w:tab w:val="num" w:pos="0"/>
        </w:tabs>
        <w:ind w:left="1678" w:hanging="1440"/>
      </w:pPr>
    </w:lvl>
    <w:lvl w:ilvl="8">
      <w:start w:val="1"/>
      <w:numFmt w:val="decimal"/>
      <w:lvlText w:val="%1.%2.%3.%4.%5.%6.%7.%8.%9."/>
      <w:lvlJc w:val="left"/>
      <w:pPr>
        <w:tabs>
          <w:tab w:val="num" w:pos="0"/>
        </w:tabs>
        <w:ind w:left="1712" w:hanging="1440"/>
      </w:pPr>
    </w:lvl>
  </w:abstractNum>
  <w:abstractNum w:abstractNumId="15" w15:restartNumberingAfterBreak="0">
    <w:nsid w:val="00000027"/>
    <w:multiLevelType w:val="multilevel"/>
    <w:tmpl w:val="00000027"/>
    <w:name w:val="WW8Num50"/>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440"/>
        </w:tabs>
        <w:ind w:left="1440" w:hanging="360"/>
      </w:pPr>
      <w:rPr>
        <w:rFonts w:ascii="Calibri" w:hAnsi="Calibri" w:cs="Calibri"/>
        <w:b w:val="0"/>
        <w:bCs/>
        <w:kern w:val="1"/>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ascii="Calibri" w:hAnsi="Calibri" w:cs="Calibri"/>
        <w:b w:val="0"/>
        <w:bCs/>
        <w:kern w:val="1"/>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F"/>
    <w:multiLevelType w:val="multilevel"/>
    <w:tmpl w:val="0000002F"/>
    <w:name w:val="WW8Num59"/>
    <w:lvl w:ilvl="0">
      <w:start w:val="1"/>
      <w:numFmt w:val="decimal"/>
      <w:lvlText w:val="%1."/>
      <w:lvlJc w:val="left"/>
      <w:pPr>
        <w:tabs>
          <w:tab w:val="num" w:pos="0"/>
        </w:tabs>
        <w:ind w:left="360" w:hanging="360"/>
      </w:pPr>
    </w:lvl>
    <w:lvl w:ilvl="1">
      <w:start w:val="1"/>
      <w:numFmt w:val="decimal"/>
      <w:lvlText w:val="%1.%2."/>
      <w:lvlJc w:val="left"/>
      <w:pPr>
        <w:tabs>
          <w:tab w:val="num" w:pos="0"/>
        </w:tabs>
        <w:ind w:left="394" w:hanging="360"/>
      </w:pPr>
    </w:lvl>
    <w:lvl w:ilvl="2">
      <w:start w:val="1"/>
      <w:numFmt w:val="decimal"/>
      <w:lvlText w:val="%1.%2.%3."/>
      <w:lvlJc w:val="left"/>
      <w:pPr>
        <w:tabs>
          <w:tab w:val="num" w:pos="0"/>
        </w:tabs>
        <w:ind w:left="788" w:hanging="720"/>
      </w:pPr>
    </w:lvl>
    <w:lvl w:ilvl="3">
      <w:start w:val="1"/>
      <w:numFmt w:val="decimal"/>
      <w:lvlText w:val="%1.%2.%3.%4."/>
      <w:lvlJc w:val="left"/>
      <w:pPr>
        <w:tabs>
          <w:tab w:val="num" w:pos="0"/>
        </w:tabs>
        <w:ind w:left="822" w:hanging="720"/>
      </w:pPr>
    </w:lvl>
    <w:lvl w:ilvl="4">
      <w:start w:val="1"/>
      <w:numFmt w:val="decimal"/>
      <w:lvlText w:val="%1.%2.%3.%4.%5."/>
      <w:lvlJc w:val="left"/>
      <w:pPr>
        <w:tabs>
          <w:tab w:val="num" w:pos="0"/>
        </w:tabs>
        <w:ind w:left="1216" w:hanging="1080"/>
      </w:pPr>
    </w:lvl>
    <w:lvl w:ilvl="5">
      <w:start w:val="1"/>
      <w:numFmt w:val="decimal"/>
      <w:lvlText w:val="%1.%2.%3.%4.%5.%6."/>
      <w:lvlJc w:val="left"/>
      <w:pPr>
        <w:tabs>
          <w:tab w:val="num" w:pos="0"/>
        </w:tabs>
        <w:ind w:left="1250" w:hanging="1080"/>
      </w:pPr>
    </w:lvl>
    <w:lvl w:ilvl="6">
      <w:start w:val="1"/>
      <w:numFmt w:val="decimal"/>
      <w:lvlText w:val="%1.%2.%3.%4.%5.%6.%7."/>
      <w:lvlJc w:val="left"/>
      <w:pPr>
        <w:tabs>
          <w:tab w:val="num" w:pos="0"/>
        </w:tabs>
        <w:ind w:left="1644" w:hanging="1440"/>
      </w:pPr>
    </w:lvl>
    <w:lvl w:ilvl="7">
      <w:start w:val="1"/>
      <w:numFmt w:val="decimal"/>
      <w:lvlText w:val="%1.%2.%3.%4.%5.%6.%7.%8."/>
      <w:lvlJc w:val="left"/>
      <w:pPr>
        <w:tabs>
          <w:tab w:val="num" w:pos="0"/>
        </w:tabs>
        <w:ind w:left="1678" w:hanging="1440"/>
      </w:pPr>
    </w:lvl>
    <w:lvl w:ilvl="8">
      <w:start w:val="1"/>
      <w:numFmt w:val="decimal"/>
      <w:lvlText w:val="%1.%2.%3.%4.%5.%6.%7.%8.%9."/>
      <w:lvlJc w:val="left"/>
      <w:pPr>
        <w:tabs>
          <w:tab w:val="num" w:pos="0"/>
        </w:tabs>
        <w:ind w:left="1712" w:hanging="1440"/>
      </w:pPr>
    </w:lvl>
  </w:abstractNum>
  <w:abstractNum w:abstractNumId="17" w15:restartNumberingAfterBreak="0">
    <w:nsid w:val="02995072"/>
    <w:multiLevelType w:val="hybridMultilevel"/>
    <w:tmpl w:val="1D8E3316"/>
    <w:lvl w:ilvl="0" w:tplc="4524DA58">
      <w:start w:val="1"/>
      <w:numFmt w:val="decimal"/>
      <w:lvlText w:val="%1)"/>
      <w:lvlJc w:val="left"/>
      <w:pPr>
        <w:ind w:left="1069" w:hanging="360"/>
      </w:pPr>
      <w:rPr>
        <w:rFonts w:eastAsiaTheme="minorHAnsi" w:cs="Arial" w:hint="default"/>
        <w:i w:val="0"/>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2F52EC7"/>
    <w:multiLevelType w:val="hybridMultilevel"/>
    <w:tmpl w:val="7EBC86BA"/>
    <w:lvl w:ilvl="0" w:tplc="183AF020">
      <w:start w:val="1"/>
      <w:numFmt w:val="bullet"/>
      <w:pStyle w:val="Aufzhlungblau"/>
      <w:lvlText w:val=""/>
      <w:lvlJc w:val="left"/>
      <w:pPr>
        <w:tabs>
          <w:tab w:val="num" w:pos="170"/>
        </w:tabs>
        <w:ind w:left="170" w:hanging="170"/>
      </w:pPr>
      <w:rPr>
        <w:rFonts w:ascii="Wingdings" w:hAnsi="Wingdings" w:hint="default"/>
        <w:caps w:val="0"/>
        <w:strike w:val="0"/>
        <w:dstrike w:val="0"/>
        <w:vanish w:val="0"/>
        <w:color w:val="000000"/>
        <w:position w:val="2"/>
        <w:sz w:val="12"/>
        <w:vertAlign w:val="baseline"/>
      </w:rPr>
    </w:lvl>
    <w:lvl w:ilvl="1" w:tplc="9E8CABC8">
      <w:start w:val="1"/>
      <w:numFmt w:val="bullet"/>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171AAF92">
      <w:numFmt w:val="bullet"/>
      <w:lvlText w:val="-"/>
      <w:lvlJc w:val="left"/>
      <w:pPr>
        <w:tabs>
          <w:tab w:val="num" w:pos="2500"/>
        </w:tabs>
        <w:ind w:left="2500" w:hanging="700"/>
      </w:pPr>
      <w:rPr>
        <w:rFonts w:ascii="Siemens Sans" w:eastAsia="Times New Roman" w:hAnsi="Siemens San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4E621B5"/>
    <w:multiLevelType w:val="hybridMultilevel"/>
    <w:tmpl w:val="8A3E109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06A92CDC"/>
    <w:multiLevelType w:val="hybridMultilevel"/>
    <w:tmpl w:val="981010E0"/>
    <w:lvl w:ilvl="0" w:tplc="A888E2F8">
      <w:start w:val="1"/>
      <w:numFmt w:val="decimal"/>
      <w:pStyle w:val="Paragraf"/>
      <w:lvlText w:val="§  %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6D7EBA"/>
    <w:multiLevelType w:val="hybridMultilevel"/>
    <w:tmpl w:val="9A9A8AF8"/>
    <w:lvl w:ilvl="0" w:tplc="F3F45E38">
      <w:start w:val="1"/>
      <w:numFmt w:val="decimal"/>
      <w:pStyle w:val="Rozdzia"/>
      <w:lvlText w:val="Rozdział %1. "/>
      <w:lvlJc w:val="left"/>
      <w:pPr>
        <w:ind w:left="713" w:hanging="360"/>
      </w:pPr>
      <w:rPr>
        <w:rFonts w:cs="Times New Roman"/>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22" w15:restartNumberingAfterBreak="0">
    <w:nsid w:val="0E11610F"/>
    <w:multiLevelType w:val="multilevel"/>
    <w:tmpl w:val="9D009BCA"/>
    <w:lvl w:ilvl="0">
      <w:start w:val="16"/>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3" w15:restartNumberingAfterBreak="0">
    <w:nsid w:val="0E29656D"/>
    <w:multiLevelType w:val="multilevel"/>
    <w:tmpl w:val="83E8F456"/>
    <w:styleLink w:val="Dash"/>
    <w:lvl w:ilvl="0">
      <w:numFmt w:val="bullet"/>
      <w:lvlText w:val="-"/>
      <w:lvlJc w:val="left"/>
      <w:pPr>
        <w:tabs>
          <w:tab w:val="num" w:pos="218"/>
        </w:tabs>
        <w:ind w:left="218" w:hanging="218"/>
      </w:pPr>
      <w:rPr>
        <w:rFonts w:ascii="Times" w:eastAsia="Times" w:hAnsi="Times" w:cs="Times"/>
        <w:color w:val="000000"/>
        <w:position w:val="4"/>
        <w:sz w:val="29"/>
        <w:szCs w:val="29"/>
      </w:rPr>
    </w:lvl>
    <w:lvl w:ilvl="1">
      <w:start w:val="1"/>
      <w:numFmt w:val="bullet"/>
      <w:lvlText w:val="-"/>
      <w:lvlJc w:val="left"/>
      <w:pPr>
        <w:tabs>
          <w:tab w:val="num" w:pos="458"/>
        </w:tabs>
        <w:ind w:left="458" w:hanging="218"/>
      </w:pPr>
      <w:rPr>
        <w:rFonts w:ascii="Arial Unicode MS" w:eastAsia="Arial Unicode MS" w:hAnsi="Arial Unicode MS" w:cs="Arial Unicode MS"/>
        <w:color w:val="000000"/>
        <w:position w:val="4"/>
        <w:sz w:val="24"/>
        <w:szCs w:val="24"/>
      </w:rPr>
    </w:lvl>
    <w:lvl w:ilvl="2">
      <w:start w:val="1"/>
      <w:numFmt w:val="bullet"/>
      <w:lvlText w:val="-"/>
      <w:lvlJc w:val="left"/>
      <w:pPr>
        <w:tabs>
          <w:tab w:val="num" w:pos="698"/>
        </w:tabs>
        <w:ind w:left="698" w:hanging="218"/>
      </w:pPr>
      <w:rPr>
        <w:rFonts w:ascii="Arial Unicode MS" w:eastAsia="Arial Unicode MS" w:hAnsi="Arial Unicode MS" w:cs="Arial Unicode MS"/>
        <w:color w:val="000000"/>
        <w:position w:val="4"/>
        <w:sz w:val="24"/>
        <w:szCs w:val="24"/>
      </w:rPr>
    </w:lvl>
    <w:lvl w:ilvl="3">
      <w:start w:val="1"/>
      <w:numFmt w:val="bullet"/>
      <w:lvlText w:val="-"/>
      <w:lvlJc w:val="left"/>
      <w:pPr>
        <w:tabs>
          <w:tab w:val="num" w:pos="938"/>
        </w:tabs>
        <w:ind w:left="938" w:hanging="218"/>
      </w:pPr>
      <w:rPr>
        <w:rFonts w:ascii="Arial Unicode MS" w:eastAsia="Arial Unicode MS" w:hAnsi="Arial Unicode MS" w:cs="Arial Unicode MS"/>
        <w:color w:val="000000"/>
        <w:position w:val="4"/>
        <w:sz w:val="24"/>
        <w:szCs w:val="24"/>
      </w:rPr>
    </w:lvl>
    <w:lvl w:ilvl="4">
      <w:start w:val="1"/>
      <w:numFmt w:val="bullet"/>
      <w:lvlText w:val="-"/>
      <w:lvlJc w:val="left"/>
      <w:pPr>
        <w:tabs>
          <w:tab w:val="num" w:pos="1178"/>
        </w:tabs>
        <w:ind w:left="1178" w:hanging="218"/>
      </w:pPr>
      <w:rPr>
        <w:rFonts w:ascii="Arial Unicode MS" w:eastAsia="Arial Unicode MS" w:hAnsi="Arial Unicode MS" w:cs="Arial Unicode MS"/>
        <w:color w:val="000000"/>
        <w:position w:val="4"/>
        <w:sz w:val="24"/>
        <w:szCs w:val="24"/>
      </w:rPr>
    </w:lvl>
    <w:lvl w:ilvl="5">
      <w:start w:val="1"/>
      <w:numFmt w:val="bullet"/>
      <w:lvlText w:val="-"/>
      <w:lvlJc w:val="left"/>
      <w:pPr>
        <w:tabs>
          <w:tab w:val="num" w:pos="1418"/>
        </w:tabs>
        <w:ind w:left="1418" w:hanging="218"/>
      </w:pPr>
      <w:rPr>
        <w:rFonts w:ascii="Arial Unicode MS" w:eastAsia="Arial Unicode MS" w:hAnsi="Arial Unicode MS" w:cs="Arial Unicode MS"/>
        <w:color w:val="000000"/>
        <w:position w:val="4"/>
        <w:sz w:val="24"/>
        <w:szCs w:val="24"/>
      </w:rPr>
    </w:lvl>
    <w:lvl w:ilvl="6">
      <w:start w:val="1"/>
      <w:numFmt w:val="bullet"/>
      <w:lvlText w:val="-"/>
      <w:lvlJc w:val="left"/>
      <w:pPr>
        <w:tabs>
          <w:tab w:val="num" w:pos="1658"/>
        </w:tabs>
        <w:ind w:left="1658" w:hanging="218"/>
      </w:pPr>
      <w:rPr>
        <w:rFonts w:ascii="Arial Unicode MS" w:eastAsia="Arial Unicode MS" w:hAnsi="Arial Unicode MS" w:cs="Arial Unicode MS"/>
        <w:color w:val="000000"/>
        <w:position w:val="4"/>
        <w:sz w:val="24"/>
        <w:szCs w:val="24"/>
      </w:rPr>
    </w:lvl>
    <w:lvl w:ilvl="7">
      <w:start w:val="1"/>
      <w:numFmt w:val="bullet"/>
      <w:lvlText w:val="-"/>
      <w:lvlJc w:val="left"/>
      <w:pPr>
        <w:tabs>
          <w:tab w:val="num" w:pos="1898"/>
        </w:tabs>
        <w:ind w:left="1898" w:hanging="218"/>
      </w:pPr>
      <w:rPr>
        <w:rFonts w:ascii="Arial Unicode MS" w:eastAsia="Arial Unicode MS" w:hAnsi="Arial Unicode MS" w:cs="Arial Unicode MS"/>
        <w:color w:val="000000"/>
        <w:position w:val="4"/>
        <w:sz w:val="24"/>
        <w:szCs w:val="24"/>
      </w:rPr>
    </w:lvl>
    <w:lvl w:ilvl="8">
      <w:start w:val="1"/>
      <w:numFmt w:val="bullet"/>
      <w:lvlText w:val="-"/>
      <w:lvlJc w:val="left"/>
      <w:pPr>
        <w:tabs>
          <w:tab w:val="num" w:pos="2138"/>
        </w:tabs>
        <w:ind w:left="2138" w:hanging="218"/>
      </w:pPr>
      <w:rPr>
        <w:rFonts w:ascii="Arial Unicode MS" w:eastAsia="Arial Unicode MS" w:hAnsi="Arial Unicode MS" w:cs="Arial Unicode MS"/>
        <w:color w:val="000000"/>
        <w:position w:val="4"/>
        <w:sz w:val="24"/>
        <w:szCs w:val="24"/>
      </w:rPr>
    </w:lvl>
  </w:abstractNum>
  <w:abstractNum w:abstractNumId="24" w15:restartNumberingAfterBreak="0">
    <w:nsid w:val="0F222DB6"/>
    <w:multiLevelType w:val="multilevel"/>
    <w:tmpl w:val="C30080A2"/>
    <w:lvl w:ilvl="0">
      <w:start w:val="7"/>
      <w:numFmt w:val="decimal"/>
      <w:lvlText w:val="%1"/>
      <w:lvlJc w:val="left"/>
      <w:pPr>
        <w:ind w:left="360" w:hanging="360"/>
      </w:pPr>
      <w:rPr>
        <w:rFonts w:eastAsiaTheme="minorHAnsi" w:hint="default"/>
        <w:b w:val="0"/>
        <w:i w:val="0"/>
        <w:color w:val="000000"/>
      </w:rPr>
    </w:lvl>
    <w:lvl w:ilvl="1">
      <w:start w:val="1"/>
      <w:numFmt w:val="decimal"/>
      <w:lvlText w:val="%1.%2"/>
      <w:lvlJc w:val="left"/>
      <w:pPr>
        <w:ind w:left="360" w:hanging="360"/>
      </w:pPr>
      <w:rPr>
        <w:rFonts w:eastAsiaTheme="minorHAnsi" w:hint="default"/>
        <w:b w:val="0"/>
        <w:i w:val="0"/>
        <w:color w:val="000000"/>
      </w:rPr>
    </w:lvl>
    <w:lvl w:ilvl="2">
      <w:start w:val="1"/>
      <w:numFmt w:val="decimal"/>
      <w:lvlText w:val="%1.%2.%3"/>
      <w:lvlJc w:val="left"/>
      <w:pPr>
        <w:ind w:left="720" w:hanging="720"/>
      </w:pPr>
      <w:rPr>
        <w:rFonts w:eastAsiaTheme="minorHAnsi" w:hint="default"/>
        <w:b w:val="0"/>
        <w:i w:val="0"/>
        <w:color w:val="000000"/>
      </w:rPr>
    </w:lvl>
    <w:lvl w:ilvl="3">
      <w:start w:val="1"/>
      <w:numFmt w:val="decimal"/>
      <w:lvlText w:val="%1.%2.%3.%4"/>
      <w:lvlJc w:val="left"/>
      <w:pPr>
        <w:ind w:left="720" w:hanging="720"/>
      </w:pPr>
      <w:rPr>
        <w:rFonts w:eastAsiaTheme="minorHAnsi" w:hint="default"/>
        <w:b w:val="0"/>
        <w:i w:val="0"/>
        <w:color w:val="000000"/>
      </w:rPr>
    </w:lvl>
    <w:lvl w:ilvl="4">
      <w:start w:val="1"/>
      <w:numFmt w:val="decimal"/>
      <w:lvlText w:val="%1.%2.%3.%4.%5"/>
      <w:lvlJc w:val="left"/>
      <w:pPr>
        <w:ind w:left="1080" w:hanging="1080"/>
      </w:pPr>
      <w:rPr>
        <w:rFonts w:eastAsiaTheme="minorHAnsi" w:hint="default"/>
        <w:b w:val="0"/>
        <w:i w:val="0"/>
        <w:color w:val="000000"/>
      </w:rPr>
    </w:lvl>
    <w:lvl w:ilvl="5">
      <w:start w:val="1"/>
      <w:numFmt w:val="decimal"/>
      <w:lvlText w:val="%1.%2.%3.%4.%5.%6"/>
      <w:lvlJc w:val="left"/>
      <w:pPr>
        <w:ind w:left="1080" w:hanging="1080"/>
      </w:pPr>
      <w:rPr>
        <w:rFonts w:eastAsiaTheme="minorHAnsi" w:hint="default"/>
        <w:b w:val="0"/>
        <w:i w:val="0"/>
        <w:color w:val="000000"/>
      </w:rPr>
    </w:lvl>
    <w:lvl w:ilvl="6">
      <w:start w:val="1"/>
      <w:numFmt w:val="decimal"/>
      <w:lvlText w:val="%1.%2.%3.%4.%5.%6.%7"/>
      <w:lvlJc w:val="left"/>
      <w:pPr>
        <w:ind w:left="1440" w:hanging="1440"/>
      </w:pPr>
      <w:rPr>
        <w:rFonts w:eastAsiaTheme="minorHAnsi" w:hint="default"/>
        <w:b w:val="0"/>
        <w:i w:val="0"/>
        <w:color w:val="000000"/>
      </w:rPr>
    </w:lvl>
    <w:lvl w:ilvl="7">
      <w:start w:val="1"/>
      <w:numFmt w:val="decimal"/>
      <w:lvlText w:val="%1.%2.%3.%4.%5.%6.%7.%8"/>
      <w:lvlJc w:val="left"/>
      <w:pPr>
        <w:ind w:left="1440" w:hanging="1440"/>
      </w:pPr>
      <w:rPr>
        <w:rFonts w:eastAsiaTheme="minorHAnsi" w:hint="default"/>
        <w:b w:val="0"/>
        <w:i w:val="0"/>
        <w:color w:val="000000"/>
      </w:rPr>
    </w:lvl>
    <w:lvl w:ilvl="8">
      <w:start w:val="1"/>
      <w:numFmt w:val="decimal"/>
      <w:lvlText w:val="%1.%2.%3.%4.%5.%6.%7.%8.%9"/>
      <w:lvlJc w:val="left"/>
      <w:pPr>
        <w:ind w:left="1800" w:hanging="1800"/>
      </w:pPr>
      <w:rPr>
        <w:rFonts w:eastAsiaTheme="minorHAnsi" w:hint="default"/>
        <w:b w:val="0"/>
        <w:i w:val="0"/>
        <w:color w:val="000000"/>
      </w:rPr>
    </w:lvl>
  </w:abstractNum>
  <w:abstractNum w:abstractNumId="25" w15:restartNumberingAfterBreak="0">
    <w:nsid w:val="0F5021D6"/>
    <w:multiLevelType w:val="hybridMultilevel"/>
    <w:tmpl w:val="CDB2BB4C"/>
    <w:lvl w:ilvl="0" w:tplc="5F6C1E52">
      <w:start w:val="1"/>
      <w:numFmt w:val="decimal"/>
      <w:pStyle w:val="ZadoUmowy"/>
      <w:lvlText w:val="Załącznik Nr %1. do Umowy"/>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2B3965"/>
    <w:multiLevelType w:val="multilevel"/>
    <w:tmpl w:val="15629F82"/>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155A640E"/>
    <w:multiLevelType w:val="hybridMultilevel"/>
    <w:tmpl w:val="10BA0FE6"/>
    <w:lvl w:ilvl="0" w:tplc="6AD84B72">
      <w:start w:val="1"/>
      <w:numFmt w:val="decimal"/>
      <w:lvlText w:val="%1)"/>
      <w:lvlJc w:val="left"/>
      <w:pPr>
        <w:ind w:left="1069" w:hanging="360"/>
      </w:pPr>
      <w:rPr>
        <w:rFonts w:hint="default"/>
        <w:b w:val="0"/>
        <w:i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172C29EC"/>
    <w:multiLevelType w:val="multilevel"/>
    <w:tmpl w:val="0394BD06"/>
    <w:lvl w:ilvl="0">
      <w:start w:val="8"/>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29" w15:restartNumberingAfterBreak="0">
    <w:nsid w:val="17B40B76"/>
    <w:multiLevelType w:val="hybridMultilevel"/>
    <w:tmpl w:val="40BC0046"/>
    <w:lvl w:ilvl="0" w:tplc="FCC4A2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F83A52"/>
    <w:multiLevelType w:val="hybridMultilevel"/>
    <w:tmpl w:val="1D129C8C"/>
    <w:lvl w:ilvl="0" w:tplc="206EFE4A">
      <w:start w:val="1"/>
      <w:numFmt w:val="bullet"/>
      <w:lvlText w:val=""/>
      <w:lvlJc w:val="left"/>
      <w:pPr>
        <w:tabs>
          <w:tab w:val="num" w:pos="170"/>
        </w:tabs>
        <w:ind w:left="170" w:hanging="170"/>
      </w:pPr>
      <w:rPr>
        <w:rFonts w:ascii="Wingdings" w:hAnsi="Wingdings" w:hint="default"/>
        <w:caps w:val="0"/>
        <w:strike w:val="0"/>
        <w:dstrike w:val="0"/>
        <w:vanish w:val="0"/>
        <w:color w:val="003399"/>
        <w:position w:val="2"/>
        <w:sz w:val="12"/>
        <w:vertAlign w:val="baseline"/>
      </w:rPr>
    </w:lvl>
    <w:lvl w:ilvl="1" w:tplc="9E8CABC8">
      <w:start w:val="1"/>
      <w:numFmt w:val="bullet"/>
      <w:pStyle w:val="Aufzhlung"/>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171AAF92">
      <w:numFmt w:val="bullet"/>
      <w:lvlText w:val="-"/>
      <w:lvlJc w:val="left"/>
      <w:pPr>
        <w:tabs>
          <w:tab w:val="num" w:pos="2500"/>
        </w:tabs>
        <w:ind w:left="2500" w:hanging="700"/>
      </w:pPr>
      <w:rPr>
        <w:rFonts w:ascii="Siemens Sans" w:eastAsia="Times New Roman" w:hAnsi="Siemens San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F234D6"/>
    <w:multiLevelType w:val="multilevel"/>
    <w:tmpl w:val="4720F962"/>
    <w:lvl w:ilvl="0">
      <w:start w:val="15"/>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2" w15:restartNumberingAfterBreak="0">
    <w:nsid w:val="19296610"/>
    <w:multiLevelType w:val="multilevel"/>
    <w:tmpl w:val="677450F0"/>
    <w:lvl w:ilvl="0">
      <w:start w:val="14"/>
      <w:numFmt w:val="decimal"/>
      <w:lvlText w:val="%1"/>
      <w:lvlJc w:val="left"/>
      <w:pPr>
        <w:ind w:left="375" w:hanging="375"/>
      </w:pPr>
      <w:rPr>
        <w:rFonts w:hint="default"/>
        <w:i w:val="0"/>
        <w:color w:val="000000"/>
      </w:rPr>
    </w:lvl>
    <w:lvl w:ilvl="1">
      <w:start w:val="1"/>
      <w:numFmt w:val="decimal"/>
      <w:lvlText w:val="%1.%2"/>
      <w:lvlJc w:val="left"/>
      <w:pPr>
        <w:ind w:left="375" w:hanging="375"/>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33" w15:restartNumberingAfterBreak="0">
    <w:nsid w:val="1A2242B5"/>
    <w:multiLevelType w:val="hybridMultilevel"/>
    <w:tmpl w:val="A5C2A09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1A58669E"/>
    <w:multiLevelType w:val="hybridMultilevel"/>
    <w:tmpl w:val="B442E414"/>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1DC252BC"/>
    <w:multiLevelType w:val="hybridMultilevel"/>
    <w:tmpl w:val="9C644EAA"/>
    <w:lvl w:ilvl="0" w:tplc="3CFE34AE">
      <w:start w:val="1"/>
      <w:numFmt w:val="ordin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DFA37DE"/>
    <w:multiLevelType w:val="multilevel"/>
    <w:tmpl w:val="677450F0"/>
    <w:lvl w:ilvl="0">
      <w:start w:val="13"/>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7" w15:restartNumberingAfterBreak="0">
    <w:nsid w:val="200762B0"/>
    <w:multiLevelType w:val="multilevel"/>
    <w:tmpl w:val="677450F0"/>
    <w:lvl w:ilvl="0">
      <w:start w:val="17"/>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8" w15:restartNumberingAfterBreak="0">
    <w:nsid w:val="21C377B6"/>
    <w:multiLevelType w:val="singleLevel"/>
    <w:tmpl w:val="80107F20"/>
    <w:lvl w:ilvl="0">
      <w:start w:val="1"/>
      <w:numFmt w:val="decimal"/>
      <w:lvlText w:val="%1. "/>
      <w:legacy w:legacy="1" w:legacySpace="0" w:legacyIndent="283"/>
      <w:lvlJc w:val="left"/>
      <w:pPr>
        <w:ind w:left="283" w:hanging="283"/>
      </w:pPr>
      <w:rPr>
        <w:b w:val="0"/>
        <w:bCs w:val="0"/>
        <w:i w:val="0"/>
        <w:iCs w:val="0"/>
        <w:sz w:val="22"/>
        <w:szCs w:val="22"/>
      </w:rPr>
    </w:lvl>
  </w:abstractNum>
  <w:abstractNum w:abstractNumId="39" w15:restartNumberingAfterBreak="0">
    <w:nsid w:val="224A2015"/>
    <w:multiLevelType w:val="hybridMultilevel"/>
    <w:tmpl w:val="03369974"/>
    <w:lvl w:ilvl="0" w:tplc="04090001">
      <w:start w:val="1"/>
      <w:numFmt w:val="bullet"/>
      <w:pStyle w:val="TabelleAufzhlung"/>
      <w:lvlText w:val=""/>
      <w:lvlJc w:val="left"/>
      <w:pPr>
        <w:tabs>
          <w:tab w:val="num" w:pos="170"/>
        </w:tabs>
        <w:ind w:left="170" w:hanging="170"/>
      </w:pPr>
      <w:rPr>
        <w:rFonts w:ascii="Wingdings" w:hAnsi="Wingdings" w:hint="default"/>
        <w:color w:val="auto"/>
        <w:position w:val="-1"/>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59B6CB3"/>
    <w:multiLevelType w:val="hybridMultilevel"/>
    <w:tmpl w:val="B1CC56B0"/>
    <w:lvl w:ilvl="0" w:tplc="27207D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72031DD"/>
    <w:multiLevelType w:val="hybridMultilevel"/>
    <w:tmpl w:val="14D0D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C24043"/>
    <w:multiLevelType w:val="multilevel"/>
    <w:tmpl w:val="292E187C"/>
    <w:lvl w:ilvl="0">
      <w:start w:val="4"/>
      <w:numFmt w:val="decimal"/>
      <w:lvlText w:val="%1."/>
      <w:lvlJc w:val="left"/>
      <w:pPr>
        <w:ind w:left="360" w:hanging="360"/>
      </w:pPr>
      <w:rPr>
        <w:rFonts w:hint="default"/>
        <w:b w:val="0"/>
        <w:i w:val="0"/>
        <w:color w:val="000000"/>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43" w15:restartNumberingAfterBreak="0">
    <w:nsid w:val="2D486A1A"/>
    <w:multiLevelType w:val="singleLevel"/>
    <w:tmpl w:val="6494DAA2"/>
    <w:lvl w:ilvl="0">
      <w:start w:val="1"/>
      <w:numFmt w:val="decimal"/>
      <w:lvlText w:val="%1."/>
      <w:legacy w:legacy="1" w:legacySpace="0" w:legacyIndent="283"/>
      <w:lvlJc w:val="left"/>
      <w:pPr>
        <w:ind w:left="283" w:hanging="283"/>
      </w:pPr>
    </w:lvl>
  </w:abstractNum>
  <w:abstractNum w:abstractNumId="44" w15:restartNumberingAfterBreak="0">
    <w:nsid w:val="2E7E6599"/>
    <w:multiLevelType w:val="hybridMultilevel"/>
    <w:tmpl w:val="B62AF062"/>
    <w:lvl w:ilvl="0" w:tplc="FEB2B51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2F005261"/>
    <w:multiLevelType w:val="singleLevel"/>
    <w:tmpl w:val="123E2A0C"/>
    <w:lvl w:ilvl="0">
      <w:start w:val="1"/>
      <w:numFmt w:val="decimal"/>
      <w:lvlText w:val="%1. "/>
      <w:legacy w:legacy="1" w:legacySpace="0" w:legacyIndent="283"/>
      <w:lvlJc w:val="left"/>
      <w:pPr>
        <w:ind w:left="373" w:hanging="283"/>
      </w:pPr>
      <w:rPr>
        <w:b w:val="0"/>
        <w:i w:val="0"/>
        <w:sz w:val="22"/>
        <w:szCs w:val="22"/>
      </w:rPr>
    </w:lvl>
  </w:abstractNum>
  <w:abstractNum w:abstractNumId="46" w15:restartNumberingAfterBreak="0">
    <w:nsid w:val="2F9E6A1B"/>
    <w:multiLevelType w:val="multilevel"/>
    <w:tmpl w:val="FC04D80A"/>
    <w:styleLink w:val="StylPunktowaneCourierNewZlewej063cmWysunicie063"/>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A755BE"/>
    <w:multiLevelType w:val="multilevel"/>
    <w:tmpl w:val="4120DF4E"/>
    <w:lvl w:ilvl="0">
      <w:start w:val="6"/>
      <w:numFmt w:val="decimal"/>
      <w:lvlText w:val="%1."/>
      <w:lvlJc w:val="left"/>
      <w:pPr>
        <w:ind w:left="360" w:hanging="360"/>
      </w:pPr>
      <w:rPr>
        <w:rFonts w:hint="default"/>
        <w:b w:val="0"/>
        <w:i w:val="0"/>
      </w:rPr>
    </w:lvl>
    <w:lvl w:ilvl="1">
      <w:start w:val="1"/>
      <w:numFmt w:val="decimal"/>
      <w:lvlText w:val="%1.%2."/>
      <w:lvlJc w:val="left"/>
      <w:pPr>
        <w:ind w:left="644"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8" w15:restartNumberingAfterBreak="0">
    <w:nsid w:val="32DC62C2"/>
    <w:multiLevelType w:val="singleLevel"/>
    <w:tmpl w:val="B4D4DF76"/>
    <w:lvl w:ilvl="0">
      <w:start w:val="1"/>
      <w:numFmt w:val="decimal"/>
      <w:lvlText w:val="%1. "/>
      <w:legacy w:legacy="1" w:legacySpace="0" w:legacyIndent="283"/>
      <w:lvlJc w:val="left"/>
      <w:pPr>
        <w:ind w:left="283" w:hanging="283"/>
      </w:pPr>
      <w:rPr>
        <w:b w:val="0"/>
        <w:i w:val="0"/>
        <w:sz w:val="22"/>
        <w:szCs w:val="22"/>
      </w:rPr>
    </w:lvl>
  </w:abstractNum>
  <w:abstractNum w:abstractNumId="49" w15:restartNumberingAfterBreak="0">
    <w:nsid w:val="337F4A8F"/>
    <w:multiLevelType w:val="multilevel"/>
    <w:tmpl w:val="0BC26062"/>
    <w:lvl w:ilvl="0">
      <w:start w:val="1"/>
      <w:numFmt w:val="decimal"/>
      <w:lvlText w:val="%1."/>
      <w:lvlJc w:val="left"/>
      <w:pPr>
        <w:tabs>
          <w:tab w:val="num" w:pos="709"/>
        </w:tabs>
        <w:ind w:left="709" w:hanging="709"/>
      </w:pPr>
      <w:rPr>
        <w:rFonts w:ascii="Arial" w:hAnsi="Arial" w:cs="Arial" w:hint="default"/>
        <w:b/>
        <w:bCs/>
        <w:i w:val="0"/>
        <w:iCs w:val="0"/>
        <w:sz w:val="22"/>
        <w:szCs w:val="22"/>
      </w:rPr>
    </w:lvl>
    <w:lvl w:ilvl="1">
      <w:start w:val="1"/>
      <w:numFmt w:val="bullet"/>
      <w:lvlText w:val=""/>
      <w:lvlJc w:val="left"/>
      <w:pPr>
        <w:tabs>
          <w:tab w:val="num" w:pos="709"/>
        </w:tabs>
        <w:ind w:left="709" w:hanging="709"/>
      </w:pPr>
      <w:rPr>
        <w:rFonts w:ascii="Symbol" w:hAnsi="Symbol" w:hint="default"/>
        <w:b w:val="0"/>
        <w:bCs w:val="0"/>
        <w:i w:val="0"/>
        <w:iCs w:val="0"/>
        <w:sz w:val="22"/>
        <w:szCs w:val="22"/>
      </w:rPr>
    </w:lvl>
    <w:lvl w:ilvl="2">
      <w:start w:val="1"/>
      <w:numFmt w:val="decimal"/>
      <w:lvlText w:val="%1.%2.%3."/>
      <w:lvlJc w:val="left"/>
      <w:pPr>
        <w:tabs>
          <w:tab w:val="num" w:pos="794"/>
        </w:tabs>
        <w:ind w:left="794" w:hanging="794"/>
      </w:pPr>
      <w:rPr>
        <w:rFonts w:ascii="Arial" w:hAnsi="Arial" w:cs="Arial" w:hint="default"/>
        <w:b w:val="0"/>
        <w:bCs w:val="0"/>
        <w:i w:val="0"/>
        <w:iCs w:val="0"/>
        <w:sz w:val="22"/>
        <w:szCs w:val="22"/>
      </w:rPr>
    </w:lvl>
    <w:lvl w:ilvl="3">
      <w:start w:val="1"/>
      <w:numFmt w:val="decimal"/>
      <w:lvlText w:val="%1.%2.%3.%4"/>
      <w:lvlJc w:val="left"/>
      <w:pPr>
        <w:tabs>
          <w:tab w:val="num" w:pos="907"/>
        </w:tabs>
        <w:ind w:left="907" w:hanging="907"/>
      </w:pPr>
      <w:rPr>
        <w:rFonts w:ascii="Arial" w:hAnsi="Arial" w:cs="Arial" w:hint="default"/>
        <w:b w:val="0"/>
        <w:bCs w:val="0"/>
        <w:i w:val="0"/>
        <w:iCs w:val="0"/>
        <w:sz w:val="22"/>
        <w:szCs w:val="22"/>
      </w:rPr>
    </w:lvl>
    <w:lvl w:ilvl="4">
      <w:start w:val="1"/>
      <w:numFmt w:val="lowerLetter"/>
      <w:lvlText w:val="%5)"/>
      <w:lvlJc w:val="left"/>
      <w:pPr>
        <w:tabs>
          <w:tab w:val="num" w:pos="0"/>
        </w:tabs>
        <w:ind w:left="709" w:hanging="312"/>
      </w:pPr>
      <w:rPr>
        <w:rFonts w:ascii="Arial" w:hAnsi="Arial" w:cs="Arial" w:hint="default"/>
        <w:b w:val="0"/>
        <w:bCs w:val="0"/>
        <w:i w:val="0"/>
        <w:iCs w:val="0"/>
        <w:sz w:val="20"/>
        <w:szCs w:val="20"/>
      </w:rPr>
    </w:lvl>
    <w:lvl w:ilvl="5">
      <w:start w:val="1"/>
      <w:numFmt w:val="decimal"/>
      <w:lvlText w:val="·%6."/>
      <w:lvlJc w:val="left"/>
      <w:pPr>
        <w:tabs>
          <w:tab w:val="num" w:pos="0"/>
        </w:tabs>
        <w:ind w:left="2637" w:hanging="708"/>
      </w:pPr>
      <w:rPr>
        <w:rFonts w:cs="Times New Roman" w:hint="default"/>
      </w:rPr>
    </w:lvl>
    <w:lvl w:ilvl="6">
      <w:start w:val="1"/>
      <w:numFmt w:val="decimal"/>
      <w:lvlText w:val="·%6.%7."/>
      <w:lvlJc w:val="left"/>
      <w:pPr>
        <w:tabs>
          <w:tab w:val="num" w:pos="0"/>
        </w:tabs>
        <w:ind w:left="3345" w:hanging="708"/>
      </w:pPr>
      <w:rPr>
        <w:rFonts w:cs="Times New Roman" w:hint="default"/>
      </w:rPr>
    </w:lvl>
    <w:lvl w:ilvl="7">
      <w:start w:val="1"/>
      <w:numFmt w:val="decimal"/>
      <w:lvlText w:val="·%6.%7.%8."/>
      <w:lvlJc w:val="left"/>
      <w:pPr>
        <w:tabs>
          <w:tab w:val="num" w:pos="0"/>
        </w:tabs>
        <w:ind w:left="4053" w:hanging="708"/>
      </w:pPr>
      <w:rPr>
        <w:rFonts w:cs="Times New Roman" w:hint="default"/>
      </w:rPr>
    </w:lvl>
    <w:lvl w:ilvl="8">
      <w:start w:val="1"/>
      <w:numFmt w:val="decimal"/>
      <w:lvlText w:val="·%6.%7.%8.%9."/>
      <w:lvlJc w:val="left"/>
      <w:pPr>
        <w:tabs>
          <w:tab w:val="num" w:pos="0"/>
        </w:tabs>
        <w:ind w:left="4761" w:hanging="708"/>
      </w:pPr>
      <w:rPr>
        <w:rFonts w:cs="Times New Roman" w:hint="default"/>
      </w:rPr>
    </w:lvl>
  </w:abstractNum>
  <w:abstractNum w:abstractNumId="50" w15:restartNumberingAfterBreak="0">
    <w:nsid w:val="395B093D"/>
    <w:multiLevelType w:val="multilevel"/>
    <w:tmpl w:val="4692A886"/>
    <w:lvl w:ilvl="0">
      <w:start w:val="1"/>
      <w:numFmt w:val="decimal"/>
      <w:lvlText w:val="%1."/>
      <w:lvlJc w:val="left"/>
      <w:pPr>
        <w:tabs>
          <w:tab w:val="num" w:pos="511"/>
        </w:tabs>
        <w:ind w:left="511" w:hanging="360"/>
      </w:pPr>
      <w:rPr>
        <w:rFonts w:hint="default"/>
      </w:rPr>
    </w:lvl>
    <w:lvl w:ilvl="1">
      <w:start w:val="1"/>
      <w:numFmt w:val="decimal"/>
      <w:isLgl/>
      <w:lvlText w:val="%1.%2"/>
      <w:lvlJc w:val="left"/>
      <w:pPr>
        <w:ind w:left="631" w:hanging="480"/>
      </w:pPr>
      <w:rPr>
        <w:rFonts w:hint="default"/>
      </w:rPr>
    </w:lvl>
    <w:lvl w:ilvl="2">
      <w:start w:val="1"/>
      <w:numFmt w:val="decimal"/>
      <w:isLgl/>
      <w:lvlText w:val="%1.%2.%3"/>
      <w:lvlJc w:val="left"/>
      <w:pPr>
        <w:ind w:left="871" w:hanging="720"/>
      </w:pPr>
      <w:rPr>
        <w:rFonts w:hint="default"/>
      </w:rPr>
    </w:lvl>
    <w:lvl w:ilvl="3">
      <w:start w:val="1"/>
      <w:numFmt w:val="decimal"/>
      <w:isLgl/>
      <w:lvlText w:val="%1.%2.%3.%4"/>
      <w:lvlJc w:val="left"/>
      <w:pPr>
        <w:ind w:left="871" w:hanging="720"/>
      </w:pPr>
      <w:rPr>
        <w:rFonts w:hint="default"/>
      </w:rPr>
    </w:lvl>
    <w:lvl w:ilvl="4">
      <w:start w:val="1"/>
      <w:numFmt w:val="decimal"/>
      <w:isLgl/>
      <w:lvlText w:val="%1.%2.%3.%4.%5"/>
      <w:lvlJc w:val="left"/>
      <w:pPr>
        <w:ind w:left="1231" w:hanging="1080"/>
      </w:pPr>
      <w:rPr>
        <w:rFonts w:hint="default"/>
      </w:rPr>
    </w:lvl>
    <w:lvl w:ilvl="5">
      <w:start w:val="1"/>
      <w:numFmt w:val="decimal"/>
      <w:isLgl/>
      <w:lvlText w:val="%1.%2.%3.%4.%5.%6"/>
      <w:lvlJc w:val="left"/>
      <w:pPr>
        <w:ind w:left="1231" w:hanging="1080"/>
      </w:pPr>
      <w:rPr>
        <w:rFonts w:hint="default"/>
      </w:rPr>
    </w:lvl>
    <w:lvl w:ilvl="6">
      <w:start w:val="1"/>
      <w:numFmt w:val="decimal"/>
      <w:isLgl/>
      <w:lvlText w:val="%1.%2.%3.%4.%5.%6.%7"/>
      <w:lvlJc w:val="left"/>
      <w:pPr>
        <w:ind w:left="1591" w:hanging="1440"/>
      </w:pPr>
      <w:rPr>
        <w:rFonts w:hint="default"/>
      </w:rPr>
    </w:lvl>
    <w:lvl w:ilvl="7">
      <w:start w:val="1"/>
      <w:numFmt w:val="decimal"/>
      <w:isLgl/>
      <w:lvlText w:val="%1.%2.%3.%4.%5.%6.%7.%8"/>
      <w:lvlJc w:val="left"/>
      <w:pPr>
        <w:ind w:left="1591" w:hanging="1440"/>
      </w:pPr>
      <w:rPr>
        <w:rFonts w:hint="default"/>
      </w:rPr>
    </w:lvl>
    <w:lvl w:ilvl="8">
      <w:start w:val="1"/>
      <w:numFmt w:val="decimal"/>
      <w:isLgl/>
      <w:lvlText w:val="%1.%2.%3.%4.%5.%6.%7.%8.%9"/>
      <w:lvlJc w:val="left"/>
      <w:pPr>
        <w:ind w:left="1951" w:hanging="1800"/>
      </w:pPr>
      <w:rPr>
        <w:rFonts w:hint="default"/>
      </w:rPr>
    </w:lvl>
  </w:abstractNum>
  <w:abstractNum w:abstractNumId="51" w15:restartNumberingAfterBreak="0">
    <w:nsid w:val="396C12EB"/>
    <w:multiLevelType w:val="multilevel"/>
    <w:tmpl w:val="D608ABA0"/>
    <w:lvl w:ilvl="0">
      <w:start w:val="11"/>
      <w:numFmt w:val="decimal"/>
      <w:lvlText w:val="%1"/>
      <w:lvlJc w:val="left"/>
      <w:pPr>
        <w:ind w:left="375" w:hanging="375"/>
      </w:pPr>
      <w:rPr>
        <w:rFonts w:eastAsiaTheme="minorHAnsi" w:hint="default"/>
        <w:b w:val="0"/>
        <w:i w:val="0"/>
        <w:color w:val="000000"/>
      </w:rPr>
    </w:lvl>
    <w:lvl w:ilvl="1">
      <w:start w:val="1"/>
      <w:numFmt w:val="decimal"/>
      <w:lvlText w:val="%1.%2"/>
      <w:lvlJc w:val="left"/>
      <w:pPr>
        <w:ind w:left="375" w:hanging="375"/>
      </w:pPr>
      <w:rPr>
        <w:rFonts w:eastAsiaTheme="minorHAnsi" w:hint="default"/>
        <w:b w:val="0"/>
        <w:i w:val="0"/>
        <w:color w:val="000000"/>
      </w:rPr>
    </w:lvl>
    <w:lvl w:ilvl="2">
      <w:start w:val="1"/>
      <w:numFmt w:val="decimal"/>
      <w:lvlText w:val="%1.%2.%3"/>
      <w:lvlJc w:val="left"/>
      <w:pPr>
        <w:ind w:left="720" w:hanging="720"/>
      </w:pPr>
      <w:rPr>
        <w:rFonts w:eastAsiaTheme="minorHAnsi" w:hint="default"/>
        <w:b w:val="0"/>
        <w:i w:val="0"/>
        <w:color w:val="000000"/>
      </w:rPr>
    </w:lvl>
    <w:lvl w:ilvl="3">
      <w:start w:val="1"/>
      <w:numFmt w:val="decimal"/>
      <w:lvlText w:val="%1.%2.%3.%4"/>
      <w:lvlJc w:val="left"/>
      <w:pPr>
        <w:ind w:left="720" w:hanging="720"/>
      </w:pPr>
      <w:rPr>
        <w:rFonts w:eastAsiaTheme="minorHAnsi" w:hint="default"/>
        <w:b w:val="0"/>
        <w:i w:val="0"/>
        <w:color w:val="000000"/>
      </w:rPr>
    </w:lvl>
    <w:lvl w:ilvl="4">
      <w:start w:val="1"/>
      <w:numFmt w:val="decimal"/>
      <w:lvlText w:val="%1.%2.%3.%4.%5"/>
      <w:lvlJc w:val="left"/>
      <w:pPr>
        <w:ind w:left="1080" w:hanging="1080"/>
      </w:pPr>
      <w:rPr>
        <w:rFonts w:eastAsiaTheme="minorHAnsi" w:hint="default"/>
        <w:b w:val="0"/>
        <w:i w:val="0"/>
        <w:color w:val="000000"/>
      </w:rPr>
    </w:lvl>
    <w:lvl w:ilvl="5">
      <w:start w:val="1"/>
      <w:numFmt w:val="decimal"/>
      <w:lvlText w:val="%1.%2.%3.%4.%5.%6"/>
      <w:lvlJc w:val="left"/>
      <w:pPr>
        <w:ind w:left="1080" w:hanging="1080"/>
      </w:pPr>
      <w:rPr>
        <w:rFonts w:eastAsiaTheme="minorHAnsi" w:hint="default"/>
        <w:b w:val="0"/>
        <w:i w:val="0"/>
        <w:color w:val="000000"/>
      </w:rPr>
    </w:lvl>
    <w:lvl w:ilvl="6">
      <w:start w:val="1"/>
      <w:numFmt w:val="decimal"/>
      <w:lvlText w:val="%1.%2.%3.%4.%5.%6.%7"/>
      <w:lvlJc w:val="left"/>
      <w:pPr>
        <w:ind w:left="1440" w:hanging="1440"/>
      </w:pPr>
      <w:rPr>
        <w:rFonts w:eastAsiaTheme="minorHAnsi" w:hint="default"/>
        <w:b w:val="0"/>
        <w:i w:val="0"/>
        <w:color w:val="000000"/>
      </w:rPr>
    </w:lvl>
    <w:lvl w:ilvl="7">
      <w:start w:val="1"/>
      <w:numFmt w:val="decimal"/>
      <w:lvlText w:val="%1.%2.%3.%4.%5.%6.%7.%8"/>
      <w:lvlJc w:val="left"/>
      <w:pPr>
        <w:ind w:left="1440" w:hanging="1440"/>
      </w:pPr>
      <w:rPr>
        <w:rFonts w:eastAsiaTheme="minorHAnsi" w:hint="default"/>
        <w:b w:val="0"/>
        <w:i w:val="0"/>
        <w:color w:val="000000"/>
      </w:rPr>
    </w:lvl>
    <w:lvl w:ilvl="8">
      <w:start w:val="1"/>
      <w:numFmt w:val="decimal"/>
      <w:lvlText w:val="%1.%2.%3.%4.%5.%6.%7.%8.%9"/>
      <w:lvlJc w:val="left"/>
      <w:pPr>
        <w:ind w:left="1800" w:hanging="1800"/>
      </w:pPr>
      <w:rPr>
        <w:rFonts w:eastAsiaTheme="minorHAnsi" w:hint="default"/>
        <w:b w:val="0"/>
        <w:i w:val="0"/>
        <w:color w:val="000000"/>
      </w:rPr>
    </w:lvl>
  </w:abstractNum>
  <w:abstractNum w:abstractNumId="52" w15:restartNumberingAfterBreak="0">
    <w:nsid w:val="397A3591"/>
    <w:multiLevelType w:val="singleLevel"/>
    <w:tmpl w:val="650CFF40"/>
    <w:lvl w:ilvl="0">
      <w:start w:val="1"/>
      <w:numFmt w:val="bullet"/>
      <w:pStyle w:val="Bullet2f"/>
      <w:lvlText w:val=""/>
      <w:lvlJc w:val="left"/>
      <w:pPr>
        <w:tabs>
          <w:tab w:val="num" w:pos="644"/>
        </w:tabs>
        <w:ind w:left="567" w:hanging="283"/>
      </w:pPr>
      <w:rPr>
        <w:rFonts w:ascii="Symbol" w:hAnsi="Symbol" w:hint="default"/>
      </w:rPr>
    </w:lvl>
  </w:abstractNum>
  <w:abstractNum w:abstractNumId="53" w15:restartNumberingAfterBreak="0">
    <w:nsid w:val="3B3B0668"/>
    <w:multiLevelType w:val="hybridMultilevel"/>
    <w:tmpl w:val="661A6F6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3F31B5"/>
    <w:multiLevelType w:val="multilevel"/>
    <w:tmpl w:val="3702C482"/>
    <w:lvl w:ilvl="0">
      <w:start w:val="1"/>
      <w:numFmt w:val="decimal"/>
      <w:pStyle w:val="Nagwek-1"/>
      <w:lvlText w:val="%1."/>
      <w:lvlJc w:val="left"/>
      <w:pPr>
        <w:tabs>
          <w:tab w:val="num" w:pos="502"/>
        </w:tabs>
        <w:ind w:left="502" w:hanging="360"/>
      </w:pPr>
      <w:rPr>
        <w:rFonts w:hint="default"/>
      </w:rPr>
    </w:lvl>
    <w:lvl w:ilvl="1">
      <w:start w:val="1"/>
      <w:numFmt w:val="decimal"/>
      <w:lvlText w:val="%1.%2."/>
      <w:lvlJc w:val="left"/>
      <w:pPr>
        <w:tabs>
          <w:tab w:val="num" w:pos="934"/>
        </w:tabs>
        <w:ind w:left="934" w:hanging="432"/>
      </w:pPr>
      <w:rPr>
        <w:rFonts w:hint="default"/>
        <w:b/>
      </w:rPr>
    </w:lvl>
    <w:lvl w:ilvl="2">
      <w:start w:val="1"/>
      <w:numFmt w:val="decimal"/>
      <w:lvlText w:val="%1.%2.%3."/>
      <w:lvlJc w:val="left"/>
      <w:pPr>
        <w:tabs>
          <w:tab w:val="num" w:pos="1366"/>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55" w15:restartNumberingAfterBreak="0">
    <w:nsid w:val="3F1E2037"/>
    <w:multiLevelType w:val="hybridMultilevel"/>
    <w:tmpl w:val="AADAF64C"/>
    <w:lvl w:ilvl="0" w:tplc="8DC08C2E">
      <w:start w:val="1"/>
      <w:numFmt w:val="decimal"/>
      <w:lvlText w:val="%1)"/>
      <w:lvlJc w:val="left"/>
      <w:pPr>
        <w:ind w:left="1069" w:hanging="360"/>
      </w:pPr>
      <w:rPr>
        <w:rFonts w:ascii="Arial" w:hAnsi="Arial" w:cs="Arial" w:hint="default"/>
        <w:b w:val="0"/>
        <w:i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3F393803"/>
    <w:multiLevelType w:val="multilevel"/>
    <w:tmpl w:val="463270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0A83860"/>
    <w:multiLevelType w:val="hybridMultilevel"/>
    <w:tmpl w:val="374A8062"/>
    <w:lvl w:ilvl="0" w:tplc="94D66E06">
      <w:start w:val="1"/>
      <w:numFmt w:val="decimal"/>
      <w:pStyle w:val="tytu"/>
      <w:lvlText w:val="%1)"/>
      <w:lvlJc w:val="left"/>
      <w:pPr>
        <w:ind w:left="1069" w:hanging="360"/>
      </w:pPr>
      <w:rPr>
        <w:rFonts w:hint="default"/>
        <w:b w:val="0"/>
        <w:i w:val="0"/>
        <w:sz w:val="2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40C46B31"/>
    <w:multiLevelType w:val="hybridMultilevel"/>
    <w:tmpl w:val="DFDA5EF2"/>
    <w:lvl w:ilvl="0" w:tplc="0409000B">
      <w:start w:val="1"/>
      <w:numFmt w:val="bullet"/>
      <w:pStyle w:val="Aufzhlung1"/>
      <w:lvlText w:val=""/>
      <w:lvlJc w:val="left"/>
      <w:pPr>
        <w:tabs>
          <w:tab w:val="num" w:pos="170"/>
        </w:tabs>
        <w:ind w:left="170" w:hanging="170"/>
      </w:pPr>
      <w:rPr>
        <w:rFonts w:ascii="Wingdings" w:hAnsi="Wingdings" w:hint="default"/>
        <w:caps w:val="0"/>
        <w:strike w:val="0"/>
        <w:dstrike w:val="0"/>
        <w:vanish w:val="0"/>
        <w:color w:val="auto"/>
        <w:position w:val="2"/>
        <w:sz w:val="12"/>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CA14A1"/>
    <w:multiLevelType w:val="hybridMultilevel"/>
    <w:tmpl w:val="2EAA84B8"/>
    <w:lvl w:ilvl="0" w:tplc="8566317E">
      <w:start w:val="1"/>
      <w:numFmt w:val="lowerLetter"/>
      <w:lvlText w:val="%1)"/>
      <w:lvlJc w:val="left"/>
      <w:pPr>
        <w:ind w:left="1069" w:hanging="360"/>
      </w:pPr>
      <w:rPr>
        <w:rFonts w:cs="Times New Roman" w:hint="default"/>
        <w:b w:val="0"/>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41F93072"/>
    <w:multiLevelType w:val="multilevel"/>
    <w:tmpl w:val="677450F0"/>
    <w:lvl w:ilvl="0">
      <w:start w:val="10"/>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61" w15:restartNumberingAfterBreak="0">
    <w:nsid w:val="42A31A02"/>
    <w:multiLevelType w:val="hybridMultilevel"/>
    <w:tmpl w:val="C9185C4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4BA960F7"/>
    <w:multiLevelType w:val="multilevel"/>
    <w:tmpl w:val="677450F0"/>
    <w:lvl w:ilvl="0">
      <w:start w:val="12"/>
      <w:numFmt w:val="decimal"/>
      <w:lvlText w:val="%1"/>
      <w:lvlJc w:val="left"/>
      <w:pPr>
        <w:ind w:left="375" w:hanging="375"/>
      </w:pPr>
      <w:rPr>
        <w:rFonts w:hint="default"/>
        <w:b w:val="0"/>
        <w:i w:val="0"/>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63" w15:restartNumberingAfterBreak="0">
    <w:nsid w:val="4D7F4670"/>
    <w:multiLevelType w:val="hybridMultilevel"/>
    <w:tmpl w:val="8E7CBBC8"/>
    <w:lvl w:ilvl="0" w:tplc="7A520C1C">
      <w:start w:val="1"/>
      <w:numFmt w:val="decimal"/>
      <w:lvlText w:val="%1."/>
      <w:lvlJc w:val="left"/>
      <w:pPr>
        <w:ind w:left="871"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9564E2"/>
    <w:multiLevelType w:val="singleLevel"/>
    <w:tmpl w:val="CA3040DE"/>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2"/>
        <w:szCs w:val="22"/>
      </w:rPr>
    </w:lvl>
  </w:abstractNum>
  <w:abstractNum w:abstractNumId="65" w15:restartNumberingAfterBreak="0">
    <w:nsid w:val="4F3869A7"/>
    <w:multiLevelType w:val="hybridMultilevel"/>
    <w:tmpl w:val="4D7E470E"/>
    <w:lvl w:ilvl="0" w:tplc="4C221778">
      <w:start w:val="1"/>
      <w:numFmt w:val="decimal"/>
      <w:lvlText w:val="%1."/>
      <w:lvlJc w:val="left"/>
      <w:pPr>
        <w:tabs>
          <w:tab w:val="num" w:pos="511"/>
        </w:tabs>
        <w:ind w:left="511" w:hanging="360"/>
      </w:pPr>
      <w:rPr>
        <w:rFonts w:hint="default"/>
        <w:b w:val="0"/>
        <w:color w:val="auto"/>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0B3271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68" w15:restartNumberingAfterBreak="0">
    <w:nsid w:val="53BE67C9"/>
    <w:multiLevelType w:val="hybridMultilevel"/>
    <w:tmpl w:val="8F4E0E56"/>
    <w:lvl w:ilvl="0" w:tplc="C9045202">
      <w:start w:val="7"/>
      <w:numFmt w:val="decimal"/>
      <w:lvlText w:val="%1."/>
      <w:lvlJc w:val="left"/>
      <w:pPr>
        <w:ind w:left="57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0E4DC5"/>
    <w:multiLevelType w:val="hybridMultilevel"/>
    <w:tmpl w:val="9DAA34A4"/>
    <w:lvl w:ilvl="0" w:tplc="D6C0102A">
      <w:start w:val="1"/>
      <w:numFmt w:val="decimal"/>
      <w:lvlText w:val="%1."/>
      <w:lvlJc w:val="left"/>
      <w:pPr>
        <w:tabs>
          <w:tab w:val="num" w:pos="511"/>
        </w:tabs>
        <w:ind w:left="511"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61D61AD"/>
    <w:multiLevelType w:val="hybridMultilevel"/>
    <w:tmpl w:val="0CCC405A"/>
    <w:lvl w:ilvl="0" w:tplc="20105CE2">
      <w:start w:val="1"/>
      <w:numFmt w:val="bullet"/>
      <w:pStyle w:val="Punktowanie"/>
      <w:lvlText w:val="­"/>
      <w:lvlJc w:val="left"/>
      <w:pPr>
        <w:ind w:left="720" w:hanging="360"/>
      </w:pPr>
      <w:rPr>
        <w:rFonts w:ascii="Arial Narrow" w:hAnsi="Arial Narrow"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1" w15:restartNumberingAfterBreak="0">
    <w:nsid w:val="56CB6D71"/>
    <w:multiLevelType w:val="hybridMultilevel"/>
    <w:tmpl w:val="7422D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89561B"/>
    <w:multiLevelType w:val="singleLevel"/>
    <w:tmpl w:val="FA00806A"/>
    <w:lvl w:ilvl="0">
      <w:start w:val="1"/>
      <w:numFmt w:val="bullet"/>
      <w:pStyle w:val="Bullet2"/>
      <w:lvlText w:val=""/>
      <w:lvlJc w:val="left"/>
      <w:pPr>
        <w:tabs>
          <w:tab w:val="num" w:pos="644"/>
        </w:tabs>
        <w:ind w:left="567" w:hanging="283"/>
      </w:pPr>
      <w:rPr>
        <w:rFonts w:ascii="Symbol" w:hAnsi="Symbol" w:hint="default"/>
      </w:rPr>
    </w:lvl>
  </w:abstractNum>
  <w:abstractNum w:abstractNumId="73" w15:restartNumberingAfterBreak="0">
    <w:nsid w:val="5A912DFC"/>
    <w:multiLevelType w:val="hybridMultilevel"/>
    <w:tmpl w:val="3EEA0AD6"/>
    <w:lvl w:ilvl="0" w:tplc="88627F4E">
      <w:start w:val="1"/>
      <w:numFmt w:val="decimal"/>
      <w:pStyle w:val="Beschriftung10pt"/>
      <w:lvlText w:val="Figure %1 -"/>
      <w:lvlJc w:val="left"/>
      <w:pPr>
        <w:tabs>
          <w:tab w:val="num" w:pos="142"/>
        </w:tabs>
        <w:ind w:left="1163" w:hanging="1021"/>
      </w:pPr>
      <w:rPr>
        <w:rFonts w:ascii="Arial" w:hAnsi="Arial" w:hint="default"/>
        <w:b/>
        <w:i w:val="0"/>
        <w:sz w:val="18"/>
        <w:szCs w:val="18"/>
      </w:rPr>
    </w:lvl>
    <w:lvl w:ilvl="1" w:tplc="04090019">
      <w:start w:val="1"/>
      <w:numFmt w:val="bullet"/>
      <w:lvlText w:val=""/>
      <w:lvlJc w:val="left"/>
      <w:pPr>
        <w:tabs>
          <w:tab w:val="num" w:pos="1440"/>
        </w:tabs>
        <w:ind w:left="1440" w:hanging="360"/>
      </w:pPr>
      <w:rPr>
        <w:rFonts w:ascii="Wingdings" w:hAnsi="Wingdings" w:hint="default"/>
        <w:b/>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C6E3829"/>
    <w:multiLevelType w:val="hybridMultilevel"/>
    <w:tmpl w:val="CE7C2408"/>
    <w:lvl w:ilvl="0" w:tplc="88627F4E">
      <w:start w:val="1"/>
      <w:numFmt w:val="bullet"/>
      <w:pStyle w:val="BulletDouble"/>
      <w:lvlText w:val="–"/>
      <w:lvlJc w:val="left"/>
      <w:pPr>
        <w:tabs>
          <w:tab w:val="num" w:pos="1440"/>
        </w:tabs>
        <w:ind w:left="1440" w:hanging="360"/>
      </w:pPr>
      <w:rPr>
        <w:rFonts w:ascii="Arial" w:hAnsi="Arial" w:hint="default"/>
        <w:color w:val="006EC7"/>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D5F45B3"/>
    <w:multiLevelType w:val="hybridMultilevel"/>
    <w:tmpl w:val="D256BC66"/>
    <w:lvl w:ilvl="0" w:tplc="FFFFFFFF">
      <w:start w:val="1"/>
      <w:numFmt w:val="bullet"/>
      <w:pStyle w:val="bulletedtable"/>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943087"/>
    <w:multiLevelType w:val="hybridMultilevel"/>
    <w:tmpl w:val="23722746"/>
    <w:lvl w:ilvl="0" w:tplc="0409000B">
      <w:start w:val="1"/>
      <w:numFmt w:val="bullet"/>
      <w:pStyle w:val="RFPbullet1"/>
      <w:lvlText w:val=""/>
      <w:lvlJc w:val="left"/>
      <w:pPr>
        <w:tabs>
          <w:tab w:val="num" w:pos="360"/>
        </w:tabs>
        <w:ind w:left="360" w:hanging="360"/>
      </w:pPr>
      <w:rPr>
        <w:rFonts w:ascii="Wingdings" w:hAnsi="Wingdings" w:hint="default"/>
        <w:color w:val="006666"/>
        <w:sz w:val="22"/>
        <w:szCs w:val="22"/>
      </w:rPr>
    </w:lvl>
    <w:lvl w:ilvl="1" w:tplc="051E8CCE"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F6B5664"/>
    <w:multiLevelType w:val="multilevel"/>
    <w:tmpl w:val="360AB030"/>
    <w:lvl w:ilvl="0">
      <w:start w:val="9"/>
      <w:numFmt w:val="decimal"/>
      <w:lvlText w:val="%1"/>
      <w:lvlJc w:val="left"/>
      <w:pPr>
        <w:ind w:left="360" w:hanging="360"/>
      </w:pPr>
      <w:rPr>
        <w:rFonts w:eastAsia="TimesNewRoman" w:cs="Times New Roman" w:hint="default"/>
        <w:b w:val="0"/>
        <w:i w:val="0"/>
      </w:rPr>
    </w:lvl>
    <w:lvl w:ilvl="1">
      <w:start w:val="1"/>
      <w:numFmt w:val="decimal"/>
      <w:lvlText w:val="%1.%2"/>
      <w:lvlJc w:val="left"/>
      <w:pPr>
        <w:ind w:left="360" w:hanging="360"/>
      </w:pPr>
      <w:rPr>
        <w:rFonts w:eastAsia="TimesNewRoman" w:cs="Times New Roman" w:hint="default"/>
        <w:b w:val="0"/>
        <w:i w:val="0"/>
        <w:sz w:val="20"/>
        <w:szCs w:val="20"/>
      </w:rPr>
    </w:lvl>
    <w:lvl w:ilvl="2">
      <w:start w:val="1"/>
      <w:numFmt w:val="decimal"/>
      <w:lvlText w:val="%1.%2.%3"/>
      <w:lvlJc w:val="left"/>
      <w:pPr>
        <w:ind w:left="720" w:hanging="720"/>
      </w:pPr>
      <w:rPr>
        <w:rFonts w:eastAsia="TimesNewRoman" w:cs="Times New Roman" w:hint="default"/>
        <w:b w:val="0"/>
        <w:i w:val="0"/>
      </w:rPr>
    </w:lvl>
    <w:lvl w:ilvl="3">
      <w:start w:val="1"/>
      <w:numFmt w:val="decimal"/>
      <w:lvlText w:val="%1.%2.%3.%4"/>
      <w:lvlJc w:val="left"/>
      <w:pPr>
        <w:ind w:left="720" w:hanging="720"/>
      </w:pPr>
      <w:rPr>
        <w:rFonts w:eastAsia="TimesNewRoman" w:cs="Times New Roman" w:hint="default"/>
        <w:b w:val="0"/>
        <w:i w:val="0"/>
      </w:rPr>
    </w:lvl>
    <w:lvl w:ilvl="4">
      <w:start w:val="1"/>
      <w:numFmt w:val="decimal"/>
      <w:lvlText w:val="%1.%2.%3.%4.%5"/>
      <w:lvlJc w:val="left"/>
      <w:pPr>
        <w:ind w:left="1080" w:hanging="1080"/>
      </w:pPr>
      <w:rPr>
        <w:rFonts w:eastAsia="TimesNewRoman" w:cs="Times New Roman" w:hint="default"/>
        <w:b w:val="0"/>
        <w:i w:val="0"/>
      </w:rPr>
    </w:lvl>
    <w:lvl w:ilvl="5">
      <w:start w:val="1"/>
      <w:numFmt w:val="decimal"/>
      <w:lvlText w:val="%1.%2.%3.%4.%5.%6"/>
      <w:lvlJc w:val="left"/>
      <w:pPr>
        <w:ind w:left="1080" w:hanging="1080"/>
      </w:pPr>
      <w:rPr>
        <w:rFonts w:eastAsia="TimesNewRoman" w:cs="Times New Roman" w:hint="default"/>
        <w:b w:val="0"/>
        <w:i w:val="0"/>
      </w:rPr>
    </w:lvl>
    <w:lvl w:ilvl="6">
      <w:start w:val="1"/>
      <w:numFmt w:val="decimal"/>
      <w:lvlText w:val="%1.%2.%3.%4.%5.%6.%7"/>
      <w:lvlJc w:val="left"/>
      <w:pPr>
        <w:ind w:left="1440" w:hanging="1440"/>
      </w:pPr>
      <w:rPr>
        <w:rFonts w:eastAsia="TimesNewRoman" w:cs="Times New Roman" w:hint="default"/>
        <w:b w:val="0"/>
        <w:i w:val="0"/>
      </w:rPr>
    </w:lvl>
    <w:lvl w:ilvl="7">
      <w:start w:val="1"/>
      <w:numFmt w:val="decimal"/>
      <w:lvlText w:val="%1.%2.%3.%4.%5.%6.%7.%8"/>
      <w:lvlJc w:val="left"/>
      <w:pPr>
        <w:ind w:left="1440" w:hanging="1440"/>
      </w:pPr>
      <w:rPr>
        <w:rFonts w:eastAsia="TimesNewRoman" w:cs="Times New Roman" w:hint="default"/>
        <w:b w:val="0"/>
        <w:i w:val="0"/>
      </w:rPr>
    </w:lvl>
    <w:lvl w:ilvl="8">
      <w:start w:val="1"/>
      <w:numFmt w:val="decimal"/>
      <w:lvlText w:val="%1.%2.%3.%4.%5.%6.%7.%8.%9"/>
      <w:lvlJc w:val="left"/>
      <w:pPr>
        <w:ind w:left="1800" w:hanging="1800"/>
      </w:pPr>
      <w:rPr>
        <w:rFonts w:eastAsia="TimesNewRoman" w:cs="Times New Roman" w:hint="default"/>
        <w:b w:val="0"/>
        <w:i w:val="0"/>
      </w:rPr>
    </w:lvl>
  </w:abstractNum>
  <w:abstractNum w:abstractNumId="78" w15:restartNumberingAfterBreak="0">
    <w:nsid w:val="60DD3ABA"/>
    <w:multiLevelType w:val="multilevel"/>
    <w:tmpl w:val="72B4CCB0"/>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9" w15:restartNumberingAfterBreak="0">
    <w:nsid w:val="629B19B3"/>
    <w:multiLevelType w:val="singleLevel"/>
    <w:tmpl w:val="45BA4B50"/>
    <w:lvl w:ilvl="0">
      <w:start w:val="1"/>
      <w:numFmt w:val="decimal"/>
      <w:lvlText w:val="%1. "/>
      <w:legacy w:legacy="1" w:legacySpace="0" w:legacyIndent="283"/>
      <w:lvlJc w:val="left"/>
      <w:pPr>
        <w:ind w:left="283" w:hanging="283"/>
      </w:pPr>
      <w:rPr>
        <w:b w:val="0"/>
        <w:i w:val="0"/>
        <w:sz w:val="22"/>
        <w:szCs w:val="22"/>
      </w:rPr>
    </w:lvl>
  </w:abstractNum>
  <w:abstractNum w:abstractNumId="80" w15:restartNumberingAfterBreak="0">
    <w:nsid w:val="6A422B22"/>
    <w:multiLevelType w:val="hybridMultilevel"/>
    <w:tmpl w:val="74A8B430"/>
    <w:lvl w:ilvl="0" w:tplc="AC7CAA2E">
      <w:start w:val="1"/>
      <w:numFmt w:val="bullet"/>
      <w:pStyle w:val="Listapunktowana"/>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CF07A20"/>
    <w:multiLevelType w:val="hybridMultilevel"/>
    <w:tmpl w:val="BC300012"/>
    <w:lvl w:ilvl="0" w:tplc="F4CCBF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8924D5"/>
    <w:multiLevelType w:val="hybridMultilevel"/>
    <w:tmpl w:val="751C4E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2126191"/>
    <w:multiLevelType w:val="multilevel"/>
    <w:tmpl w:val="A392A2EA"/>
    <w:lvl w:ilvl="0">
      <w:start w:val="18"/>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84" w15:restartNumberingAfterBreak="0">
    <w:nsid w:val="72D92E59"/>
    <w:multiLevelType w:val="hybridMultilevel"/>
    <w:tmpl w:val="CF28CCBC"/>
    <w:lvl w:ilvl="0" w:tplc="F230C6BA">
      <w:start w:val="1"/>
      <w:numFmt w:val="lowerLetter"/>
      <w:lvlText w:val="%1)"/>
      <w:lvlJc w:val="left"/>
      <w:pPr>
        <w:ind w:left="1004" w:hanging="360"/>
      </w:pPr>
      <w:rPr>
        <w:rFonts w:ascii="Times New Roman" w:hAnsi="Times New Roman" w:cs="Times New Roman"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15:restartNumberingAfterBreak="0">
    <w:nsid w:val="737C30C6"/>
    <w:multiLevelType w:val="hybridMultilevel"/>
    <w:tmpl w:val="C370187C"/>
    <w:lvl w:ilvl="0" w:tplc="CC7A1FBC">
      <w:start w:val="1"/>
      <w:numFmt w:val="decimal"/>
      <w:lvlText w:val="%1."/>
      <w:lvlJc w:val="left"/>
      <w:pPr>
        <w:tabs>
          <w:tab w:val="num" w:pos="511"/>
        </w:tabs>
        <w:ind w:left="5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49C63B2"/>
    <w:multiLevelType w:val="multilevel"/>
    <w:tmpl w:val="2990C51E"/>
    <w:lvl w:ilvl="0">
      <w:start w:val="3"/>
      <w:numFmt w:val="decimal"/>
      <w:lvlText w:val="Rozdział %1."/>
      <w:lvlJc w:val="left"/>
      <w:pPr>
        <w:tabs>
          <w:tab w:val="num" w:pos="360"/>
        </w:tabs>
        <w:ind w:left="360" w:hanging="360"/>
      </w:pPr>
      <w:rPr>
        <w:rFonts w:ascii="Arial" w:hAnsi="Arial" w:cs="Times New Roman" w:hint="default"/>
        <w:b/>
        <w:i w:val="0"/>
        <w:caps w:val="0"/>
        <w:strike w:val="0"/>
        <w:dstrike w:val="0"/>
        <w:vanish w:val="0"/>
        <w:color w:val="auto"/>
        <w:kern w:val="0"/>
        <w:sz w:val="22"/>
        <w:u w:val="none"/>
        <w:vertAlign w:val="baseline"/>
      </w:rPr>
    </w:lvl>
    <w:lvl w:ilvl="1">
      <w:start w:val="1"/>
      <w:numFmt w:val="decimal"/>
      <w:lvlText w:val="%1.%2."/>
      <w:lvlJc w:val="left"/>
      <w:pPr>
        <w:tabs>
          <w:tab w:val="num" w:pos="2559"/>
        </w:tabs>
        <w:ind w:left="2559" w:hanging="432"/>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224"/>
        </w:tabs>
        <w:ind w:left="1224" w:hanging="504"/>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umeracja4"/>
      <w:lvlText w:val="%4)"/>
      <w:lvlJc w:val="left"/>
      <w:pPr>
        <w:tabs>
          <w:tab w:val="num" w:pos="1430"/>
        </w:tabs>
        <w:ind w:left="1358" w:hanging="648"/>
      </w:pPr>
      <w:rPr>
        <w:rFonts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7" w15:restartNumberingAfterBreak="0">
    <w:nsid w:val="74FC45EB"/>
    <w:multiLevelType w:val="multilevel"/>
    <w:tmpl w:val="919A6C9E"/>
    <w:lvl w:ilvl="0">
      <w:start w:val="1"/>
      <w:numFmt w:val="decimal"/>
      <w:pStyle w:val="akapitznumerowaniem"/>
      <w:lvlText w:val="%1."/>
      <w:lvlJc w:val="left"/>
      <w:pPr>
        <w:ind w:left="720" w:hanging="720"/>
      </w:pPr>
      <w:rPr>
        <w:color w:val="auto"/>
      </w:rPr>
    </w:lvl>
    <w:lvl w:ilvl="1">
      <w:start w:val="1"/>
      <w:numFmt w:val="decimal"/>
      <w:pStyle w:val="11akapitzwypunktowaniempoziom2"/>
      <w:isLgl/>
      <w:lvlText w:val="%1.%2."/>
      <w:lvlJc w:val="left"/>
      <w:pPr>
        <w:ind w:left="4831"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8" w15:restartNumberingAfterBreak="0">
    <w:nsid w:val="75324194"/>
    <w:multiLevelType w:val="multilevel"/>
    <w:tmpl w:val="D1BCBEFA"/>
    <w:lvl w:ilvl="0">
      <w:start w:val="1"/>
      <w:numFmt w:val="decimal"/>
      <w:pStyle w:val="Zaczniki"/>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Załącznik Nr %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Zaczniki1"/>
      <w:lvlText w:val="Załącznik Nr %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9" w15:restartNumberingAfterBreak="0">
    <w:nsid w:val="76AE3FB0"/>
    <w:multiLevelType w:val="multilevel"/>
    <w:tmpl w:val="FBCE918A"/>
    <w:lvl w:ilvl="0">
      <w:start w:val="16"/>
      <w:numFmt w:val="decimal"/>
      <w:lvlText w:val="%1"/>
      <w:lvlJc w:val="left"/>
      <w:pPr>
        <w:ind w:left="375" w:hanging="375"/>
      </w:pPr>
      <w:rPr>
        <w:rFonts w:hint="default"/>
        <w:b w:val="0"/>
        <w:i w:val="0"/>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0" w15:restartNumberingAfterBreak="0">
    <w:nsid w:val="77AE16BE"/>
    <w:multiLevelType w:val="hybridMultilevel"/>
    <w:tmpl w:val="22266A0A"/>
    <w:lvl w:ilvl="0" w:tplc="6F9E8DDE">
      <w:start w:val="1"/>
      <w:numFmt w:val="bullet"/>
      <w:pStyle w:val="Bullet1"/>
      <w:lvlText w:val=""/>
      <w:lvlJc w:val="left"/>
      <w:pPr>
        <w:tabs>
          <w:tab w:val="num" w:pos="360"/>
        </w:tabs>
        <w:ind w:left="360" w:hanging="360"/>
      </w:pPr>
      <w:rPr>
        <w:rFonts w:ascii="Wingdings" w:hAnsi="Wingdings" w:hint="default"/>
        <w:color w:val="auto"/>
        <w:sz w:val="22"/>
        <w:szCs w:val="22"/>
      </w:rPr>
    </w:lvl>
    <w:lvl w:ilvl="1" w:tplc="04150019">
      <w:start w:val="1"/>
      <w:numFmt w:val="bullet"/>
      <w:lvlText w:val=""/>
      <w:lvlJc w:val="left"/>
      <w:pPr>
        <w:tabs>
          <w:tab w:val="num" w:pos="1440"/>
        </w:tabs>
        <w:ind w:left="1440" w:hanging="360"/>
      </w:pPr>
      <w:rPr>
        <w:rFonts w:ascii="Wingdings" w:hAnsi="Wingdings" w:hint="default"/>
        <w:color w:val="auto"/>
        <w:sz w:val="22"/>
        <w:szCs w:val="22"/>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010485"/>
    <w:multiLevelType w:val="multilevel"/>
    <w:tmpl w:val="2AB250EE"/>
    <w:lvl w:ilvl="0">
      <w:start w:val="1"/>
      <w:numFmt w:val="decimal"/>
      <w:pStyle w:val="Nagwek1"/>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434"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2" w15:restartNumberingAfterBreak="0">
    <w:nsid w:val="7AB71C95"/>
    <w:multiLevelType w:val="hybridMultilevel"/>
    <w:tmpl w:val="F7AE7E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DF86FC6"/>
    <w:multiLevelType w:val="multilevel"/>
    <w:tmpl w:val="A14C8FFE"/>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4" w15:restartNumberingAfterBreak="0">
    <w:nsid w:val="7E6C36FD"/>
    <w:multiLevelType w:val="hybridMultilevel"/>
    <w:tmpl w:val="033670D4"/>
    <w:lvl w:ilvl="0" w:tplc="F9549C92">
      <w:start w:val="1"/>
      <w:numFmt w:val="decimal"/>
      <w:lvlText w:val="%1)"/>
      <w:lvlJc w:val="left"/>
      <w:pPr>
        <w:ind w:left="1069"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FD271C3"/>
    <w:multiLevelType w:val="hybridMultilevel"/>
    <w:tmpl w:val="4B86C0A8"/>
    <w:lvl w:ilvl="0" w:tplc="74E844C8">
      <w:start w:val="1"/>
      <w:numFmt w:val="lowerLetter"/>
      <w:lvlText w:val="%1)"/>
      <w:lvlJc w:val="left"/>
      <w:pPr>
        <w:ind w:left="1069" w:hanging="360"/>
      </w:pPr>
      <w:rPr>
        <w:rFonts w:hint="default"/>
        <w:b w:val="0"/>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91"/>
  </w:num>
  <w:num w:numId="2">
    <w:abstractNumId w:val="88"/>
  </w:num>
  <w:num w:numId="3">
    <w:abstractNumId w:val="70"/>
  </w:num>
  <w:num w:numId="4">
    <w:abstractNumId w:val="21"/>
  </w:num>
  <w:num w:numId="5">
    <w:abstractNumId w:val="20"/>
  </w:num>
  <w:num w:numId="6">
    <w:abstractNumId w:val="86"/>
  </w:num>
  <w:num w:numId="7">
    <w:abstractNumId w:val="25"/>
  </w:num>
  <w:num w:numId="8">
    <w:abstractNumId w:val="93"/>
  </w:num>
  <w:num w:numId="9">
    <w:abstractNumId w:val="42"/>
  </w:num>
  <w:num w:numId="10">
    <w:abstractNumId w:val="47"/>
  </w:num>
  <w:num w:numId="11">
    <w:abstractNumId w:val="56"/>
  </w:num>
  <w:num w:numId="12">
    <w:abstractNumId w:val="67"/>
  </w:num>
  <w:num w:numId="13">
    <w:abstractNumId w:val="74"/>
  </w:num>
  <w:num w:numId="14">
    <w:abstractNumId w:val="39"/>
  </w:num>
  <w:num w:numId="15">
    <w:abstractNumId w:val="30"/>
  </w:num>
  <w:num w:numId="16">
    <w:abstractNumId w:val="58"/>
  </w:num>
  <w:num w:numId="17">
    <w:abstractNumId w:val="18"/>
  </w:num>
  <w:num w:numId="18">
    <w:abstractNumId w:val="46"/>
  </w:num>
  <w:num w:numId="19">
    <w:abstractNumId w:val="76"/>
  </w:num>
  <w:num w:numId="20">
    <w:abstractNumId w:val="90"/>
  </w:num>
  <w:num w:numId="21">
    <w:abstractNumId w:val="73"/>
  </w:num>
  <w:num w:numId="22">
    <w:abstractNumId w:val="75"/>
  </w:num>
  <w:num w:numId="23">
    <w:abstractNumId w:val="72"/>
  </w:num>
  <w:num w:numId="24">
    <w:abstractNumId w:val="52"/>
  </w:num>
  <w:num w:numId="25">
    <w:abstractNumId w:val="0"/>
  </w:num>
  <w:num w:numId="26">
    <w:abstractNumId w:val="54"/>
  </w:num>
  <w:num w:numId="27">
    <w:abstractNumId w:val="66"/>
  </w:num>
  <w:num w:numId="28">
    <w:abstractNumId w:val="80"/>
  </w:num>
  <w:num w:numId="29">
    <w:abstractNumId w:val="95"/>
  </w:num>
  <w:num w:numId="30">
    <w:abstractNumId w:val="22"/>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28"/>
  </w:num>
  <w:num w:numId="34">
    <w:abstractNumId w:val="77"/>
  </w:num>
  <w:num w:numId="35">
    <w:abstractNumId w:val="27"/>
  </w:num>
  <w:num w:numId="36">
    <w:abstractNumId w:val="17"/>
  </w:num>
  <w:num w:numId="37">
    <w:abstractNumId w:val="49"/>
  </w:num>
  <w:num w:numId="38">
    <w:abstractNumId w:val="55"/>
  </w:num>
  <w:num w:numId="39">
    <w:abstractNumId w:val="60"/>
  </w:num>
  <w:num w:numId="40">
    <w:abstractNumId w:val="51"/>
  </w:num>
  <w:num w:numId="41">
    <w:abstractNumId w:val="62"/>
  </w:num>
  <w:num w:numId="42">
    <w:abstractNumId w:val="36"/>
  </w:num>
  <w:num w:numId="43">
    <w:abstractNumId w:val="32"/>
  </w:num>
  <w:num w:numId="44">
    <w:abstractNumId w:val="31"/>
  </w:num>
  <w:num w:numId="45">
    <w:abstractNumId w:val="89"/>
  </w:num>
  <w:num w:numId="46">
    <w:abstractNumId w:val="37"/>
  </w:num>
  <w:num w:numId="47">
    <w:abstractNumId w:val="83"/>
  </w:num>
  <w:num w:numId="48">
    <w:abstractNumId w:val="26"/>
  </w:num>
  <w:num w:numId="49">
    <w:abstractNumId w:val="78"/>
  </w:num>
  <w:num w:numId="50">
    <w:abstractNumId w:val="23"/>
  </w:num>
  <w:num w:numId="5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4"/>
  </w:num>
  <w:num w:numId="53">
    <w:abstractNumId w:val="65"/>
  </w:num>
  <w:num w:numId="54">
    <w:abstractNumId w:val="19"/>
  </w:num>
  <w:num w:numId="55">
    <w:abstractNumId w:val="33"/>
  </w:num>
  <w:num w:numId="56">
    <w:abstractNumId w:val="59"/>
  </w:num>
  <w:num w:numId="57">
    <w:abstractNumId w:val="50"/>
  </w:num>
  <w:num w:numId="58">
    <w:abstractNumId w:val="79"/>
  </w:num>
  <w:num w:numId="59">
    <w:abstractNumId w:val="48"/>
  </w:num>
  <w:num w:numId="60">
    <w:abstractNumId w:val="48"/>
    <w:lvlOverride w:ilvl="0">
      <w:lvl w:ilvl="0">
        <w:start w:val="2"/>
        <w:numFmt w:val="decimal"/>
        <w:lvlText w:val="%1. "/>
        <w:legacy w:legacy="1" w:legacySpace="0" w:legacyIndent="283"/>
        <w:lvlJc w:val="left"/>
        <w:pPr>
          <w:ind w:left="283" w:hanging="283"/>
        </w:pPr>
        <w:rPr>
          <w:b w:val="0"/>
          <w:i w:val="0"/>
          <w:sz w:val="22"/>
          <w:szCs w:val="22"/>
        </w:rPr>
      </w:lvl>
    </w:lvlOverride>
  </w:num>
  <w:num w:numId="61">
    <w:abstractNumId w:val="64"/>
    <w:lvlOverride w:ilvl="0">
      <w:startOverride w:val="1"/>
    </w:lvlOverride>
  </w:num>
  <w:num w:numId="62">
    <w:abstractNumId w:val="38"/>
  </w:num>
  <w:num w:numId="63">
    <w:abstractNumId w:val="43"/>
  </w:num>
  <w:num w:numId="64">
    <w:abstractNumId w:val="69"/>
  </w:num>
  <w:num w:numId="65">
    <w:abstractNumId w:val="71"/>
  </w:num>
  <w:num w:numId="66">
    <w:abstractNumId w:val="40"/>
  </w:num>
  <w:num w:numId="67">
    <w:abstractNumId w:val="29"/>
  </w:num>
  <w:num w:numId="68">
    <w:abstractNumId w:val="81"/>
  </w:num>
  <w:num w:numId="69">
    <w:abstractNumId w:val="92"/>
  </w:num>
  <w:num w:numId="70">
    <w:abstractNumId w:val="53"/>
  </w:num>
  <w:num w:numId="71">
    <w:abstractNumId w:val="41"/>
  </w:num>
  <w:num w:numId="72">
    <w:abstractNumId w:val="44"/>
  </w:num>
  <w:num w:numId="73">
    <w:abstractNumId w:val="79"/>
    <w:lvlOverride w:ilvl="0">
      <w:lvl w:ilvl="0">
        <w:start w:val="2"/>
        <w:numFmt w:val="decimal"/>
        <w:lvlText w:val="%1. "/>
        <w:legacy w:legacy="1" w:legacySpace="0" w:legacyIndent="283"/>
        <w:lvlJc w:val="left"/>
        <w:pPr>
          <w:ind w:left="283" w:hanging="283"/>
        </w:pPr>
        <w:rPr>
          <w:b w:val="0"/>
          <w:i w:val="0"/>
          <w:sz w:val="20"/>
          <w:szCs w:val="20"/>
        </w:rPr>
      </w:lvl>
    </w:lvlOverride>
  </w:num>
  <w:num w:numId="74">
    <w:abstractNumId w:val="45"/>
  </w:num>
  <w:num w:numId="75">
    <w:abstractNumId w:val="61"/>
  </w:num>
  <w:num w:numId="76">
    <w:abstractNumId w:val="64"/>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rPr>
      </w:lvl>
    </w:lvlOverride>
  </w:num>
  <w:num w:numId="77">
    <w:abstractNumId w:val="85"/>
  </w:num>
  <w:num w:numId="78">
    <w:abstractNumId w:val="82"/>
  </w:num>
  <w:num w:numId="79">
    <w:abstractNumId w:val="63"/>
  </w:num>
  <w:num w:numId="80">
    <w:abstractNumId w:val="84"/>
  </w:num>
  <w:num w:numId="81">
    <w:abstractNumId w:val="34"/>
  </w:num>
  <w:num w:numId="82">
    <w:abstractNumId w:val="68"/>
  </w:num>
  <w:num w:numId="83">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C6"/>
    <w:rsid w:val="000039AB"/>
    <w:rsid w:val="00005023"/>
    <w:rsid w:val="0000523B"/>
    <w:rsid w:val="000057FE"/>
    <w:rsid w:val="0000707C"/>
    <w:rsid w:val="00010F09"/>
    <w:rsid w:val="00014228"/>
    <w:rsid w:val="00015746"/>
    <w:rsid w:val="0001607C"/>
    <w:rsid w:val="000164F9"/>
    <w:rsid w:val="00016919"/>
    <w:rsid w:val="00020A4B"/>
    <w:rsid w:val="00020AB9"/>
    <w:rsid w:val="000212EA"/>
    <w:rsid w:val="00021470"/>
    <w:rsid w:val="00022015"/>
    <w:rsid w:val="0002219E"/>
    <w:rsid w:val="000235F6"/>
    <w:rsid w:val="00024E1D"/>
    <w:rsid w:val="00030A13"/>
    <w:rsid w:val="00031AEF"/>
    <w:rsid w:val="000322B3"/>
    <w:rsid w:val="0003239E"/>
    <w:rsid w:val="000329E6"/>
    <w:rsid w:val="00033082"/>
    <w:rsid w:val="00034915"/>
    <w:rsid w:val="00034C31"/>
    <w:rsid w:val="0003650F"/>
    <w:rsid w:val="00037BC0"/>
    <w:rsid w:val="000432FA"/>
    <w:rsid w:val="00043946"/>
    <w:rsid w:val="00046B71"/>
    <w:rsid w:val="0005036E"/>
    <w:rsid w:val="00051E13"/>
    <w:rsid w:val="000542FA"/>
    <w:rsid w:val="000562F5"/>
    <w:rsid w:val="0006038E"/>
    <w:rsid w:val="00060812"/>
    <w:rsid w:val="0006291A"/>
    <w:rsid w:val="0006336A"/>
    <w:rsid w:val="00064F3F"/>
    <w:rsid w:val="000662AF"/>
    <w:rsid w:val="00066FD2"/>
    <w:rsid w:val="00067CBB"/>
    <w:rsid w:val="000730AD"/>
    <w:rsid w:val="00073186"/>
    <w:rsid w:val="000731A6"/>
    <w:rsid w:val="00073974"/>
    <w:rsid w:val="0007432D"/>
    <w:rsid w:val="0007463B"/>
    <w:rsid w:val="000747FE"/>
    <w:rsid w:val="0007543A"/>
    <w:rsid w:val="00076CF1"/>
    <w:rsid w:val="00076EEC"/>
    <w:rsid w:val="00077C5A"/>
    <w:rsid w:val="00080F43"/>
    <w:rsid w:val="0008217C"/>
    <w:rsid w:val="000836E0"/>
    <w:rsid w:val="000857FA"/>
    <w:rsid w:val="0008598C"/>
    <w:rsid w:val="00085C7C"/>
    <w:rsid w:val="000870D5"/>
    <w:rsid w:val="0008754A"/>
    <w:rsid w:val="00094C3F"/>
    <w:rsid w:val="000A051D"/>
    <w:rsid w:val="000A1EEF"/>
    <w:rsid w:val="000A2310"/>
    <w:rsid w:val="000A42E9"/>
    <w:rsid w:val="000A44E0"/>
    <w:rsid w:val="000A54FA"/>
    <w:rsid w:val="000B197B"/>
    <w:rsid w:val="000B2D19"/>
    <w:rsid w:val="000B2F4B"/>
    <w:rsid w:val="000B4B8A"/>
    <w:rsid w:val="000B6BFD"/>
    <w:rsid w:val="000C06FB"/>
    <w:rsid w:val="000C3480"/>
    <w:rsid w:val="000C7FD6"/>
    <w:rsid w:val="000D0551"/>
    <w:rsid w:val="000D4ABB"/>
    <w:rsid w:val="000E27EB"/>
    <w:rsid w:val="000E2865"/>
    <w:rsid w:val="000E2BA4"/>
    <w:rsid w:val="000E415F"/>
    <w:rsid w:val="000E48DB"/>
    <w:rsid w:val="000E49DD"/>
    <w:rsid w:val="000E4A66"/>
    <w:rsid w:val="000E6814"/>
    <w:rsid w:val="000E78F6"/>
    <w:rsid w:val="00102102"/>
    <w:rsid w:val="00102D32"/>
    <w:rsid w:val="001061CF"/>
    <w:rsid w:val="00110870"/>
    <w:rsid w:val="00110A03"/>
    <w:rsid w:val="00112437"/>
    <w:rsid w:val="0011254C"/>
    <w:rsid w:val="00113BA2"/>
    <w:rsid w:val="00114991"/>
    <w:rsid w:val="00114B4F"/>
    <w:rsid w:val="00117321"/>
    <w:rsid w:val="0012136E"/>
    <w:rsid w:val="00121740"/>
    <w:rsid w:val="001222E3"/>
    <w:rsid w:val="00123DF4"/>
    <w:rsid w:val="00126405"/>
    <w:rsid w:val="00130058"/>
    <w:rsid w:val="00130A12"/>
    <w:rsid w:val="00130DA7"/>
    <w:rsid w:val="0013214C"/>
    <w:rsid w:val="001332A2"/>
    <w:rsid w:val="001358DB"/>
    <w:rsid w:val="0013735D"/>
    <w:rsid w:val="0013758D"/>
    <w:rsid w:val="00143CE3"/>
    <w:rsid w:val="001446E8"/>
    <w:rsid w:val="001456CD"/>
    <w:rsid w:val="00150C38"/>
    <w:rsid w:val="00152CC7"/>
    <w:rsid w:val="001554EE"/>
    <w:rsid w:val="00155EDB"/>
    <w:rsid w:val="0016061B"/>
    <w:rsid w:val="00163042"/>
    <w:rsid w:val="0016430E"/>
    <w:rsid w:val="001649F8"/>
    <w:rsid w:val="00165691"/>
    <w:rsid w:val="00167797"/>
    <w:rsid w:val="00167A87"/>
    <w:rsid w:val="0017000A"/>
    <w:rsid w:val="00172C28"/>
    <w:rsid w:val="00173468"/>
    <w:rsid w:val="001766BC"/>
    <w:rsid w:val="0017700C"/>
    <w:rsid w:val="00177547"/>
    <w:rsid w:val="00186ABB"/>
    <w:rsid w:val="00186F5B"/>
    <w:rsid w:val="00190325"/>
    <w:rsid w:val="00191638"/>
    <w:rsid w:val="00193F96"/>
    <w:rsid w:val="001951C8"/>
    <w:rsid w:val="00197D47"/>
    <w:rsid w:val="001A0F32"/>
    <w:rsid w:val="001A147D"/>
    <w:rsid w:val="001A1A47"/>
    <w:rsid w:val="001A28D2"/>
    <w:rsid w:val="001A5287"/>
    <w:rsid w:val="001A7070"/>
    <w:rsid w:val="001A7200"/>
    <w:rsid w:val="001A7631"/>
    <w:rsid w:val="001B072E"/>
    <w:rsid w:val="001B322C"/>
    <w:rsid w:val="001B38A3"/>
    <w:rsid w:val="001B666C"/>
    <w:rsid w:val="001B6886"/>
    <w:rsid w:val="001B7EF6"/>
    <w:rsid w:val="001C16BB"/>
    <w:rsid w:val="001C2194"/>
    <w:rsid w:val="001C2506"/>
    <w:rsid w:val="001C3110"/>
    <w:rsid w:val="001C3161"/>
    <w:rsid w:val="001C407C"/>
    <w:rsid w:val="001C618D"/>
    <w:rsid w:val="001C6FEF"/>
    <w:rsid w:val="001D0BD8"/>
    <w:rsid w:val="001D214C"/>
    <w:rsid w:val="001D31A2"/>
    <w:rsid w:val="001D3A62"/>
    <w:rsid w:val="001D3E0C"/>
    <w:rsid w:val="001D69BC"/>
    <w:rsid w:val="001D759A"/>
    <w:rsid w:val="001D7BEC"/>
    <w:rsid w:val="001E0EB7"/>
    <w:rsid w:val="001E1D90"/>
    <w:rsid w:val="001E1E3C"/>
    <w:rsid w:val="001E61DC"/>
    <w:rsid w:val="001E676A"/>
    <w:rsid w:val="001F01BA"/>
    <w:rsid w:val="001F2C21"/>
    <w:rsid w:val="001F3F53"/>
    <w:rsid w:val="001F4D1A"/>
    <w:rsid w:val="001F72E5"/>
    <w:rsid w:val="00201231"/>
    <w:rsid w:val="00201555"/>
    <w:rsid w:val="00201EC3"/>
    <w:rsid w:val="00202B11"/>
    <w:rsid w:val="002052E9"/>
    <w:rsid w:val="00206517"/>
    <w:rsid w:val="002069BF"/>
    <w:rsid w:val="00214B86"/>
    <w:rsid w:val="002159CC"/>
    <w:rsid w:val="00215AA7"/>
    <w:rsid w:val="00216254"/>
    <w:rsid w:val="00216D4E"/>
    <w:rsid w:val="00217215"/>
    <w:rsid w:val="00217A3B"/>
    <w:rsid w:val="002213EE"/>
    <w:rsid w:val="00222756"/>
    <w:rsid w:val="00224B77"/>
    <w:rsid w:val="002257CB"/>
    <w:rsid w:val="00232FC5"/>
    <w:rsid w:val="00233AA5"/>
    <w:rsid w:val="00236926"/>
    <w:rsid w:val="002370CF"/>
    <w:rsid w:val="00237452"/>
    <w:rsid w:val="00240BCB"/>
    <w:rsid w:val="00241664"/>
    <w:rsid w:val="00242CEE"/>
    <w:rsid w:val="00247202"/>
    <w:rsid w:val="002472D8"/>
    <w:rsid w:val="002508E2"/>
    <w:rsid w:val="00250FDF"/>
    <w:rsid w:val="00253A1C"/>
    <w:rsid w:val="0025607E"/>
    <w:rsid w:val="00256FA7"/>
    <w:rsid w:val="002571BA"/>
    <w:rsid w:val="002605EA"/>
    <w:rsid w:val="00260941"/>
    <w:rsid w:val="002611A2"/>
    <w:rsid w:val="002611AA"/>
    <w:rsid w:val="002612B9"/>
    <w:rsid w:val="002619D1"/>
    <w:rsid w:val="002639F8"/>
    <w:rsid w:val="00265A5D"/>
    <w:rsid w:val="002708E4"/>
    <w:rsid w:val="00271571"/>
    <w:rsid w:val="002727EF"/>
    <w:rsid w:val="0027450D"/>
    <w:rsid w:val="00276E3B"/>
    <w:rsid w:val="00276E4E"/>
    <w:rsid w:val="00282A86"/>
    <w:rsid w:val="00282AC1"/>
    <w:rsid w:val="00282B66"/>
    <w:rsid w:val="00283776"/>
    <w:rsid w:val="0028386D"/>
    <w:rsid w:val="00286600"/>
    <w:rsid w:val="00286F77"/>
    <w:rsid w:val="00287C41"/>
    <w:rsid w:val="00290597"/>
    <w:rsid w:val="0029132D"/>
    <w:rsid w:val="00291A38"/>
    <w:rsid w:val="00292F40"/>
    <w:rsid w:val="002933EB"/>
    <w:rsid w:val="00294C00"/>
    <w:rsid w:val="0029513E"/>
    <w:rsid w:val="00295273"/>
    <w:rsid w:val="0029583D"/>
    <w:rsid w:val="002A14EB"/>
    <w:rsid w:val="002A1892"/>
    <w:rsid w:val="002A39D1"/>
    <w:rsid w:val="002A3E04"/>
    <w:rsid w:val="002A5B8F"/>
    <w:rsid w:val="002A657A"/>
    <w:rsid w:val="002B09B2"/>
    <w:rsid w:val="002B127B"/>
    <w:rsid w:val="002B1DFE"/>
    <w:rsid w:val="002B6530"/>
    <w:rsid w:val="002B78C2"/>
    <w:rsid w:val="002B7ACB"/>
    <w:rsid w:val="002C0122"/>
    <w:rsid w:val="002C194B"/>
    <w:rsid w:val="002C203F"/>
    <w:rsid w:val="002C4741"/>
    <w:rsid w:val="002C5D46"/>
    <w:rsid w:val="002C73C3"/>
    <w:rsid w:val="002D05CC"/>
    <w:rsid w:val="002D159A"/>
    <w:rsid w:val="002D178A"/>
    <w:rsid w:val="002D46FC"/>
    <w:rsid w:val="002D717B"/>
    <w:rsid w:val="002D7186"/>
    <w:rsid w:val="002E1BDB"/>
    <w:rsid w:val="002E1F81"/>
    <w:rsid w:val="002E2A3D"/>
    <w:rsid w:val="002E2D47"/>
    <w:rsid w:val="002E3BCB"/>
    <w:rsid w:val="002E3EA6"/>
    <w:rsid w:val="002E7CCF"/>
    <w:rsid w:val="002E7EEE"/>
    <w:rsid w:val="002F40B0"/>
    <w:rsid w:val="002F583F"/>
    <w:rsid w:val="002F7895"/>
    <w:rsid w:val="00302DFF"/>
    <w:rsid w:val="00304F0E"/>
    <w:rsid w:val="003057C7"/>
    <w:rsid w:val="00305FF3"/>
    <w:rsid w:val="0030638A"/>
    <w:rsid w:val="00306F16"/>
    <w:rsid w:val="003101B8"/>
    <w:rsid w:val="0031339C"/>
    <w:rsid w:val="00314392"/>
    <w:rsid w:val="00315786"/>
    <w:rsid w:val="00315F07"/>
    <w:rsid w:val="00320687"/>
    <w:rsid w:val="0032105F"/>
    <w:rsid w:val="00321799"/>
    <w:rsid w:val="003224AD"/>
    <w:rsid w:val="0032263E"/>
    <w:rsid w:val="003258D8"/>
    <w:rsid w:val="00325A4B"/>
    <w:rsid w:val="00326250"/>
    <w:rsid w:val="00327592"/>
    <w:rsid w:val="00330129"/>
    <w:rsid w:val="00330AAF"/>
    <w:rsid w:val="0033149D"/>
    <w:rsid w:val="0033191E"/>
    <w:rsid w:val="00332FD6"/>
    <w:rsid w:val="003349F2"/>
    <w:rsid w:val="00334DBC"/>
    <w:rsid w:val="00335AB8"/>
    <w:rsid w:val="00336A2D"/>
    <w:rsid w:val="00341596"/>
    <w:rsid w:val="00341C7D"/>
    <w:rsid w:val="0034346B"/>
    <w:rsid w:val="00343936"/>
    <w:rsid w:val="00344265"/>
    <w:rsid w:val="003463D1"/>
    <w:rsid w:val="00346F40"/>
    <w:rsid w:val="0034727C"/>
    <w:rsid w:val="00347484"/>
    <w:rsid w:val="00350B6D"/>
    <w:rsid w:val="00352849"/>
    <w:rsid w:val="00353337"/>
    <w:rsid w:val="0035354D"/>
    <w:rsid w:val="003536FA"/>
    <w:rsid w:val="003542C3"/>
    <w:rsid w:val="00354380"/>
    <w:rsid w:val="00356495"/>
    <w:rsid w:val="00361909"/>
    <w:rsid w:val="00361B0C"/>
    <w:rsid w:val="0036234F"/>
    <w:rsid w:val="00362570"/>
    <w:rsid w:val="003647C7"/>
    <w:rsid w:val="00365416"/>
    <w:rsid w:val="0037129F"/>
    <w:rsid w:val="00376865"/>
    <w:rsid w:val="00376B0B"/>
    <w:rsid w:val="00377116"/>
    <w:rsid w:val="00377595"/>
    <w:rsid w:val="003801B1"/>
    <w:rsid w:val="003810C5"/>
    <w:rsid w:val="00382A97"/>
    <w:rsid w:val="003837F9"/>
    <w:rsid w:val="003843FB"/>
    <w:rsid w:val="003844F4"/>
    <w:rsid w:val="00386263"/>
    <w:rsid w:val="003905F2"/>
    <w:rsid w:val="00390A69"/>
    <w:rsid w:val="00394D59"/>
    <w:rsid w:val="00397263"/>
    <w:rsid w:val="003A00A0"/>
    <w:rsid w:val="003A103C"/>
    <w:rsid w:val="003A1EF4"/>
    <w:rsid w:val="003A3919"/>
    <w:rsid w:val="003A6435"/>
    <w:rsid w:val="003A78F0"/>
    <w:rsid w:val="003B2330"/>
    <w:rsid w:val="003B3CB1"/>
    <w:rsid w:val="003B4768"/>
    <w:rsid w:val="003B5FE8"/>
    <w:rsid w:val="003C1C84"/>
    <w:rsid w:val="003C1EEC"/>
    <w:rsid w:val="003C2E40"/>
    <w:rsid w:val="003C56B9"/>
    <w:rsid w:val="003C7C97"/>
    <w:rsid w:val="003D05E8"/>
    <w:rsid w:val="003D1A86"/>
    <w:rsid w:val="003D57D5"/>
    <w:rsid w:val="003D6430"/>
    <w:rsid w:val="003D6FD3"/>
    <w:rsid w:val="003E014C"/>
    <w:rsid w:val="003E0983"/>
    <w:rsid w:val="003E1B75"/>
    <w:rsid w:val="003E1EF2"/>
    <w:rsid w:val="003E227F"/>
    <w:rsid w:val="003E2679"/>
    <w:rsid w:val="003E3A2E"/>
    <w:rsid w:val="003E433C"/>
    <w:rsid w:val="003F14A4"/>
    <w:rsid w:val="003F4F48"/>
    <w:rsid w:val="003F598E"/>
    <w:rsid w:val="003F5B6E"/>
    <w:rsid w:val="003F7910"/>
    <w:rsid w:val="003F79B9"/>
    <w:rsid w:val="004027FD"/>
    <w:rsid w:val="00402EE8"/>
    <w:rsid w:val="00404AC0"/>
    <w:rsid w:val="0040605D"/>
    <w:rsid w:val="004068C6"/>
    <w:rsid w:val="0041064E"/>
    <w:rsid w:val="00412687"/>
    <w:rsid w:val="004138C6"/>
    <w:rsid w:val="00413C9C"/>
    <w:rsid w:val="00414026"/>
    <w:rsid w:val="004147BD"/>
    <w:rsid w:val="00415288"/>
    <w:rsid w:val="004152A7"/>
    <w:rsid w:val="00416075"/>
    <w:rsid w:val="00420CBB"/>
    <w:rsid w:val="00423148"/>
    <w:rsid w:val="00423904"/>
    <w:rsid w:val="00424897"/>
    <w:rsid w:val="0042495E"/>
    <w:rsid w:val="00425323"/>
    <w:rsid w:val="00425CBF"/>
    <w:rsid w:val="00426694"/>
    <w:rsid w:val="0043046F"/>
    <w:rsid w:val="00430A3E"/>
    <w:rsid w:val="00430AF1"/>
    <w:rsid w:val="00433AA2"/>
    <w:rsid w:val="00434B64"/>
    <w:rsid w:val="00434F9D"/>
    <w:rsid w:val="004355C2"/>
    <w:rsid w:val="00436091"/>
    <w:rsid w:val="0043708E"/>
    <w:rsid w:val="00440B03"/>
    <w:rsid w:val="004411E6"/>
    <w:rsid w:val="0044419A"/>
    <w:rsid w:val="00444437"/>
    <w:rsid w:val="0044641B"/>
    <w:rsid w:val="00447321"/>
    <w:rsid w:val="00451808"/>
    <w:rsid w:val="00452B03"/>
    <w:rsid w:val="00452C99"/>
    <w:rsid w:val="00452F89"/>
    <w:rsid w:val="00453DAD"/>
    <w:rsid w:val="0045506B"/>
    <w:rsid w:val="0045516D"/>
    <w:rsid w:val="0045569E"/>
    <w:rsid w:val="00456826"/>
    <w:rsid w:val="00457F7B"/>
    <w:rsid w:val="00460BAB"/>
    <w:rsid w:val="00460D26"/>
    <w:rsid w:val="00465FDB"/>
    <w:rsid w:val="0046767D"/>
    <w:rsid w:val="00467AA0"/>
    <w:rsid w:val="00470129"/>
    <w:rsid w:val="00470694"/>
    <w:rsid w:val="00470EE1"/>
    <w:rsid w:val="004729D5"/>
    <w:rsid w:val="0047439C"/>
    <w:rsid w:val="00475222"/>
    <w:rsid w:val="00475625"/>
    <w:rsid w:val="00476011"/>
    <w:rsid w:val="00477511"/>
    <w:rsid w:val="00480938"/>
    <w:rsid w:val="00481BEA"/>
    <w:rsid w:val="00482C41"/>
    <w:rsid w:val="00482FF4"/>
    <w:rsid w:val="004831F8"/>
    <w:rsid w:val="00483A5B"/>
    <w:rsid w:val="004843D1"/>
    <w:rsid w:val="004864D1"/>
    <w:rsid w:val="004917CA"/>
    <w:rsid w:val="00491A53"/>
    <w:rsid w:val="00491FDE"/>
    <w:rsid w:val="00493791"/>
    <w:rsid w:val="00495C7C"/>
    <w:rsid w:val="00496C2D"/>
    <w:rsid w:val="004A1DA0"/>
    <w:rsid w:val="004A27FA"/>
    <w:rsid w:val="004A380E"/>
    <w:rsid w:val="004A3FA1"/>
    <w:rsid w:val="004A478A"/>
    <w:rsid w:val="004A6C86"/>
    <w:rsid w:val="004B18E9"/>
    <w:rsid w:val="004B1FA8"/>
    <w:rsid w:val="004B4A8D"/>
    <w:rsid w:val="004B4CD7"/>
    <w:rsid w:val="004B580E"/>
    <w:rsid w:val="004B5A2A"/>
    <w:rsid w:val="004C19C9"/>
    <w:rsid w:val="004C1A7D"/>
    <w:rsid w:val="004C1BEF"/>
    <w:rsid w:val="004C36CA"/>
    <w:rsid w:val="004C394B"/>
    <w:rsid w:val="004C591A"/>
    <w:rsid w:val="004D1207"/>
    <w:rsid w:val="004D3076"/>
    <w:rsid w:val="004D525B"/>
    <w:rsid w:val="004D5A9C"/>
    <w:rsid w:val="004D65DA"/>
    <w:rsid w:val="004D7A68"/>
    <w:rsid w:val="004E436C"/>
    <w:rsid w:val="004F1395"/>
    <w:rsid w:val="004F15E4"/>
    <w:rsid w:val="004F1770"/>
    <w:rsid w:val="004F278D"/>
    <w:rsid w:val="004F3052"/>
    <w:rsid w:val="004F3F6B"/>
    <w:rsid w:val="004F4E06"/>
    <w:rsid w:val="004F690D"/>
    <w:rsid w:val="004F768C"/>
    <w:rsid w:val="00501661"/>
    <w:rsid w:val="005019A6"/>
    <w:rsid w:val="00502424"/>
    <w:rsid w:val="0050370D"/>
    <w:rsid w:val="00503B71"/>
    <w:rsid w:val="005048E0"/>
    <w:rsid w:val="00512990"/>
    <w:rsid w:val="00513390"/>
    <w:rsid w:val="00513C2B"/>
    <w:rsid w:val="00513C7A"/>
    <w:rsid w:val="00515D77"/>
    <w:rsid w:val="0051620B"/>
    <w:rsid w:val="00516CE2"/>
    <w:rsid w:val="0051714B"/>
    <w:rsid w:val="00520777"/>
    <w:rsid w:val="00521BB9"/>
    <w:rsid w:val="00524CC5"/>
    <w:rsid w:val="00530169"/>
    <w:rsid w:val="00531AE2"/>
    <w:rsid w:val="00531C42"/>
    <w:rsid w:val="00531ECA"/>
    <w:rsid w:val="00533887"/>
    <w:rsid w:val="0053483B"/>
    <w:rsid w:val="0053706A"/>
    <w:rsid w:val="005370E6"/>
    <w:rsid w:val="00540577"/>
    <w:rsid w:val="005409C5"/>
    <w:rsid w:val="00543662"/>
    <w:rsid w:val="00546431"/>
    <w:rsid w:val="005472F5"/>
    <w:rsid w:val="00547873"/>
    <w:rsid w:val="00550369"/>
    <w:rsid w:val="0055088E"/>
    <w:rsid w:val="0055244B"/>
    <w:rsid w:val="005525AA"/>
    <w:rsid w:val="005538D4"/>
    <w:rsid w:val="00553EF1"/>
    <w:rsid w:val="005575CD"/>
    <w:rsid w:val="00557661"/>
    <w:rsid w:val="0056052E"/>
    <w:rsid w:val="00560D5A"/>
    <w:rsid w:val="005618C9"/>
    <w:rsid w:val="00564AC1"/>
    <w:rsid w:val="00565779"/>
    <w:rsid w:val="00565A09"/>
    <w:rsid w:val="005665A1"/>
    <w:rsid w:val="0056753C"/>
    <w:rsid w:val="0056759D"/>
    <w:rsid w:val="005711AD"/>
    <w:rsid w:val="005714FC"/>
    <w:rsid w:val="0057151F"/>
    <w:rsid w:val="00571545"/>
    <w:rsid w:val="00571F63"/>
    <w:rsid w:val="005723D0"/>
    <w:rsid w:val="005726D7"/>
    <w:rsid w:val="00574B3F"/>
    <w:rsid w:val="00576009"/>
    <w:rsid w:val="00576379"/>
    <w:rsid w:val="00577478"/>
    <w:rsid w:val="0058012E"/>
    <w:rsid w:val="00580655"/>
    <w:rsid w:val="00580D3D"/>
    <w:rsid w:val="00580F1B"/>
    <w:rsid w:val="00581656"/>
    <w:rsid w:val="00584171"/>
    <w:rsid w:val="00584247"/>
    <w:rsid w:val="005851E6"/>
    <w:rsid w:val="00585469"/>
    <w:rsid w:val="00586DFB"/>
    <w:rsid w:val="005905EC"/>
    <w:rsid w:val="00590CDA"/>
    <w:rsid w:val="00590EC7"/>
    <w:rsid w:val="0059171C"/>
    <w:rsid w:val="005921A9"/>
    <w:rsid w:val="00592DB4"/>
    <w:rsid w:val="005933AC"/>
    <w:rsid w:val="00595686"/>
    <w:rsid w:val="00595E07"/>
    <w:rsid w:val="00597D22"/>
    <w:rsid w:val="005A014B"/>
    <w:rsid w:val="005A0469"/>
    <w:rsid w:val="005A0D99"/>
    <w:rsid w:val="005A18E2"/>
    <w:rsid w:val="005A37B0"/>
    <w:rsid w:val="005A4309"/>
    <w:rsid w:val="005A66DD"/>
    <w:rsid w:val="005A6ED2"/>
    <w:rsid w:val="005A7C3F"/>
    <w:rsid w:val="005A7D49"/>
    <w:rsid w:val="005B0246"/>
    <w:rsid w:val="005B05EB"/>
    <w:rsid w:val="005B13B0"/>
    <w:rsid w:val="005B35BB"/>
    <w:rsid w:val="005B3931"/>
    <w:rsid w:val="005B65AF"/>
    <w:rsid w:val="005B7911"/>
    <w:rsid w:val="005C3E6C"/>
    <w:rsid w:val="005C4CD7"/>
    <w:rsid w:val="005C562B"/>
    <w:rsid w:val="005C591C"/>
    <w:rsid w:val="005C7C8F"/>
    <w:rsid w:val="005D0CD8"/>
    <w:rsid w:val="005D1F3E"/>
    <w:rsid w:val="005D3C1B"/>
    <w:rsid w:val="005D6DED"/>
    <w:rsid w:val="005D73CC"/>
    <w:rsid w:val="005D78C7"/>
    <w:rsid w:val="005E0524"/>
    <w:rsid w:val="005E1855"/>
    <w:rsid w:val="005E4BC8"/>
    <w:rsid w:val="005E6090"/>
    <w:rsid w:val="005E6D0C"/>
    <w:rsid w:val="005F244A"/>
    <w:rsid w:val="005F391C"/>
    <w:rsid w:val="005F7CFB"/>
    <w:rsid w:val="006006A6"/>
    <w:rsid w:val="006011B5"/>
    <w:rsid w:val="00602B9E"/>
    <w:rsid w:val="00602C2F"/>
    <w:rsid w:val="006040A1"/>
    <w:rsid w:val="00604A68"/>
    <w:rsid w:val="0060525A"/>
    <w:rsid w:val="00605323"/>
    <w:rsid w:val="00607677"/>
    <w:rsid w:val="00607A9F"/>
    <w:rsid w:val="006100A4"/>
    <w:rsid w:val="006125B4"/>
    <w:rsid w:val="006157CB"/>
    <w:rsid w:val="00616299"/>
    <w:rsid w:val="00617475"/>
    <w:rsid w:val="0062052A"/>
    <w:rsid w:val="00620742"/>
    <w:rsid w:val="00620A6D"/>
    <w:rsid w:val="00622474"/>
    <w:rsid w:val="006228D7"/>
    <w:rsid w:val="00622B0C"/>
    <w:rsid w:val="00623579"/>
    <w:rsid w:val="00624700"/>
    <w:rsid w:val="00627DFE"/>
    <w:rsid w:val="00630A1B"/>
    <w:rsid w:val="0063340E"/>
    <w:rsid w:val="00634216"/>
    <w:rsid w:val="00634C6A"/>
    <w:rsid w:val="0063743A"/>
    <w:rsid w:val="006427A5"/>
    <w:rsid w:val="00643A79"/>
    <w:rsid w:val="006444FA"/>
    <w:rsid w:val="006453C2"/>
    <w:rsid w:val="006454B5"/>
    <w:rsid w:val="00645643"/>
    <w:rsid w:val="0064565B"/>
    <w:rsid w:val="00645977"/>
    <w:rsid w:val="006463B4"/>
    <w:rsid w:val="00650B5B"/>
    <w:rsid w:val="00650CFC"/>
    <w:rsid w:val="006514F9"/>
    <w:rsid w:val="00652BD4"/>
    <w:rsid w:val="00652D1D"/>
    <w:rsid w:val="00652D24"/>
    <w:rsid w:val="00654FA4"/>
    <w:rsid w:val="00655D81"/>
    <w:rsid w:val="006567DA"/>
    <w:rsid w:val="006570E1"/>
    <w:rsid w:val="006570F5"/>
    <w:rsid w:val="0066062E"/>
    <w:rsid w:val="00660DD9"/>
    <w:rsid w:val="00661912"/>
    <w:rsid w:val="00662815"/>
    <w:rsid w:val="00664961"/>
    <w:rsid w:val="00667749"/>
    <w:rsid w:val="006734FA"/>
    <w:rsid w:val="00676B5F"/>
    <w:rsid w:val="00680826"/>
    <w:rsid w:val="006815F7"/>
    <w:rsid w:val="0068179F"/>
    <w:rsid w:val="00682629"/>
    <w:rsid w:val="00682BA5"/>
    <w:rsid w:val="00683B9B"/>
    <w:rsid w:val="0068487F"/>
    <w:rsid w:val="0068637B"/>
    <w:rsid w:val="00691A86"/>
    <w:rsid w:val="006930A6"/>
    <w:rsid w:val="00694B0D"/>
    <w:rsid w:val="00695588"/>
    <w:rsid w:val="00696D39"/>
    <w:rsid w:val="006A24E7"/>
    <w:rsid w:val="006A289D"/>
    <w:rsid w:val="006A47A1"/>
    <w:rsid w:val="006A52E8"/>
    <w:rsid w:val="006A5465"/>
    <w:rsid w:val="006A75FD"/>
    <w:rsid w:val="006A7B60"/>
    <w:rsid w:val="006B13E9"/>
    <w:rsid w:val="006B2B6C"/>
    <w:rsid w:val="006B65DB"/>
    <w:rsid w:val="006C217C"/>
    <w:rsid w:val="006C2228"/>
    <w:rsid w:val="006C3673"/>
    <w:rsid w:val="006C4188"/>
    <w:rsid w:val="006C6E03"/>
    <w:rsid w:val="006C6F4F"/>
    <w:rsid w:val="006C7A5F"/>
    <w:rsid w:val="006D009E"/>
    <w:rsid w:val="006D036B"/>
    <w:rsid w:val="006D0753"/>
    <w:rsid w:val="006D1345"/>
    <w:rsid w:val="006D2C69"/>
    <w:rsid w:val="006D3E3E"/>
    <w:rsid w:val="006D5ED1"/>
    <w:rsid w:val="006D6B8B"/>
    <w:rsid w:val="006D7694"/>
    <w:rsid w:val="006E0049"/>
    <w:rsid w:val="006E0EAB"/>
    <w:rsid w:val="006E132B"/>
    <w:rsid w:val="006E180A"/>
    <w:rsid w:val="006E2621"/>
    <w:rsid w:val="006E3A06"/>
    <w:rsid w:val="006E3C59"/>
    <w:rsid w:val="006E42B7"/>
    <w:rsid w:val="006E4D54"/>
    <w:rsid w:val="006E6C3D"/>
    <w:rsid w:val="006E6FF7"/>
    <w:rsid w:val="006E7A9C"/>
    <w:rsid w:val="006F148E"/>
    <w:rsid w:val="006F1A19"/>
    <w:rsid w:val="006F3291"/>
    <w:rsid w:val="006F6147"/>
    <w:rsid w:val="006F6B22"/>
    <w:rsid w:val="006F6BB4"/>
    <w:rsid w:val="00700AD1"/>
    <w:rsid w:val="0070213A"/>
    <w:rsid w:val="00702FB1"/>
    <w:rsid w:val="00704C65"/>
    <w:rsid w:val="007053B5"/>
    <w:rsid w:val="00705471"/>
    <w:rsid w:val="00705B45"/>
    <w:rsid w:val="007128C9"/>
    <w:rsid w:val="00712B40"/>
    <w:rsid w:val="00713D54"/>
    <w:rsid w:val="007156B0"/>
    <w:rsid w:val="0072048A"/>
    <w:rsid w:val="00723F7D"/>
    <w:rsid w:val="00725719"/>
    <w:rsid w:val="00730831"/>
    <w:rsid w:val="00731095"/>
    <w:rsid w:val="00731C92"/>
    <w:rsid w:val="00733636"/>
    <w:rsid w:val="0073476D"/>
    <w:rsid w:val="0073767F"/>
    <w:rsid w:val="00737F03"/>
    <w:rsid w:val="0074038E"/>
    <w:rsid w:val="007411FE"/>
    <w:rsid w:val="0074144C"/>
    <w:rsid w:val="00742CD2"/>
    <w:rsid w:val="00744AC3"/>
    <w:rsid w:val="00746EF9"/>
    <w:rsid w:val="007502AF"/>
    <w:rsid w:val="00753E12"/>
    <w:rsid w:val="007546F8"/>
    <w:rsid w:val="007562D9"/>
    <w:rsid w:val="00756BA0"/>
    <w:rsid w:val="00757456"/>
    <w:rsid w:val="007607C6"/>
    <w:rsid w:val="0076142B"/>
    <w:rsid w:val="007619B4"/>
    <w:rsid w:val="007634E2"/>
    <w:rsid w:val="00763C68"/>
    <w:rsid w:val="0077137D"/>
    <w:rsid w:val="0077174D"/>
    <w:rsid w:val="0077489A"/>
    <w:rsid w:val="00775D25"/>
    <w:rsid w:val="00780D11"/>
    <w:rsid w:val="00785A5B"/>
    <w:rsid w:val="00790B02"/>
    <w:rsid w:val="00793CE0"/>
    <w:rsid w:val="00794B76"/>
    <w:rsid w:val="00796306"/>
    <w:rsid w:val="007A6F87"/>
    <w:rsid w:val="007A7D15"/>
    <w:rsid w:val="007B03A1"/>
    <w:rsid w:val="007B0FE6"/>
    <w:rsid w:val="007B242A"/>
    <w:rsid w:val="007B6152"/>
    <w:rsid w:val="007B6231"/>
    <w:rsid w:val="007C0013"/>
    <w:rsid w:val="007C061C"/>
    <w:rsid w:val="007C121C"/>
    <w:rsid w:val="007C277A"/>
    <w:rsid w:val="007C3808"/>
    <w:rsid w:val="007D0834"/>
    <w:rsid w:val="007D1D4A"/>
    <w:rsid w:val="007D3762"/>
    <w:rsid w:val="007D428D"/>
    <w:rsid w:val="007D4730"/>
    <w:rsid w:val="007D4ADD"/>
    <w:rsid w:val="007D525A"/>
    <w:rsid w:val="007D60CA"/>
    <w:rsid w:val="007D64BB"/>
    <w:rsid w:val="007D766B"/>
    <w:rsid w:val="007D7A09"/>
    <w:rsid w:val="007E1C81"/>
    <w:rsid w:val="007E2DA4"/>
    <w:rsid w:val="007E406B"/>
    <w:rsid w:val="007E6D0C"/>
    <w:rsid w:val="007E7A22"/>
    <w:rsid w:val="007F02D8"/>
    <w:rsid w:val="007F0BDF"/>
    <w:rsid w:val="007F1C35"/>
    <w:rsid w:val="007F2523"/>
    <w:rsid w:val="007F2FD1"/>
    <w:rsid w:val="007F3516"/>
    <w:rsid w:val="007F596B"/>
    <w:rsid w:val="007F59C6"/>
    <w:rsid w:val="007F5EE6"/>
    <w:rsid w:val="007F65FE"/>
    <w:rsid w:val="007F6846"/>
    <w:rsid w:val="008038B4"/>
    <w:rsid w:val="00804D29"/>
    <w:rsid w:val="00805383"/>
    <w:rsid w:val="00810A1B"/>
    <w:rsid w:val="00811172"/>
    <w:rsid w:val="00811B66"/>
    <w:rsid w:val="00816087"/>
    <w:rsid w:val="00816B30"/>
    <w:rsid w:val="00822D7B"/>
    <w:rsid w:val="00823875"/>
    <w:rsid w:val="008241C1"/>
    <w:rsid w:val="008307B4"/>
    <w:rsid w:val="008310DC"/>
    <w:rsid w:val="00831839"/>
    <w:rsid w:val="008325EB"/>
    <w:rsid w:val="008342BB"/>
    <w:rsid w:val="008348B0"/>
    <w:rsid w:val="00834FCF"/>
    <w:rsid w:val="00836DB3"/>
    <w:rsid w:val="00837BCA"/>
    <w:rsid w:val="00840FAF"/>
    <w:rsid w:val="008438C1"/>
    <w:rsid w:val="0084704D"/>
    <w:rsid w:val="00851B62"/>
    <w:rsid w:val="008522DA"/>
    <w:rsid w:val="0085279C"/>
    <w:rsid w:val="00854CC6"/>
    <w:rsid w:val="00854D22"/>
    <w:rsid w:val="00855DF6"/>
    <w:rsid w:val="008563D0"/>
    <w:rsid w:val="008569B2"/>
    <w:rsid w:val="0085738D"/>
    <w:rsid w:val="0086079D"/>
    <w:rsid w:val="00862551"/>
    <w:rsid w:val="00862651"/>
    <w:rsid w:val="0086407B"/>
    <w:rsid w:val="0086501A"/>
    <w:rsid w:val="008652F5"/>
    <w:rsid w:val="00866E2F"/>
    <w:rsid w:val="00873BE3"/>
    <w:rsid w:val="00873F76"/>
    <w:rsid w:val="00877509"/>
    <w:rsid w:val="0088015F"/>
    <w:rsid w:val="00883056"/>
    <w:rsid w:val="008837A3"/>
    <w:rsid w:val="008846B8"/>
    <w:rsid w:val="00885473"/>
    <w:rsid w:val="008865FB"/>
    <w:rsid w:val="008868B5"/>
    <w:rsid w:val="00887068"/>
    <w:rsid w:val="0089093A"/>
    <w:rsid w:val="00890FBB"/>
    <w:rsid w:val="00892B91"/>
    <w:rsid w:val="00896725"/>
    <w:rsid w:val="00897225"/>
    <w:rsid w:val="008A08F8"/>
    <w:rsid w:val="008A2B2D"/>
    <w:rsid w:val="008B236A"/>
    <w:rsid w:val="008B6FBD"/>
    <w:rsid w:val="008B763C"/>
    <w:rsid w:val="008B7AFF"/>
    <w:rsid w:val="008C1551"/>
    <w:rsid w:val="008C1FD1"/>
    <w:rsid w:val="008C4CA0"/>
    <w:rsid w:val="008C612E"/>
    <w:rsid w:val="008C69A7"/>
    <w:rsid w:val="008C754D"/>
    <w:rsid w:val="008D3005"/>
    <w:rsid w:val="008D38CC"/>
    <w:rsid w:val="008D3D03"/>
    <w:rsid w:val="008D3F83"/>
    <w:rsid w:val="008D4114"/>
    <w:rsid w:val="008E200D"/>
    <w:rsid w:val="008E28C9"/>
    <w:rsid w:val="008E2E23"/>
    <w:rsid w:val="008E626A"/>
    <w:rsid w:val="008E72AB"/>
    <w:rsid w:val="008F0BCA"/>
    <w:rsid w:val="008F142A"/>
    <w:rsid w:val="008F542A"/>
    <w:rsid w:val="008F6422"/>
    <w:rsid w:val="008F7E86"/>
    <w:rsid w:val="008F7F3C"/>
    <w:rsid w:val="009048A1"/>
    <w:rsid w:val="00904DA4"/>
    <w:rsid w:val="00904E51"/>
    <w:rsid w:val="00906034"/>
    <w:rsid w:val="00910B35"/>
    <w:rsid w:val="00910D21"/>
    <w:rsid w:val="00911B54"/>
    <w:rsid w:val="0091236E"/>
    <w:rsid w:val="009128A5"/>
    <w:rsid w:val="00912BF3"/>
    <w:rsid w:val="00913725"/>
    <w:rsid w:val="00915D4E"/>
    <w:rsid w:val="00915F5C"/>
    <w:rsid w:val="0091662A"/>
    <w:rsid w:val="00917C4E"/>
    <w:rsid w:val="00920AB9"/>
    <w:rsid w:val="009218CA"/>
    <w:rsid w:val="00921BFB"/>
    <w:rsid w:val="009231A6"/>
    <w:rsid w:val="009237DE"/>
    <w:rsid w:val="0092394B"/>
    <w:rsid w:val="00923FDA"/>
    <w:rsid w:val="009275B7"/>
    <w:rsid w:val="00930242"/>
    <w:rsid w:val="009306FC"/>
    <w:rsid w:val="00935263"/>
    <w:rsid w:val="00935D22"/>
    <w:rsid w:val="009360A5"/>
    <w:rsid w:val="009366FE"/>
    <w:rsid w:val="00936BE2"/>
    <w:rsid w:val="009400C8"/>
    <w:rsid w:val="009403F1"/>
    <w:rsid w:val="00951CE1"/>
    <w:rsid w:val="00952713"/>
    <w:rsid w:val="009536F6"/>
    <w:rsid w:val="009546AB"/>
    <w:rsid w:val="00955F69"/>
    <w:rsid w:val="00957EF6"/>
    <w:rsid w:val="00960548"/>
    <w:rsid w:val="00960FF9"/>
    <w:rsid w:val="00961DBF"/>
    <w:rsid w:val="0096218F"/>
    <w:rsid w:val="0096315D"/>
    <w:rsid w:val="00965065"/>
    <w:rsid w:val="009652E3"/>
    <w:rsid w:val="00967142"/>
    <w:rsid w:val="00967C34"/>
    <w:rsid w:val="009703D5"/>
    <w:rsid w:val="00970CB2"/>
    <w:rsid w:val="009726CF"/>
    <w:rsid w:val="009749C5"/>
    <w:rsid w:val="0097591C"/>
    <w:rsid w:val="00981401"/>
    <w:rsid w:val="0098255E"/>
    <w:rsid w:val="009857DB"/>
    <w:rsid w:val="00985F53"/>
    <w:rsid w:val="00986E37"/>
    <w:rsid w:val="00987424"/>
    <w:rsid w:val="009901F4"/>
    <w:rsid w:val="0099150F"/>
    <w:rsid w:val="00992DF0"/>
    <w:rsid w:val="0099352D"/>
    <w:rsid w:val="00993874"/>
    <w:rsid w:val="009943EF"/>
    <w:rsid w:val="009944CD"/>
    <w:rsid w:val="00997AE8"/>
    <w:rsid w:val="009A1000"/>
    <w:rsid w:val="009A1FB6"/>
    <w:rsid w:val="009A57E4"/>
    <w:rsid w:val="009A5E27"/>
    <w:rsid w:val="009A79E3"/>
    <w:rsid w:val="009B2335"/>
    <w:rsid w:val="009B473A"/>
    <w:rsid w:val="009B4A23"/>
    <w:rsid w:val="009B5A12"/>
    <w:rsid w:val="009B7497"/>
    <w:rsid w:val="009C04F5"/>
    <w:rsid w:val="009C0503"/>
    <w:rsid w:val="009C0A74"/>
    <w:rsid w:val="009C156D"/>
    <w:rsid w:val="009C2323"/>
    <w:rsid w:val="009C2A98"/>
    <w:rsid w:val="009C41FD"/>
    <w:rsid w:val="009C559A"/>
    <w:rsid w:val="009C7EBC"/>
    <w:rsid w:val="009D068B"/>
    <w:rsid w:val="009D22A4"/>
    <w:rsid w:val="009D3180"/>
    <w:rsid w:val="009D3ECD"/>
    <w:rsid w:val="009D4CFB"/>
    <w:rsid w:val="009D5A86"/>
    <w:rsid w:val="009D6140"/>
    <w:rsid w:val="009E0883"/>
    <w:rsid w:val="009E122E"/>
    <w:rsid w:val="009E1F7B"/>
    <w:rsid w:val="009E3DC2"/>
    <w:rsid w:val="009E5D93"/>
    <w:rsid w:val="009E64F1"/>
    <w:rsid w:val="009E7556"/>
    <w:rsid w:val="009E7874"/>
    <w:rsid w:val="009F0756"/>
    <w:rsid w:val="009F07E4"/>
    <w:rsid w:val="009F0A78"/>
    <w:rsid w:val="009F1633"/>
    <w:rsid w:val="009F2BFF"/>
    <w:rsid w:val="009F33C1"/>
    <w:rsid w:val="009F6952"/>
    <w:rsid w:val="009F6E04"/>
    <w:rsid w:val="00A00590"/>
    <w:rsid w:val="00A03EE6"/>
    <w:rsid w:val="00A0485A"/>
    <w:rsid w:val="00A07601"/>
    <w:rsid w:val="00A1080A"/>
    <w:rsid w:val="00A118F9"/>
    <w:rsid w:val="00A16B33"/>
    <w:rsid w:val="00A219EC"/>
    <w:rsid w:val="00A23902"/>
    <w:rsid w:val="00A23E12"/>
    <w:rsid w:val="00A240B9"/>
    <w:rsid w:val="00A24C57"/>
    <w:rsid w:val="00A25E7D"/>
    <w:rsid w:val="00A2656D"/>
    <w:rsid w:val="00A26A1C"/>
    <w:rsid w:val="00A2744F"/>
    <w:rsid w:val="00A3019E"/>
    <w:rsid w:val="00A301D2"/>
    <w:rsid w:val="00A310B1"/>
    <w:rsid w:val="00A31E26"/>
    <w:rsid w:val="00A4312B"/>
    <w:rsid w:val="00A4519E"/>
    <w:rsid w:val="00A457F9"/>
    <w:rsid w:val="00A5232B"/>
    <w:rsid w:val="00A5388A"/>
    <w:rsid w:val="00A53964"/>
    <w:rsid w:val="00A559F3"/>
    <w:rsid w:val="00A5681E"/>
    <w:rsid w:val="00A575F4"/>
    <w:rsid w:val="00A57E0D"/>
    <w:rsid w:val="00A60FC3"/>
    <w:rsid w:val="00A61C25"/>
    <w:rsid w:val="00A62605"/>
    <w:rsid w:val="00A638A3"/>
    <w:rsid w:val="00A63965"/>
    <w:rsid w:val="00A65D71"/>
    <w:rsid w:val="00A71002"/>
    <w:rsid w:val="00A7277E"/>
    <w:rsid w:val="00A73A63"/>
    <w:rsid w:val="00A73AB7"/>
    <w:rsid w:val="00A73D93"/>
    <w:rsid w:val="00A75117"/>
    <w:rsid w:val="00A75716"/>
    <w:rsid w:val="00A75CFC"/>
    <w:rsid w:val="00A773EF"/>
    <w:rsid w:val="00A77FE9"/>
    <w:rsid w:val="00A81B90"/>
    <w:rsid w:val="00A821ED"/>
    <w:rsid w:val="00A82410"/>
    <w:rsid w:val="00A85677"/>
    <w:rsid w:val="00A85ABF"/>
    <w:rsid w:val="00A85C79"/>
    <w:rsid w:val="00A879A6"/>
    <w:rsid w:val="00A90373"/>
    <w:rsid w:val="00A903C8"/>
    <w:rsid w:val="00A95541"/>
    <w:rsid w:val="00AA012C"/>
    <w:rsid w:val="00AA1A5E"/>
    <w:rsid w:val="00AA36F4"/>
    <w:rsid w:val="00AA4475"/>
    <w:rsid w:val="00AA44A5"/>
    <w:rsid w:val="00AA675B"/>
    <w:rsid w:val="00AA6CE2"/>
    <w:rsid w:val="00AA7BDE"/>
    <w:rsid w:val="00AA7C9E"/>
    <w:rsid w:val="00AB06FE"/>
    <w:rsid w:val="00AB089E"/>
    <w:rsid w:val="00AB185E"/>
    <w:rsid w:val="00AB3C78"/>
    <w:rsid w:val="00AB4E46"/>
    <w:rsid w:val="00AB5D5C"/>
    <w:rsid w:val="00AB6EFB"/>
    <w:rsid w:val="00AB74C3"/>
    <w:rsid w:val="00AC047D"/>
    <w:rsid w:val="00AC1E22"/>
    <w:rsid w:val="00AC26AC"/>
    <w:rsid w:val="00AC2941"/>
    <w:rsid w:val="00AC4794"/>
    <w:rsid w:val="00AC4C5B"/>
    <w:rsid w:val="00AC5BD2"/>
    <w:rsid w:val="00AC73DB"/>
    <w:rsid w:val="00AC74D5"/>
    <w:rsid w:val="00AC7696"/>
    <w:rsid w:val="00AC7BE0"/>
    <w:rsid w:val="00AD04C5"/>
    <w:rsid w:val="00AD04D3"/>
    <w:rsid w:val="00AD0617"/>
    <w:rsid w:val="00AD0A47"/>
    <w:rsid w:val="00AD17D2"/>
    <w:rsid w:val="00AD334F"/>
    <w:rsid w:val="00AD3A2E"/>
    <w:rsid w:val="00AD5CDC"/>
    <w:rsid w:val="00AD5E29"/>
    <w:rsid w:val="00AE116E"/>
    <w:rsid w:val="00AE178A"/>
    <w:rsid w:val="00AE1C43"/>
    <w:rsid w:val="00AE33F8"/>
    <w:rsid w:val="00AE7946"/>
    <w:rsid w:val="00AF31FE"/>
    <w:rsid w:val="00AF46FA"/>
    <w:rsid w:val="00AF7D12"/>
    <w:rsid w:val="00B027FD"/>
    <w:rsid w:val="00B035EC"/>
    <w:rsid w:val="00B03EEB"/>
    <w:rsid w:val="00B05520"/>
    <w:rsid w:val="00B062A1"/>
    <w:rsid w:val="00B11938"/>
    <w:rsid w:val="00B14396"/>
    <w:rsid w:val="00B217C6"/>
    <w:rsid w:val="00B2197C"/>
    <w:rsid w:val="00B22F5B"/>
    <w:rsid w:val="00B23D2A"/>
    <w:rsid w:val="00B23F4F"/>
    <w:rsid w:val="00B300F6"/>
    <w:rsid w:val="00B3237C"/>
    <w:rsid w:val="00B32771"/>
    <w:rsid w:val="00B32D92"/>
    <w:rsid w:val="00B335F6"/>
    <w:rsid w:val="00B37335"/>
    <w:rsid w:val="00B37AA0"/>
    <w:rsid w:val="00B40027"/>
    <w:rsid w:val="00B43B2F"/>
    <w:rsid w:val="00B45531"/>
    <w:rsid w:val="00B47058"/>
    <w:rsid w:val="00B476CC"/>
    <w:rsid w:val="00B47C04"/>
    <w:rsid w:val="00B504C7"/>
    <w:rsid w:val="00B512DA"/>
    <w:rsid w:val="00B522A9"/>
    <w:rsid w:val="00B5372E"/>
    <w:rsid w:val="00B55AEB"/>
    <w:rsid w:val="00B60E37"/>
    <w:rsid w:val="00B61582"/>
    <w:rsid w:val="00B66115"/>
    <w:rsid w:val="00B70309"/>
    <w:rsid w:val="00B74685"/>
    <w:rsid w:val="00B75162"/>
    <w:rsid w:val="00B758BB"/>
    <w:rsid w:val="00B821DC"/>
    <w:rsid w:val="00B82FB5"/>
    <w:rsid w:val="00B83311"/>
    <w:rsid w:val="00B845C7"/>
    <w:rsid w:val="00B8551C"/>
    <w:rsid w:val="00B85B00"/>
    <w:rsid w:val="00B90279"/>
    <w:rsid w:val="00B9074B"/>
    <w:rsid w:val="00B91CD8"/>
    <w:rsid w:val="00B921C2"/>
    <w:rsid w:val="00B92A39"/>
    <w:rsid w:val="00B93D29"/>
    <w:rsid w:val="00B93FFD"/>
    <w:rsid w:val="00B956C8"/>
    <w:rsid w:val="00BA1E53"/>
    <w:rsid w:val="00BA3AA7"/>
    <w:rsid w:val="00BA49E8"/>
    <w:rsid w:val="00BA5F77"/>
    <w:rsid w:val="00BA606C"/>
    <w:rsid w:val="00BA64AE"/>
    <w:rsid w:val="00BA693D"/>
    <w:rsid w:val="00BA73F2"/>
    <w:rsid w:val="00BB07DA"/>
    <w:rsid w:val="00BB0999"/>
    <w:rsid w:val="00BB13F5"/>
    <w:rsid w:val="00BB14FF"/>
    <w:rsid w:val="00BB1C83"/>
    <w:rsid w:val="00BB280E"/>
    <w:rsid w:val="00BB2CA9"/>
    <w:rsid w:val="00BB3C48"/>
    <w:rsid w:val="00BB440A"/>
    <w:rsid w:val="00BB79A0"/>
    <w:rsid w:val="00BC06B1"/>
    <w:rsid w:val="00BC1B11"/>
    <w:rsid w:val="00BC31DA"/>
    <w:rsid w:val="00BC75BC"/>
    <w:rsid w:val="00BC7E72"/>
    <w:rsid w:val="00BD0057"/>
    <w:rsid w:val="00BD0389"/>
    <w:rsid w:val="00BD1066"/>
    <w:rsid w:val="00BD22F9"/>
    <w:rsid w:val="00BD2558"/>
    <w:rsid w:val="00BD2E83"/>
    <w:rsid w:val="00BD3523"/>
    <w:rsid w:val="00BD3C0F"/>
    <w:rsid w:val="00BD44EC"/>
    <w:rsid w:val="00BD46F6"/>
    <w:rsid w:val="00BD5AB1"/>
    <w:rsid w:val="00BD6676"/>
    <w:rsid w:val="00BD714A"/>
    <w:rsid w:val="00BD7635"/>
    <w:rsid w:val="00BE0011"/>
    <w:rsid w:val="00BE07CB"/>
    <w:rsid w:val="00BE1092"/>
    <w:rsid w:val="00BE192C"/>
    <w:rsid w:val="00BE23FF"/>
    <w:rsid w:val="00BE496D"/>
    <w:rsid w:val="00BE66EF"/>
    <w:rsid w:val="00BE6E2D"/>
    <w:rsid w:val="00BE7660"/>
    <w:rsid w:val="00BE7C54"/>
    <w:rsid w:val="00BF0528"/>
    <w:rsid w:val="00BF2172"/>
    <w:rsid w:val="00BF4ED7"/>
    <w:rsid w:val="00BF5CBF"/>
    <w:rsid w:val="00BF62FC"/>
    <w:rsid w:val="00BF66AA"/>
    <w:rsid w:val="00BF76ED"/>
    <w:rsid w:val="00C02261"/>
    <w:rsid w:val="00C038FC"/>
    <w:rsid w:val="00C114AF"/>
    <w:rsid w:val="00C11F4C"/>
    <w:rsid w:val="00C12FCB"/>
    <w:rsid w:val="00C13485"/>
    <w:rsid w:val="00C14F6C"/>
    <w:rsid w:val="00C1540F"/>
    <w:rsid w:val="00C1544F"/>
    <w:rsid w:val="00C154AF"/>
    <w:rsid w:val="00C175A4"/>
    <w:rsid w:val="00C20F13"/>
    <w:rsid w:val="00C21228"/>
    <w:rsid w:val="00C2586D"/>
    <w:rsid w:val="00C263AF"/>
    <w:rsid w:val="00C27B49"/>
    <w:rsid w:val="00C3031F"/>
    <w:rsid w:val="00C32384"/>
    <w:rsid w:val="00C358B7"/>
    <w:rsid w:val="00C36812"/>
    <w:rsid w:val="00C40A52"/>
    <w:rsid w:val="00C429FD"/>
    <w:rsid w:val="00C455E6"/>
    <w:rsid w:val="00C456F3"/>
    <w:rsid w:val="00C510F0"/>
    <w:rsid w:val="00C5150F"/>
    <w:rsid w:val="00C523A2"/>
    <w:rsid w:val="00C54029"/>
    <w:rsid w:val="00C5441E"/>
    <w:rsid w:val="00C5534A"/>
    <w:rsid w:val="00C55BBF"/>
    <w:rsid w:val="00C56305"/>
    <w:rsid w:val="00C57AE9"/>
    <w:rsid w:val="00C57F3B"/>
    <w:rsid w:val="00C6205C"/>
    <w:rsid w:val="00C628D8"/>
    <w:rsid w:val="00C628E1"/>
    <w:rsid w:val="00C62ADB"/>
    <w:rsid w:val="00C62CE9"/>
    <w:rsid w:val="00C63D6D"/>
    <w:rsid w:val="00C6418C"/>
    <w:rsid w:val="00C65F98"/>
    <w:rsid w:val="00C66519"/>
    <w:rsid w:val="00C67A92"/>
    <w:rsid w:val="00C756BB"/>
    <w:rsid w:val="00C759C7"/>
    <w:rsid w:val="00C75B5F"/>
    <w:rsid w:val="00C76D34"/>
    <w:rsid w:val="00C805B4"/>
    <w:rsid w:val="00C81EC6"/>
    <w:rsid w:val="00C82204"/>
    <w:rsid w:val="00C8401B"/>
    <w:rsid w:val="00C8688B"/>
    <w:rsid w:val="00C902F7"/>
    <w:rsid w:val="00C90468"/>
    <w:rsid w:val="00C91368"/>
    <w:rsid w:val="00C9223D"/>
    <w:rsid w:val="00C92A10"/>
    <w:rsid w:val="00C92D8F"/>
    <w:rsid w:val="00C961E4"/>
    <w:rsid w:val="00C97D66"/>
    <w:rsid w:val="00CA0E9C"/>
    <w:rsid w:val="00CA1C19"/>
    <w:rsid w:val="00CA2872"/>
    <w:rsid w:val="00CA2DDA"/>
    <w:rsid w:val="00CA38BE"/>
    <w:rsid w:val="00CA4DF4"/>
    <w:rsid w:val="00CA658C"/>
    <w:rsid w:val="00CB034B"/>
    <w:rsid w:val="00CB09CB"/>
    <w:rsid w:val="00CB1161"/>
    <w:rsid w:val="00CB1234"/>
    <w:rsid w:val="00CB29DA"/>
    <w:rsid w:val="00CB3250"/>
    <w:rsid w:val="00CB3E1A"/>
    <w:rsid w:val="00CB46A4"/>
    <w:rsid w:val="00CB47FF"/>
    <w:rsid w:val="00CB4F26"/>
    <w:rsid w:val="00CC13FA"/>
    <w:rsid w:val="00CC155E"/>
    <w:rsid w:val="00CC2561"/>
    <w:rsid w:val="00CC3226"/>
    <w:rsid w:val="00CC323F"/>
    <w:rsid w:val="00CC4CB8"/>
    <w:rsid w:val="00CC4E9E"/>
    <w:rsid w:val="00CC50E6"/>
    <w:rsid w:val="00CC5710"/>
    <w:rsid w:val="00CC5F38"/>
    <w:rsid w:val="00CC6622"/>
    <w:rsid w:val="00CC662D"/>
    <w:rsid w:val="00CC6B44"/>
    <w:rsid w:val="00CD0A6B"/>
    <w:rsid w:val="00CD38AA"/>
    <w:rsid w:val="00CD41DB"/>
    <w:rsid w:val="00CD4E4D"/>
    <w:rsid w:val="00CD5EED"/>
    <w:rsid w:val="00CD701E"/>
    <w:rsid w:val="00CD7483"/>
    <w:rsid w:val="00CD79AC"/>
    <w:rsid w:val="00CD7BF5"/>
    <w:rsid w:val="00CD7EF7"/>
    <w:rsid w:val="00CE0C4D"/>
    <w:rsid w:val="00CE0C5A"/>
    <w:rsid w:val="00CE11E8"/>
    <w:rsid w:val="00CE4E1E"/>
    <w:rsid w:val="00CE6B6F"/>
    <w:rsid w:val="00CF1470"/>
    <w:rsid w:val="00CF1CB7"/>
    <w:rsid w:val="00CF2E5F"/>
    <w:rsid w:val="00CF45A5"/>
    <w:rsid w:val="00CF4BDF"/>
    <w:rsid w:val="00CF4D2C"/>
    <w:rsid w:val="00CF58FE"/>
    <w:rsid w:val="00CF67E4"/>
    <w:rsid w:val="00CF6979"/>
    <w:rsid w:val="00CF7502"/>
    <w:rsid w:val="00D0000F"/>
    <w:rsid w:val="00D0019B"/>
    <w:rsid w:val="00D01D55"/>
    <w:rsid w:val="00D05F5E"/>
    <w:rsid w:val="00D06FA4"/>
    <w:rsid w:val="00D11D3C"/>
    <w:rsid w:val="00D123E1"/>
    <w:rsid w:val="00D134B0"/>
    <w:rsid w:val="00D14DE3"/>
    <w:rsid w:val="00D164F8"/>
    <w:rsid w:val="00D177A1"/>
    <w:rsid w:val="00D208E9"/>
    <w:rsid w:val="00D2221E"/>
    <w:rsid w:val="00D245AC"/>
    <w:rsid w:val="00D26464"/>
    <w:rsid w:val="00D27D7F"/>
    <w:rsid w:val="00D30409"/>
    <w:rsid w:val="00D307D3"/>
    <w:rsid w:val="00D3401A"/>
    <w:rsid w:val="00D342D0"/>
    <w:rsid w:val="00D34530"/>
    <w:rsid w:val="00D34DC2"/>
    <w:rsid w:val="00D365BD"/>
    <w:rsid w:val="00D41387"/>
    <w:rsid w:val="00D42BCB"/>
    <w:rsid w:val="00D45B94"/>
    <w:rsid w:val="00D50044"/>
    <w:rsid w:val="00D50357"/>
    <w:rsid w:val="00D50B77"/>
    <w:rsid w:val="00D52516"/>
    <w:rsid w:val="00D5268C"/>
    <w:rsid w:val="00D556F7"/>
    <w:rsid w:val="00D55B8C"/>
    <w:rsid w:val="00D56440"/>
    <w:rsid w:val="00D60118"/>
    <w:rsid w:val="00D61D8F"/>
    <w:rsid w:val="00D6211C"/>
    <w:rsid w:val="00D62370"/>
    <w:rsid w:val="00D62F92"/>
    <w:rsid w:val="00D637E0"/>
    <w:rsid w:val="00D64101"/>
    <w:rsid w:val="00D67D71"/>
    <w:rsid w:val="00D700CA"/>
    <w:rsid w:val="00D70329"/>
    <w:rsid w:val="00D70BBD"/>
    <w:rsid w:val="00D723CB"/>
    <w:rsid w:val="00D733DC"/>
    <w:rsid w:val="00D84669"/>
    <w:rsid w:val="00D847FA"/>
    <w:rsid w:val="00D852A0"/>
    <w:rsid w:val="00D87406"/>
    <w:rsid w:val="00D91236"/>
    <w:rsid w:val="00D91362"/>
    <w:rsid w:val="00D915C5"/>
    <w:rsid w:val="00D928FA"/>
    <w:rsid w:val="00D9483F"/>
    <w:rsid w:val="00D95111"/>
    <w:rsid w:val="00D96332"/>
    <w:rsid w:val="00D964E9"/>
    <w:rsid w:val="00D97214"/>
    <w:rsid w:val="00D97BC3"/>
    <w:rsid w:val="00DA15FE"/>
    <w:rsid w:val="00DA3AA7"/>
    <w:rsid w:val="00DA5B05"/>
    <w:rsid w:val="00DA5F6C"/>
    <w:rsid w:val="00DB1CF3"/>
    <w:rsid w:val="00DB2E73"/>
    <w:rsid w:val="00DB3004"/>
    <w:rsid w:val="00DB3272"/>
    <w:rsid w:val="00DB63A1"/>
    <w:rsid w:val="00DB6875"/>
    <w:rsid w:val="00DB7D40"/>
    <w:rsid w:val="00DC0B6D"/>
    <w:rsid w:val="00DC0E3F"/>
    <w:rsid w:val="00DC114F"/>
    <w:rsid w:val="00DC1272"/>
    <w:rsid w:val="00DC1819"/>
    <w:rsid w:val="00DC2438"/>
    <w:rsid w:val="00DC3564"/>
    <w:rsid w:val="00DC3E0D"/>
    <w:rsid w:val="00DC6D9B"/>
    <w:rsid w:val="00DC717B"/>
    <w:rsid w:val="00DD06C5"/>
    <w:rsid w:val="00DD0DC7"/>
    <w:rsid w:val="00DD0DE2"/>
    <w:rsid w:val="00DD1B63"/>
    <w:rsid w:val="00DD5820"/>
    <w:rsid w:val="00DD5A9A"/>
    <w:rsid w:val="00DD5E08"/>
    <w:rsid w:val="00DD61E8"/>
    <w:rsid w:val="00DD7A64"/>
    <w:rsid w:val="00DD7B6C"/>
    <w:rsid w:val="00DE03E9"/>
    <w:rsid w:val="00DE1BED"/>
    <w:rsid w:val="00DE309C"/>
    <w:rsid w:val="00DE37AA"/>
    <w:rsid w:val="00DE3FD4"/>
    <w:rsid w:val="00DE5287"/>
    <w:rsid w:val="00DE7B3F"/>
    <w:rsid w:val="00DF258A"/>
    <w:rsid w:val="00DF3DC0"/>
    <w:rsid w:val="00E00373"/>
    <w:rsid w:val="00E01FF2"/>
    <w:rsid w:val="00E0209F"/>
    <w:rsid w:val="00E0233A"/>
    <w:rsid w:val="00E023DB"/>
    <w:rsid w:val="00E02B5A"/>
    <w:rsid w:val="00E03482"/>
    <w:rsid w:val="00E049F6"/>
    <w:rsid w:val="00E04A4E"/>
    <w:rsid w:val="00E0553E"/>
    <w:rsid w:val="00E055B4"/>
    <w:rsid w:val="00E05652"/>
    <w:rsid w:val="00E060E0"/>
    <w:rsid w:val="00E06312"/>
    <w:rsid w:val="00E07A3B"/>
    <w:rsid w:val="00E07C24"/>
    <w:rsid w:val="00E11A49"/>
    <w:rsid w:val="00E11A5E"/>
    <w:rsid w:val="00E15140"/>
    <w:rsid w:val="00E1529E"/>
    <w:rsid w:val="00E20D8B"/>
    <w:rsid w:val="00E243BF"/>
    <w:rsid w:val="00E2528D"/>
    <w:rsid w:val="00E3060C"/>
    <w:rsid w:val="00E321C9"/>
    <w:rsid w:val="00E331F0"/>
    <w:rsid w:val="00E3423B"/>
    <w:rsid w:val="00E35C8B"/>
    <w:rsid w:val="00E365BF"/>
    <w:rsid w:val="00E377B3"/>
    <w:rsid w:val="00E43479"/>
    <w:rsid w:val="00E43868"/>
    <w:rsid w:val="00E449D7"/>
    <w:rsid w:val="00E45C1F"/>
    <w:rsid w:val="00E50A52"/>
    <w:rsid w:val="00E50E2A"/>
    <w:rsid w:val="00E5119B"/>
    <w:rsid w:val="00E536CF"/>
    <w:rsid w:val="00E54255"/>
    <w:rsid w:val="00E54EAF"/>
    <w:rsid w:val="00E5593C"/>
    <w:rsid w:val="00E576FF"/>
    <w:rsid w:val="00E61717"/>
    <w:rsid w:val="00E63D75"/>
    <w:rsid w:val="00E645D3"/>
    <w:rsid w:val="00E6515C"/>
    <w:rsid w:val="00E6568A"/>
    <w:rsid w:val="00E66992"/>
    <w:rsid w:val="00E67E74"/>
    <w:rsid w:val="00E67F97"/>
    <w:rsid w:val="00E71FEF"/>
    <w:rsid w:val="00E72040"/>
    <w:rsid w:val="00E7638C"/>
    <w:rsid w:val="00E76804"/>
    <w:rsid w:val="00E7710D"/>
    <w:rsid w:val="00E8237E"/>
    <w:rsid w:val="00E83338"/>
    <w:rsid w:val="00E83469"/>
    <w:rsid w:val="00E853DA"/>
    <w:rsid w:val="00E85BC0"/>
    <w:rsid w:val="00E87A2A"/>
    <w:rsid w:val="00E9087B"/>
    <w:rsid w:val="00E90B51"/>
    <w:rsid w:val="00E925FE"/>
    <w:rsid w:val="00E92BD3"/>
    <w:rsid w:val="00E96D71"/>
    <w:rsid w:val="00EA0FAF"/>
    <w:rsid w:val="00EA13B6"/>
    <w:rsid w:val="00EA24FE"/>
    <w:rsid w:val="00EA3B4F"/>
    <w:rsid w:val="00EA5C83"/>
    <w:rsid w:val="00EA6ECF"/>
    <w:rsid w:val="00EB0FDD"/>
    <w:rsid w:val="00EB149B"/>
    <w:rsid w:val="00EB2028"/>
    <w:rsid w:val="00EB3CCD"/>
    <w:rsid w:val="00EB431B"/>
    <w:rsid w:val="00EB457C"/>
    <w:rsid w:val="00EB4990"/>
    <w:rsid w:val="00EB51C1"/>
    <w:rsid w:val="00EB671B"/>
    <w:rsid w:val="00EB699A"/>
    <w:rsid w:val="00EC071C"/>
    <w:rsid w:val="00EC2C7A"/>
    <w:rsid w:val="00EC4319"/>
    <w:rsid w:val="00EC6676"/>
    <w:rsid w:val="00EC6679"/>
    <w:rsid w:val="00EC7E66"/>
    <w:rsid w:val="00ED1A29"/>
    <w:rsid w:val="00ED1C40"/>
    <w:rsid w:val="00ED2327"/>
    <w:rsid w:val="00ED36D0"/>
    <w:rsid w:val="00ED5D9C"/>
    <w:rsid w:val="00EE07C6"/>
    <w:rsid w:val="00EE2116"/>
    <w:rsid w:val="00EE2B77"/>
    <w:rsid w:val="00EE3353"/>
    <w:rsid w:val="00EE4EDE"/>
    <w:rsid w:val="00EE645E"/>
    <w:rsid w:val="00EE68A0"/>
    <w:rsid w:val="00EE6C85"/>
    <w:rsid w:val="00EE6E40"/>
    <w:rsid w:val="00EF047C"/>
    <w:rsid w:val="00EF0782"/>
    <w:rsid w:val="00EF3793"/>
    <w:rsid w:val="00EF39BB"/>
    <w:rsid w:val="00EF587C"/>
    <w:rsid w:val="00EF5A78"/>
    <w:rsid w:val="00EF7096"/>
    <w:rsid w:val="00EF79B7"/>
    <w:rsid w:val="00F0630D"/>
    <w:rsid w:val="00F06856"/>
    <w:rsid w:val="00F07349"/>
    <w:rsid w:val="00F0771B"/>
    <w:rsid w:val="00F07A9A"/>
    <w:rsid w:val="00F10178"/>
    <w:rsid w:val="00F10A4C"/>
    <w:rsid w:val="00F12EB4"/>
    <w:rsid w:val="00F13BAF"/>
    <w:rsid w:val="00F16CEC"/>
    <w:rsid w:val="00F22001"/>
    <w:rsid w:val="00F22105"/>
    <w:rsid w:val="00F22FCA"/>
    <w:rsid w:val="00F24203"/>
    <w:rsid w:val="00F24327"/>
    <w:rsid w:val="00F249A7"/>
    <w:rsid w:val="00F2540A"/>
    <w:rsid w:val="00F25E79"/>
    <w:rsid w:val="00F26430"/>
    <w:rsid w:val="00F26DF9"/>
    <w:rsid w:val="00F26F25"/>
    <w:rsid w:val="00F3043B"/>
    <w:rsid w:val="00F31121"/>
    <w:rsid w:val="00F332AB"/>
    <w:rsid w:val="00F3491F"/>
    <w:rsid w:val="00F34F36"/>
    <w:rsid w:val="00F36214"/>
    <w:rsid w:val="00F4226D"/>
    <w:rsid w:val="00F42EF1"/>
    <w:rsid w:val="00F43E0C"/>
    <w:rsid w:val="00F44BFD"/>
    <w:rsid w:val="00F451AF"/>
    <w:rsid w:val="00F4533D"/>
    <w:rsid w:val="00F45CDB"/>
    <w:rsid w:val="00F46D8D"/>
    <w:rsid w:val="00F523A0"/>
    <w:rsid w:val="00F52562"/>
    <w:rsid w:val="00F52F38"/>
    <w:rsid w:val="00F5611B"/>
    <w:rsid w:val="00F56AA5"/>
    <w:rsid w:val="00F60D26"/>
    <w:rsid w:val="00F6176E"/>
    <w:rsid w:val="00F62003"/>
    <w:rsid w:val="00F62BE0"/>
    <w:rsid w:val="00F633F2"/>
    <w:rsid w:val="00F646A6"/>
    <w:rsid w:val="00F64B12"/>
    <w:rsid w:val="00F66902"/>
    <w:rsid w:val="00F67954"/>
    <w:rsid w:val="00F70C87"/>
    <w:rsid w:val="00F7217E"/>
    <w:rsid w:val="00F729E7"/>
    <w:rsid w:val="00F72C86"/>
    <w:rsid w:val="00F73879"/>
    <w:rsid w:val="00F73E53"/>
    <w:rsid w:val="00F75072"/>
    <w:rsid w:val="00F81FEB"/>
    <w:rsid w:val="00F8383D"/>
    <w:rsid w:val="00F83D33"/>
    <w:rsid w:val="00F84994"/>
    <w:rsid w:val="00F84EBD"/>
    <w:rsid w:val="00F8757E"/>
    <w:rsid w:val="00F924B0"/>
    <w:rsid w:val="00F92784"/>
    <w:rsid w:val="00F93854"/>
    <w:rsid w:val="00F97801"/>
    <w:rsid w:val="00F978E8"/>
    <w:rsid w:val="00FA111C"/>
    <w:rsid w:val="00FA205F"/>
    <w:rsid w:val="00FA3D9E"/>
    <w:rsid w:val="00FA5CFA"/>
    <w:rsid w:val="00FA6685"/>
    <w:rsid w:val="00FA6946"/>
    <w:rsid w:val="00FA6E19"/>
    <w:rsid w:val="00FA7201"/>
    <w:rsid w:val="00FA792B"/>
    <w:rsid w:val="00FB0B6E"/>
    <w:rsid w:val="00FB19D2"/>
    <w:rsid w:val="00FB363D"/>
    <w:rsid w:val="00FB43F1"/>
    <w:rsid w:val="00FB63C0"/>
    <w:rsid w:val="00FB6BB7"/>
    <w:rsid w:val="00FB75E9"/>
    <w:rsid w:val="00FC05E9"/>
    <w:rsid w:val="00FC0B59"/>
    <w:rsid w:val="00FC1C7D"/>
    <w:rsid w:val="00FC3144"/>
    <w:rsid w:val="00FC426E"/>
    <w:rsid w:val="00FC4534"/>
    <w:rsid w:val="00FC468D"/>
    <w:rsid w:val="00FC574D"/>
    <w:rsid w:val="00FC5BDF"/>
    <w:rsid w:val="00FD0530"/>
    <w:rsid w:val="00FD08F4"/>
    <w:rsid w:val="00FD415B"/>
    <w:rsid w:val="00FD54AF"/>
    <w:rsid w:val="00FD5595"/>
    <w:rsid w:val="00FD5743"/>
    <w:rsid w:val="00FD5FB5"/>
    <w:rsid w:val="00FD6461"/>
    <w:rsid w:val="00FD66E5"/>
    <w:rsid w:val="00FD6A80"/>
    <w:rsid w:val="00FE05E2"/>
    <w:rsid w:val="00FE0F71"/>
    <w:rsid w:val="00FE168D"/>
    <w:rsid w:val="00FE1EEB"/>
    <w:rsid w:val="00FE23D2"/>
    <w:rsid w:val="00FE32A8"/>
    <w:rsid w:val="00FE5218"/>
    <w:rsid w:val="00FE52FE"/>
    <w:rsid w:val="00FF06B8"/>
    <w:rsid w:val="00FF1244"/>
    <w:rsid w:val="00FF2204"/>
    <w:rsid w:val="00FF248C"/>
    <w:rsid w:val="00FF3F3B"/>
    <w:rsid w:val="00FF5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6EC28F38"/>
  <w15:docId w15:val="{C74F4FB9-2137-4CBD-AAA6-8C37685C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07C6"/>
    <w:pPr>
      <w:spacing w:after="60"/>
      <w:jc w:val="both"/>
    </w:pPr>
    <w:rPr>
      <w:rFonts w:ascii="Arial" w:eastAsia="Calibri" w:hAnsi="Arial" w:cs="Times New Roman"/>
    </w:rPr>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uiPriority w:val="9"/>
    <w:qFormat/>
    <w:rsid w:val="00EE07C6"/>
    <w:pPr>
      <w:keepNext/>
      <w:keepLines/>
      <w:numPr>
        <w:numId w:val="1"/>
      </w:numPr>
      <w:tabs>
        <w:tab w:val="left" w:pos="709"/>
      </w:tabs>
      <w:spacing w:before="480" w:after="240"/>
      <w:ind w:left="709" w:hanging="709"/>
      <w:outlineLvl w:val="0"/>
    </w:pPr>
    <w:rPr>
      <w:rFonts w:eastAsia="Times New Roman"/>
      <w:b/>
      <w:bCs/>
      <w:kern w:val="32"/>
      <w:sz w:val="28"/>
      <w:szCs w:val="32"/>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umeracja"/>
    <w:next w:val="Normalny"/>
    <w:link w:val="Nagwek2Znak"/>
    <w:qFormat/>
    <w:rsid w:val="00EE07C6"/>
    <w:pPr>
      <w:tabs>
        <w:tab w:val="num" w:pos="709"/>
      </w:tabs>
      <w:ind w:left="709" w:hanging="709"/>
      <w:outlineLvl w:val="1"/>
    </w:p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uiPriority w:val="9"/>
    <w:qFormat/>
    <w:rsid w:val="00EE07C6"/>
    <w:pPr>
      <w:keepNext/>
      <w:numPr>
        <w:ilvl w:val="2"/>
        <w:numId w:val="1"/>
      </w:numPr>
      <w:tabs>
        <w:tab w:val="left" w:pos="709"/>
      </w:tabs>
      <w:spacing w:before="240"/>
      <w:outlineLvl w:val="2"/>
    </w:pPr>
    <w:rPr>
      <w:rFonts w:eastAsia="Times New Roman"/>
      <w:b/>
      <w:bCs/>
      <w:sz w:val="24"/>
      <w:szCs w:val="26"/>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EE07C6"/>
    <w:pPr>
      <w:keepNext/>
      <w:numPr>
        <w:ilvl w:val="3"/>
        <w:numId w:val="1"/>
      </w:numPr>
      <w:spacing w:before="240"/>
      <w:outlineLvl w:val="3"/>
    </w:pPr>
    <w:rPr>
      <w:rFonts w:eastAsia="Times New Roman"/>
      <w:b/>
      <w:bCs/>
      <w:sz w:val="24"/>
      <w:szCs w:val="28"/>
    </w:rPr>
  </w:style>
  <w:style w:type="paragraph" w:styleId="Nagwek5">
    <w:name w:val="heading 5"/>
    <w:aliases w:val="H5,h5,Third Level Heading,h51,h52,Para5,PIM 5,Heading 5-1"/>
    <w:basedOn w:val="Normalny"/>
    <w:next w:val="Normalny"/>
    <w:link w:val="Nagwek5Znak"/>
    <w:qFormat/>
    <w:rsid w:val="00EE07C6"/>
    <w:pPr>
      <w:numPr>
        <w:ilvl w:val="4"/>
        <w:numId w:val="1"/>
      </w:numPr>
      <w:spacing w:before="240" w:after="120"/>
      <w:outlineLvl w:val="4"/>
    </w:pPr>
    <w:rPr>
      <w:rFonts w:eastAsia="Times New Roman"/>
      <w:b/>
      <w:bCs/>
      <w:iCs/>
      <w:noProof/>
      <w:sz w:val="24"/>
      <w:szCs w:val="26"/>
    </w:rPr>
  </w:style>
  <w:style w:type="paragraph" w:styleId="Nagwek6">
    <w:name w:val="heading 6"/>
    <w:aliases w:val="H6,h6"/>
    <w:basedOn w:val="Normalny"/>
    <w:next w:val="Normalny"/>
    <w:link w:val="Nagwek6Znak"/>
    <w:qFormat/>
    <w:rsid w:val="00EE07C6"/>
    <w:pPr>
      <w:numPr>
        <w:ilvl w:val="5"/>
        <w:numId w:val="1"/>
      </w:numPr>
      <w:spacing w:before="240"/>
      <w:outlineLvl w:val="5"/>
    </w:pPr>
    <w:rPr>
      <w:rFonts w:ascii="Calibri" w:eastAsia="Times New Roman" w:hAnsi="Calibri"/>
      <w:b/>
      <w:bCs/>
    </w:rPr>
  </w:style>
  <w:style w:type="paragraph" w:styleId="Nagwek7">
    <w:name w:val="heading 7"/>
    <w:aliases w:val="PIM 7,7,h7"/>
    <w:basedOn w:val="Normalny"/>
    <w:next w:val="Normalny"/>
    <w:link w:val="Nagwek7Znak"/>
    <w:qFormat/>
    <w:rsid w:val="00EE07C6"/>
    <w:pPr>
      <w:numPr>
        <w:ilvl w:val="6"/>
        <w:numId w:val="1"/>
      </w:numPr>
      <w:spacing w:before="240"/>
      <w:outlineLvl w:val="6"/>
    </w:pPr>
    <w:rPr>
      <w:rFonts w:ascii="Calibri" w:eastAsia="Times New Roman" w:hAnsi="Calibri"/>
      <w:sz w:val="24"/>
      <w:szCs w:val="24"/>
    </w:rPr>
  </w:style>
  <w:style w:type="paragraph" w:styleId="Nagwek8">
    <w:name w:val="heading 8"/>
    <w:aliases w:val="8,h8"/>
    <w:basedOn w:val="Normalny"/>
    <w:next w:val="Normalny"/>
    <w:link w:val="Nagwek8Znak"/>
    <w:qFormat/>
    <w:rsid w:val="00EE07C6"/>
    <w:pPr>
      <w:numPr>
        <w:ilvl w:val="7"/>
        <w:numId w:val="1"/>
      </w:numPr>
      <w:spacing w:before="240"/>
      <w:outlineLvl w:val="7"/>
    </w:pPr>
    <w:rPr>
      <w:rFonts w:ascii="Calibri" w:eastAsia="Times New Roman" w:hAnsi="Calibri"/>
      <w:i/>
      <w:iCs/>
      <w:sz w:val="24"/>
      <w:szCs w:val="24"/>
    </w:rPr>
  </w:style>
  <w:style w:type="paragraph" w:styleId="Nagwek9">
    <w:name w:val="heading 9"/>
    <w:aliases w:val="PIM 9,9,h9"/>
    <w:basedOn w:val="Normalny"/>
    <w:next w:val="Normalny"/>
    <w:link w:val="Nagwek9Znak"/>
    <w:qFormat/>
    <w:rsid w:val="00EE07C6"/>
    <w:pPr>
      <w:numPr>
        <w:ilvl w:val="8"/>
        <w:numId w:val="1"/>
      </w:numPr>
      <w:spacing w:before="24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uiPriority w:val="9"/>
    <w:qFormat/>
    <w:rsid w:val="00EE07C6"/>
    <w:rPr>
      <w:rFonts w:ascii="Arial" w:eastAsia="Times New Roman" w:hAnsi="Arial" w:cs="Times New Roman"/>
      <w:b/>
      <w:bCs/>
      <w:kern w:val="32"/>
      <w:sz w:val="28"/>
      <w:szCs w:val="32"/>
    </w:rPr>
  </w:style>
  <w:style w:type="paragraph" w:customStyle="1" w:styleId="Numeracja">
    <w:name w:val="Numeracja"/>
    <w:basedOn w:val="Normalny"/>
    <w:link w:val="NumeracjaZnak"/>
    <w:qFormat/>
    <w:rsid w:val="00EE07C6"/>
    <w:pPr>
      <w:tabs>
        <w:tab w:val="num" w:pos="2852"/>
      </w:tabs>
      <w:spacing w:before="120" w:after="120"/>
      <w:ind w:left="2852" w:hanging="432"/>
    </w:pPr>
  </w:style>
  <w:style w:type="character" w:customStyle="1" w:styleId="NumeracjaZnak">
    <w:name w:val="Numeracja Znak"/>
    <w:link w:val="Numeracja"/>
    <w:rsid w:val="00EE07C6"/>
    <w:rPr>
      <w:rFonts w:ascii="Arial" w:eastAsia="Calibri" w:hAnsi="Arial" w:cs="Times New Roman"/>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qFormat/>
    <w:rsid w:val="00EE07C6"/>
    <w:rPr>
      <w:rFonts w:ascii="Arial" w:eastAsia="Calibri" w:hAnsi="Arial" w:cs="Times New Roman"/>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uiPriority w:val="9"/>
    <w:qFormat/>
    <w:rsid w:val="00EE07C6"/>
    <w:rPr>
      <w:rFonts w:ascii="Arial" w:eastAsia="Times New Roman" w:hAnsi="Arial" w:cs="Times New Roman"/>
      <w:b/>
      <w:bCs/>
      <w:sz w:val="24"/>
      <w:szCs w:val="26"/>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qFormat/>
    <w:rsid w:val="00EE07C6"/>
    <w:rPr>
      <w:rFonts w:ascii="Arial" w:eastAsia="Times New Roman" w:hAnsi="Arial" w:cs="Times New Roman"/>
      <w:b/>
      <w:bCs/>
      <w:sz w:val="24"/>
      <w:szCs w:val="28"/>
    </w:rPr>
  </w:style>
  <w:style w:type="character" w:customStyle="1" w:styleId="Nagwek5Znak">
    <w:name w:val="Nagłówek 5 Znak"/>
    <w:aliases w:val="H5 Znak,h5 Znak,Third Level Heading Znak,h51 Znak,h52 Znak,Para5 Znak,PIM 5 Znak,Heading 5-1 Znak"/>
    <w:basedOn w:val="Domylnaczcionkaakapitu"/>
    <w:link w:val="Nagwek5"/>
    <w:qFormat/>
    <w:rsid w:val="00EE07C6"/>
    <w:rPr>
      <w:rFonts w:ascii="Arial" w:eastAsia="Times New Roman" w:hAnsi="Arial" w:cs="Times New Roman"/>
      <w:b/>
      <w:bCs/>
      <w:iCs/>
      <w:noProof/>
      <w:sz w:val="24"/>
      <w:szCs w:val="26"/>
    </w:rPr>
  </w:style>
  <w:style w:type="character" w:customStyle="1" w:styleId="Nagwek6Znak">
    <w:name w:val="Nagłówek 6 Znak"/>
    <w:aliases w:val="H6 Znak,h6 Znak"/>
    <w:basedOn w:val="Domylnaczcionkaakapitu"/>
    <w:link w:val="Nagwek6"/>
    <w:qFormat/>
    <w:rsid w:val="00EE07C6"/>
    <w:rPr>
      <w:rFonts w:ascii="Calibri" w:eastAsia="Times New Roman" w:hAnsi="Calibri" w:cs="Times New Roman"/>
      <w:b/>
      <w:bCs/>
    </w:rPr>
  </w:style>
  <w:style w:type="character" w:customStyle="1" w:styleId="Nagwek7Znak">
    <w:name w:val="Nagłówek 7 Znak"/>
    <w:aliases w:val="PIM 7 Znak,7 Znak,h7 Znak"/>
    <w:basedOn w:val="Domylnaczcionkaakapitu"/>
    <w:link w:val="Nagwek7"/>
    <w:qFormat/>
    <w:rsid w:val="00EE07C6"/>
    <w:rPr>
      <w:rFonts w:ascii="Calibri" w:eastAsia="Times New Roman" w:hAnsi="Calibri" w:cs="Times New Roman"/>
      <w:sz w:val="24"/>
      <w:szCs w:val="24"/>
    </w:rPr>
  </w:style>
  <w:style w:type="character" w:customStyle="1" w:styleId="Nagwek8Znak">
    <w:name w:val="Nagłówek 8 Znak"/>
    <w:aliases w:val="8 Znak,h8 Znak"/>
    <w:basedOn w:val="Domylnaczcionkaakapitu"/>
    <w:link w:val="Nagwek8"/>
    <w:qFormat/>
    <w:rsid w:val="00EE07C6"/>
    <w:rPr>
      <w:rFonts w:ascii="Calibri" w:eastAsia="Times New Roman" w:hAnsi="Calibri" w:cs="Times New Roman"/>
      <w:i/>
      <w:iCs/>
      <w:sz w:val="24"/>
      <w:szCs w:val="24"/>
    </w:rPr>
  </w:style>
  <w:style w:type="character" w:customStyle="1" w:styleId="Nagwek9Znak">
    <w:name w:val="Nagłówek 9 Znak"/>
    <w:aliases w:val="PIM 9 Znak,9 Znak,h9 Znak"/>
    <w:basedOn w:val="Domylnaczcionkaakapitu"/>
    <w:link w:val="Nagwek9"/>
    <w:qFormat/>
    <w:rsid w:val="00EE07C6"/>
    <w:rPr>
      <w:rFonts w:ascii="Cambria" w:eastAsia="Times New Roman" w:hAnsi="Cambria" w:cs="Times New Roman"/>
    </w:rPr>
  </w:style>
  <w:style w:type="character" w:styleId="Hipercze">
    <w:name w:val="Hyperlink"/>
    <w:basedOn w:val="Domylnaczcionkaakapitu"/>
    <w:uiPriority w:val="99"/>
    <w:unhideWhenUsed/>
    <w:rsid w:val="00EE07C6"/>
    <w:rPr>
      <w:color w:val="0000FF"/>
      <w:u w:val="single"/>
    </w:rPr>
  </w:style>
  <w:style w:type="paragraph" w:styleId="Tytu0">
    <w:name w:val="Title"/>
    <w:basedOn w:val="Normalny"/>
    <w:link w:val="TytuZnak"/>
    <w:qFormat/>
    <w:rsid w:val="00EE07C6"/>
    <w:pPr>
      <w:spacing w:line="240" w:lineRule="auto"/>
      <w:jc w:val="center"/>
    </w:pPr>
    <w:rPr>
      <w:rFonts w:eastAsia="Times New Roman" w:cs="Arial"/>
      <w:b/>
      <w:sz w:val="28"/>
      <w:szCs w:val="28"/>
      <w:lang w:eastAsia="pl-PL"/>
    </w:rPr>
  </w:style>
  <w:style w:type="character" w:customStyle="1" w:styleId="TytuZnak">
    <w:name w:val="Tytuł Znak"/>
    <w:basedOn w:val="Domylnaczcionkaakapitu"/>
    <w:link w:val="Tytu0"/>
    <w:qFormat/>
    <w:rsid w:val="00EE07C6"/>
    <w:rPr>
      <w:rFonts w:ascii="Arial" w:eastAsia="Times New Roman" w:hAnsi="Arial" w:cs="Arial"/>
      <w:b/>
      <w:sz w:val="28"/>
      <w:szCs w:val="28"/>
      <w:lang w:eastAsia="pl-PL"/>
    </w:rPr>
  </w:style>
  <w:style w:type="paragraph" w:styleId="Nagwek">
    <w:name w:val="header"/>
    <w:aliases w:val="index,Kopfzeile Char1 Char,Kopfzeile Char Char Char,Kopfzeile Char1,Kopfzeile Char Char,Cover Page,Znak, Znak Znak Znak, Znak Znak,Znak Znak Znak"/>
    <w:basedOn w:val="Normalny"/>
    <w:link w:val="NagwekZnak"/>
    <w:uiPriority w:val="99"/>
    <w:unhideWhenUsed/>
    <w:qFormat/>
    <w:rsid w:val="00EE07C6"/>
    <w:pPr>
      <w:tabs>
        <w:tab w:val="center" w:pos="4536"/>
        <w:tab w:val="right" w:pos="9072"/>
      </w:tabs>
    </w:pPr>
  </w:style>
  <w:style w:type="character" w:customStyle="1" w:styleId="NagwekZnak">
    <w:name w:val="Nagłówek Znak"/>
    <w:aliases w:val="index Znak,Kopfzeile Char1 Char Znak,Kopfzeile Char Char Char Znak,Kopfzeile Char1 Znak,Kopfzeile Char Char Znak,Cover Page Znak,Znak Znak, Znak Znak Znak Znak, Znak Znak Znak1,Znak Znak Znak Znak"/>
    <w:basedOn w:val="Domylnaczcionkaakapitu"/>
    <w:link w:val="Nagwek"/>
    <w:uiPriority w:val="99"/>
    <w:qFormat/>
    <w:rsid w:val="00EE07C6"/>
    <w:rPr>
      <w:rFonts w:ascii="Arial" w:eastAsia="Calibri" w:hAnsi="Arial" w:cs="Times New Roman"/>
    </w:rPr>
  </w:style>
  <w:style w:type="paragraph" w:styleId="Stopka">
    <w:name w:val="footer"/>
    <w:aliases w:val="Footer1"/>
    <w:basedOn w:val="Normalny"/>
    <w:link w:val="StopkaZnak"/>
    <w:uiPriority w:val="99"/>
    <w:unhideWhenUsed/>
    <w:rsid w:val="00EE07C6"/>
    <w:pPr>
      <w:tabs>
        <w:tab w:val="center" w:pos="4536"/>
        <w:tab w:val="right" w:pos="9072"/>
      </w:tabs>
    </w:pPr>
  </w:style>
  <w:style w:type="character" w:customStyle="1" w:styleId="StopkaZnak">
    <w:name w:val="Stopka Znak"/>
    <w:aliases w:val="Footer1 Znak"/>
    <w:basedOn w:val="Domylnaczcionkaakapitu"/>
    <w:link w:val="Stopka"/>
    <w:uiPriority w:val="99"/>
    <w:qFormat/>
    <w:rsid w:val="00EE07C6"/>
    <w:rPr>
      <w:rFonts w:ascii="Arial" w:eastAsia="Calibri" w:hAnsi="Arial" w:cs="Times New Roman"/>
    </w:rPr>
  </w:style>
  <w:style w:type="paragraph" w:customStyle="1" w:styleId="SIWZRozdzia">
    <w:name w:val="SIWZ Rozdział"/>
    <w:basedOn w:val="Nagwek1"/>
    <w:link w:val="SIWZRozdziaZnak"/>
    <w:qFormat/>
    <w:rsid w:val="00EE07C6"/>
  </w:style>
  <w:style w:type="character" w:customStyle="1" w:styleId="SIWZRozdziaZnak">
    <w:name w:val="SIWZ Rozdział Znak"/>
    <w:basedOn w:val="Nagwek1Znak"/>
    <w:link w:val="SIWZRozdzia"/>
    <w:rsid w:val="00EE07C6"/>
    <w:rPr>
      <w:rFonts w:ascii="Arial" w:eastAsia="Times New Roman" w:hAnsi="Arial" w:cs="Times New Roman"/>
      <w:b/>
      <w:bCs/>
      <w:kern w:val="32"/>
      <w:sz w:val="28"/>
      <w:szCs w:val="32"/>
    </w:rPr>
  </w:style>
  <w:style w:type="paragraph" w:styleId="Tekstpodstawowy">
    <w:name w:val="Body Text"/>
    <w:aliases w:val="a2,(F2)"/>
    <w:basedOn w:val="Normalny"/>
    <w:link w:val="TekstpodstawowyZnak"/>
    <w:unhideWhenUsed/>
    <w:rsid w:val="00EE07C6"/>
    <w:pPr>
      <w:spacing w:after="120" w:line="240" w:lineRule="auto"/>
      <w:jc w:val="left"/>
    </w:pPr>
    <w:rPr>
      <w:rFonts w:ascii="Times New Roman" w:eastAsia="Times New Roman" w:hAnsi="Times New Roman"/>
      <w:sz w:val="24"/>
      <w:szCs w:val="24"/>
    </w:rPr>
  </w:style>
  <w:style w:type="character" w:customStyle="1" w:styleId="TekstpodstawowyZnak">
    <w:name w:val="Tekst podstawowy Znak"/>
    <w:aliases w:val="a2 Znak,(F2) Znak"/>
    <w:basedOn w:val="Domylnaczcionkaakapitu"/>
    <w:link w:val="Tekstpodstawowy"/>
    <w:qFormat/>
    <w:rsid w:val="00EE07C6"/>
    <w:rPr>
      <w:rFonts w:ascii="Times New Roman" w:eastAsia="Times New Roman" w:hAnsi="Times New Roman" w:cs="Times New Roman"/>
      <w:sz w:val="24"/>
      <w:szCs w:val="24"/>
    </w:rPr>
  </w:style>
  <w:style w:type="paragraph" w:styleId="Tekstpodstawowy3">
    <w:name w:val="Body Text 3"/>
    <w:basedOn w:val="Normalny"/>
    <w:link w:val="Tekstpodstawowy3Znak"/>
    <w:unhideWhenUsed/>
    <w:rsid w:val="00EE07C6"/>
    <w:pPr>
      <w:spacing w:after="120"/>
    </w:pPr>
    <w:rPr>
      <w:sz w:val="16"/>
      <w:szCs w:val="16"/>
    </w:rPr>
  </w:style>
  <w:style w:type="character" w:customStyle="1" w:styleId="Tekstpodstawowy3Znak">
    <w:name w:val="Tekst podstawowy 3 Znak"/>
    <w:basedOn w:val="Domylnaczcionkaakapitu"/>
    <w:link w:val="Tekstpodstawowy3"/>
    <w:rsid w:val="00EE07C6"/>
    <w:rPr>
      <w:rFonts w:ascii="Arial" w:eastAsia="Calibri" w:hAnsi="Arial" w:cs="Times New Roman"/>
      <w:sz w:val="16"/>
      <w:szCs w:val="16"/>
    </w:rPr>
  </w:style>
  <w:style w:type="paragraph" w:styleId="Tekstdymka">
    <w:name w:val="Balloon Text"/>
    <w:basedOn w:val="Normalny"/>
    <w:link w:val="TekstdymkaZnak"/>
    <w:uiPriority w:val="99"/>
    <w:unhideWhenUsed/>
    <w:qFormat/>
    <w:rsid w:val="00EE07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EE07C6"/>
    <w:rPr>
      <w:rFonts w:ascii="Tahoma" w:eastAsia="Calibri" w:hAnsi="Tahoma" w:cs="Tahoma"/>
      <w:sz w:val="16"/>
      <w:szCs w:val="16"/>
    </w:rPr>
  </w:style>
  <w:style w:type="paragraph" w:styleId="Spistreci1">
    <w:name w:val="toc 1"/>
    <w:basedOn w:val="Normalny"/>
    <w:next w:val="Normalny"/>
    <w:autoRedefine/>
    <w:uiPriority w:val="39"/>
    <w:unhideWhenUsed/>
    <w:qFormat/>
    <w:rsid w:val="00EE07C6"/>
    <w:pPr>
      <w:tabs>
        <w:tab w:val="left" w:pos="660"/>
        <w:tab w:val="right" w:leader="dot" w:pos="9639"/>
      </w:tabs>
      <w:spacing w:line="360" w:lineRule="auto"/>
      <w:ind w:left="709" w:right="390" w:hanging="709"/>
    </w:pPr>
    <w:rPr>
      <w:b/>
      <w:noProof/>
    </w:rPr>
  </w:style>
  <w:style w:type="paragraph" w:styleId="Spistreci2">
    <w:name w:val="toc 2"/>
    <w:basedOn w:val="Normalny"/>
    <w:next w:val="Normalny"/>
    <w:autoRedefine/>
    <w:uiPriority w:val="39"/>
    <w:unhideWhenUsed/>
    <w:qFormat/>
    <w:rsid w:val="00EE07C6"/>
    <w:pPr>
      <w:tabs>
        <w:tab w:val="left" w:pos="1843"/>
        <w:tab w:val="right" w:leader="dot" w:pos="9639"/>
      </w:tabs>
      <w:ind w:left="1843" w:right="532" w:hanging="1843"/>
    </w:pPr>
  </w:style>
  <w:style w:type="paragraph" w:styleId="Spistreci3">
    <w:name w:val="toc 3"/>
    <w:basedOn w:val="Normalny"/>
    <w:next w:val="Normalny"/>
    <w:autoRedefine/>
    <w:uiPriority w:val="39"/>
    <w:unhideWhenUsed/>
    <w:qFormat/>
    <w:rsid w:val="00EE07C6"/>
    <w:pPr>
      <w:tabs>
        <w:tab w:val="left" w:pos="880"/>
        <w:tab w:val="right" w:leader="dot" w:pos="9628"/>
      </w:tabs>
      <w:ind w:left="425" w:hanging="425"/>
    </w:pPr>
  </w:style>
  <w:style w:type="paragraph" w:styleId="Spistreci4">
    <w:name w:val="toc 4"/>
    <w:basedOn w:val="Normalny"/>
    <w:next w:val="Normalny"/>
    <w:autoRedefine/>
    <w:uiPriority w:val="39"/>
    <w:unhideWhenUsed/>
    <w:rsid w:val="00EE07C6"/>
    <w:pPr>
      <w:tabs>
        <w:tab w:val="left" w:pos="880"/>
        <w:tab w:val="right" w:leader="dot" w:pos="9628"/>
      </w:tabs>
      <w:ind w:left="567" w:hanging="567"/>
    </w:pPr>
  </w:style>
  <w:style w:type="paragraph" w:styleId="Spistreci5">
    <w:name w:val="toc 5"/>
    <w:basedOn w:val="Normalny"/>
    <w:next w:val="Normalny"/>
    <w:autoRedefine/>
    <w:uiPriority w:val="39"/>
    <w:unhideWhenUsed/>
    <w:rsid w:val="00EE07C6"/>
    <w:pPr>
      <w:tabs>
        <w:tab w:val="left" w:pos="567"/>
        <w:tab w:val="right" w:leader="dot" w:pos="9628"/>
      </w:tabs>
      <w:ind w:right="454"/>
    </w:pPr>
  </w:style>
  <w:style w:type="character" w:styleId="Wyrnieniedelikatne">
    <w:name w:val="Subtle Emphasis"/>
    <w:uiPriority w:val="19"/>
    <w:qFormat/>
    <w:rsid w:val="00EE07C6"/>
    <w:rPr>
      <w:rFonts w:ascii="Arial" w:hAnsi="Arial"/>
      <w:i/>
      <w:iCs/>
      <w:color w:val="595959"/>
      <w:sz w:val="22"/>
    </w:rPr>
  </w:style>
  <w:style w:type="character" w:styleId="Pogrubienie">
    <w:name w:val="Strong"/>
    <w:aliases w:val="Normalny + Interlinia:  1,5 wiersza"/>
    <w:uiPriority w:val="99"/>
    <w:qFormat/>
    <w:rsid w:val="00EE07C6"/>
    <w:rPr>
      <w:b/>
      <w:bCs/>
    </w:rPr>
  </w:style>
  <w:style w:type="paragraph" w:styleId="Cytat">
    <w:name w:val="Quote"/>
    <w:basedOn w:val="Normalny"/>
    <w:next w:val="Normalny"/>
    <w:link w:val="CytatZnak"/>
    <w:uiPriority w:val="29"/>
    <w:qFormat/>
    <w:rsid w:val="00EE07C6"/>
    <w:rPr>
      <w:i/>
      <w:iCs/>
    </w:rPr>
  </w:style>
  <w:style w:type="character" w:customStyle="1" w:styleId="CytatZnak">
    <w:name w:val="Cytat Znak"/>
    <w:basedOn w:val="Domylnaczcionkaakapitu"/>
    <w:link w:val="Cytat"/>
    <w:uiPriority w:val="29"/>
    <w:rsid w:val="00EE07C6"/>
    <w:rPr>
      <w:rFonts w:ascii="Arial" w:eastAsia="Calibri" w:hAnsi="Arial" w:cs="Times New Roman"/>
      <w:i/>
      <w:iCs/>
    </w:rPr>
  </w:style>
  <w:style w:type="paragraph" w:styleId="Akapitzlist">
    <w:name w:val="List Paragraph"/>
    <w:aliases w:val="sw tekst,L1,Numerowanie,List Paragraph,Akapit z listą BS,normalny tekst,CW_Lista"/>
    <w:basedOn w:val="Normalny"/>
    <w:link w:val="AkapitzlistZnak"/>
    <w:uiPriority w:val="34"/>
    <w:qFormat/>
    <w:rsid w:val="00EE07C6"/>
    <w:pPr>
      <w:ind w:left="708"/>
    </w:pPr>
  </w:style>
  <w:style w:type="character" w:styleId="Odwoanieintensywne">
    <w:name w:val="Intense Reference"/>
    <w:uiPriority w:val="32"/>
    <w:qFormat/>
    <w:rsid w:val="00EE07C6"/>
    <w:rPr>
      <w:rFonts w:ascii="Arial" w:hAnsi="Arial"/>
      <w:b/>
      <w:bCs/>
      <w:smallCaps/>
      <w:color w:val="C0504D"/>
      <w:spacing w:val="5"/>
      <w:sz w:val="22"/>
      <w:u w:val="single"/>
    </w:rPr>
  </w:style>
  <w:style w:type="character" w:customStyle="1" w:styleId="TekstkomentarzaZnak">
    <w:name w:val="Tekst komentarza Znak"/>
    <w:basedOn w:val="Domylnaczcionkaakapitu"/>
    <w:link w:val="Tekstkomentarza"/>
    <w:qFormat/>
    <w:rsid w:val="00EE07C6"/>
    <w:rPr>
      <w:rFonts w:ascii="Arial" w:eastAsia="Calibri" w:hAnsi="Arial" w:cs="Times New Roman"/>
      <w:sz w:val="20"/>
      <w:szCs w:val="20"/>
    </w:rPr>
  </w:style>
  <w:style w:type="paragraph" w:styleId="Tekstkomentarza">
    <w:name w:val="annotation text"/>
    <w:basedOn w:val="Normalny"/>
    <w:link w:val="TekstkomentarzaZnak"/>
    <w:unhideWhenUsed/>
    <w:qFormat/>
    <w:rsid w:val="00EE07C6"/>
    <w:pPr>
      <w:spacing w:line="240" w:lineRule="auto"/>
    </w:pPr>
    <w:rPr>
      <w:sz w:val="20"/>
      <w:szCs w:val="20"/>
    </w:rPr>
  </w:style>
  <w:style w:type="character" w:customStyle="1" w:styleId="TematkomentarzaZnak">
    <w:name w:val="Temat komentarza Znak"/>
    <w:basedOn w:val="TekstkomentarzaZnak"/>
    <w:link w:val="Tematkomentarza"/>
    <w:semiHidden/>
    <w:qFormat/>
    <w:rsid w:val="00EE07C6"/>
    <w:rPr>
      <w:rFonts w:ascii="Arial" w:eastAsia="Calibri" w:hAnsi="Arial" w:cs="Times New Roman"/>
      <w:b/>
      <w:bCs/>
      <w:sz w:val="20"/>
      <w:szCs w:val="20"/>
    </w:rPr>
  </w:style>
  <w:style w:type="paragraph" w:styleId="Tematkomentarza">
    <w:name w:val="annotation subject"/>
    <w:basedOn w:val="Tekstkomentarza"/>
    <w:next w:val="Tekstkomentarza"/>
    <w:link w:val="TematkomentarzaZnak"/>
    <w:semiHidden/>
    <w:unhideWhenUsed/>
    <w:qFormat/>
    <w:rsid w:val="00EE07C6"/>
    <w:pPr>
      <w:spacing w:line="276" w:lineRule="auto"/>
    </w:pPr>
    <w:rPr>
      <w:b/>
      <w:bCs/>
    </w:rPr>
  </w:style>
  <w:style w:type="paragraph" w:styleId="Tekstpodstawowywcity2">
    <w:name w:val="Body Text Indent 2"/>
    <w:basedOn w:val="Normalny"/>
    <w:link w:val="Tekstpodstawowywcity2Znak"/>
    <w:unhideWhenUsed/>
    <w:qFormat/>
    <w:rsid w:val="00EE07C6"/>
    <w:pPr>
      <w:spacing w:after="120" w:line="480" w:lineRule="auto"/>
      <w:ind w:left="283"/>
    </w:pPr>
  </w:style>
  <w:style w:type="character" w:customStyle="1" w:styleId="Tekstpodstawowywcity2Znak">
    <w:name w:val="Tekst podstawowy wcięty 2 Znak"/>
    <w:basedOn w:val="Domylnaczcionkaakapitu"/>
    <w:link w:val="Tekstpodstawowywcity2"/>
    <w:qFormat/>
    <w:rsid w:val="00EE07C6"/>
    <w:rPr>
      <w:rFonts w:ascii="Arial" w:eastAsia="Calibri" w:hAnsi="Arial" w:cs="Times New Roman"/>
    </w:rPr>
  </w:style>
  <w:style w:type="paragraph" w:customStyle="1" w:styleId="Stopkaznak0">
    <w:name w:val="Stopka znak"/>
    <w:basedOn w:val="Normalny"/>
    <w:link w:val="StopkaznakZnak"/>
    <w:qFormat/>
    <w:rsid w:val="00EE07C6"/>
    <w:pPr>
      <w:jc w:val="center"/>
    </w:pPr>
    <w:rPr>
      <w:bCs/>
      <w:noProof/>
      <w:sz w:val="16"/>
      <w:szCs w:val="16"/>
      <w:lang w:eastAsia="pl-PL"/>
    </w:rPr>
  </w:style>
  <w:style w:type="character" w:customStyle="1" w:styleId="StopkaznakZnak">
    <w:name w:val="Stopka znak Znak"/>
    <w:link w:val="Stopkaznak0"/>
    <w:rsid w:val="00EE07C6"/>
    <w:rPr>
      <w:rFonts w:ascii="Arial" w:eastAsia="Calibri" w:hAnsi="Arial" w:cs="Times New Roman"/>
      <w:bCs/>
      <w:noProof/>
      <w:sz w:val="16"/>
      <w:szCs w:val="16"/>
      <w:lang w:eastAsia="pl-PL"/>
    </w:rPr>
  </w:style>
  <w:style w:type="paragraph" w:customStyle="1" w:styleId="Piecztka">
    <w:name w:val="Pieczątka"/>
    <w:basedOn w:val="Normalny"/>
    <w:link w:val="PiecztkaZnak"/>
    <w:qFormat/>
    <w:rsid w:val="00EE07C6"/>
    <w:pPr>
      <w:ind w:left="5670"/>
      <w:jc w:val="center"/>
    </w:pPr>
    <w:rPr>
      <w:b/>
      <w:sz w:val="18"/>
      <w:szCs w:val="18"/>
    </w:rPr>
  </w:style>
  <w:style w:type="character" w:customStyle="1" w:styleId="PiecztkaZnak">
    <w:name w:val="Pieczątka Znak"/>
    <w:link w:val="Piecztka"/>
    <w:rsid w:val="00EE07C6"/>
    <w:rPr>
      <w:rFonts w:ascii="Arial" w:eastAsia="Calibri" w:hAnsi="Arial" w:cs="Times New Roman"/>
      <w:b/>
      <w:sz w:val="18"/>
      <w:szCs w:val="18"/>
    </w:rPr>
  </w:style>
  <w:style w:type="paragraph" w:customStyle="1" w:styleId="Zaczniki">
    <w:name w:val="Załączniki"/>
    <w:basedOn w:val="Nagwek2"/>
    <w:link w:val="ZacznikiZnak"/>
    <w:qFormat/>
    <w:rsid w:val="00EE07C6"/>
    <w:pPr>
      <w:numPr>
        <w:numId w:val="2"/>
      </w:numPr>
      <w:tabs>
        <w:tab w:val="left" w:pos="1843"/>
      </w:tabs>
      <w:ind w:left="1843" w:hanging="1843"/>
    </w:pPr>
    <w:rPr>
      <w:b/>
      <w:sz w:val="24"/>
      <w:szCs w:val="24"/>
    </w:rPr>
  </w:style>
  <w:style w:type="character" w:customStyle="1" w:styleId="ZacznikiZnak">
    <w:name w:val="Załączniki Znak"/>
    <w:link w:val="Zaczniki"/>
    <w:rsid w:val="00EE07C6"/>
    <w:rPr>
      <w:rFonts w:ascii="Arial" w:eastAsia="Calibri" w:hAnsi="Arial" w:cs="Times New Roman"/>
      <w:b/>
      <w:sz w:val="24"/>
      <w:szCs w:val="24"/>
    </w:rPr>
  </w:style>
  <w:style w:type="paragraph" w:styleId="Tekstprzypisudolnego">
    <w:name w:val="footnote text"/>
    <w:aliases w:val="Podrozdział"/>
    <w:basedOn w:val="Normalny"/>
    <w:link w:val="TekstprzypisudolnegoZnak"/>
    <w:qFormat/>
    <w:rsid w:val="00EE07C6"/>
    <w:pPr>
      <w:spacing w:after="0" w:line="240" w:lineRule="auto"/>
    </w:pPr>
    <w:rPr>
      <w:rFonts w:ascii="Times New Roman" w:eastAsia="Times New Roman" w:hAnsi="Times New Roman"/>
      <w:sz w:val="20"/>
      <w:szCs w:val="20"/>
      <w:lang w:val="en-US"/>
    </w:rPr>
  </w:style>
  <w:style w:type="character" w:customStyle="1" w:styleId="TekstprzypisudolnegoZnak">
    <w:name w:val="Tekst przypisu dolnego Znak"/>
    <w:aliases w:val="Podrozdział Znak"/>
    <w:basedOn w:val="Domylnaczcionkaakapitu"/>
    <w:link w:val="Tekstprzypisudolnego"/>
    <w:qFormat/>
    <w:rsid w:val="00EE07C6"/>
    <w:rPr>
      <w:rFonts w:ascii="Times New Roman" w:eastAsia="Times New Roman" w:hAnsi="Times New Roman" w:cs="Times New Roman"/>
      <w:sz w:val="20"/>
      <w:szCs w:val="20"/>
      <w:lang w:val="en-US"/>
    </w:rPr>
  </w:style>
  <w:style w:type="paragraph" w:customStyle="1" w:styleId="Punktowanie">
    <w:name w:val="Punktowanie"/>
    <w:basedOn w:val="Normalny"/>
    <w:link w:val="PunktowanieZnak"/>
    <w:rsid w:val="00EE07C6"/>
    <w:pPr>
      <w:numPr>
        <w:numId w:val="3"/>
      </w:numPr>
    </w:pPr>
  </w:style>
  <w:style w:type="character" w:customStyle="1" w:styleId="PunktowanieZnak">
    <w:name w:val="Punktowanie Znak"/>
    <w:link w:val="Punktowanie"/>
    <w:rsid w:val="00EE07C6"/>
    <w:rPr>
      <w:rFonts w:ascii="Arial" w:eastAsia="Calibri" w:hAnsi="Arial" w:cs="Times New Roman"/>
    </w:rPr>
  </w:style>
  <w:style w:type="character" w:customStyle="1" w:styleId="Tekstpodstawowywcity3Znak">
    <w:name w:val="Tekst podstawowy wcięty 3 Znak"/>
    <w:basedOn w:val="Domylnaczcionkaakapitu"/>
    <w:link w:val="Tekstpodstawowywcity3"/>
    <w:rsid w:val="00EE07C6"/>
    <w:rPr>
      <w:rFonts w:ascii="Arial" w:eastAsia="Calibri" w:hAnsi="Arial" w:cs="Times New Roman"/>
      <w:sz w:val="16"/>
      <w:szCs w:val="16"/>
    </w:rPr>
  </w:style>
  <w:style w:type="paragraph" w:styleId="Tekstpodstawowywcity3">
    <w:name w:val="Body Text Indent 3"/>
    <w:basedOn w:val="Normalny"/>
    <w:link w:val="Tekstpodstawowywcity3Znak"/>
    <w:unhideWhenUsed/>
    <w:rsid w:val="00EE07C6"/>
    <w:pPr>
      <w:spacing w:after="120"/>
      <w:ind w:left="283"/>
    </w:pPr>
    <w:rPr>
      <w:sz w:val="16"/>
      <w:szCs w:val="16"/>
    </w:rPr>
  </w:style>
  <w:style w:type="paragraph" w:customStyle="1" w:styleId="Numeracja2">
    <w:name w:val="Numeracja 2"/>
    <w:basedOn w:val="Numeracja"/>
    <w:link w:val="Numeracja2Znak"/>
    <w:qFormat/>
    <w:rsid w:val="00EE07C6"/>
    <w:pPr>
      <w:numPr>
        <w:ilvl w:val="2"/>
      </w:numPr>
      <w:tabs>
        <w:tab w:val="num" w:pos="2852"/>
      </w:tabs>
      <w:ind w:left="2852" w:hanging="432"/>
    </w:pPr>
  </w:style>
  <w:style w:type="character" w:customStyle="1" w:styleId="Numeracja2Znak">
    <w:name w:val="Numeracja 2 Znak"/>
    <w:basedOn w:val="NumeracjaZnak"/>
    <w:link w:val="Numeracja2"/>
    <w:rsid w:val="00EE07C6"/>
    <w:rPr>
      <w:rFonts w:ascii="Arial" w:eastAsia="Calibri" w:hAnsi="Arial" w:cs="Times New Roman"/>
    </w:rPr>
  </w:style>
  <w:style w:type="paragraph" w:customStyle="1" w:styleId="Numeracja3">
    <w:name w:val="Numeracja 3"/>
    <w:basedOn w:val="Numeracja2"/>
    <w:link w:val="Numeracja3Znak"/>
    <w:qFormat/>
    <w:rsid w:val="00EE07C6"/>
    <w:pPr>
      <w:numPr>
        <w:ilvl w:val="3"/>
      </w:numPr>
      <w:tabs>
        <w:tab w:val="num" w:pos="2852"/>
      </w:tabs>
      <w:ind w:left="2852" w:hanging="432"/>
    </w:pPr>
  </w:style>
  <w:style w:type="character" w:customStyle="1" w:styleId="Numeracja3Znak">
    <w:name w:val="Numeracja 3 Znak"/>
    <w:basedOn w:val="Numeracja2Znak"/>
    <w:link w:val="Numeracja3"/>
    <w:rsid w:val="00EE07C6"/>
    <w:rPr>
      <w:rFonts w:ascii="Arial" w:eastAsia="Calibri" w:hAnsi="Arial" w:cs="Times New Roman"/>
    </w:rPr>
  </w:style>
  <w:style w:type="paragraph" w:customStyle="1" w:styleId="Zaczniki1">
    <w:name w:val="Załączniki .1"/>
    <w:basedOn w:val="Zaczniki"/>
    <w:link w:val="Zaczniki1Znak"/>
    <w:qFormat/>
    <w:rsid w:val="00EE07C6"/>
    <w:pPr>
      <w:keepLines/>
      <w:numPr>
        <w:ilvl w:val="2"/>
      </w:numPr>
      <w:tabs>
        <w:tab w:val="left" w:pos="1985"/>
      </w:tabs>
      <w:ind w:left="1985" w:hanging="1985"/>
    </w:pPr>
  </w:style>
  <w:style w:type="character" w:customStyle="1" w:styleId="Zaczniki1Znak">
    <w:name w:val="Załączniki .1 Znak"/>
    <w:basedOn w:val="ZacznikiZnak"/>
    <w:link w:val="Zaczniki1"/>
    <w:rsid w:val="00EE07C6"/>
    <w:rPr>
      <w:rFonts w:ascii="Arial" w:eastAsia="Calibri" w:hAnsi="Arial" w:cs="Times New Roman"/>
      <w:b/>
      <w:sz w:val="24"/>
      <w:szCs w:val="24"/>
    </w:rPr>
  </w:style>
  <w:style w:type="paragraph" w:styleId="Zwykytekst">
    <w:name w:val="Plain Text"/>
    <w:basedOn w:val="Normalny"/>
    <w:link w:val="ZwykytekstZnak"/>
    <w:qFormat/>
    <w:rsid w:val="00EE07C6"/>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EE07C6"/>
    <w:rPr>
      <w:rFonts w:ascii="Courier New" w:eastAsia="Times New Roman" w:hAnsi="Courier New" w:cs="Batang"/>
      <w:sz w:val="20"/>
      <w:szCs w:val="20"/>
      <w:lang w:eastAsia="pl-PL"/>
    </w:rPr>
  </w:style>
  <w:style w:type="paragraph" w:customStyle="1" w:styleId="Piecztka2">
    <w:name w:val="Pieczątka 2"/>
    <w:basedOn w:val="Normalny"/>
    <w:link w:val="Piecztka2Znak"/>
    <w:qFormat/>
    <w:rsid w:val="00EE07C6"/>
    <w:pPr>
      <w:ind w:right="5210"/>
      <w:jc w:val="center"/>
    </w:pPr>
    <w:rPr>
      <w:sz w:val="20"/>
      <w:szCs w:val="20"/>
    </w:rPr>
  </w:style>
  <w:style w:type="character" w:customStyle="1" w:styleId="Piecztka2Znak">
    <w:name w:val="Pieczątka 2 Znak"/>
    <w:link w:val="Piecztka2"/>
    <w:rsid w:val="00EE07C6"/>
    <w:rPr>
      <w:rFonts w:ascii="Arial" w:eastAsia="Calibri" w:hAnsi="Arial" w:cs="Times New Roman"/>
      <w:sz w:val="20"/>
      <w:szCs w:val="20"/>
    </w:rPr>
  </w:style>
  <w:style w:type="paragraph" w:customStyle="1" w:styleId="Tytu2">
    <w:name w:val="Tytuł 2"/>
    <w:basedOn w:val="Normalny"/>
    <w:link w:val="Tytu2Znak"/>
    <w:qFormat/>
    <w:rsid w:val="00EE07C6"/>
    <w:pPr>
      <w:jc w:val="center"/>
    </w:pPr>
    <w:rPr>
      <w:b/>
      <w:sz w:val="24"/>
      <w:szCs w:val="24"/>
    </w:rPr>
  </w:style>
  <w:style w:type="character" w:customStyle="1" w:styleId="Tytu2Znak">
    <w:name w:val="Tytuł 2 Znak"/>
    <w:link w:val="Tytu2"/>
    <w:rsid w:val="00EE07C6"/>
    <w:rPr>
      <w:rFonts w:ascii="Arial" w:eastAsia="Calibri" w:hAnsi="Arial" w:cs="Times New Roman"/>
      <w:b/>
      <w:sz w:val="24"/>
      <w:szCs w:val="24"/>
    </w:rPr>
  </w:style>
  <w:style w:type="paragraph" w:styleId="Tekstpodstawowywcity">
    <w:name w:val="Body Text Indent"/>
    <w:basedOn w:val="Normalny"/>
    <w:link w:val="TekstpodstawowywcityZnak"/>
    <w:uiPriority w:val="99"/>
    <w:unhideWhenUsed/>
    <w:rsid w:val="00EE07C6"/>
    <w:pPr>
      <w:spacing w:after="120"/>
      <w:ind w:left="283"/>
    </w:pPr>
  </w:style>
  <w:style w:type="character" w:customStyle="1" w:styleId="TekstpodstawowywcityZnak">
    <w:name w:val="Tekst podstawowy wcięty Znak"/>
    <w:basedOn w:val="Domylnaczcionkaakapitu"/>
    <w:link w:val="Tekstpodstawowywcity"/>
    <w:uiPriority w:val="99"/>
    <w:qFormat/>
    <w:rsid w:val="00EE07C6"/>
    <w:rPr>
      <w:rFonts w:ascii="Arial" w:eastAsia="Calibri" w:hAnsi="Arial" w:cs="Times New Roman"/>
    </w:rPr>
  </w:style>
  <w:style w:type="paragraph" w:styleId="Tekstpodstawowy2">
    <w:name w:val="Body Text 2"/>
    <w:basedOn w:val="Normalny"/>
    <w:link w:val="Tekstpodstawowy2Znak"/>
    <w:uiPriority w:val="99"/>
    <w:unhideWhenUsed/>
    <w:qFormat/>
    <w:rsid w:val="00EE07C6"/>
    <w:pPr>
      <w:spacing w:after="120" w:line="480" w:lineRule="auto"/>
    </w:pPr>
  </w:style>
  <w:style w:type="character" w:customStyle="1" w:styleId="Tekstpodstawowy2Znak">
    <w:name w:val="Tekst podstawowy 2 Znak"/>
    <w:basedOn w:val="Domylnaczcionkaakapitu"/>
    <w:link w:val="Tekstpodstawowy2"/>
    <w:uiPriority w:val="99"/>
    <w:qFormat/>
    <w:rsid w:val="00EE07C6"/>
    <w:rPr>
      <w:rFonts w:ascii="Arial" w:eastAsia="Calibri" w:hAnsi="Arial" w:cs="Times New Roman"/>
    </w:rPr>
  </w:style>
  <w:style w:type="paragraph" w:customStyle="1" w:styleId="Rozdzia">
    <w:name w:val="Rozdział"/>
    <w:basedOn w:val="Normalny"/>
    <w:link w:val="RozdziaZnak"/>
    <w:qFormat/>
    <w:rsid w:val="00EE07C6"/>
    <w:pPr>
      <w:keepNext/>
      <w:numPr>
        <w:numId w:val="4"/>
      </w:numPr>
      <w:spacing w:before="360" w:after="120"/>
      <w:ind w:left="567" w:hanging="567"/>
      <w:jc w:val="center"/>
    </w:pPr>
    <w:rPr>
      <w:b/>
      <w:caps/>
    </w:rPr>
  </w:style>
  <w:style w:type="character" w:customStyle="1" w:styleId="RozdziaZnak">
    <w:name w:val="Rozdział Znak"/>
    <w:link w:val="Rozdzia"/>
    <w:rsid w:val="00EE07C6"/>
    <w:rPr>
      <w:rFonts w:ascii="Arial" w:eastAsia="Calibri" w:hAnsi="Arial" w:cs="Times New Roman"/>
      <w:b/>
      <w:caps/>
    </w:rPr>
  </w:style>
  <w:style w:type="paragraph" w:customStyle="1" w:styleId="Tytu3">
    <w:name w:val="Tytuł 3"/>
    <w:basedOn w:val="Tytu2"/>
    <w:link w:val="Tytu3Znak"/>
    <w:qFormat/>
    <w:rsid w:val="00EE07C6"/>
    <w:pPr>
      <w:keepNext/>
      <w:spacing w:before="240" w:after="120"/>
    </w:pPr>
  </w:style>
  <w:style w:type="character" w:customStyle="1" w:styleId="Tytu3Znak">
    <w:name w:val="Tytuł 3 Znak"/>
    <w:basedOn w:val="Tytu2Znak"/>
    <w:link w:val="Tytu3"/>
    <w:rsid w:val="00EE07C6"/>
    <w:rPr>
      <w:rFonts w:ascii="Arial" w:eastAsia="Calibri" w:hAnsi="Arial" w:cs="Times New Roman"/>
      <w:b/>
      <w:sz w:val="24"/>
      <w:szCs w:val="24"/>
    </w:rPr>
  </w:style>
  <w:style w:type="paragraph" w:customStyle="1" w:styleId="Paragraf">
    <w:name w:val="Paragraf"/>
    <w:basedOn w:val="Normalny"/>
    <w:link w:val="ParagrafZnak"/>
    <w:qFormat/>
    <w:rsid w:val="00EE07C6"/>
    <w:pPr>
      <w:keepNext/>
      <w:numPr>
        <w:numId w:val="5"/>
      </w:numPr>
      <w:spacing w:before="240" w:after="120"/>
      <w:jc w:val="center"/>
    </w:pPr>
    <w:rPr>
      <w:b/>
    </w:rPr>
  </w:style>
  <w:style w:type="character" w:customStyle="1" w:styleId="ParagrafZnak">
    <w:name w:val="Paragraf Znak"/>
    <w:link w:val="Paragraf"/>
    <w:rsid w:val="00EE07C6"/>
    <w:rPr>
      <w:rFonts w:ascii="Arial" w:eastAsia="Calibri" w:hAnsi="Arial" w:cs="Times New Roman"/>
      <w:b/>
    </w:rPr>
  </w:style>
  <w:style w:type="paragraph" w:customStyle="1" w:styleId="Numeracja4">
    <w:name w:val="Numeracja 4"/>
    <w:basedOn w:val="Numeracja3"/>
    <w:link w:val="Numeracja4Znak"/>
    <w:qFormat/>
    <w:rsid w:val="00EE07C6"/>
    <w:pPr>
      <w:numPr>
        <w:numId w:val="6"/>
      </w:numPr>
    </w:pPr>
  </w:style>
  <w:style w:type="character" w:customStyle="1" w:styleId="Numeracja4Znak">
    <w:name w:val="Numeracja 4 Znak"/>
    <w:basedOn w:val="Numeracja3Znak"/>
    <w:link w:val="Numeracja4"/>
    <w:rsid w:val="00EE07C6"/>
    <w:rPr>
      <w:rFonts w:ascii="Arial" w:eastAsia="Calibri" w:hAnsi="Arial" w:cs="Times New Roman"/>
    </w:rPr>
  </w:style>
  <w:style w:type="paragraph" w:customStyle="1" w:styleId="ZadoUmowy">
    <w:name w:val="Zał. do Umowy"/>
    <w:basedOn w:val="Normalny"/>
    <w:link w:val="ZadoUmowyZnak"/>
    <w:qFormat/>
    <w:rsid w:val="00EE07C6"/>
    <w:pPr>
      <w:numPr>
        <w:numId w:val="7"/>
      </w:numPr>
    </w:pPr>
    <w:rPr>
      <w:b/>
    </w:rPr>
  </w:style>
  <w:style w:type="character" w:customStyle="1" w:styleId="ZadoUmowyZnak">
    <w:name w:val="Zał. do Umowy Znak"/>
    <w:link w:val="ZadoUmowy"/>
    <w:rsid w:val="00EE07C6"/>
    <w:rPr>
      <w:rFonts w:ascii="Arial" w:eastAsia="Calibri" w:hAnsi="Arial" w:cs="Times New Roman"/>
      <w:b/>
    </w:rPr>
  </w:style>
  <w:style w:type="paragraph" w:customStyle="1" w:styleId="Default">
    <w:name w:val="Default"/>
    <w:qFormat/>
    <w:rsid w:val="00EE07C6"/>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agwekspisutreci">
    <w:name w:val="TOC Heading"/>
    <w:basedOn w:val="Nagwek1"/>
    <w:next w:val="Normalny"/>
    <w:uiPriority w:val="39"/>
    <w:qFormat/>
    <w:rsid w:val="00EE07C6"/>
    <w:pPr>
      <w:numPr>
        <w:numId w:val="0"/>
      </w:numPr>
      <w:tabs>
        <w:tab w:val="clear" w:pos="709"/>
      </w:tabs>
      <w:spacing w:after="0"/>
      <w:jc w:val="left"/>
      <w:outlineLvl w:val="9"/>
    </w:pPr>
    <w:rPr>
      <w:rFonts w:ascii="Cambria" w:hAnsi="Cambria"/>
      <w:color w:val="365F91"/>
      <w:kern w:val="0"/>
      <w:szCs w:val="28"/>
    </w:rPr>
  </w:style>
  <w:style w:type="character" w:styleId="Wyrnienieintensywne">
    <w:name w:val="Intense Emphasis"/>
    <w:uiPriority w:val="21"/>
    <w:qFormat/>
    <w:rsid w:val="00EE07C6"/>
    <w:rPr>
      <w:b/>
      <w:bCs/>
      <w:i/>
      <w:iCs/>
      <w:color w:val="4F81BD"/>
    </w:rPr>
  </w:style>
  <w:style w:type="paragraph" w:customStyle="1" w:styleId="rozdzia0">
    <w:name w:val="rozdział"/>
    <w:basedOn w:val="Normalny"/>
    <w:autoRedefine/>
    <w:rsid w:val="00EE07C6"/>
    <w:pPr>
      <w:tabs>
        <w:tab w:val="left" w:pos="720"/>
      </w:tabs>
      <w:spacing w:after="120" w:line="240" w:lineRule="auto"/>
      <w:ind w:left="709" w:hanging="709"/>
      <w:jc w:val="center"/>
    </w:pPr>
    <w:rPr>
      <w:rFonts w:eastAsia="Times New Roman" w:cs="Arial"/>
      <w:b/>
      <w:iCs/>
      <w:lang w:eastAsia="pl-PL"/>
    </w:rPr>
  </w:style>
  <w:style w:type="paragraph" w:customStyle="1" w:styleId="ZnakZnakZnakZnakZnakZnakZnakZnakZnakZnakZnakZnakZnakZnakZnakZnakZnakZnakZnakZnak">
    <w:name w:val="Znak Znak Znak Znak Znak Znak Znak Znak Znak Znak Znak Znak Znak Znak Znak Znak Znak Znak Znak Znak"/>
    <w:basedOn w:val="Normalny"/>
    <w:rsid w:val="00EE07C6"/>
    <w:pPr>
      <w:spacing w:after="0" w:line="240" w:lineRule="auto"/>
      <w:jc w:val="left"/>
    </w:pPr>
    <w:rPr>
      <w:rFonts w:ascii="Times New Roman" w:eastAsia="Times New Roman" w:hAnsi="Times New Roman"/>
      <w:sz w:val="24"/>
      <w:szCs w:val="24"/>
      <w:lang w:eastAsia="pl-PL"/>
    </w:rPr>
  </w:style>
  <w:style w:type="paragraph" w:styleId="Bezodstpw">
    <w:name w:val="No Spacing"/>
    <w:link w:val="BezodstpwZnak"/>
    <w:uiPriority w:val="99"/>
    <w:qFormat/>
    <w:rsid w:val="00EE07C6"/>
    <w:pPr>
      <w:spacing w:after="0" w:line="240" w:lineRule="auto"/>
    </w:pPr>
    <w:rPr>
      <w:rFonts w:ascii="Times New Roman" w:eastAsia="Times New Roman" w:hAnsi="Times New Roman" w:cs="Times New Roman"/>
      <w:sz w:val="24"/>
      <w:szCs w:val="24"/>
      <w:lang w:val="en-US"/>
    </w:rPr>
  </w:style>
  <w:style w:type="character" w:customStyle="1" w:styleId="marker">
    <w:name w:val="marker"/>
    <w:basedOn w:val="Domylnaczcionkaakapitu"/>
    <w:rsid w:val="00EE07C6"/>
  </w:style>
  <w:style w:type="character" w:customStyle="1" w:styleId="colordarkred">
    <w:name w:val="color_dark_red"/>
    <w:basedOn w:val="Domylnaczcionkaakapitu"/>
    <w:rsid w:val="00EE07C6"/>
  </w:style>
  <w:style w:type="character" w:customStyle="1" w:styleId="colororchid">
    <w:name w:val="color_orchid"/>
    <w:basedOn w:val="Domylnaczcionkaakapitu"/>
    <w:rsid w:val="00EE07C6"/>
  </w:style>
  <w:style w:type="character" w:customStyle="1" w:styleId="TekstprzypisukocowegoZnak">
    <w:name w:val="Tekst przypisu końcowego Znak"/>
    <w:basedOn w:val="Domylnaczcionkaakapitu"/>
    <w:link w:val="Tekstprzypisukocowego"/>
    <w:rsid w:val="00EE07C6"/>
    <w:rPr>
      <w:rFonts w:ascii="Arial" w:eastAsia="Calibri" w:hAnsi="Arial" w:cs="Times New Roman"/>
      <w:sz w:val="20"/>
      <w:szCs w:val="20"/>
    </w:rPr>
  </w:style>
  <w:style w:type="paragraph" w:styleId="Tekstprzypisukocowego">
    <w:name w:val="endnote text"/>
    <w:basedOn w:val="Normalny"/>
    <w:link w:val="TekstprzypisukocowegoZnak"/>
    <w:unhideWhenUsed/>
    <w:rsid w:val="00EE07C6"/>
    <w:pPr>
      <w:spacing w:after="0" w:line="240" w:lineRule="auto"/>
    </w:pPr>
    <w:rPr>
      <w:sz w:val="20"/>
      <w:szCs w:val="20"/>
    </w:rPr>
  </w:style>
  <w:style w:type="character" w:customStyle="1" w:styleId="WW-Odwoaniedokomentarza">
    <w:name w:val="WW-Odwołanie do komentarza"/>
    <w:rsid w:val="00EE07C6"/>
    <w:rPr>
      <w:sz w:val="16"/>
    </w:rPr>
  </w:style>
  <w:style w:type="paragraph" w:customStyle="1" w:styleId="tytu">
    <w:name w:val="tytuł"/>
    <w:basedOn w:val="Normalny"/>
    <w:next w:val="Normalny"/>
    <w:link w:val="tytuZnak0"/>
    <w:autoRedefine/>
    <w:rsid w:val="005A0469"/>
    <w:pPr>
      <w:numPr>
        <w:numId w:val="32"/>
      </w:numPr>
      <w:spacing w:after="240" w:line="240" w:lineRule="auto"/>
      <w:outlineLvl w:val="0"/>
    </w:pPr>
    <w:rPr>
      <w:rFonts w:eastAsiaTheme="majorEastAsia" w:cs="Arial"/>
      <w:sz w:val="20"/>
      <w:szCs w:val="20"/>
    </w:rPr>
  </w:style>
  <w:style w:type="character" w:customStyle="1" w:styleId="tytuZnak0">
    <w:name w:val="tytuł Znak"/>
    <w:link w:val="tytu"/>
    <w:rsid w:val="005A0469"/>
    <w:rPr>
      <w:rFonts w:ascii="Arial" w:eastAsiaTheme="majorEastAsia" w:hAnsi="Arial" w:cs="Arial"/>
      <w:sz w:val="20"/>
      <w:szCs w:val="20"/>
    </w:rPr>
  </w:style>
  <w:style w:type="paragraph" w:styleId="NormalnyWeb">
    <w:name w:val="Normal (Web)"/>
    <w:basedOn w:val="Normalny"/>
    <w:uiPriority w:val="99"/>
    <w:qFormat/>
    <w:rsid w:val="00EE07C6"/>
    <w:pPr>
      <w:spacing w:before="100" w:beforeAutospacing="1" w:after="100" w:afterAutospacing="1" w:line="240" w:lineRule="auto"/>
    </w:pPr>
    <w:rPr>
      <w:rFonts w:ascii="Times New Roman" w:eastAsia="Times New Roman" w:hAnsi="Times New Roman"/>
      <w:sz w:val="20"/>
      <w:szCs w:val="20"/>
      <w:lang w:eastAsia="pl-PL"/>
    </w:rPr>
  </w:style>
  <w:style w:type="character" w:customStyle="1" w:styleId="tekstdokbold">
    <w:name w:val="tekst dok. bold"/>
    <w:rsid w:val="00EE07C6"/>
    <w:rPr>
      <w:b/>
      <w:bCs/>
    </w:rPr>
  </w:style>
  <w:style w:type="character" w:styleId="Uwydatnienie">
    <w:name w:val="Emphasis"/>
    <w:uiPriority w:val="20"/>
    <w:qFormat/>
    <w:rsid w:val="00EE07C6"/>
    <w:rPr>
      <w:i/>
      <w:iCs/>
    </w:rPr>
  </w:style>
  <w:style w:type="paragraph" w:styleId="HTML-wstpniesformatowany">
    <w:name w:val="HTML Preformatted"/>
    <w:basedOn w:val="Normalny"/>
    <w:link w:val="HTML-wstpniesformatowanyZnak"/>
    <w:rsid w:val="00EE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EE07C6"/>
    <w:rPr>
      <w:rFonts w:ascii="Courier New" w:eastAsia="Times New Roman" w:hAnsi="Courier New" w:cs="Courier New"/>
      <w:sz w:val="20"/>
      <w:szCs w:val="20"/>
      <w:lang w:eastAsia="pl-PL"/>
    </w:rPr>
  </w:style>
  <w:style w:type="paragraph" w:customStyle="1" w:styleId="font5">
    <w:name w:val="font5"/>
    <w:basedOn w:val="Normalny"/>
    <w:rsid w:val="00EE07C6"/>
    <w:pPr>
      <w:spacing w:before="100" w:beforeAutospacing="1" w:after="100" w:afterAutospacing="1" w:line="240" w:lineRule="auto"/>
      <w:jc w:val="left"/>
    </w:pPr>
    <w:rPr>
      <w:rFonts w:eastAsia="Times New Roman" w:cs="Arial"/>
      <w:b/>
      <w:bCs/>
      <w:sz w:val="20"/>
      <w:szCs w:val="20"/>
      <w:lang w:eastAsia="pl-PL"/>
    </w:rPr>
  </w:style>
  <w:style w:type="paragraph" w:customStyle="1" w:styleId="font6">
    <w:name w:val="font6"/>
    <w:basedOn w:val="Normalny"/>
    <w:rsid w:val="00EE07C6"/>
    <w:pPr>
      <w:spacing w:before="100" w:beforeAutospacing="1" w:after="100" w:afterAutospacing="1" w:line="240" w:lineRule="auto"/>
      <w:jc w:val="left"/>
    </w:pPr>
    <w:rPr>
      <w:rFonts w:ascii="Times New Roman" w:eastAsia="Times New Roman" w:hAnsi="Times New Roman"/>
      <w:lang w:eastAsia="pl-PL"/>
    </w:rPr>
  </w:style>
  <w:style w:type="paragraph" w:customStyle="1" w:styleId="font7">
    <w:name w:val="font7"/>
    <w:basedOn w:val="Normalny"/>
    <w:rsid w:val="00EE07C6"/>
    <w:pPr>
      <w:spacing w:before="100" w:beforeAutospacing="1" w:after="100" w:afterAutospacing="1" w:line="240" w:lineRule="auto"/>
      <w:jc w:val="left"/>
    </w:pPr>
    <w:rPr>
      <w:rFonts w:ascii="Times New Roman" w:eastAsia="Times New Roman" w:hAnsi="Times New Roman"/>
      <w:lang w:eastAsia="pl-PL"/>
    </w:rPr>
  </w:style>
  <w:style w:type="paragraph" w:customStyle="1" w:styleId="xl64">
    <w:name w:val="xl64"/>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65">
    <w:name w:val="xl65"/>
    <w:basedOn w:val="Normalny"/>
    <w:uiPriority w:val="99"/>
    <w:rsid w:val="00EE07C6"/>
    <w:pPr>
      <w:spacing w:before="100" w:beforeAutospacing="1" w:after="100" w:afterAutospacing="1" w:line="240" w:lineRule="auto"/>
      <w:jc w:val="center"/>
    </w:pPr>
    <w:rPr>
      <w:rFonts w:eastAsia="Times New Roman" w:cs="Arial"/>
      <w:b/>
      <w:bCs/>
      <w:color w:val="000000"/>
      <w:sz w:val="24"/>
      <w:szCs w:val="24"/>
      <w:lang w:eastAsia="pl-PL"/>
    </w:rPr>
  </w:style>
  <w:style w:type="paragraph" w:customStyle="1" w:styleId="xl66">
    <w:name w:val="xl66"/>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67">
    <w:name w:val="xl67"/>
    <w:basedOn w:val="Normalny"/>
    <w:uiPriority w:val="99"/>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68">
    <w:name w:val="xl68"/>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69">
    <w:name w:val="xl69"/>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70">
    <w:name w:val="xl70"/>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center"/>
    </w:pPr>
    <w:rPr>
      <w:rFonts w:eastAsia="Times New Roman" w:cs="Arial"/>
      <w:b/>
      <w:bCs/>
      <w:color w:val="000000"/>
      <w:sz w:val="24"/>
      <w:szCs w:val="24"/>
      <w:lang w:eastAsia="pl-PL"/>
    </w:rPr>
  </w:style>
  <w:style w:type="paragraph" w:customStyle="1" w:styleId="xl71">
    <w:name w:val="xl71"/>
    <w:basedOn w:val="Normalny"/>
    <w:uiPriority w:val="99"/>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72">
    <w:name w:val="xl72"/>
    <w:basedOn w:val="Normalny"/>
    <w:uiPriority w:val="99"/>
    <w:rsid w:val="00EE07C6"/>
    <w:pPr>
      <w:shd w:val="clear" w:color="CCCCCC" w:fill="C0C0C0"/>
      <w:spacing w:before="100" w:beforeAutospacing="1" w:after="100" w:afterAutospacing="1" w:line="240" w:lineRule="auto"/>
      <w:jc w:val="center"/>
    </w:pPr>
    <w:rPr>
      <w:rFonts w:eastAsia="Times New Roman" w:cs="Arial"/>
      <w:color w:val="000000"/>
      <w:sz w:val="24"/>
      <w:szCs w:val="24"/>
      <w:lang w:eastAsia="pl-PL"/>
    </w:rPr>
  </w:style>
  <w:style w:type="paragraph" w:customStyle="1" w:styleId="xl73">
    <w:name w:val="xl73"/>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74">
    <w:name w:val="xl74"/>
    <w:basedOn w:val="Normalny"/>
    <w:uiPriority w:val="99"/>
    <w:rsid w:val="00EE07C6"/>
    <w:pPr>
      <w:shd w:val="clear" w:color="CCCCCC" w:fill="C0C0C0"/>
      <w:spacing w:before="100" w:beforeAutospacing="1" w:after="100" w:afterAutospacing="1" w:line="240" w:lineRule="auto"/>
      <w:jc w:val="left"/>
    </w:pPr>
    <w:rPr>
      <w:rFonts w:eastAsia="Times New Roman" w:cs="Arial"/>
      <w:color w:val="000000"/>
      <w:sz w:val="24"/>
      <w:szCs w:val="24"/>
      <w:lang w:eastAsia="pl-PL"/>
    </w:rPr>
  </w:style>
  <w:style w:type="paragraph" w:customStyle="1" w:styleId="xl75">
    <w:name w:val="xl75"/>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76">
    <w:name w:val="xl76"/>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77">
    <w:name w:val="xl77"/>
    <w:basedOn w:val="Normalny"/>
    <w:uiPriority w:val="99"/>
    <w:rsid w:val="00EE07C6"/>
    <w:pPr>
      <w:spacing w:before="100" w:beforeAutospacing="1" w:after="100" w:afterAutospacing="1" w:line="240" w:lineRule="auto"/>
      <w:ind w:firstLineChars="200" w:firstLine="200"/>
      <w:jc w:val="right"/>
    </w:pPr>
    <w:rPr>
      <w:rFonts w:eastAsia="Times New Roman" w:cs="Arial"/>
      <w:color w:val="000000"/>
      <w:sz w:val="24"/>
      <w:szCs w:val="24"/>
      <w:lang w:eastAsia="pl-PL"/>
    </w:rPr>
  </w:style>
  <w:style w:type="paragraph" w:customStyle="1" w:styleId="xl78">
    <w:name w:val="xl78"/>
    <w:basedOn w:val="Normalny"/>
    <w:uiPriority w:val="99"/>
    <w:rsid w:val="00EE07C6"/>
    <w:pPr>
      <w:shd w:val="clear" w:color="CCCCCC" w:fill="C0C0C0"/>
      <w:spacing w:before="100" w:beforeAutospacing="1" w:after="100" w:afterAutospacing="1" w:line="240" w:lineRule="auto"/>
      <w:jc w:val="left"/>
    </w:pPr>
    <w:rPr>
      <w:rFonts w:eastAsia="Times New Roman" w:cs="Arial"/>
      <w:color w:val="000000"/>
      <w:sz w:val="24"/>
      <w:szCs w:val="24"/>
      <w:lang w:eastAsia="pl-PL"/>
    </w:rPr>
  </w:style>
  <w:style w:type="paragraph" w:customStyle="1" w:styleId="xl79">
    <w:name w:val="xl79"/>
    <w:basedOn w:val="Normalny"/>
    <w:uiPriority w:val="99"/>
    <w:rsid w:val="00EE07C6"/>
    <w:pPr>
      <w:shd w:val="clear" w:color="CCCCCC" w:fill="C0C0C0"/>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80">
    <w:name w:val="xl80"/>
    <w:basedOn w:val="Normalny"/>
    <w:uiPriority w:val="99"/>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81">
    <w:name w:val="xl81"/>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82">
    <w:name w:val="xl82"/>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3">
    <w:name w:val="xl83"/>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4">
    <w:name w:val="xl84"/>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5">
    <w:name w:val="xl85"/>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86">
    <w:name w:val="xl86"/>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7">
    <w:name w:val="xl87"/>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8">
    <w:name w:val="xl88"/>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89">
    <w:name w:val="xl89"/>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0">
    <w:name w:val="xl90"/>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1">
    <w:name w:val="xl91"/>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2">
    <w:name w:val="xl92"/>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93">
    <w:name w:val="xl93"/>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94">
    <w:name w:val="xl94"/>
    <w:basedOn w:val="Normalny"/>
    <w:uiPriority w:val="99"/>
    <w:rsid w:val="00EE07C6"/>
    <w:pPr>
      <w:spacing w:before="100" w:beforeAutospacing="1" w:after="100" w:afterAutospacing="1" w:line="240" w:lineRule="auto"/>
      <w:jc w:val="center"/>
      <w:textAlignment w:val="top"/>
    </w:pPr>
    <w:rPr>
      <w:rFonts w:ascii="Times New Roman" w:eastAsia="Times New Roman" w:hAnsi="Times New Roman"/>
      <w:b/>
      <w:bCs/>
      <w:color w:val="000000"/>
      <w:lang w:eastAsia="pl-PL"/>
    </w:rPr>
  </w:style>
  <w:style w:type="paragraph" w:customStyle="1" w:styleId="xl95">
    <w:name w:val="xl95"/>
    <w:basedOn w:val="Normalny"/>
    <w:uiPriority w:val="99"/>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96">
    <w:name w:val="xl96"/>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97">
    <w:name w:val="xl97"/>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8">
    <w:name w:val="xl98"/>
    <w:basedOn w:val="Normalny"/>
    <w:uiPriority w:val="99"/>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99">
    <w:name w:val="xl99"/>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0">
    <w:name w:val="xl100"/>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01">
    <w:name w:val="xl101"/>
    <w:basedOn w:val="Normalny"/>
    <w:uiPriority w:val="99"/>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02">
    <w:name w:val="xl102"/>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3">
    <w:name w:val="xl103"/>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4">
    <w:name w:val="xl104"/>
    <w:basedOn w:val="Normalny"/>
    <w:uiPriority w:val="99"/>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5">
    <w:name w:val="xl105"/>
    <w:basedOn w:val="Normalny"/>
    <w:uiPriority w:val="99"/>
    <w:rsid w:val="00EE07C6"/>
    <w:pPr>
      <w:shd w:val="clear" w:color="CCCCCC" w:fill="C0C0C0"/>
      <w:spacing w:before="100" w:beforeAutospacing="1" w:after="100" w:afterAutospacing="1" w:line="240" w:lineRule="auto"/>
      <w:ind w:firstLineChars="200" w:firstLine="200"/>
      <w:jc w:val="left"/>
    </w:pPr>
    <w:rPr>
      <w:rFonts w:eastAsia="Times New Roman" w:cs="Arial"/>
      <w:b/>
      <w:bCs/>
      <w:color w:val="000000"/>
      <w:sz w:val="24"/>
      <w:szCs w:val="24"/>
      <w:lang w:eastAsia="pl-PL"/>
    </w:rPr>
  </w:style>
  <w:style w:type="paragraph" w:customStyle="1" w:styleId="xl106">
    <w:name w:val="xl106"/>
    <w:basedOn w:val="Normalny"/>
    <w:uiPriority w:val="99"/>
    <w:rsid w:val="00EE07C6"/>
    <w:pPr>
      <w:shd w:val="clear" w:color="CCCCCC" w:fill="C0C0C0"/>
      <w:spacing w:before="100" w:beforeAutospacing="1" w:after="100" w:afterAutospacing="1" w:line="240" w:lineRule="auto"/>
      <w:ind w:firstLineChars="200" w:firstLine="200"/>
      <w:jc w:val="right"/>
    </w:pPr>
    <w:rPr>
      <w:rFonts w:eastAsia="Times New Roman" w:cs="Arial"/>
      <w:b/>
      <w:bCs/>
      <w:color w:val="000000"/>
      <w:sz w:val="24"/>
      <w:szCs w:val="24"/>
      <w:lang w:eastAsia="pl-PL"/>
    </w:rPr>
  </w:style>
  <w:style w:type="paragraph" w:customStyle="1" w:styleId="xl107">
    <w:name w:val="xl107"/>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8">
    <w:name w:val="xl108"/>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09">
    <w:name w:val="xl109"/>
    <w:basedOn w:val="Normalny"/>
    <w:uiPriority w:val="99"/>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0">
    <w:name w:val="xl110"/>
    <w:basedOn w:val="Normalny"/>
    <w:uiPriority w:val="99"/>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11">
    <w:name w:val="xl111"/>
    <w:basedOn w:val="Normalny"/>
    <w:uiPriority w:val="99"/>
    <w:rsid w:val="00EE07C6"/>
    <w:pPr>
      <w:shd w:val="clear" w:color="CCCCCC" w:fill="C0C0C0"/>
      <w:spacing w:before="100" w:beforeAutospacing="1" w:after="100" w:afterAutospacing="1" w:line="240" w:lineRule="auto"/>
      <w:ind w:firstLineChars="200" w:firstLine="200"/>
      <w:jc w:val="right"/>
    </w:pPr>
    <w:rPr>
      <w:rFonts w:eastAsia="Times New Roman" w:cs="Arial"/>
      <w:b/>
      <w:bCs/>
      <w:color w:val="000000"/>
      <w:sz w:val="24"/>
      <w:szCs w:val="24"/>
      <w:lang w:eastAsia="pl-PL"/>
    </w:rPr>
  </w:style>
  <w:style w:type="paragraph" w:customStyle="1" w:styleId="xl112">
    <w:name w:val="xl112"/>
    <w:basedOn w:val="Normalny"/>
    <w:uiPriority w:val="99"/>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13">
    <w:name w:val="xl113"/>
    <w:basedOn w:val="Normalny"/>
    <w:uiPriority w:val="99"/>
    <w:rsid w:val="00EE07C6"/>
    <w:pPr>
      <w:spacing w:before="100" w:beforeAutospacing="1" w:after="100" w:afterAutospacing="1" w:line="240" w:lineRule="auto"/>
      <w:ind w:firstLineChars="1500" w:firstLine="1500"/>
      <w:jc w:val="left"/>
    </w:pPr>
    <w:rPr>
      <w:rFonts w:eastAsia="Times New Roman" w:cs="Arial"/>
      <w:b/>
      <w:bCs/>
      <w:color w:val="000000"/>
      <w:sz w:val="24"/>
      <w:szCs w:val="24"/>
      <w:lang w:eastAsia="pl-PL"/>
    </w:rPr>
  </w:style>
  <w:style w:type="paragraph" w:customStyle="1" w:styleId="xl114">
    <w:name w:val="xl114"/>
    <w:basedOn w:val="Normalny"/>
    <w:uiPriority w:val="99"/>
    <w:rsid w:val="00EE07C6"/>
    <w:pPr>
      <w:spacing w:before="100" w:beforeAutospacing="1" w:after="100" w:afterAutospacing="1" w:line="240" w:lineRule="auto"/>
      <w:ind w:firstLineChars="200" w:firstLine="200"/>
      <w:jc w:val="left"/>
    </w:pPr>
    <w:rPr>
      <w:rFonts w:eastAsia="Times New Roman" w:cs="Arial"/>
      <w:b/>
      <w:bCs/>
      <w:color w:val="000000"/>
      <w:sz w:val="24"/>
      <w:szCs w:val="24"/>
      <w:lang w:eastAsia="pl-PL"/>
    </w:rPr>
  </w:style>
  <w:style w:type="paragraph" w:customStyle="1" w:styleId="xl115">
    <w:name w:val="xl115"/>
    <w:basedOn w:val="Normalny"/>
    <w:uiPriority w:val="99"/>
    <w:rsid w:val="00EE07C6"/>
    <w:pPr>
      <w:pBdr>
        <w:top w:val="single" w:sz="8" w:space="0" w:color="000000"/>
        <w:bottom w:val="single" w:sz="4"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6">
    <w:name w:val="xl116"/>
    <w:basedOn w:val="Normalny"/>
    <w:uiPriority w:val="99"/>
    <w:rsid w:val="00EE07C6"/>
    <w:pPr>
      <w:pBdr>
        <w:top w:val="single" w:sz="4" w:space="0" w:color="000000"/>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17">
    <w:name w:val="xl117"/>
    <w:basedOn w:val="Normalny"/>
    <w:uiPriority w:val="99"/>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18">
    <w:name w:val="xl118"/>
    <w:basedOn w:val="Normalny"/>
    <w:uiPriority w:val="99"/>
    <w:rsid w:val="00EE07C6"/>
    <w:pPr>
      <w:pBdr>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19">
    <w:name w:val="xl119"/>
    <w:basedOn w:val="Normalny"/>
    <w:uiPriority w:val="99"/>
    <w:rsid w:val="00EE07C6"/>
    <w:pPr>
      <w:pBdr>
        <w:bottom w:val="single" w:sz="4" w:space="0" w:color="000000"/>
      </w:pBdr>
      <w:shd w:val="clear" w:color="CCCCCC" w:fill="C0C0C0"/>
      <w:spacing w:before="100" w:beforeAutospacing="1" w:after="100" w:afterAutospacing="1" w:line="240" w:lineRule="auto"/>
      <w:jc w:val="right"/>
    </w:pPr>
    <w:rPr>
      <w:rFonts w:ascii="Times New Roman" w:eastAsia="Times New Roman" w:hAnsi="Times New Roman"/>
      <w:b/>
      <w:bCs/>
      <w:color w:val="000000"/>
      <w:sz w:val="24"/>
      <w:szCs w:val="24"/>
      <w:lang w:eastAsia="pl-PL"/>
    </w:rPr>
  </w:style>
  <w:style w:type="paragraph" w:customStyle="1" w:styleId="xl120">
    <w:name w:val="xl120"/>
    <w:basedOn w:val="Normalny"/>
    <w:uiPriority w:val="99"/>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1">
    <w:name w:val="xl121"/>
    <w:basedOn w:val="Normalny"/>
    <w:uiPriority w:val="99"/>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22">
    <w:name w:val="xl122"/>
    <w:basedOn w:val="Normalny"/>
    <w:rsid w:val="00EE07C6"/>
    <w:pPr>
      <w:pBdr>
        <w:top w:val="single" w:sz="8" w:space="0" w:color="000000"/>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3">
    <w:name w:val="xl123"/>
    <w:basedOn w:val="Normalny"/>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4">
    <w:name w:val="xl124"/>
    <w:basedOn w:val="Normalny"/>
    <w:rsid w:val="00EE07C6"/>
    <w:pPr>
      <w:spacing w:before="100" w:beforeAutospacing="1" w:after="100" w:afterAutospacing="1" w:line="240" w:lineRule="auto"/>
      <w:jc w:val="left"/>
    </w:pPr>
    <w:rPr>
      <w:rFonts w:eastAsia="Times New Roman" w:cs="Arial"/>
      <w:color w:val="000000"/>
      <w:sz w:val="24"/>
      <w:szCs w:val="24"/>
      <w:lang w:eastAsia="pl-PL"/>
    </w:rPr>
  </w:style>
  <w:style w:type="paragraph" w:customStyle="1" w:styleId="xl125">
    <w:name w:val="xl125"/>
    <w:basedOn w:val="Normalny"/>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26">
    <w:name w:val="xl126"/>
    <w:basedOn w:val="Normalny"/>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27">
    <w:name w:val="xl127"/>
    <w:basedOn w:val="Normalny"/>
    <w:rsid w:val="00EE07C6"/>
    <w:pPr>
      <w:pBdr>
        <w:left w:val="single" w:sz="4" w:space="0" w:color="000000"/>
      </w:pBd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28">
    <w:name w:val="xl128"/>
    <w:basedOn w:val="Normalny"/>
    <w:rsid w:val="00EE07C6"/>
    <w:pPr>
      <w:spacing w:before="100" w:beforeAutospacing="1" w:after="100" w:afterAutospacing="1" w:line="240" w:lineRule="auto"/>
      <w:jc w:val="left"/>
    </w:pPr>
    <w:rPr>
      <w:rFonts w:ascii="Times New Roman" w:eastAsia="Times New Roman" w:hAnsi="Times New Roman"/>
      <w:color w:val="000000"/>
      <w:sz w:val="24"/>
      <w:szCs w:val="24"/>
      <w:lang w:eastAsia="pl-PL"/>
    </w:rPr>
  </w:style>
  <w:style w:type="paragraph" w:customStyle="1" w:styleId="xl129">
    <w:name w:val="xl129"/>
    <w:basedOn w:val="Normalny"/>
    <w:rsid w:val="00EE07C6"/>
    <w:pPr>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30">
    <w:name w:val="xl130"/>
    <w:basedOn w:val="Normalny"/>
    <w:rsid w:val="00EE07C6"/>
    <w:pPr>
      <w:pBdr>
        <w:bottom w:val="single" w:sz="4" w:space="0" w:color="000000"/>
      </w:pBd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1">
    <w:name w:val="xl131"/>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32">
    <w:name w:val="xl132"/>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33">
    <w:name w:val="xl133"/>
    <w:basedOn w:val="Normalny"/>
    <w:rsid w:val="00EE07C6"/>
    <w:pPr>
      <w:spacing w:before="100" w:beforeAutospacing="1" w:after="100" w:afterAutospacing="1" w:line="240" w:lineRule="auto"/>
    </w:pPr>
    <w:rPr>
      <w:rFonts w:ascii="Times New Roman" w:eastAsia="Times New Roman" w:hAnsi="Times New Roman"/>
      <w:color w:val="000000"/>
      <w:lang w:eastAsia="pl-PL"/>
    </w:rPr>
  </w:style>
  <w:style w:type="paragraph" w:customStyle="1" w:styleId="xl134">
    <w:name w:val="xl134"/>
    <w:basedOn w:val="Normalny"/>
    <w:rsid w:val="00EE07C6"/>
    <w:pP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35">
    <w:name w:val="xl135"/>
    <w:basedOn w:val="Normalny"/>
    <w:rsid w:val="00EE07C6"/>
    <w:pP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6">
    <w:name w:val="xl136"/>
    <w:basedOn w:val="Normalny"/>
    <w:rsid w:val="00EE07C6"/>
    <w:pPr>
      <w:spacing w:before="100" w:beforeAutospacing="1" w:after="100" w:afterAutospacing="1" w:line="240" w:lineRule="auto"/>
      <w:jc w:val="left"/>
    </w:pPr>
    <w:rPr>
      <w:rFonts w:ascii="Times New Roman" w:eastAsia="Times New Roman" w:hAnsi="Times New Roman"/>
      <w:color w:val="000000"/>
      <w:lang w:eastAsia="pl-PL"/>
    </w:rPr>
  </w:style>
  <w:style w:type="paragraph" w:customStyle="1" w:styleId="xl137">
    <w:name w:val="xl137"/>
    <w:basedOn w:val="Normalny"/>
    <w:rsid w:val="00EE07C6"/>
    <w:pPr>
      <w:shd w:val="clear" w:color="CCCCCC" w:fill="C0C0C0"/>
      <w:spacing w:before="100" w:beforeAutospacing="1" w:after="100" w:afterAutospacing="1" w:line="240" w:lineRule="auto"/>
    </w:pPr>
    <w:rPr>
      <w:rFonts w:ascii="Times New Roman" w:eastAsia="Times New Roman" w:hAnsi="Times New Roman"/>
      <w:color w:val="000000"/>
      <w:lang w:eastAsia="pl-PL"/>
    </w:rPr>
  </w:style>
  <w:style w:type="paragraph" w:customStyle="1" w:styleId="xl138">
    <w:name w:val="xl138"/>
    <w:basedOn w:val="Normalny"/>
    <w:rsid w:val="00EE07C6"/>
    <w:pPr>
      <w:shd w:val="clear" w:color="CCCCCC" w:fill="C0C0C0"/>
      <w:spacing w:before="100" w:beforeAutospacing="1" w:after="100" w:afterAutospacing="1" w:line="240" w:lineRule="auto"/>
      <w:jc w:val="left"/>
    </w:pPr>
    <w:rPr>
      <w:rFonts w:ascii="Times New Roman" w:eastAsia="Times New Roman" w:hAnsi="Times New Roman"/>
      <w:b/>
      <w:bCs/>
      <w:color w:val="000000"/>
      <w:lang w:eastAsia="pl-PL"/>
    </w:rPr>
  </w:style>
  <w:style w:type="paragraph" w:customStyle="1" w:styleId="xl139">
    <w:name w:val="xl139"/>
    <w:basedOn w:val="Normalny"/>
    <w:rsid w:val="00EE07C6"/>
    <w:pPr>
      <w:spacing w:before="100" w:beforeAutospacing="1" w:after="100" w:afterAutospacing="1" w:line="240" w:lineRule="auto"/>
      <w:jc w:val="right"/>
    </w:pPr>
    <w:rPr>
      <w:rFonts w:ascii="Times New Roman" w:eastAsia="Times New Roman" w:hAnsi="Times New Roman"/>
      <w:color w:val="000000"/>
      <w:lang w:eastAsia="pl-PL"/>
    </w:rPr>
  </w:style>
  <w:style w:type="paragraph" w:customStyle="1" w:styleId="xl140">
    <w:name w:val="xl140"/>
    <w:basedOn w:val="Normalny"/>
    <w:rsid w:val="00EE07C6"/>
    <w:pPr>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1">
    <w:name w:val="xl141"/>
    <w:basedOn w:val="Normalny"/>
    <w:rsid w:val="00EE07C6"/>
    <w:pPr>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2">
    <w:name w:val="xl142"/>
    <w:basedOn w:val="Normalny"/>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3">
    <w:name w:val="xl143"/>
    <w:basedOn w:val="Normalny"/>
    <w:rsid w:val="00EE07C6"/>
    <w:pPr>
      <w:shd w:val="clear" w:color="CCCCCC" w:fill="C0C0C0"/>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4">
    <w:name w:val="xl144"/>
    <w:basedOn w:val="Normalny"/>
    <w:rsid w:val="00EE07C6"/>
    <w:pPr>
      <w:shd w:val="clear" w:color="C0C0C0" w:fill="CCCCCC"/>
      <w:spacing w:before="100" w:beforeAutospacing="1" w:after="100" w:afterAutospacing="1" w:line="240" w:lineRule="auto"/>
      <w:jc w:val="right"/>
    </w:pPr>
    <w:rPr>
      <w:rFonts w:ascii="Times New Roman" w:eastAsia="Times New Roman" w:hAnsi="Times New Roman"/>
      <w:color w:val="000000"/>
      <w:sz w:val="24"/>
      <w:szCs w:val="24"/>
      <w:lang w:eastAsia="pl-PL"/>
    </w:rPr>
  </w:style>
  <w:style w:type="paragraph" w:customStyle="1" w:styleId="xl145">
    <w:name w:val="xl145"/>
    <w:basedOn w:val="Normalny"/>
    <w:rsid w:val="00EE07C6"/>
    <w:pPr>
      <w:spacing w:before="100" w:beforeAutospacing="1" w:after="100" w:afterAutospacing="1" w:line="240" w:lineRule="auto"/>
      <w:jc w:val="right"/>
    </w:pPr>
    <w:rPr>
      <w:rFonts w:eastAsia="Times New Roman" w:cs="Arial"/>
      <w:color w:val="000000"/>
      <w:sz w:val="24"/>
      <w:szCs w:val="24"/>
      <w:lang w:eastAsia="pl-PL"/>
    </w:rPr>
  </w:style>
  <w:style w:type="paragraph" w:customStyle="1" w:styleId="xl146">
    <w:name w:val="xl146"/>
    <w:basedOn w:val="Normalny"/>
    <w:rsid w:val="00EE07C6"/>
    <w:pPr>
      <w:pBdr>
        <w:bottom w:val="double" w:sz="6" w:space="0" w:color="000000"/>
      </w:pBdr>
      <w:shd w:val="clear" w:color="CCCCCC" w:fill="C0C0C0"/>
      <w:spacing w:before="100" w:beforeAutospacing="1" w:after="100" w:afterAutospacing="1" w:line="240" w:lineRule="auto"/>
      <w:jc w:val="left"/>
    </w:pPr>
    <w:rPr>
      <w:rFonts w:eastAsia="Times New Roman" w:cs="Arial"/>
      <w:b/>
      <w:bCs/>
      <w:color w:val="000000"/>
      <w:sz w:val="24"/>
      <w:szCs w:val="24"/>
      <w:lang w:eastAsia="pl-PL"/>
    </w:rPr>
  </w:style>
  <w:style w:type="paragraph" w:customStyle="1" w:styleId="xl147">
    <w:name w:val="xl147"/>
    <w:basedOn w:val="Normalny"/>
    <w:rsid w:val="00EE07C6"/>
    <w:pPr>
      <w:pBdr>
        <w:bottom w:val="single" w:sz="4" w:space="0" w:color="000000"/>
      </w:pBdr>
      <w:shd w:val="clear" w:color="C0C0C0" w:fill="CCCCCC"/>
      <w:spacing w:before="100" w:beforeAutospacing="1" w:after="100" w:afterAutospacing="1" w:line="240" w:lineRule="auto"/>
      <w:jc w:val="left"/>
    </w:pPr>
    <w:rPr>
      <w:rFonts w:ascii="Times New Roman" w:eastAsia="Times New Roman" w:hAnsi="Times New Roman"/>
      <w:b/>
      <w:bCs/>
      <w:color w:val="000000"/>
      <w:sz w:val="24"/>
      <w:szCs w:val="24"/>
      <w:lang w:eastAsia="pl-PL"/>
    </w:rPr>
  </w:style>
  <w:style w:type="paragraph" w:customStyle="1" w:styleId="xl148">
    <w:name w:val="xl148"/>
    <w:basedOn w:val="Normalny"/>
    <w:rsid w:val="00EE07C6"/>
    <w:pPr>
      <w:pBdr>
        <w:bottom w:val="single" w:sz="4" w:space="0" w:color="000000"/>
      </w:pBdr>
      <w:shd w:val="clear" w:color="C0C0C0" w:fill="CCCCCC"/>
      <w:spacing w:before="100" w:beforeAutospacing="1" w:after="100" w:afterAutospacing="1" w:line="240" w:lineRule="auto"/>
      <w:jc w:val="right"/>
    </w:pPr>
    <w:rPr>
      <w:rFonts w:eastAsia="Times New Roman" w:cs="Arial"/>
      <w:b/>
      <w:bCs/>
      <w:color w:val="000000"/>
      <w:sz w:val="24"/>
      <w:szCs w:val="24"/>
      <w:lang w:eastAsia="pl-PL"/>
    </w:rPr>
  </w:style>
  <w:style w:type="paragraph" w:customStyle="1" w:styleId="xl149">
    <w:name w:val="xl149"/>
    <w:basedOn w:val="Normalny"/>
    <w:rsid w:val="00EE07C6"/>
    <w:pPr>
      <w:spacing w:before="100" w:beforeAutospacing="1" w:after="100" w:afterAutospacing="1" w:line="240" w:lineRule="auto"/>
      <w:jc w:val="center"/>
    </w:pPr>
    <w:rPr>
      <w:rFonts w:eastAsia="Times New Roman" w:cs="Arial"/>
      <w:b/>
      <w:bCs/>
      <w:color w:val="000000"/>
      <w:sz w:val="24"/>
      <w:szCs w:val="24"/>
      <w:lang w:eastAsia="pl-PL"/>
    </w:rPr>
  </w:style>
  <w:style w:type="character" w:customStyle="1" w:styleId="ver8g">
    <w:name w:val="ver8g"/>
    <w:basedOn w:val="Domylnaczcionkaakapitu"/>
    <w:rsid w:val="00EE07C6"/>
  </w:style>
  <w:style w:type="character" w:styleId="Numerstrony">
    <w:name w:val="page number"/>
    <w:basedOn w:val="Domylnaczcionkaakapitu"/>
    <w:rsid w:val="00EE07C6"/>
  </w:style>
  <w:style w:type="character" w:customStyle="1" w:styleId="FontStyle47">
    <w:name w:val="Font Style47"/>
    <w:rsid w:val="00EE07C6"/>
    <w:rPr>
      <w:rFonts w:ascii="Tahoma" w:hAnsi="Tahoma" w:cs="Tahoma"/>
      <w:sz w:val="18"/>
      <w:szCs w:val="18"/>
    </w:rPr>
  </w:style>
  <w:style w:type="character" w:customStyle="1" w:styleId="text">
    <w:name w:val="text"/>
    <w:rsid w:val="00EE07C6"/>
  </w:style>
  <w:style w:type="character" w:styleId="Odwoanieprzypisudolnego">
    <w:name w:val="footnote reference"/>
    <w:unhideWhenUsed/>
    <w:qFormat/>
    <w:rsid w:val="00EE07C6"/>
    <w:rPr>
      <w:vertAlign w:val="superscript"/>
    </w:rPr>
  </w:style>
  <w:style w:type="paragraph" w:customStyle="1" w:styleId="Akapitzlist1">
    <w:name w:val="Akapit z listą1"/>
    <w:basedOn w:val="Normalny"/>
    <w:link w:val="ListParagraphChar"/>
    <w:qFormat/>
    <w:rsid w:val="00EE07C6"/>
    <w:pPr>
      <w:spacing w:after="200"/>
      <w:ind w:left="720"/>
      <w:jc w:val="left"/>
    </w:pPr>
    <w:rPr>
      <w:rFonts w:ascii="Calibri" w:eastAsia="Times New Roman" w:hAnsi="Calibri"/>
    </w:rPr>
  </w:style>
  <w:style w:type="character" w:customStyle="1" w:styleId="MapadokumentuZnak">
    <w:name w:val="Mapa dokumentu Znak"/>
    <w:basedOn w:val="Domylnaczcionkaakapitu"/>
    <w:link w:val="Mapadokumentu"/>
    <w:uiPriority w:val="99"/>
    <w:semiHidden/>
    <w:rsid w:val="00EE07C6"/>
    <w:rPr>
      <w:rFonts w:ascii="Segoe UI" w:eastAsia="Calibri" w:hAnsi="Segoe UI" w:cs="Segoe UI"/>
      <w:sz w:val="16"/>
      <w:szCs w:val="16"/>
    </w:rPr>
  </w:style>
  <w:style w:type="paragraph" w:styleId="Mapadokumentu">
    <w:name w:val="Document Map"/>
    <w:basedOn w:val="Normalny"/>
    <w:link w:val="MapadokumentuZnak"/>
    <w:uiPriority w:val="99"/>
    <w:unhideWhenUsed/>
    <w:rsid w:val="00EE07C6"/>
    <w:pPr>
      <w:spacing w:after="0" w:line="240" w:lineRule="auto"/>
    </w:pPr>
    <w:rPr>
      <w:rFonts w:ascii="Segoe UI" w:hAnsi="Segoe UI" w:cs="Segoe UI"/>
      <w:sz w:val="16"/>
      <w:szCs w:val="16"/>
    </w:rPr>
  </w:style>
  <w:style w:type="character" w:customStyle="1" w:styleId="Domylnaczcionkaakapitu1">
    <w:name w:val="Domyślna czcionka akapitu1"/>
    <w:rsid w:val="000542FA"/>
  </w:style>
  <w:style w:type="table" w:styleId="Tabela-Siatka">
    <w:name w:val="Table Grid"/>
    <w:basedOn w:val="Standardowy"/>
    <w:rsid w:val="005C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ny"/>
    <w:rsid w:val="00076EEC"/>
    <w:pPr>
      <w:suppressAutoHyphens/>
      <w:snapToGrid w:val="0"/>
      <w:spacing w:after="0" w:line="258" w:lineRule="atLeast"/>
      <w:ind w:left="227" w:hanging="227"/>
    </w:pPr>
    <w:rPr>
      <w:rFonts w:ascii="FrankfurtGothic" w:eastAsia="Times New Roman" w:hAnsi="FrankfurtGothic"/>
      <w:color w:val="000000"/>
      <w:kern w:val="1"/>
      <w:sz w:val="19"/>
      <w:szCs w:val="20"/>
      <w:lang w:eastAsia="ar-SA"/>
    </w:rPr>
  </w:style>
  <w:style w:type="paragraph" w:customStyle="1" w:styleId="awciety">
    <w:name w:val="a) wciety"/>
    <w:basedOn w:val="Normalny"/>
    <w:rsid w:val="00D55B8C"/>
    <w:pPr>
      <w:suppressAutoHyphens/>
      <w:snapToGrid w:val="0"/>
      <w:spacing w:after="0" w:line="258" w:lineRule="atLeast"/>
      <w:ind w:left="567" w:hanging="238"/>
    </w:pPr>
    <w:rPr>
      <w:rFonts w:ascii="FrankfurtGothic" w:eastAsia="Times New Roman" w:hAnsi="FrankfurtGothic"/>
      <w:color w:val="000000"/>
      <w:kern w:val="1"/>
      <w:sz w:val="19"/>
      <w:szCs w:val="20"/>
      <w:lang w:eastAsia="ar-SA"/>
    </w:rPr>
  </w:style>
  <w:style w:type="paragraph" w:styleId="Lista">
    <w:name w:val="List"/>
    <w:basedOn w:val="Tekstpodstawowy"/>
    <w:rsid w:val="00A57E0D"/>
    <w:pPr>
      <w:suppressAutoHyphens/>
    </w:pPr>
    <w:rPr>
      <w:kern w:val="1"/>
      <w:szCs w:val="20"/>
      <w:lang w:eastAsia="ar-SA"/>
    </w:rPr>
  </w:style>
  <w:style w:type="paragraph" w:customStyle="1" w:styleId="Tekstpodstawowy31">
    <w:name w:val="Tekst podstawowy 31"/>
    <w:basedOn w:val="Normalny"/>
    <w:rsid w:val="00A57E0D"/>
    <w:pPr>
      <w:widowControl w:val="0"/>
      <w:suppressAutoHyphens/>
      <w:spacing w:after="0" w:line="240" w:lineRule="auto"/>
      <w:jc w:val="left"/>
    </w:pPr>
    <w:rPr>
      <w:rFonts w:ascii="Times New Roman" w:eastAsia="Times New Roman" w:hAnsi="Times New Roman"/>
      <w:kern w:val="1"/>
      <w:sz w:val="24"/>
      <w:szCs w:val="20"/>
      <w:lang w:eastAsia="ar-SA"/>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D123E1"/>
  </w:style>
  <w:style w:type="character" w:customStyle="1" w:styleId="AkapitzlistZnak">
    <w:name w:val="Akapit z listą Znak"/>
    <w:aliases w:val="sw tekst Znak,L1 Znak,Numerowanie Znak,List Paragraph Znak,Akapit z listą BS Znak,normalny tekst Znak,CW_Lista Znak"/>
    <w:link w:val="Akapitzlist"/>
    <w:uiPriority w:val="34"/>
    <w:qFormat/>
    <w:rsid w:val="003B2330"/>
    <w:rPr>
      <w:rFonts w:ascii="Arial" w:eastAsia="Calibri" w:hAnsi="Arial" w:cs="Times New Roman"/>
    </w:rPr>
  </w:style>
  <w:style w:type="character" w:customStyle="1" w:styleId="WW8Num1z1">
    <w:name w:val="WW8Num1z1"/>
    <w:rsid w:val="000662AF"/>
    <w:rPr>
      <w:rFonts w:ascii="Times New Roman" w:hAnsi="Times New Roman" w:cs="Times New Roman"/>
      <w:b w:val="0"/>
    </w:rPr>
  </w:style>
  <w:style w:type="table" w:customStyle="1" w:styleId="TableGrid">
    <w:name w:val="TableGrid"/>
    <w:rsid w:val="00756BA0"/>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BezodstpwZnak">
    <w:name w:val="Bez odstępów Znak"/>
    <w:link w:val="Bezodstpw"/>
    <w:uiPriority w:val="99"/>
    <w:rsid w:val="00756BA0"/>
    <w:rPr>
      <w:rFonts w:ascii="Times New Roman" w:eastAsia="Times New Roman" w:hAnsi="Times New Roman" w:cs="Times New Roman"/>
      <w:sz w:val="24"/>
      <w:szCs w:val="24"/>
      <w:lang w:val="en-US"/>
    </w:rPr>
  </w:style>
  <w:style w:type="paragraph" w:customStyle="1" w:styleId="Tekst">
    <w:name w:val="Tekst"/>
    <w:basedOn w:val="Normalny"/>
    <w:rsid w:val="00756BA0"/>
    <w:pPr>
      <w:spacing w:after="0" w:line="360" w:lineRule="auto"/>
      <w:ind w:left="360" w:firstLine="348"/>
    </w:pPr>
    <w:rPr>
      <w:rFonts w:ascii="Times New Roman" w:eastAsia="Times New Roman" w:hAnsi="Times New Roman"/>
      <w:szCs w:val="20"/>
      <w:lang w:eastAsia="pl-PL"/>
    </w:rPr>
  </w:style>
  <w:style w:type="character" w:customStyle="1" w:styleId="title1">
    <w:name w:val="title1"/>
    <w:basedOn w:val="Domylnaczcionkaakapitu"/>
    <w:rsid w:val="00756BA0"/>
    <w:rPr>
      <w:b/>
      <w:bCs/>
      <w:vanish w:val="0"/>
      <w:webHidden w:val="0"/>
      <w:specVanish w:val="0"/>
    </w:rPr>
  </w:style>
  <w:style w:type="character" w:customStyle="1" w:styleId="descr1">
    <w:name w:val="descr1"/>
    <w:basedOn w:val="Domylnaczcionkaakapitu"/>
    <w:rsid w:val="00756BA0"/>
    <w:rPr>
      <w:vanish w:val="0"/>
      <w:webHidden w:val="0"/>
      <w:specVanish w:val="0"/>
    </w:rPr>
  </w:style>
  <w:style w:type="character" w:customStyle="1" w:styleId="apple-converted-space">
    <w:name w:val="apple-converted-space"/>
    <w:basedOn w:val="Domylnaczcionkaakapitu"/>
    <w:qFormat/>
    <w:rsid w:val="00756BA0"/>
  </w:style>
  <w:style w:type="character" w:customStyle="1" w:styleId="AkapitzlistZnak1">
    <w:name w:val="Akapit z listą Znak1"/>
    <w:uiPriority w:val="34"/>
    <w:locked/>
    <w:rsid w:val="00756BA0"/>
    <w:rPr>
      <w:rFonts w:ascii="Calibri" w:eastAsia="Calibri" w:hAnsi="Calibri" w:cs="Times New Roman"/>
      <w:lang w:eastAsia="ar-SA"/>
    </w:rPr>
  </w:style>
  <w:style w:type="character" w:styleId="Odwoanieprzypisukocowego">
    <w:name w:val="endnote reference"/>
    <w:basedOn w:val="Domylnaczcionkaakapitu"/>
    <w:unhideWhenUsed/>
    <w:rsid w:val="00756BA0"/>
    <w:rPr>
      <w:vertAlign w:val="superscript"/>
    </w:rPr>
  </w:style>
  <w:style w:type="character" w:styleId="Odwoaniedokomentarza">
    <w:name w:val="annotation reference"/>
    <w:basedOn w:val="Domylnaczcionkaakapitu"/>
    <w:unhideWhenUsed/>
    <w:qFormat/>
    <w:rsid w:val="00756BA0"/>
    <w:rPr>
      <w:sz w:val="16"/>
      <w:szCs w:val="16"/>
    </w:rPr>
  </w:style>
  <w:style w:type="numbering" w:customStyle="1" w:styleId="Bezlisty1">
    <w:name w:val="Bez listy1"/>
    <w:next w:val="Bezlisty"/>
    <w:uiPriority w:val="99"/>
    <w:semiHidden/>
    <w:unhideWhenUsed/>
    <w:rsid w:val="00756BA0"/>
  </w:style>
  <w:style w:type="numbering" w:customStyle="1" w:styleId="Bezlisty2">
    <w:name w:val="Bez listy2"/>
    <w:next w:val="Bezlisty"/>
    <w:uiPriority w:val="99"/>
    <w:semiHidden/>
    <w:unhideWhenUsed/>
    <w:rsid w:val="00756BA0"/>
  </w:style>
  <w:style w:type="paragraph" w:customStyle="1" w:styleId="Punktparagrafu">
    <w:name w:val="Punkt paragrafu"/>
    <w:basedOn w:val="Akapitzlist"/>
    <w:link w:val="PunktparagrafuZnak"/>
    <w:uiPriority w:val="99"/>
    <w:qFormat/>
    <w:rsid w:val="00756BA0"/>
    <w:pPr>
      <w:numPr>
        <w:numId w:val="12"/>
      </w:numPr>
      <w:spacing w:before="240" w:after="240" w:line="240" w:lineRule="auto"/>
    </w:pPr>
    <w:rPr>
      <w:rFonts w:ascii="Cambria" w:hAnsi="Cambria"/>
      <w:sz w:val="20"/>
      <w:szCs w:val="20"/>
      <w:lang w:eastAsia="pl-PL"/>
    </w:rPr>
  </w:style>
  <w:style w:type="character" w:customStyle="1" w:styleId="PunktparagrafuZnak">
    <w:name w:val="Punkt paragrafu Znak"/>
    <w:link w:val="Punktparagrafu"/>
    <w:uiPriority w:val="99"/>
    <w:locked/>
    <w:rsid w:val="00756BA0"/>
    <w:rPr>
      <w:rFonts w:ascii="Cambria" w:eastAsia="Calibri" w:hAnsi="Cambria" w:cs="Times New Roman"/>
      <w:sz w:val="20"/>
      <w:szCs w:val="20"/>
      <w:lang w:eastAsia="pl-PL"/>
    </w:rPr>
  </w:style>
  <w:style w:type="paragraph" w:customStyle="1" w:styleId="Tabelapozycja">
    <w:name w:val="Tabela pozycja"/>
    <w:basedOn w:val="Normalny"/>
    <w:uiPriority w:val="99"/>
    <w:qFormat/>
    <w:rsid w:val="00756BA0"/>
    <w:pPr>
      <w:spacing w:after="0" w:line="240" w:lineRule="auto"/>
      <w:jc w:val="left"/>
    </w:pPr>
    <w:rPr>
      <w:rFonts w:eastAsia="MS Outlook"/>
      <w:szCs w:val="20"/>
      <w:lang w:eastAsia="pl-PL"/>
    </w:rPr>
  </w:style>
  <w:style w:type="paragraph" w:customStyle="1" w:styleId="tekst0">
    <w:name w:val="tekst"/>
    <w:basedOn w:val="Normalny"/>
    <w:rsid w:val="00756BA0"/>
    <w:pPr>
      <w:spacing w:after="120" w:line="240" w:lineRule="auto"/>
      <w:jc w:val="left"/>
    </w:pPr>
    <w:rPr>
      <w:rFonts w:eastAsia="MS Mincho" w:cs="Arial"/>
      <w:lang w:eastAsia="ja-JP"/>
    </w:rPr>
  </w:style>
  <w:style w:type="paragraph" w:customStyle="1" w:styleId="Domylnie">
    <w:name w:val="Domyślnie"/>
    <w:uiPriority w:val="99"/>
    <w:rsid w:val="00756BA0"/>
    <w:pPr>
      <w:tabs>
        <w:tab w:val="left" w:pos="708"/>
      </w:tabs>
      <w:suppressAutoHyphens/>
      <w:overflowPunct w:val="0"/>
      <w:spacing w:after="0" w:line="100" w:lineRule="atLeast"/>
    </w:pPr>
    <w:rPr>
      <w:rFonts w:ascii="Calibri" w:eastAsia="Droid Sans Fallback" w:hAnsi="Calibri" w:cs="Times New Roman"/>
      <w:color w:val="000000"/>
      <w:sz w:val="24"/>
      <w:szCs w:val="24"/>
      <w:lang w:eastAsia="pl-PL"/>
    </w:rPr>
  </w:style>
  <w:style w:type="paragraph" w:customStyle="1" w:styleId="Zawartotabeli">
    <w:name w:val="Zawartość tabeli"/>
    <w:basedOn w:val="Domylnie"/>
    <w:qFormat/>
    <w:rsid w:val="00756BA0"/>
    <w:pPr>
      <w:suppressLineNumbers/>
    </w:pPr>
  </w:style>
  <w:style w:type="character" w:customStyle="1" w:styleId="st">
    <w:name w:val="st"/>
    <w:basedOn w:val="Domylnaczcionkaakapitu"/>
    <w:rsid w:val="00756BA0"/>
  </w:style>
  <w:style w:type="character" w:customStyle="1" w:styleId="nor">
    <w:name w:val="nor"/>
    <w:basedOn w:val="Domylnaczcionkaakapitu"/>
    <w:rsid w:val="00756BA0"/>
  </w:style>
  <w:style w:type="character" w:customStyle="1" w:styleId="wyr2">
    <w:name w:val="wyr2"/>
    <w:basedOn w:val="Domylnaczcionkaakapitu"/>
    <w:rsid w:val="00756BA0"/>
  </w:style>
  <w:style w:type="character" w:customStyle="1" w:styleId="pog">
    <w:name w:val="pog"/>
    <w:basedOn w:val="Domylnaczcionkaakapitu"/>
    <w:rsid w:val="00756BA0"/>
  </w:style>
  <w:style w:type="paragraph" w:customStyle="1" w:styleId="Tabela1">
    <w:name w:val="Tabela1"/>
    <w:basedOn w:val="Normalny"/>
    <w:qFormat/>
    <w:rsid w:val="00756BA0"/>
    <w:pPr>
      <w:widowControl w:val="0"/>
      <w:overflowPunct w:val="0"/>
      <w:autoSpaceDE w:val="0"/>
      <w:autoSpaceDN w:val="0"/>
      <w:adjustRightInd w:val="0"/>
      <w:spacing w:before="20" w:after="20" w:line="240" w:lineRule="auto"/>
      <w:ind w:left="113"/>
      <w:jc w:val="left"/>
    </w:pPr>
    <w:rPr>
      <w:rFonts w:eastAsia="Times New Roman" w:cs="Arial"/>
      <w:lang w:eastAsia="pl-PL"/>
    </w:rPr>
  </w:style>
  <w:style w:type="paragraph" w:customStyle="1" w:styleId="Style27">
    <w:name w:val="Style27"/>
    <w:basedOn w:val="Normalny"/>
    <w:uiPriority w:val="99"/>
    <w:rsid w:val="00756BA0"/>
    <w:pPr>
      <w:widowControl w:val="0"/>
      <w:autoSpaceDE w:val="0"/>
      <w:autoSpaceDN w:val="0"/>
      <w:adjustRightInd w:val="0"/>
      <w:spacing w:after="0" w:line="240" w:lineRule="auto"/>
      <w:jc w:val="left"/>
    </w:pPr>
    <w:rPr>
      <w:rFonts w:ascii="Corbel" w:hAnsi="Corbel"/>
      <w:sz w:val="24"/>
      <w:szCs w:val="24"/>
      <w:lang w:eastAsia="pl-PL"/>
    </w:rPr>
  </w:style>
  <w:style w:type="character" w:customStyle="1" w:styleId="FontStyle133">
    <w:name w:val="Font Style133"/>
    <w:rsid w:val="00756BA0"/>
    <w:rPr>
      <w:rFonts w:ascii="Times New Roman" w:hAnsi="Times New Roman" w:cs="Times New Roman" w:hint="default"/>
      <w:sz w:val="18"/>
      <w:szCs w:val="18"/>
    </w:rPr>
  </w:style>
  <w:style w:type="character" w:customStyle="1" w:styleId="nag">
    <w:name w:val="nag"/>
    <w:basedOn w:val="Domylnaczcionkaakapitu"/>
    <w:rsid w:val="00756BA0"/>
  </w:style>
  <w:style w:type="character" w:customStyle="1" w:styleId="hint-handle">
    <w:name w:val="hint-handle"/>
    <w:basedOn w:val="Domylnaczcionkaakapitu"/>
    <w:rsid w:val="00756BA0"/>
  </w:style>
  <w:style w:type="paragraph" w:styleId="Podtytu">
    <w:name w:val="Subtitle"/>
    <w:basedOn w:val="Normalny"/>
    <w:link w:val="PodtytuZnak"/>
    <w:uiPriority w:val="99"/>
    <w:qFormat/>
    <w:rsid w:val="00756BA0"/>
    <w:pPr>
      <w:spacing w:before="100" w:after="0" w:line="240" w:lineRule="auto"/>
      <w:ind w:left="3600"/>
      <w:jc w:val="left"/>
    </w:pPr>
    <w:rPr>
      <w:rFonts w:eastAsia="Times New Roman" w:cs="Arial"/>
      <w:sz w:val="21"/>
      <w:szCs w:val="21"/>
      <w:lang w:val="en-GB" w:eastAsia="en-GB"/>
    </w:rPr>
  </w:style>
  <w:style w:type="character" w:customStyle="1" w:styleId="PodtytuZnak">
    <w:name w:val="Podtytuł Znak"/>
    <w:basedOn w:val="Domylnaczcionkaakapitu"/>
    <w:link w:val="Podtytu"/>
    <w:uiPriority w:val="99"/>
    <w:qFormat/>
    <w:rsid w:val="00756BA0"/>
    <w:rPr>
      <w:rFonts w:ascii="Arial" w:eastAsia="Times New Roman" w:hAnsi="Arial" w:cs="Arial"/>
      <w:sz w:val="21"/>
      <w:szCs w:val="21"/>
      <w:lang w:val="en-GB" w:eastAsia="en-GB"/>
    </w:rPr>
  </w:style>
  <w:style w:type="paragraph" w:styleId="Listapunktowana">
    <w:name w:val="List Bullet"/>
    <w:basedOn w:val="Normalny"/>
    <w:autoRedefine/>
    <w:rsid w:val="00756BA0"/>
    <w:pPr>
      <w:numPr>
        <w:numId w:val="28"/>
      </w:numPr>
      <w:spacing w:after="0" w:line="360" w:lineRule="auto"/>
    </w:pPr>
    <w:rPr>
      <w:rFonts w:eastAsia="Times New Roman" w:cs="Arial"/>
      <w:sz w:val="21"/>
      <w:szCs w:val="21"/>
      <w:lang w:val="en-GB" w:eastAsia="en-GB"/>
    </w:rPr>
  </w:style>
  <w:style w:type="paragraph" w:styleId="Lista2">
    <w:name w:val="List 2"/>
    <w:basedOn w:val="Normalny"/>
    <w:rsid w:val="00756BA0"/>
    <w:pPr>
      <w:spacing w:before="240" w:line="240" w:lineRule="auto"/>
      <w:ind w:left="566" w:hanging="283"/>
      <w:jc w:val="left"/>
    </w:pPr>
    <w:rPr>
      <w:rFonts w:eastAsia="Times New Roman" w:cs="Arial"/>
      <w:sz w:val="21"/>
      <w:szCs w:val="21"/>
      <w:lang w:val="en-GB" w:eastAsia="en-GB"/>
    </w:rPr>
  </w:style>
  <w:style w:type="paragraph" w:customStyle="1" w:styleId="ListIndent">
    <w:name w:val="List Indent"/>
    <w:basedOn w:val="Normalny"/>
    <w:uiPriority w:val="99"/>
    <w:rsid w:val="00756BA0"/>
    <w:pPr>
      <w:spacing w:before="120" w:line="240" w:lineRule="auto"/>
      <w:ind w:left="360"/>
      <w:jc w:val="left"/>
    </w:pPr>
    <w:rPr>
      <w:rFonts w:eastAsia="Times New Roman" w:cs="Arial"/>
      <w:sz w:val="21"/>
      <w:szCs w:val="21"/>
      <w:lang w:val="en-GB" w:eastAsia="en-GB"/>
    </w:rPr>
  </w:style>
  <w:style w:type="paragraph" w:customStyle="1" w:styleId="LegalText">
    <w:name w:val="Legal Text"/>
    <w:basedOn w:val="Normalny"/>
    <w:uiPriority w:val="99"/>
    <w:rsid w:val="00756BA0"/>
    <w:pPr>
      <w:spacing w:before="180" w:line="240" w:lineRule="auto"/>
      <w:jc w:val="left"/>
    </w:pPr>
    <w:rPr>
      <w:rFonts w:eastAsia="Times New Roman" w:cs="Arial"/>
      <w:sz w:val="19"/>
      <w:szCs w:val="19"/>
      <w:lang w:val="en-GB" w:eastAsia="en-GB"/>
    </w:rPr>
  </w:style>
  <w:style w:type="paragraph" w:customStyle="1" w:styleId="DefaultText">
    <w:name w:val="Default Text"/>
    <w:basedOn w:val="Normalny"/>
    <w:link w:val="DefaultTextChar"/>
    <w:rsid w:val="00756BA0"/>
    <w:pPr>
      <w:spacing w:before="120" w:after="120" w:line="240" w:lineRule="auto"/>
      <w:jc w:val="left"/>
    </w:pPr>
    <w:rPr>
      <w:rFonts w:eastAsia="Batang"/>
      <w:snapToGrid w:val="0"/>
      <w:sz w:val="20"/>
      <w:szCs w:val="20"/>
      <w:lang w:val="en-US" w:eastAsia="pl-PL"/>
    </w:rPr>
  </w:style>
  <w:style w:type="character" w:customStyle="1" w:styleId="DefaultTextChar">
    <w:name w:val="Default Text Char"/>
    <w:link w:val="DefaultText"/>
    <w:rsid w:val="00756BA0"/>
    <w:rPr>
      <w:rFonts w:ascii="Arial" w:eastAsia="Batang" w:hAnsi="Arial" w:cs="Times New Roman"/>
      <w:snapToGrid w:val="0"/>
      <w:sz w:val="20"/>
      <w:szCs w:val="20"/>
      <w:lang w:val="en-US" w:eastAsia="pl-PL"/>
    </w:rPr>
  </w:style>
  <w:style w:type="paragraph" w:customStyle="1" w:styleId="DefaultText1">
    <w:name w:val="Default Text:1"/>
    <w:basedOn w:val="Normalny"/>
    <w:uiPriority w:val="99"/>
    <w:rsid w:val="00756BA0"/>
    <w:pPr>
      <w:overflowPunct w:val="0"/>
      <w:autoSpaceDE w:val="0"/>
      <w:autoSpaceDN w:val="0"/>
      <w:adjustRightInd w:val="0"/>
      <w:spacing w:after="28" w:line="240" w:lineRule="auto"/>
      <w:jc w:val="left"/>
      <w:textAlignment w:val="baseline"/>
    </w:pPr>
    <w:rPr>
      <w:rFonts w:ascii="Helvetica" w:eastAsia="Times New Roman" w:hAnsi="Helvetica" w:cs="Helvetica"/>
      <w:noProof/>
      <w:sz w:val="20"/>
      <w:szCs w:val="20"/>
      <w:lang w:eastAsia="zh-CN"/>
    </w:rPr>
  </w:style>
  <w:style w:type="paragraph" w:customStyle="1" w:styleId="FirstLevelText">
    <w:name w:val="First Level Text"/>
    <w:basedOn w:val="Normalny"/>
    <w:uiPriority w:val="99"/>
    <w:rsid w:val="00756BA0"/>
    <w:pPr>
      <w:tabs>
        <w:tab w:val="left" w:pos="360"/>
      </w:tabs>
      <w:overflowPunct w:val="0"/>
      <w:autoSpaceDE w:val="0"/>
      <w:autoSpaceDN w:val="0"/>
      <w:adjustRightInd w:val="0"/>
      <w:spacing w:after="100" w:line="240" w:lineRule="auto"/>
      <w:ind w:left="360" w:hanging="360"/>
      <w:textAlignment w:val="baseline"/>
    </w:pPr>
    <w:rPr>
      <w:rFonts w:eastAsia="Times New Roman" w:cs="Arial"/>
      <w:noProof/>
      <w:sz w:val="20"/>
      <w:szCs w:val="20"/>
      <w:lang w:eastAsia="zh-CN"/>
    </w:rPr>
  </w:style>
  <w:style w:type="paragraph" w:customStyle="1" w:styleId="Nagwek10">
    <w:name w:val="Nag³ówek 1"/>
    <w:basedOn w:val="Normalny"/>
    <w:uiPriority w:val="99"/>
    <w:rsid w:val="00756BA0"/>
    <w:pPr>
      <w:widowControl w:val="0"/>
      <w:autoSpaceDE w:val="0"/>
      <w:autoSpaceDN w:val="0"/>
      <w:adjustRightInd w:val="0"/>
      <w:spacing w:line="240" w:lineRule="auto"/>
    </w:pPr>
    <w:rPr>
      <w:rFonts w:eastAsia="SimSun" w:cs="Arial"/>
      <w:b/>
      <w:bCs/>
      <w:sz w:val="18"/>
      <w:szCs w:val="18"/>
      <w:lang w:val="en-US" w:eastAsia="zh-CN"/>
    </w:rPr>
  </w:style>
  <w:style w:type="paragraph" w:customStyle="1" w:styleId="Standardowy1">
    <w:name w:val="Standardowy1"/>
    <w:basedOn w:val="Normalny"/>
    <w:uiPriority w:val="99"/>
    <w:rsid w:val="00756BA0"/>
    <w:pPr>
      <w:autoSpaceDE w:val="0"/>
      <w:autoSpaceDN w:val="0"/>
      <w:adjustRightInd w:val="0"/>
      <w:spacing w:line="240" w:lineRule="auto"/>
      <w:jc w:val="left"/>
    </w:pPr>
    <w:rPr>
      <w:rFonts w:ascii="Times" w:eastAsia="SimSun" w:hAnsi="Times" w:cs="Times"/>
      <w:sz w:val="20"/>
      <w:szCs w:val="20"/>
      <w:lang w:eastAsia="zh-CN"/>
    </w:rPr>
  </w:style>
  <w:style w:type="character" w:customStyle="1" w:styleId="InitialStyle">
    <w:name w:val="InitialStyle"/>
    <w:rsid w:val="00756BA0"/>
    <w:rPr>
      <w:rFonts w:ascii="Boldface 12pt" w:hAnsi="Boldface 12pt" w:hint="default"/>
      <w:color w:val="auto"/>
      <w:spacing w:val="0"/>
      <w:sz w:val="24"/>
    </w:rPr>
  </w:style>
  <w:style w:type="paragraph" w:customStyle="1" w:styleId="FirstLevelHeader">
    <w:name w:val="First Level Header"/>
    <w:basedOn w:val="Normalny"/>
    <w:uiPriority w:val="99"/>
    <w:rsid w:val="00756BA0"/>
    <w:pPr>
      <w:widowControl w:val="0"/>
      <w:tabs>
        <w:tab w:val="left" w:pos="360"/>
      </w:tabs>
      <w:autoSpaceDE w:val="0"/>
      <w:autoSpaceDN w:val="0"/>
      <w:adjustRightInd w:val="0"/>
      <w:spacing w:after="0" w:line="240" w:lineRule="auto"/>
      <w:ind w:left="360" w:hanging="360"/>
      <w:jc w:val="left"/>
    </w:pPr>
    <w:rPr>
      <w:rFonts w:eastAsia="SimSun" w:cs="Arial"/>
      <w:b/>
      <w:bCs/>
      <w:sz w:val="24"/>
      <w:szCs w:val="24"/>
    </w:rPr>
  </w:style>
  <w:style w:type="paragraph" w:customStyle="1" w:styleId="Bulletlevel1">
    <w:name w:val="Bullet level 1"/>
    <w:basedOn w:val="Normalny"/>
    <w:uiPriority w:val="99"/>
    <w:rsid w:val="00756BA0"/>
    <w:pPr>
      <w:tabs>
        <w:tab w:val="left" w:pos="431"/>
        <w:tab w:val="num" w:pos="1512"/>
      </w:tabs>
      <w:spacing w:before="80" w:after="80" w:line="240" w:lineRule="auto"/>
      <w:ind w:left="1512" w:hanging="432"/>
    </w:pPr>
    <w:rPr>
      <w:rFonts w:eastAsia="Times New Roman"/>
      <w:sz w:val="20"/>
      <w:szCs w:val="24"/>
    </w:rPr>
  </w:style>
  <w:style w:type="paragraph" w:customStyle="1" w:styleId="Standardowy4">
    <w:name w:val="Standardowy4"/>
    <w:basedOn w:val="Normalny"/>
    <w:uiPriority w:val="99"/>
    <w:rsid w:val="00756BA0"/>
    <w:pPr>
      <w:widowControl w:val="0"/>
      <w:autoSpaceDE w:val="0"/>
      <w:autoSpaceDN w:val="0"/>
      <w:adjustRightInd w:val="0"/>
      <w:spacing w:line="240" w:lineRule="auto"/>
      <w:jc w:val="left"/>
    </w:pPr>
    <w:rPr>
      <w:rFonts w:ascii="Times" w:eastAsia="SimSun" w:hAnsi="Times" w:cs="Times"/>
      <w:sz w:val="20"/>
      <w:szCs w:val="20"/>
      <w:lang w:eastAsia="zh-CN"/>
    </w:rPr>
  </w:style>
  <w:style w:type="paragraph" w:customStyle="1" w:styleId="Wyp1">
    <w:name w:val="Wyp1"/>
    <w:basedOn w:val="Tekstpodstawowy"/>
    <w:uiPriority w:val="99"/>
    <w:rsid w:val="00756BA0"/>
    <w:pPr>
      <w:keepNext/>
      <w:ind w:left="283" w:hanging="283"/>
      <w:jc w:val="both"/>
    </w:pPr>
    <w:rPr>
      <w:szCs w:val="20"/>
      <w:lang w:eastAsia="pl-PL"/>
    </w:rPr>
  </w:style>
  <w:style w:type="paragraph" w:customStyle="1" w:styleId="StylZlewej2cm">
    <w:name w:val="Styl Z lewej:  2 cm"/>
    <w:basedOn w:val="Normalny"/>
    <w:link w:val="StylZlewej2cmZnak"/>
    <w:rsid w:val="00756BA0"/>
    <w:pPr>
      <w:widowControl w:val="0"/>
      <w:spacing w:after="120" w:line="240" w:lineRule="auto"/>
      <w:ind w:left="567" w:right="567"/>
    </w:pPr>
    <w:rPr>
      <w:rFonts w:eastAsia="Batang"/>
      <w:sz w:val="20"/>
      <w:szCs w:val="20"/>
      <w:lang w:eastAsia="pl-PL"/>
    </w:rPr>
  </w:style>
  <w:style w:type="character" w:customStyle="1" w:styleId="StylZlewej2cmZnak">
    <w:name w:val="Styl Z lewej:  2 cm Znak"/>
    <w:link w:val="StylZlewej2cm"/>
    <w:rsid w:val="00756BA0"/>
    <w:rPr>
      <w:rFonts w:ascii="Arial" w:eastAsia="Batang" w:hAnsi="Arial" w:cs="Times New Roman"/>
      <w:sz w:val="20"/>
      <w:szCs w:val="20"/>
      <w:lang w:eastAsia="pl-PL"/>
    </w:rPr>
  </w:style>
  <w:style w:type="paragraph" w:customStyle="1" w:styleId="Pa0">
    <w:name w:val="Pa0"/>
    <w:basedOn w:val="Default"/>
    <w:next w:val="Default"/>
    <w:uiPriority w:val="99"/>
    <w:rsid w:val="00756BA0"/>
    <w:pPr>
      <w:widowControl w:val="0"/>
      <w:spacing w:line="181" w:lineRule="atLeast"/>
    </w:pPr>
    <w:rPr>
      <w:rFonts w:ascii="Helvetica" w:eastAsia="MS Mincho" w:hAnsi="Helvetica" w:cs="Mangal"/>
      <w:color w:val="auto"/>
      <w:lang w:eastAsia="ja-JP" w:bidi="mr-IN"/>
    </w:rPr>
  </w:style>
  <w:style w:type="paragraph" w:customStyle="1" w:styleId="Pa3">
    <w:name w:val="Pa3"/>
    <w:basedOn w:val="Default"/>
    <w:next w:val="Default"/>
    <w:uiPriority w:val="99"/>
    <w:rsid w:val="00756BA0"/>
    <w:pPr>
      <w:widowControl w:val="0"/>
      <w:spacing w:after="300" w:line="181" w:lineRule="atLeast"/>
    </w:pPr>
    <w:rPr>
      <w:rFonts w:ascii="Helvetica" w:eastAsia="MS Mincho" w:hAnsi="Helvetica" w:cs="Mangal"/>
      <w:color w:val="auto"/>
      <w:lang w:eastAsia="ja-JP" w:bidi="mr-IN"/>
    </w:rPr>
  </w:style>
  <w:style w:type="paragraph" w:customStyle="1" w:styleId="Pa1">
    <w:name w:val="Pa1"/>
    <w:basedOn w:val="Default"/>
    <w:next w:val="Default"/>
    <w:uiPriority w:val="99"/>
    <w:rsid w:val="00756BA0"/>
    <w:pPr>
      <w:widowControl w:val="0"/>
      <w:spacing w:line="181" w:lineRule="atLeast"/>
    </w:pPr>
    <w:rPr>
      <w:rFonts w:ascii="Helvetica" w:eastAsia="MS Mincho" w:hAnsi="Helvetica" w:cs="Mangal"/>
      <w:color w:val="auto"/>
      <w:lang w:eastAsia="ja-JP" w:bidi="mr-IN"/>
    </w:rPr>
  </w:style>
  <w:style w:type="paragraph" w:customStyle="1" w:styleId="Pa6">
    <w:name w:val="Pa6"/>
    <w:basedOn w:val="Default"/>
    <w:next w:val="Default"/>
    <w:uiPriority w:val="99"/>
    <w:rsid w:val="00756BA0"/>
    <w:pPr>
      <w:widowControl w:val="0"/>
      <w:spacing w:after="120" w:line="161" w:lineRule="atLeast"/>
    </w:pPr>
    <w:rPr>
      <w:rFonts w:ascii="Helvetica" w:eastAsia="MS Mincho" w:hAnsi="Helvetica" w:cs="Mangal"/>
      <w:color w:val="auto"/>
      <w:lang w:eastAsia="ja-JP" w:bidi="mr-IN"/>
    </w:rPr>
  </w:style>
  <w:style w:type="paragraph" w:customStyle="1" w:styleId="Pa10">
    <w:name w:val="Pa10"/>
    <w:basedOn w:val="Default"/>
    <w:next w:val="Default"/>
    <w:uiPriority w:val="99"/>
    <w:rsid w:val="00756BA0"/>
    <w:pPr>
      <w:widowControl w:val="0"/>
      <w:spacing w:after="80" w:line="141" w:lineRule="atLeast"/>
    </w:pPr>
    <w:rPr>
      <w:rFonts w:ascii="Helvetica" w:eastAsia="MS Mincho" w:hAnsi="Helvetica" w:cs="Mangal"/>
      <w:color w:val="auto"/>
      <w:lang w:eastAsia="ja-JP" w:bidi="mr-IN"/>
    </w:rPr>
  </w:style>
  <w:style w:type="paragraph" w:customStyle="1" w:styleId="Pa11">
    <w:name w:val="Pa11"/>
    <w:basedOn w:val="Default"/>
    <w:next w:val="Default"/>
    <w:uiPriority w:val="99"/>
    <w:rsid w:val="00756BA0"/>
    <w:pPr>
      <w:widowControl w:val="0"/>
      <w:spacing w:after="80" w:line="141" w:lineRule="atLeast"/>
    </w:pPr>
    <w:rPr>
      <w:rFonts w:ascii="Helvetica" w:eastAsia="MS Mincho" w:hAnsi="Helvetica" w:cs="Mangal"/>
      <w:color w:val="auto"/>
      <w:lang w:eastAsia="ja-JP" w:bidi="mr-IN"/>
    </w:rPr>
  </w:style>
  <w:style w:type="paragraph" w:styleId="Lista3">
    <w:name w:val="List 3"/>
    <w:basedOn w:val="Normalny"/>
    <w:uiPriority w:val="99"/>
    <w:rsid w:val="00756BA0"/>
    <w:pPr>
      <w:spacing w:after="0" w:line="240" w:lineRule="auto"/>
      <w:ind w:left="849" w:hanging="283"/>
      <w:jc w:val="left"/>
    </w:pPr>
    <w:rPr>
      <w:rFonts w:ascii="Times New Roman" w:eastAsia="Times New Roman" w:hAnsi="Times New Roman"/>
      <w:sz w:val="24"/>
      <w:szCs w:val="24"/>
      <w:lang w:eastAsia="pl-PL"/>
    </w:rPr>
  </w:style>
  <w:style w:type="paragraph" w:styleId="Listapunktowana2">
    <w:name w:val="List Bullet 2"/>
    <w:basedOn w:val="Normalny"/>
    <w:rsid w:val="00756BA0"/>
    <w:pPr>
      <w:tabs>
        <w:tab w:val="num" w:pos="643"/>
      </w:tabs>
      <w:spacing w:after="0" w:line="240" w:lineRule="auto"/>
      <w:ind w:left="643" w:hanging="360"/>
      <w:jc w:val="left"/>
    </w:pPr>
    <w:rPr>
      <w:rFonts w:ascii="Times New Roman" w:eastAsia="Times New Roman" w:hAnsi="Times New Roman"/>
      <w:sz w:val="24"/>
      <w:szCs w:val="24"/>
      <w:lang w:eastAsia="pl-PL"/>
    </w:rPr>
  </w:style>
  <w:style w:type="paragraph" w:styleId="Lista-kontynuacja">
    <w:name w:val="List Continue"/>
    <w:basedOn w:val="Normalny"/>
    <w:uiPriority w:val="99"/>
    <w:rsid w:val="00756BA0"/>
    <w:pPr>
      <w:spacing w:after="120" w:line="240" w:lineRule="auto"/>
      <w:ind w:left="283"/>
      <w:jc w:val="left"/>
    </w:pPr>
    <w:rPr>
      <w:rFonts w:ascii="Times New Roman" w:eastAsia="Times New Roman" w:hAnsi="Times New Roman"/>
      <w:sz w:val="24"/>
      <w:szCs w:val="24"/>
      <w:lang w:eastAsia="pl-PL"/>
    </w:rPr>
  </w:style>
  <w:style w:type="paragraph" w:styleId="Tekstpodstawowyzwciciem2">
    <w:name w:val="Body Text First Indent 2"/>
    <w:basedOn w:val="Tekstpodstawowywcity"/>
    <w:link w:val="Tekstpodstawowyzwciciem2Znak"/>
    <w:uiPriority w:val="99"/>
    <w:rsid w:val="00756BA0"/>
    <w:pPr>
      <w:spacing w:line="240" w:lineRule="auto"/>
      <w:ind w:firstLine="210"/>
      <w:jc w:val="left"/>
    </w:pPr>
    <w:rPr>
      <w:rFonts w:ascii="Times New Roman" w:eastAsia="Times New Roman" w:hAnsi="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rsid w:val="00756BA0"/>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39"/>
    <w:rsid w:val="00756BA0"/>
    <w:pPr>
      <w:spacing w:after="0" w:line="240" w:lineRule="auto"/>
      <w:ind w:left="1050"/>
      <w:jc w:val="left"/>
    </w:pPr>
    <w:rPr>
      <w:rFonts w:ascii="Times New Roman" w:eastAsia="Times New Roman" w:hAnsi="Times New Roman"/>
      <w:sz w:val="20"/>
      <w:szCs w:val="20"/>
      <w:lang w:val="en-GB" w:eastAsia="en-GB"/>
    </w:rPr>
  </w:style>
  <w:style w:type="paragraph" w:styleId="Spistreci7">
    <w:name w:val="toc 7"/>
    <w:basedOn w:val="Normalny"/>
    <w:next w:val="Normalny"/>
    <w:autoRedefine/>
    <w:uiPriority w:val="39"/>
    <w:rsid w:val="00756BA0"/>
    <w:pPr>
      <w:spacing w:after="0" w:line="240" w:lineRule="auto"/>
      <w:ind w:left="1260"/>
      <w:jc w:val="left"/>
    </w:pPr>
    <w:rPr>
      <w:rFonts w:ascii="Times New Roman" w:eastAsia="Times New Roman" w:hAnsi="Times New Roman"/>
      <w:sz w:val="20"/>
      <w:szCs w:val="20"/>
      <w:lang w:val="en-GB" w:eastAsia="en-GB"/>
    </w:rPr>
  </w:style>
  <w:style w:type="paragraph" w:styleId="Spistreci8">
    <w:name w:val="toc 8"/>
    <w:basedOn w:val="Normalny"/>
    <w:next w:val="Normalny"/>
    <w:autoRedefine/>
    <w:uiPriority w:val="39"/>
    <w:rsid w:val="00756BA0"/>
    <w:pPr>
      <w:spacing w:after="0" w:line="240" w:lineRule="auto"/>
      <w:ind w:left="1470"/>
      <w:jc w:val="left"/>
    </w:pPr>
    <w:rPr>
      <w:rFonts w:ascii="Times New Roman" w:eastAsia="Times New Roman" w:hAnsi="Times New Roman"/>
      <w:sz w:val="20"/>
      <w:szCs w:val="20"/>
      <w:lang w:val="en-GB" w:eastAsia="en-GB"/>
    </w:rPr>
  </w:style>
  <w:style w:type="paragraph" w:styleId="Spistreci9">
    <w:name w:val="toc 9"/>
    <w:basedOn w:val="Normalny"/>
    <w:next w:val="Normalny"/>
    <w:autoRedefine/>
    <w:uiPriority w:val="39"/>
    <w:rsid w:val="00756BA0"/>
    <w:pPr>
      <w:spacing w:after="0" w:line="240" w:lineRule="auto"/>
      <w:ind w:left="1680"/>
      <w:jc w:val="left"/>
    </w:pPr>
    <w:rPr>
      <w:rFonts w:ascii="Times New Roman" w:eastAsia="Times New Roman" w:hAnsi="Times New Roman"/>
      <w:sz w:val="20"/>
      <w:szCs w:val="20"/>
      <w:lang w:val="en-GB" w:eastAsia="en-GB"/>
    </w:rPr>
  </w:style>
  <w:style w:type="paragraph" w:customStyle="1" w:styleId="BulletDouble">
    <w:name w:val="Bullet Double"/>
    <w:basedOn w:val="Normalny"/>
    <w:uiPriority w:val="99"/>
    <w:rsid w:val="00756BA0"/>
    <w:pPr>
      <w:numPr>
        <w:numId w:val="13"/>
      </w:numPr>
      <w:spacing w:after="0" w:line="240" w:lineRule="auto"/>
      <w:jc w:val="left"/>
    </w:pPr>
    <w:rPr>
      <w:rFonts w:eastAsia="Times New Roman"/>
      <w:sz w:val="20"/>
      <w:szCs w:val="20"/>
      <w:lang w:eastAsia="pl-PL"/>
    </w:rPr>
  </w:style>
  <w:style w:type="paragraph" w:customStyle="1" w:styleId="StandardCharCharCharChar">
    <w:name w:val="Standard Char Char Char Char"/>
    <w:link w:val="StandardCharCharCharCharChar"/>
    <w:rsid w:val="00756BA0"/>
    <w:pPr>
      <w:spacing w:after="0" w:line="240" w:lineRule="auto"/>
      <w:ind w:left="851"/>
    </w:pPr>
    <w:rPr>
      <w:rFonts w:ascii="Times New Roman" w:eastAsia="Times New Roman" w:hAnsi="Times New Roman" w:cs="Times New Roman"/>
      <w:szCs w:val="20"/>
      <w:lang w:val="en-GB" w:eastAsia="pl-PL"/>
    </w:rPr>
  </w:style>
  <w:style w:type="character" w:customStyle="1" w:styleId="StandardCharCharCharCharChar">
    <w:name w:val="Standard Char Char Char Char Char"/>
    <w:link w:val="StandardCharCharCharChar"/>
    <w:rsid w:val="00756BA0"/>
    <w:rPr>
      <w:rFonts w:ascii="Times New Roman" w:eastAsia="Times New Roman" w:hAnsi="Times New Roman" w:cs="Times New Roman"/>
      <w:szCs w:val="20"/>
      <w:lang w:val="en-GB" w:eastAsia="pl-PL"/>
    </w:rPr>
  </w:style>
  <w:style w:type="paragraph" w:customStyle="1" w:styleId="CharCharChar">
    <w:name w:val="Char Char Char"/>
    <w:basedOn w:val="Normalny"/>
    <w:autoRedefine/>
    <w:uiPriority w:val="99"/>
    <w:rsid w:val="00756BA0"/>
    <w:pPr>
      <w:tabs>
        <w:tab w:val="left" w:pos="709"/>
      </w:tabs>
      <w:spacing w:before="120" w:after="0" w:line="240" w:lineRule="auto"/>
      <w:ind w:left="4" w:hanging="4"/>
      <w:jc w:val="left"/>
    </w:pPr>
    <w:rPr>
      <w:rFonts w:eastAsia="Times New Roman"/>
      <w:sz w:val="24"/>
      <w:szCs w:val="24"/>
      <w:lang w:eastAsia="pl-PL"/>
    </w:rPr>
  </w:style>
  <w:style w:type="paragraph" w:customStyle="1" w:styleId="ZnakZnak1">
    <w:name w:val="Znak Znak1"/>
    <w:basedOn w:val="Normalny"/>
    <w:autoRedefine/>
    <w:uiPriority w:val="99"/>
    <w:rsid w:val="00756BA0"/>
    <w:pPr>
      <w:tabs>
        <w:tab w:val="left" w:pos="709"/>
      </w:tabs>
      <w:spacing w:before="120" w:after="0" w:line="240" w:lineRule="auto"/>
      <w:ind w:left="4" w:hanging="4"/>
      <w:jc w:val="left"/>
    </w:pPr>
    <w:rPr>
      <w:rFonts w:eastAsia="Times New Roman"/>
      <w:sz w:val="24"/>
      <w:szCs w:val="24"/>
      <w:lang w:eastAsia="pl-PL"/>
    </w:rPr>
  </w:style>
  <w:style w:type="character" w:customStyle="1" w:styleId="left">
    <w:name w:val="left"/>
    <w:basedOn w:val="Domylnaczcionkaakapitu"/>
    <w:rsid w:val="00756BA0"/>
  </w:style>
  <w:style w:type="character" w:customStyle="1" w:styleId="system1">
    <w:name w:val="system1"/>
    <w:rsid w:val="00756BA0"/>
    <w:rPr>
      <w:b w:val="0"/>
      <w:bCs w:val="0"/>
      <w:i w:val="0"/>
      <w:iCs w:val="0"/>
      <w:color w:val="DA8103"/>
    </w:rPr>
  </w:style>
  <w:style w:type="paragraph" w:customStyle="1" w:styleId="IssueStatement">
    <w:name w:val="Issue Statement"/>
    <w:basedOn w:val="Normalny"/>
    <w:uiPriority w:val="99"/>
    <w:rsid w:val="00756BA0"/>
    <w:pPr>
      <w:spacing w:after="0" w:line="240" w:lineRule="auto"/>
      <w:jc w:val="left"/>
    </w:pPr>
    <w:rPr>
      <w:rFonts w:ascii="Siemens Sans" w:eastAsia="Times New Roman" w:hAnsi="Siemens Sans"/>
      <w:b/>
      <w:sz w:val="20"/>
      <w:szCs w:val="24"/>
      <w:lang w:val="de-DE" w:eastAsia="de-DE"/>
    </w:rPr>
  </w:style>
  <w:style w:type="paragraph" w:customStyle="1" w:styleId="Indexhead">
    <w:name w:val="Index_head"/>
    <w:uiPriority w:val="99"/>
    <w:rsid w:val="00756BA0"/>
    <w:pPr>
      <w:pBdr>
        <w:top w:val="single" w:sz="8" w:space="1" w:color="FFFFFF"/>
        <w:left w:val="single" w:sz="8" w:space="4" w:color="FFFFFF"/>
        <w:bottom w:val="single" w:sz="8" w:space="1" w:color="FFFFFF"/>
        <w:right w:val="single" w:sz="8" w:space="4" w:color="FFFFFF"/>
      </w:pBdr>
      <w:tabs>
        <w:tab w:val="left" w:pos="567"/>
      </w:tabs>
      <w:spacing w:after="113" w:line="312" w:lineRule="exact"/>
      <w:ind w:left="113"/>
    </w:pPr>
    <w:rPr>
      <w:rFonts w:ascii="Siemens Sans" w:eastAsia="Times New Roman" w:hAnsi="Siemens Sans" w:cs="Times New Roman"/>
      <w:b/>
      <w:color w:val="FFFFFF"/>
      <w:sz w:val="26"/>
      <w:szCs w:val="24"/>
      <w:lang w:val="de-DE" w:eastAsia="de-DE"/>
    </w:rPr>
  </w:style>
  <w:style w:type="paragraph" w:customStyle="1" w:styleId="Inhalt">
    <w:name w:val="Inhalt"/>
    <w:basedOn w:val="Normalny"/>
    <w:uiPriority w:val="99"/>
    <w:rsid w:val="00756BA0"/>
    <w:pPr>
      <w:pBdr>
        <w:top w:val="single" w:sz="8" w:space="1" w:color="FFFFFF"/>
        <w:left w:val="single" w:sz="8" w:space="4" w:color="FFFFFF"/>
        <w:bottom w:val="single" w:sz="8" w:space="1" w:color="FFFFFF"/>
        <w:right w:val="single" w:sz="8" w:space="4" w:color="FFFFFF"/>
      </w:pBdr>
      <w:tabs>
        <w:tab w:val="left" w:pos="454"/>
        <w:tab w:val="left" w:pos="567"/>
      </w:tabs>
      <w:spacing w:after="120" w:line="240" w:lineRule="auto"/>
      <w:ind w:left="113"/>
      <w:jc w:val="left"/>
    </w:pPr>
    <w:rPr>
      <w:rFonts w:ascii="Siemens Sans" w:eastAsia="Times New Roman" w:hAnsi="Siemens Sans"/>
      <w:color w:val="FFFFFF"/>
      <w:sz w:val="20"/>
      <w:szCs w:val="24"/>
      <w:lang w:val="de-DE" w:eastAsia="de-DE"/>
    </w:rPr>
  </w:style>
  <w:style w:type="paragraph" w:customStyle="1" w:styleId="Rechte">
    <w:name w:val="Rechte"/>
    <w:basedOn w:val="Normalny"/>
    <w:uiPriority w:val="99"/>
    <w:rsid w:val="00756BA0"/>
    <w:pPr>
      <w:spacing w:after="0" w:line="140" w:lineRule="exact"/>
      <w:jc w:val="left"/>
    </w:pPr>
    <w:rPr>
      <w:rFonts w:ascii="Siemens Sans" w:eastAsia="Times New Roman" w:hAnsi="Siemens Sans"/>
      <w:color w:val="FFFFFF"/>
      <w:sz w:val="12"/>
      <w:szCs w:val="24"/>
      <w:lang w:val="de-DE" w:eastAsia="de-DE"/>
    </w:rPr>
  </w:style>
  <w:style w:type="paragraph" w:customStyle="1" w:styleId="Editorial">
    <w:name w:val="Editorial"/>
    <w:basedOn w:val="Normalny"/>
    <w:uiPriority w:val="99"/>
    <w:rsid w:val="00756BA0"/>
    <w:pPr>
      <w:spacing w:after="120" w:line="312" w:lineRule="exact"/>
      <w:jc w:val="left"/>
    </w:pPr>
    <w:rPr>
      <w:rFonts w:ascii="Siemens Sans" w:eastAsia="Times New Roman" w:hAnsi="Siemens Sans"/>
      <w:b/>
      <w:sz w:val="26"/>
      <w:szCs w:val="24"/>
      <w:lang w:val="de-DE" w:eastAsia="de-DE"/>
    </w:rPr>
  </w:style>
  <w:style w:type="paragraph" w:customStyle="1" w:styleId="TabelleAufzhlung">
    <w:name w:val="Tabelle_Aufzählung"/>
    <w:basedOn w:val="Normalny"/>
    <w:uiPriority w:val="99"/>
    <w:rsid w:val="00756BA0"/>
    <w:pPr>
      <w:numPr>
        <w:numId w:val="14"/>
      </w:numPr>
      <w:spacing w:after="0" w:line="240" w:lineRule="auto"/>
      <w:jc w:val="left"/>
    </w:pPr>
    <w:rPr>
      <w:rFonts w:ascii="Siemens Sans" w:eastAsia="Times New Roman" w:hAnsi="Siemens Sans"/>
      <w:sz w:val="20"/>
      <w:szCs w:val="24"/>
      <w:lang w:val="de-DE" w:eastAsia="de-DE"/>
    </w:rPr>
  </w:style>
  <w:style w:type="paragraph" w:customStyle="1" w:styleId="Aufzhlung1ohneAbstand">
    <w:name w:val="Aufzählung 1_ohne_Abstand"/>
    <w:basedOn w:val="Aufzhlung1"/>
    <w:uiPriority w:val="99"/>
    <w:rsid w:val="00756BA0"/>
    <w:pPr>
      <w:spacing w:after="0"/>
    </w:pPr>
  </w:style>
  <w:style w:type="paragraph" w:customStyle="1" w:styleId="Table">
    <w:name w:val="Table"/>
    <w:basedOn w:val="Normalny"/>
    <w:uiPriority w:val="99"/>
    <w:rsid w:val="00756BA0"/>
    <w:pPr>
      <w:tabs>
        <w:tab w:val="left" w:pos="454"/>
      </w:tabs>
      <w:spacing w:after="0" w:line="227" w:lineRule="atLeast"/>
      <w:jc w:val="left"/>
    </w:pPr>
    <w:rPr>
      <w:rFonts w:ascii="Siemens Sans" w:eastAsia="Times New Roman" w:hAnsi="Siemens Sans"/>
      <w:sz w:val="18"/>
      <w:szCs w:val="24"/>
      <w:lang w:val="en-GB" w:eastAsia="de-DE"/>
    </w:rPr>
  </w:style>
  <w:style w:type="paragraph" w:customStyle="1" w:styleId="Subline10">
    <w:name w:val="Subline_10"/>
    <w:basedOn w:val="Normalny"/>
    <w:uiPriority w:val="99"/>
    <w:rsid w:val="00756BA0"/>
    <w:pPr>
      <w:spacing w:after="120" w:line="240" w:lineRule="auto"/>
      <w:jc w:val="left"/>
    </w:pPr>
    <w:rPr>
      <w:rFonts w:ascii="Siemens Sans" w:eastAsia="Times New Roman" w:hAnsi="Siemens Sans"/>
      <w:b/>
      <w:sz w:val="20"/>
      <w:szCs w:val="24"/>
      <w:lang w:val="de-DE" w:eastAsia="de-DE"/>
    </w:rPr>
  </w:style>
  <w:style w:type="paragraph" w:customStyle="1" w:styleId="Printstandard">
    <w:name w:val="Print_standard"/>
    <w:basedOn w:val="Subline10"/>
    <w:uiPriority w:val="99"/>
    <w:rsid w:val="00756BA0"/>
    <w:pPr>
      <w:spacing w:line="142" w:lineRule="exact"/>
    </w:pPr>
    <w:rPr>
      <w:b w:val="0"/>
      <w:color w:val="000000"/>
      <w:sz w:val="12"/>
    </w:rPr>
  </w:style>
  <w:style w:type="paragraph" w:customStyle="1" w:styleId="Picture">
    <w:name w:val="Picture"/>
    <w:basedOn w:val="Normalny"/>
    <w:uiPriority w:val="99"/>
    <w:rsid w:val="00756BA0"/>
    <w:pPr>
      <w:spacing w:after="0" w:line="240" w:lineRule="auto"/>
      <w:jc w:val="left"/>
    </w:pPr>
    <w:rPr>
      <w:rFonts w:ascii="Siemens Sans" w:eastAsia="Times New Roman" w:hAnsi="Siemens Sans"/>
      <w:sz w:val="20"/>
      <w:szCs w:val="24"/>
      <w:lang w:val="de-DE" w:eastAsia="de-DE"/>
    </w:rPr>
  </w:style>
  <w:style w:type="paragraph" w:customStyle="1" w:styleId="Subline10Einzug">
    <w:name w:val="Subline_10_Einzug"/>
    <w:basedOn w:val="Subline10"/>
    <w:uiPriority w:val="99"/>
    <w:rsid w:val="00756BA0"/>
    <w:pPr>
      <w:ind w:left="680"/>
    </w:pPr>
  </w:style>
  <w:style w:type="paragraph" w:customStyle="1" w:styleId="Aufzhlung1">
    <w:name w:val="• Aufzählung1"/>
    <w:basedOn w:val="Normalny"/>
    <w:uiPriority w:val="99"/>
    <w:rsid w:val="00756BA0"/>
    <w:pPr>
      <w:numPr>
        <w:numId w:val="16"/>
      </w:numPr>
      <w:spacing w:after="120" w:line="240" w:lineRule="auto"/>
      <w:jc w:val="left"/>
    </w:pPr>
    <w:rPr>
      <w:rFonts w:ascii="Siemens Sans" w:eastAsia="Times New Roman" w:hAnsi="Siemens Sans"/>
      <w:sz w:val="20"/>
      <w:szCs w:val="24"/>
      <w:lang w:val="de-DE" w:eastAsia="de-DE"/>
    </w:rPr>
  </w:style>
  <w:style w:type="paragraph" w:customStyle="1" w:styleId="Aufzhlung">
    <w:name w:val="Aufzählung"/>
    <w:basedOn w:val="Normalny"/>
    <w:uiPriority w:val="99"/>
    <w:rsid w:val="00756BA0"/>
    <w:pPr>
      <w:numPr>
        <w:ilvl w:val="1"/>
        <w:numId w:val="15"/>
      </w:numPr>
      <w:spacing w:after="120" w:line="240" w:lineRule="auto"/>
      <w:jc w:val="left"/>
    </w:pPr>
    <w:rPr>
      <w:rFonts w:ascii="Siemens Sans" w:eastAsia="Times New Roman" w:hAnsi="Siemens Sans"/>
      <w:sz w:val="20"/>
      <w:szCs w:val="24"/>
      <w:lang w:val="de-DE" w:eastAsia="de-DE"/>
    </w:rPr>
  </w:style>
  <w:style w:type="paragraph" w:customStyle="1" w:styleId="Aufzhlungblau">
    <w:name w:val="Aufzählung_blau"/>
    <w:basedOn w:val="Aufzhlung1"/>
    <w:uiPriority w:val="99"/>
    <w:rsid w:val="00756BA0"/>
    <w:pPr>
      <w:numPr>
        <w:numId w:val="17"/>
      </w:numPr>
    </w:pPr>
    <w:rPr>
      <w:color w:val="003399"/>
    </w:rPr>
  </w:style>
  <w:style w:type="paragraph" w:customStyle="1" w:styleId="Declaration">
    <w:name w:val="Declaration"/>
    <w:basedOn w:val="Normalny"/>
    <w:uiPriority w:val="99"/>
    <w:rsid w:val="00756BA0"/>
    <w:pPr>
      <w:spacing w:after="99" w:line="199" w:lineRule="exact"/>
      <w:jc w:val="left"/>
    </w:pPr>
    <w:rPr>
      <w:rFonts w:ascii="Siemens Sans" w:eastAsia="Times New Roman" w:hAnsi="Siemens Sans"/>
      <w:sz w:val="15"/>
      <w:szCs w:val="24"/>
      <w:lang w:val="de-DE" w:eastAsia="de-DE"/>
    </w:rPr>
  </w:style>
  <w:style w:type="paragraph" w:customStyle="1" w:styleId="Sublineblau">
    <w:name w:val="Subline blau"/>
    <w:basedOn w:val="Normalny"/>
    <w:uiPriority w:val="99"/>
    <w:rsid w:val="00756BA0"/>
    <w:pPr>
      <w:spacing w:after="80" w:line="320" w:lineRule="exact"/>
      <w:jc w:val="left"/>
    </w:pPr>
    <w:rPr>
      <w:rFonts w:ascii="Siemens Sans" w:eastAsia="Times New Roman" w:hAnsi="Siemens Sans"/>
      <w:b/>
      <w:color w:val="003399"/>
      <w:sz w:val="26"/>
      <w:szCs w:val="24"/>
      <w:lang w:val="de-DE" w:eastAsia="de-DE"/>
    </w:rPr>
  </w:style>
  <w:style w:type="paragraph" w:customStyle="1" w:styleId="Subline10blau">
    <w:name w:val="Subline_10_blau"/>
    <w:basedOn w:val="Subline10"/>
    <w:uiPriority w:val="99"/>
    <w:rsid w:val="00756BA0"/>
    <w:rPr>
      <w:color w:val="003399"/>
    </w:rPr>
  </w:style>
  <w:style w:type="paragraph" w:customStyle="1" w:styleId="Standardblau">
    <w:name w:val="Standard_blau"/>
    <w:basedOn w:val="Normalny"/>
    <w:uiPriority w:val="99"/>
    <w:rsid w:val="00756BA0"/>
    <w:pPr>
      <w:spacing w:after="120" w:line="240" w:lineRule="auto"/>
      <w:jc w:val="left"/>
    </w:pPr>
    <w:rPr>
      <w:rFonts w:ascii="Siemens Sans" w:eastAsia="Times New Roman" w:hAnsi="Siemens Sans"/>
      <w:color w:val="003399"/>
      <w:sz w:val="20"/>
      <w:szCs w:val="24"/>
      <w:lang w:val="de-DE" w:eastAsia="de-DE"/>
    </w:rPr>
  </w:style>
  <w:style w:type="paragraph" w:customStyle="1" w:styleId="AufzhlungblauohneAbstand">
    <w:name w:val="Aufzählung_blau_ohne_Abstand"/>
    <w:basedOn w:val="Aufzhlungblau"/>
    <w:uiPriority w:val="99"/>
    <w:rsid w:val="00756BA0"/>
    <w:pPr>
      <w:spacing w:after="0"/>
    </w:pPr>
  </w:style>
  <w:style w:type="paragraph" w:customStyle="1" w:styleId="Subline">
    <w:name w:val="Subline"/>
    <w:basedOn w:val="Normalny"/>
    <w:uiPriority w:val="99"/>
    <w:rsid w:val="00756BA0"/>
    <w:pPr>
      <w:spacing w:after="80" w:line="320" w:lineRule="exact"/>
      <w:jc w:val="left"/>
    </w:pPr>
    <w:rPr>
      <w:rFonts w:ascii="Siemens Sans" w:eastAsia="Times New Roman" w:hAnsi="Siemens Sans"/>
      <w:b/>
      <w:sz w:val="26"/>
      <w:szCs w:val="24"/>
      <w:lang w:val="de-DE" w:eastAsia="de-DE"/>
    </w:rPr>
  </w:style>
  <w:style w:type="paragraph" w:customStyle="1" w:styleId="Subline10blauEinzug">
    <w:name w:val="Subline_10_blau_Einzug"/>
    <w:basedOn w:val="Subline10blau"/>
    <w:uiPriority w:val="99"/>
    <w:rsid w:val="00756BA0"/>
    <w:pPr>
      <w:ind w:left="680"/>
    </w:pPr>
  </w:style>
  <w:style w:type="paragraph" w:customStyle="1" w:styleId="Aufzhlung1ohneAbstandEinzug">
    <w:name w:val="Aufzählung 1_ohne_Abstand_Einzug"/>
    <w:basedOn w:val="Aufzhlung1ohneAbstand"/>
    <w:uiPriority w:val="99"/>
    <w:rsid w:val="00756BA0"/>
    <w:pPr>
      <w:ind w:left="850"/>
    </w:pPr>
  </w:style>
  <w:style w:type="paragraph" w:customStyle="1" w:styleId="Aufzhlung1Einzug">
    <w:name w:val="Aufzählung 1_Einzug"/>
    <w:basedOn w:val="Aufzhlung1"/>
    <w:uiPriority w:val="99"/>
    <w:rsid w:val="00756BA0"/>
    <w:pPr>
      <w:ind w:left="850"/>
    </w:pPr>
  </w:style>
  <w:style w:type="paragraph" w:customStyle="1" w:styleId="StandardEinzug">
    <w:name w:val="Standard_Einzug"/>
    <w:basedOn w:val="Normalny"/>
    <w:uiPriority w:val="99"/>
    <w:rsid w:val="00756BA0"/>
    <w:pPr>
      <w:spacing w:after="120" w:line="240" w:lineRule="auto"/>
      <w:ind w:left="680"/>
      <w:jc w:val="left"/>
    </w:pPr>
    <w:rPr>
      <w:rFonts w:ascii="Siemens Sans" w:eastAsia="Times New Roman" w:hAnsi="Siemens Sans"/>
      <w:sz w:val="20"/>
      <w:szCs w:val="24"/>
      <w:lang w:val="de-DE" w:eastAsia="de-DE"/>
    </w:rPr>
  </w:style>
  <w:style w:type="paragraph" w:customStyle="1" w:styleId="StandardblauEinzug">
    <w:name w:val="Standard_blau_Einzug"/>
    <w:basedOn w:val="Standardblau"/>
    <w:uiPriority w:val="99"/>
    <w:rsid w:val="00756BA0"/>
    <w:pPr>
      <w:ind w:left="680"/>
    </w:pPr>
  </w:style>
  <w:style w:type="paragraph" w:customStyle="1" w:styleId="AufzhlungblauohneAbstandEinzug">
    <w:name w:val="Aufzählung_blau_ohne_Abstand_Einzug"/>
    <w:basedOn w:val="AufzhlungblauohneAbstand"/>
    <w:uiPriority w:val="99"/>
    <w:rsid w:val="00756BA0"/>
    <w:pPr>
      <w:ind w:left="850"/>
    </w:pPr>
  </w:style>
  <w:style w:type="paragraph" w:customStyle="1" w:styleId="AufzhlungblauEinzug">
    <w:name w:val="Aufzählung_blau_Einzug"/>
    <w:basedOn w:val="Aufzhlungblau"/>
    <w:uiPriority w:val="99"/>
    <w:rsid w:val="00756BA0"/>
    <w:pPr>
      <w:ind w:left="850"/>
    </w:pPr>
  </w:style>
  <w:style w:type="character" w:customStyle="1" w:styleId="tekst81">
    <w:name w:val="tekst81"/>
    <w:rsid w:val="00756BA0"/>
    <w:rPr>
      <w:rFonts w:ascii="Arial" w:hAnsi="Arial" w:cs="Arial" w:hint="default"/>
      <w:b w:val="0"/>
      <w:bCs w:val="0"/>
      <w:sz w:val="16"/>
      <w:szCs w:val="16"/>
    </w:rPr>
  </w:style>
  <w:style w:type="paragraph" w:customStyle="1" w:styleId="Styl1">
    <w:name w:val="Styl1"/>
    <w:basedOn w:val="Nagwek"/>
    <w:uiPriority w:val="99"/>
    <w:rsid w:val="00756BA0"/>
    <w:pPr>
      <w:spacing w:after="120" w:line="240" w:lineRule="auto"/>
      <w:jc w:val="left"/>
    </w:pPr>
    <w:rPr>
      <w:rFonts w:ascii="Siemens Sans" w:eastAsia="Times New Roman" w:hAnsi="Siemens Sans"/>
      <w:sz w:val="20"/>
      <w:szCs w:val="24"/>
      <w:lang w:eastAsia="de-DE"/>
    </w:rPr>
  </w:style>
  <w:style w:type="paragraph" w:customStyle="1" w:styleId="Styl2">
    <w:name w:val="Styl2"/>
    <w:basedOn w:val="Nagwek1"/>
    <w:next w:val="Spistreci2"/>
    <w:uiPriority w:val="99"/>
    <w:rsid w:val="00756BA0"/>
    <w:pPr>
      <w:keepLines w:val="0"/>
      <w:numPr>
        <w:numId w:val="0"/>
      </w:numPr>
      <w:tabs>
        <w:tab w:val="clear" w:pos="709"/>
        <w:tab w:val="left" w:pos="680"/>
        <w:tab w:val="num" w:pos="3516"/>
      </w:tabs>
      <w:spacing w:before="0" w:after="312" w:line="624" w:lineRule="exact"/>
      <w:ind w:left="3516" w:hanging="680"/>
      <w:jc w:val="left"/>
    </w:pPr>
    <w:rPr>
      <w:rFonts w:ascii="Siemens Serif Semibold" w:hAnsi="Siemens Serif Semibold"/>
      <w:b w:val="0"/>
      <w:bCs w:val="0"/>
      <w:sz w:val="52"/>
      <w:lang w:val="en-GB" w:eastAsia="de-DE"/>
    </w:rPr>
  </w:style>
  <w:style w:type="paragraph" w:customStyle="1" w:styleId="Styl3">
    <w:name w:val="Styl3"/>
    <w:basedOn w:val="Nagwek2"/>
    <w:uiPriority w:val="99"/>
    <w:rsid w:val="00756BA0"/>
    <w:pPr>
      <w:keepNext/>
      <w:numPr>
        <w:ilvl w:val="1"/>
      </w:numPr>
      <w:tabs>
        <w:tab w:val="clear" w:pos="2852"/>
        <w:tab w:val="left" w:pos="680"/>
        <w:tab w:val="num" w:pos="709"/>
      </w:tabs>
      <w:spacing w:before="0" w:after="80" w:line="320" w:lineRule="exact"/>
      <w:ind w:left="680" w:hanging="680"/>
      <w:jc w:val="left"/>
    </w:pPr>
    <w:rPr>
      <w:rFonts w:ascii="Siemens Sans" w:eastAsia="Times New Roman" w:hAnsi="Siemens Sans"/>
      <w:b/>
      <w:szCs w:val="28"/>
      <w:lang w:eastAsia="de-DE"/>
    </w:rPr>
  </w:style>
  <w:style w:type="paragraph" w:customStyle="1" w:styleId="Styl4">
    <w:name w:val="Styl4"/>
    <w:basedOn w:val="Nagwek1"/>
    <w:next w:val="Spistreci1"/>
    <w:uiPriority w:val="99"/>
    <w:rsid w:val="00756BA0"/>
    <w:pPr>
      <w:keepLines w:val="0"/>
      <w:numPr>
        <w:numId w:val="0"/>
      </w:numPr>
      <w:tabs>
        <w:tab w:val="clear" w:pos="709"/>
        <w:tab w:val="left" w:pos="680"/>
        <w:tab w:val="num" w:pos="3516"/>
      </w:tabs>
      <w:spacing w:before="0" w:after="312" w:line="624" w:lineRule="exact"/>
      <w:ind w:left="3516" w:hanging="680"/>
      <w:jc w:val="left"/>
    </w:pPr>
    <w:rPr>
      <w:rFonts w:ascii="Siemens Serif Semibold" w:hAnsi="Siemens Serif Semibold"/>
      <w:b w:val="0"/>
      <w:bCs w:val="0"/>
      <w:sz w:val="52"/>
      <w:lang w:val="en-GB" w:eastAsia="de-DE"/>
    </w:rPr>
  </w:style>
  <w:style w:type="paragraph" w:customStyle="1" w:styleId="Styl5">
    <w:name w:val="Styl5"/>
    <w:basedOn w:val="Normalny"/>
    <w:next w:val="Spistreci2"/>
    <w:uiPriority w:val="99"/>
    <w:rsid w:val="00756BA0"/>
    <w:pPr>
      <w:spacing w:after="120" w:line="240" w:lineRule="auto"/>
      <w:jc w:val="left"/>
    </w:pPr>
    <w:rPr>
      <w:rFonts w:ascii="Siemens Sans" w:eastAsia="Times New Roman" w:hAnsi="Siemens Sans"/>
      <w:noProof/>
      <w:sz w:val="52"/>
      <w:szCs w:val="52"/>
      <w:lang w:eastAsia="de-DE"/>
    </w:rPr>
  </w:style>
  <w:style w:type="numbering" w:customStyle="1" w:styleId="StylPunktowaneCourierNewZlewej063cmWysunicie063">
    <w:name w:val="Styl Punktowane Courier New Z lewej:  063 cm Wysunięcie:  063..."/>
    <w:basedOn w:val="Bezlisty"/>
    <w:rsid w:val="00756BA0"/>
    <w:pPr>
      <w:numPr>
        <w:numId w:val="18"/>
      </w:numPr>
    </w:pPr>
  </w:style>
  <w:style w:type="paragraph" w:styleId="Legenda">
    <w:name w:val="caption"/>
    <w:aliases w:val="Opis tabeli,Opis rysunku"/>
    <w:basedOn w:val="Normalny"/>
    <w:next w:val="Normalny"/>
    <w:link w:val="LegendaZnak"/>
    <w:qFormat/>
    <w:rsid w:val="00756BA0"/>
    <w:pPr>
      <w:spacing w:before="120" w:after="120" w:line="360" w:lineRule="auto"/>
    </w:pPr>
    <w:rPr>
      <w:rFonts w:eastAsia="Times New Roman"/>
      <w:b/>
      <w:bCs/>
      <w:sz w:val="20"/>
      <w:szCs w:val="20"/>
      <w:lang w:val="en-US"/>
    </w:rPr>
  </w:style>
  <w:style w:type="paragraph" w:customStyle="1" w:styleId="Tabelatre">
    <w:name w:val="Tabela treść"/>
    <w:basedOn w:val="Normalny"/>
    <w:uiPriority w:val="99"/>
    <w:rsid w:val="00756BA0"/>
    <w:pPr>
      <w:keepLines/>
      <w:spacing w:before="60" w:line="240" w:lineRule="auto"/>
      <w:jc w:val="left"/>
    </w:pPr>
    <w:rPr>
      <w:rFonts w:eastAsia="Times New Roman"/>
      <w:sz w:val="20"/>
      <w:szCs w:val="20"/>
    </w:rPr>
  </w:style>
  <w:style w:type="paragraph" w:customStyle="1" w:styleId="ZnakZnakCharChar">
    <w:name w:val="Znak Znak Char Char"/>
    <w:basedOn w:val="Normalny"/>
    <w:uiPriority w:val="99"/>
    <w:rsid w:val="00756BA0"/>
    <w:pPr>
      <w:tabs>
        <w:tab w:val="left" w:pos="709"/>
      </w:tabs>
      <w:spacing w:after="0" w:line="240" w:lineRule="auto"/>
      <w:jc w:val="left"/>
    </w:pPr>
    <w:rPr>
      <w:rFonts w:ascii="Tahoma" w:eastAsia="Times New Roman" w:hAnsi="Tahoma"/>
      <w:sz w:val="24"/>
      <w:szCs w:val="24"/>
      <w:lang w:eastAsia="pl-PL"/>
    </w:rPr>
  </w:style>
  <w:style w:type="paragraph" w:customStyle="1" w:styleId="FormatvorlageBodyText1FettChar">
    <w:name w:val="Formatvorlage Body Text 1 + Fett Char"/>
    <w:basedOn w:val="Normalny"/>
    <w:link w:val="FormatvorlageBodyText1FettCharChar"/>
    <w:rsid w:val="00756BA0"/>
    <w:pPr>
      <w:widowControl w:val="0"/>
      <w:tabs>
        <w:tab w:val="left" w:pos="2834"/>
        <w:tab w:val="left" w:pos="5102"/>
        <w:tab w:val="left" w:pos="7370"/>
      </w:tabs>
      <w:spacing w:after="120" w:line="240" w:lineRule="auto"/>
    </w:pPr>
    <w:rPr>
      <w:rFonts w:eastAsia="Times New Roman"/>
      <w:bCs/>
      <w:sz w:val="24"/>
      <w:szCs w:val="24"/>
      <w:lang w:val="en-US"/>
    </w:rPr>
  </w:style>
  <w:style w:type="character" w:customStyle="1" w:styleId="FormatvorlageBodyText1FettCharChar">
    <w:name w:val="Formatvorlage Body Text 1 + Fett Char Char"/>
    <w:link w:val="FormatvorlageBodyText1FettChar"/>
    <w:rsid w:val="00756BA0"/>
    <w:rPr>
      <w:rFonts w:ascii="Arial" w:eastAsia="Times New Roman" w:hAnsi="Arial" w:cs="Times New Roman"/>
      <w:bCs/>
      <w:sz w:val="24"/>
      <w:szCs w:val="24"/>
      <w:lang w:val="en-US"/>
    </w:rPr>
  </w:style>
  <w:style w:type="paragraph" w:customStyle="1" w:styleId="Title10">
    <w:name w:val="Title 1"/>
    <w:autoRedefine/>
    <w:uiPriority w:val="99"/>
    <w:rsid w:val="00756BA0"/>
    <w:pPr>
      <w:widowControl w:val="0"/>
      <w:spacing w:before="360" w:after="240" w:line="240" w:lineRule="auto"/>
      <w:jc w:val="center"/>
    </w:pPr>
    <w:rPr>
      <w:rFonts w:ascii="Arial" w:eastAsia="Times New Roman" w:hAnsi="Arial" w:cs="Times New Roman"/>
      <w:b/>
      <w:color w:val="808080"/>
      <w:sz w:val="28"/>
      <w:szCs w:val="20"/>
      <w:lang w:val="de-DE"/>
    </w:rPr>
  </w:style>
  <w:style w:type="paragraph" w:styleId="Spisilustracji">
    <w:name w:val="table of figures"/>
    <w:basedOn w:val="Normalny"/>
    <w:next w:val="Normalny"/>
    <w:uiPriority w:val="99"/>
    <w:rsid w:val="00756BA0"/>
    <w:pPr>
      <w:spacing w:after="0" w:line="240" w:lineRule="auto"/>
      <w:ind w:left="440" w:hanging="440"/>
      <w:jc w:val="left"/>
    </w:pPr>
    <w:rPr>
      <w:rFonts w:ascii="Times New Roman" w:eastAsia="Times New Roman" w:hAnsi="Times New Roman"/>
      <w:b/>
      <w:bCs/>
      <w:sz w:val="20"/>
      <w:szCs w:val="20"/>
      <w:lang w:val="de-DE"/>
    </w:rPr>
  </w:style>
  <w:style w:type="character" w:customStyle="1" w:styleId="PlandokumentuZnak1">
    <w:name w:val="Plan dokumentu Znak1"/>
    <w:basedOn w:val="Domylnaczcionkaakapitu"/>
    <w:uiPriority w:val="99"/>
    <w:rsid w:val="00756BA0"/>
    <w:rPr>
      <w:rFonts w:ascii="Tahoma" w:eastAsia="Times New Roman" w:hAnsi="Tahoma" w:cs="Times New Roman"/>
      <w:shd w:val="clear" w:color="auto" w:fill="000080"/>
      <w:lang w:val="de-DE" w:eastAsia="en-US"/>
    </w:rPr>
  </w:style>
  <w:style w:type="paragraph" w:customStyle="1" w:styleId="Box">
    <w:name w:val="Box"/>
    <w:basedOn w:val="Normalny"/>
    <w:autoRedefine/>
    <w:uiPriority w:val="99"/>
    <w:rsid w:val="00756BA0"/>
    <w:pPr>
      <w:pBdr>
        <w:top w:val="single" w:sz="8" w:space="1" w:color="auto"/>
        <w:left w:val="single" w:sz="8" w:space="1" w:color="auto"/>
        <w:bottom w:val="single" w:sz="8" w:space="1" w:color="auto"/>
        <w:right w:val="single" w:sz="8" w:space="1" w:color="auto"/>
      </w:pBdr>
      <w:spacing w:after="120" w:line="240" w:lineRule="auto"/>
      <w:jc w:val="left"/>
    </w:pPr>
    <w:rPr>
      <w:rFonts w:eastAsia="Times New Roman"/>
      <w:lang w:val="en-GB"/>
    </w:rPr>
  </w:style>
  <w:style w:type="paragraph" w:customStyle="1" w:styleId="Title2">
    <w:name w:val="Title 2"/>
    <w:autoRedefine/>
    <w:uiPriority w:val="99"/>
    <w:rsid w:val="00756BA0"/>
    <w:pPr>
      <w:keepNext/>
      <w:widowControl w:val="0"/>
      <w:spacing w:before="240" w:after="120" w:line="240" w:lineRule="auto"/>
      <w:jc w:val="center"/>
    </w:pPr>
    <w:rPr>
      <w:rFonts w:ascii="Arial" w:eastAsia="Times New Roman" w:hAnsi="Arial" w:cs="Times New Roman"/>
      <w:b/>
      <w:color w:val="808080"/>
      <w:sz w:val="24"/>
      <w:szCs w:val="20"/>
      <w:lang w:val="de-DE"/>
    </w:rPr>
  </w:style>
  <w:style w:type="paragraph" w:customStyle="1" w:styleId="Remark">
    <w:name w:val="Remark"/>
    <w:basedOn w:val="Normalny"/>
    <w:autoRedefine/>
    <w:uiPriority w:val="99"/>
    <w:rsid w:val="00756BA0"/>
    <w:pPr>
      <w:pBdr>
        <w:top w:val="single" w:sz="6" w:space="1" w:color="FF0000"/>
        <w:left w:val="single" w:sz="6" w:space="1" w:color="FF0000"/>
        <w:bottom w:val="single" w:sz="6" w:space="1" w:color="FF0000"/>
        <w:right w:val="single" w:sz="6" w:space="1" w:color="FF0000"/>
      </w:pBdr>
      <w:shd w:val="pct12" w:color="auto" w:fill="FFFFFF"/>
      <w:spacing w:after="120" w:line="240" w:lineRule="auto"/>
      <w:ind w:left="1701" w:right="567"/>
      <w:jc w:val="left"/>
    </w:pPr>
    <w:rPr>
      <w:rFonts w:eastAsia="Times New Roman"/>
      <w:i/>
      <w:lang w:val="en-GB"/>
    </w:rPr>
  </w:style>
  <w:style w:type="paragraph" w:customStyle="1" w:styleId="FormatvorlageBodyText1FettRotCharChar">
    <w:name w:val="Formatvorlage Body Text 1 + Fett Rot Char Char"/>
    <w:basedOn w:val="Normalny"/>
    <w:link w:val="FormatvorlageBodyText1FettRotCharCharChar"/>
    <w:rsid w:val="00756BA0"/>
    <w:pPr>
      <w:widowControl w:val="0"/>
      <w:tabs>
        <w:tab w:val="left" w:pos="2834"/>
        <w:tab w:val="left" w:pos="5102"/>
        <w:tab w:val="left" w:pos="7370"/>
      </w:tabs>
      <w:spacing w:after="120" w:line="240" w:lineRule="auto"/>
    </w:pPr>
    <w:rPr>
      <w:rFonts w:eastAsia="Times New Roman"/>
      <w:bCs/>
      <w:color w:val="FF0000"/>
      <w:sz w:val="24"/>
      <w:szCs w:val="24"/>
      <w:lang w:val="en-US"/>
    </w:rPr>
  </w:style>
  <w:style w:type="character" w:customStyle="1" w:styleId="FormatvorlageBodyText1FettRotCharCharChar">
    <w:name w:val="Formatvorlage Body Text 1 + Fett Rot Char Char Char"/>
    <w:link w:val="FormatvorlageBodyText1FettRotCharChar"/>
    <w:rsid w:val="00756BA0"/>
    <w:rPr>
      <w:rFonts w:ascii="Arial" w:eastAsia="Times New Roman" w:hAnsi="Arial" w:cs="Times New Roman"/>
      <w:bCs/>
      <w:color w:val="FF0000"/>
      <w:sz w:val="24"/>
      <w:szCs w:val="24"/>
      <w:lang w:val="en-US"/>
    </w:rPr>
  </w:style>
  <w:style w:type="paragraph" w:customStyle="1" w:styleId="RFPbullet1">
    <w:name w:val="RFP_bullet1"/>
    <w:basedOn w:val="Normalny"/>
    <w:uiPriority w:val="99"/>
    <w:rsid w:val="00756BA0"/>
    <w:pPr>
      <w:numPr>
        <w:numId w:val="19"/>
      </w:numPr>
      <w:spacing w:after="120" w:line="240" w:lineRule="auto"/>
      <w:jc w:val="left"/>
    </w:pPr>
    <w:rPr>
      <w:rFonts w:eastAsia="Times New Roman"/>
      <w:color w:val="0000FF"/>
      <w:sz w:val="20"/>
      <w:szCs w:val="20"/>
      <w:lang w:val="en-GB"/>
    </w:rPr>
  </w:style>
  <w:style w:type="paragraph" w:customStyle="1" w:styleId="Aufzhlung2">
    <w:name w:val="Aufzählung2"/>
    <w:basedOn w:val="Normalny"/>
    <w:uiPriority w:val="99"/>
    <w:rsid w:val="00756BA0"/>
    <w:pPr>
      <w:tabs>
        <w:tab w:val="num" w:pos="1134"/>
      </w:tabs>
      <w:spacing w:after="120" w:line="240" w:lineRule="auto"/>
      <w:ind w:left="1843" w:hanging="284"/>
    </w:pPr>
    <w:rPr>
      <w:rFonts w:eastAsia="Times New Roman"/>
      <w:lang w:val="de-DE"/>
    </w:rPr>
  </w:style>
  <w:style w:type="paragraph" w:customStyle="1" w:styleId="Tab-Text">
    <w:name w:val="Tab-Text"/>
    <w:basedOn w:val="Normalny"/>
    <w:uiPriority w:val="99"/>
    <w:rsid w:val="00756BA0"/>
    <w:pPr>
      <w:spacing w:before="60" w:line="240" w:lineRule="auto"/>
      <w:jc w:val="left"/>
    </w:pPr>
    <w:rPr>
      <w:rFonts w:eastAsia="Times New Roman"/>
      <w:lang w:val="de-DE"/>
    </w:rPr>
  </w:style>
  <w:style w:type="paragraph" w:customStyle="1" w:styleId="SubTitle">
    <w:name w:val="Sub_Title"/>
    <w:basedOn w:val="Normalny"/>
    <w:next w:val="FormatvorlageBodyText1FettRotCharChar"/>
    <w:uiPriority w:val="99"/>
    <w:rsid w:val="00756BA0"/>
    <w:pPr>
      <w:keepNext/>
      <w:keepLines/>
      <w:spacing w:before="360" w:after="240" w:line="240" w:lineRule="auto"/>
    </w:pPr>
    <w:rPr>
      <w:rFonts w:eastAsia="Times New Roman"/>
      <w:b/>
      <w:lang w:val="de-DE"/>
    </w:rPr>
  </w:style>
  <w:style w:type="paragraph" w:customStyle="1" w:styleId="Tab-Aufzhlung">
    <w:name w:val="Tab - Aufzählung"/>
    <w:basedOn w:val="Aufzhlung2"/>
    <w:uiPriority w:val="99"/>
    <w:rsid w:val="00756BA0"/>
    <w:pPr>
      <w:tabs>
        <w:tab w:val="num" w:pos="360"/>
      </w:tabs>
      <w:spacing w:after="0"/>
      <w:ind w:left="360" w:hanging="360"/>
    </w:pPr>
  </w:style>
  <w:style w:type="paragraph" w:customStyle="1" w:styleId="Aufzhlung3">
    <w:name w:val="Aufzählung3"/>
    <w:basedOn w:val="Normalny"/>
    <w:uiPriority w:val="99"/>
    <w:rsid w:val="00756BA0"/>
    <w:pPr>
      <w:tabs>
        <w:tab w:val="num" w:pos="1134"/>
      </w:tabs>
      <w:spacing w:after="120" w:line="240" w:lineRule="auto"/>
      <w:ind w:left="2127" w:hanging="284"/>
    </w:pPr>
    <w:rPr>
      <w:rFonts w:eastAsia="Arial Unicode MS"/>
      <w:lang w:val="de-DE"/>
    </w:rPr>
  </w:style>
  <w:style w:type="paragraph" w:customStyle="1" w:styleId="Inhaltsberschrift">
    <w:name w:val="Inhaltsüberschrift"/>
    <w:basedOn w:val="Normalny"/>
    <w:uiPriority w:val="99"/>
    <w:rsid w:val="00756BA0"/>
    <w:pPr>
      <w:pageBreakBefore/>
      <w:spacing w:before="120" w:after="120" w:line="240" w:lineRule="auto"/>
      <w:jc w:val="left"/>
    </w:pPr>
    <w:rPr>
      <w:rFonts w:eastAsia="Times New Roman"/>
      <w:b/>
      <w:sz w:val="28"/>
      <w:lang w:val="de-DE"/>
    </w:rPr>
  </w:style>
  <w:style w:type="paragraph" w:customStyle="1" w:styleId="Tab-Titel">
    <w:name w:val="Tab-Titel"/>
    <w:basedOn w:val="Normalny"/>
    <w:uiPriority w:val="99"/>
    <w:rsid w:val="00756BA0"/>
    <w:pPr>
      <w:spacing w:before="120" w:after="180" w:line="240" w:lineRule="auto"/>
      <w:ind w:left="1134"/>
    </w:pPr>
    <w:rPr>
      <w:rFonts w:eastAsia="Times New Roman"/>
      <w:sz w:val="16"/>
      <w:lang w:val="de-DE"/>
    </w:rPr>
  </w:style>
  <w:style w:type="paragraph" w:customStyle="1" w:styleId="Numerierung">
    <w:name w:val="Numerierung"/>
    <w:basedOn w:val="Normalny"/>
    <w:uiPriority w:val="99"/>
    <w:rsid w:val="00756BA0"/>
    <w:pPr>
      <w:tabs>
        <w:tab w:val="num" w:pos="1494"/>
      </w:tabs>
      <w:spacing w:after="120" w:line="240" w:lineRule="auto"/>
      <w:ind w:left="1491" w:hanging="357"/>
    </w:pPr>
    <w:rPr>
      <w:rFonts w:eastAsia="Times New Roman"/>
      <w:lang w:val="de-DE"/>
    </w:rPr>
  </w:style>
  <w:style w:type="paragraph" w:customStyle="1" w:styleId="Tab-Kopf-links">
    <w:name w:val="Tab-Kopf-links"/>
    <w:basedOn w:val="Normalny"/>
    <w:uiPriority w:val="99"/>
    <w:rsid w:val="00756BA0"/>
    <w:pPr>
      <w:tabs>
        <w:tab w:val="num" w:pos="360"/>
      </w:tabs>
      <w:spacing w:before="60" w:line="240" w:lineRule="auto"/>
      <w:ind w:left="360" w:hanging="360"/>
      <w:jc w:val="left"/>
    </w:pPr>
    <w:rPr>
      <w:rFonts w:eastAsia="Times New Roman"/>
      <w:b/>
      <w:lang w:val="de-DE"/>
    </w:rPr>
  </w:style>
  <w:style w:type="paragraph" w:customStyle="1" w:styleId="nachaufzhlung1">
    <w:name w:val="nachaufzählung1"/>
    <w:basedOn w:val="Normalny"/>
    <w:uiPriority w:val="99"/>
    <w:rsid w:val="00756BA0"/>
    <w:pPr>
      <w:spacing w:after="120" w:line="240" w:lineRule="auto"/>
      <w:ind w:left="1496"/>
    </w:pPr>
    <w:rPr>
      <w:rFonts w:eastAsia="Times New Roman"/>
      <w:snapToGrid w:val="0"/>
      <w:lang w:val="de-DE" w:eastAsia="de-DE"/>
    </w:rPr>
  </w:style>
  <w:style w:type="paragraph" w:customStyle="1" w:styleId="nachaufzhlung2">
    <w:name w:val="nachaufzählung2"/>
    <w:basedOn w:val="Normalny"/>
    <w:uiPriority w:val="99"/>
    <w:rsid w:val="00756BA0"/>
    <w:pPr>
      <w:spacing w:after="120" w:line="240" w:lineRule="auto"/>
      <w:ind w:left="1843"/>
    </w:pPr>
    <w:rPr>
      <w:rFonts w:eastAsia="Times New Roman"/>
      <w:lang w:val="de-DE"/>
    </w:rPr>
  </w:style>
  <w:style w:type="paragraph" w:customStyle="1" w:styleId="nachaufzhlung3">
    <w:name w:val="nachaufzählung3"/>
    <w:basedOn w:val="Normalny"/>
    <w:uiPriority w:val="99"/>
    <w:rsid w:val="00756BA0"/>
    <w:pPr>
      <w:spacing w:after="120" w:line="240" w:lineRule="auto"/>
      <w:ind w:left="2127"/>
    </w:pPr>
    <w:rPr>
      <w:rFonts w:eastAsia="Times New Roman"/>
      <w:lang w:val="de-DE"/>
    </w:rPr>
  </w:style>
  <w:style w:type="character" w:customStyle="1" w:styleId="RFP10ptBlau">
    <w:name w:val="RFP_10 pt Blau"/>
    <w:rsid w:val="00756BA0"/>
    <w:rPr>
      <w:color w:val="0000FF"/>
      <w:sz w:val="20"/>
    </w:rPr>
  </w:style>
  <w:style w:type="paragraph" w:customStyle="1" w:styleId="RFPBullet2">
    <w:name w:val="RFP_Bullet2"/>
    <w:basedOn w:val="Normalny"/>
    <w:uiPriority w:val="99"/>
    <w:rsid w:val="00756BA0"/>
    <w:pPr>
      <w:spacing w:after="120" w:line="240" w:lineRule="auto"/>
      <w:jc w:val="left"/>
    </w:pPr>
    <w:rPr>
      <w:rFonts w:eastAsia="Times New Roman"/>
      <w:color w:val="0000FF"/>
      <w:sz w:val="20"/>
      <w:szCs w:val="20"/>
      <w:lang w:val="de-DE"/>
    </w:rPr>
  </w:style>
  <w:style w:type="character" w:customStyle="1" w:styleId="RFP10ptBlaubold">
    <w:name w:val="RFP_10 pt Blau + bold"/>
    <w:rsid w:val="00756BA0"/>
    <w:rPr>
      <w:b/>
      <w:bCs/>
      <w:color w:val="0000FF"/>
      <w:sz w:val="18"/>
      <w:szCs w:val="18"/>
    </w:rPr>
  </w:style>
  <w:style w:type="paragraph" w:customStyle="1" w:styleId="Formatvorlage10ptFettBlauNach0pt">
    <w:name w:val="Formatvorlage 10 pt Fett Blau Nach:  0 pt"/>
    <w:basedOn w:val="Normalny"/>
    <w:uiPriority w:val="99"/>
    <w:rsid w:val="00756BA0"/>
    <w:pPr>
      <w:spacing w:before="360" w:after="240" w:line="240" w:lineRule="auto"/>
      <w:jc w:val="left"/>
    </w:pPr>
    <w:rPr>
      <w:rFonts w:eastAsia="Times New Roman"/>
      <w:b/>
      <w:bCs/>
      <w:color w:val="0000FF"/>
      <w:sz w:val="20"/>
      <w:szCs w:val="20"/>
      <w:lang w:val="de-DE"/>
    </w:rPr>
  </w:style>
  <w:style w:type="paragraph" w:customStyle="1" w:styleId="RPF10ptBlau1">
    <w:name w:val="RPF_10 pt Blau_1"/>
    <w:basedOn w:val="Normalny"/>
    <w:uiPriority w:val="99"/>
    <w:rsid w:val="00756BA0"/>
    <w:pPr>
      <w:spacing w:after="120" w:line="240" w:lineRule="auto"/>
      <w:ind w:left="397"/>
      <w:jc w:val="left"/>
    </w:pPr>
    <w:rPr>
      <w:rFonts w:eastAsia="Times New Roman"/>
      <w:color w:val="0000FF"/>
      <w:sz w:val="20"/>
      <w:szCs w:val="20"/>
      <w:lang w:val="en-GB"/>
    </w:rPr>
  </w:style>
  <w:style w:type="paragraph" w:customStyle="1" w:styleId="TableHeader">
    <w:name w:val="Table Header"/>
    <w:basedOn w:val="Normalny"/>
    <w:uiPriority w:val="99"/>
    <w:semiHidden/>
    <w:rsid w:val="00756BA0"/>
    <w:pPr>
      <w:spacing w:before="60" w:line="240" w:lineRule="auto"/>
      <w:jc w:val="left"/>
    </w:pPr>
    <w:rPr>
      <w:rFonts w:eastAsia="Times New Roman"/>
      <w:b/>
      <w:bCs/>
      <w:sz w:val="20"/>
      <w:szCs w:val="20"/>
      <w:lang w:val="en-GB"/>
    </w:rPr>
  </w:style>
  <w:style w:type="paragraph" w:customStyle="1" w:styleId="TableText">
    <w:name w:val="Table Text"/>
    <w:basedOn w:val="Normalny"/>
    <w:uiPriority w:val="99"/>
    <w:semiHidden/>
    <w:rsid w:val="00756BA0"/>
    <w:pPr>
      <w:spacing w:before="60" w:line="240" w:lineRule="auto"/>
      <w:jc w:val="left"/>
    </w:pPr>
    <w:rPr>
      <w:rFonts w:eastAsia="Times New Roman"/>
      <w:sz w:val="20"/>
      <w:szCs w:val="20"/>
      <w:lang w:val="en-US"/>
    </w:rPr>
  </w:style>
  <w:style w:type="paragraph" w:customStyle="1" w:styleId="bullet20">
    <w:name w:val="bullet2"/>
    <w:basedOn w:val="Normalny"/>
    <w:autoRedefine/>
    <w:uiPriority w:val="99"/>
    <w:rsid w:val="00756BA0"/>
    <w:pPr>
      <w:tabs>
        <w:tab w:val="num" w:pos="1152"/>
      </w:tabs>
      <w:overflowPunct w:val="0"/>
      <w:autoSpaceDE w:val="0"/>
      <w:autoSpaceDN w:val="0"/>
      <w:adjustRightInd w:val="0"/>
      <w:spacing w:after="120" w:line="240" w:lineRule="auto"/>
      <w:ind w:left="1152" w:hanging="360"/>
      <w:textAlignment w:val="baseline"/>
    </w:pPr>
    <w:rPr>
      <w:rFonts w:eastAsia="Times New Roman"/>
      <w:szCs w:val="20"/>
      <w:lang w:val="en-GB"/>
    </w:rPr>
  </w:style>
  <w:style w:type="paragraph" w:customStyle="1" w:styleId="Punkt">
    <w:name w:val="Punkt"/>
    <w:basedOn w:val="Normalny"/>
    <w:rsid w:val="00756BA0"/>
    <w:pPr>
      <w:keepNext/>
      <w:keepLines/>
      <w:spacing w:before="60" w:after="0" w:line="240" w:lineRule="auto"/>
      <w:ind w:left="851" w:right="849" w:hanging="284"/>
      <w:jc w:val="left"/>
    </w:pPr>
    <w:rPr>
      <w:rFonts w:eastAsia="Times New Roman" w:cs="Arial"/>
      <w:snapToGrid w:val="0"/>
      <w:sz w:val="24"/>
      <w:szCs w:val="24"/>
      <w:lang w:val="de-DE"/>
    </w:rPr>
  </w:style>
  <w:style w:type="paragraph" w:customStyle="1" w:styleId="Formatvorlage1">
    <w:name w:val="Formatvorlage1"/>
    <w:basedOn w:val="Nagwek1"/>
    <w:uiPriority w:val="99"/>
    <w:rsid w:val="00756BA0"/>
    <w:pPr>
      <w:keepLines w:val="0"/>
      <w:pageBreakBefore/>
      <w:numPr>
        <w:numId w:val="0"/>
      </w:numPr>
      <w:pBdr>
        <w:bottom w:val="single" w:sz="24" w:space="6" w:color="C0C0C0"/>
      </w:pBdr>
      <w:tabs>
        <w:tab w:val="clear" w:pos="709"/>
        <w:tab w:val="num" w:pos="360"/>
        <w:tab w:val="left" w:pos="1134"/>
      </w:tabs>
      <w:spacing w:before="360" w:line="240" w:lineRule="auto"/>
      <w:ind w:left="851" w:hanging="851"/>
      <w:jc w:val="left"/>
    </w:pPr>
    <w:rPr>
      <w:bCs w:val="0"/>
      <w:smallCaps/>
      <w:snapToGrid w:val="0"/>
      <w:color w:val="808080"/>
      <w:kern w:val="0"/>
      <w:sz w:val="36"/>
      <w:szCs w:val="22"/>
      <w:lang w:val="en-GB" w:eastAsia="de-DE"/>
    </w:rPr>
  </w:style>
  <w:style w:type="paragraph" w:customStyle="1" w:styleId="NarrowBulletsChar">
    <w:name w:val="NarrowBullets Char"/>
    <w:basedOn w:val="Normalny"/>
    <w:uiPriority w:val="99"/>
    <w:rsid w:val="00756BA0"/>
    <w:pPr>
      <w:tabs>
        <w:tab w:val="num" w:pos="0"/>
        <w:tab w:val="left" w:pos="8364"/>
      </w:tabs>
      <w:spacing w:after="0" w:line="360" w:lineRule="auto"/>
      <w:ind w:left="431" w:hanging="431"/>
      <w:jc w:val="left"/>
    </w:pPr>
    <w:rPr>
      <w:rFonts w:eastAsia="Times New Roman"/>
      <w:szCs w:val="20"/>
      <w:lang w:val="en-US"/>
    </w:rPr>
  </w:style>
  <w:style w:type="paragraph" w:customStyle="1" w:styleId="TableTitle">
    <w:name w:val="TableTitle"/>
    <w:basedOn w:val="Normalny"/>
    <w:next w:val="Normalny"/>
    <w:uiPriority w:val="99"/>
    <w:rsid w:val="00756BA0"/>
    <w:pPr>
      <w:tabs>
        <w:tab w:val="left" w:pos="0"/>
      </w:tabs>
      <w:spacing w:after="0" w:line="220" w:lineRule="atLeast"/>
      <w:jc w:val="center"/>
    </w:pPr>
    <w:rPr>
      <w:rFonts w:eastAsia="Times New Roman"/>
      <w:b/>
      <w:sz w:val="20"/>
      <w:szCs w:val="24"/>
      <w:lang w:val="de-DE"/>
    </w:rPr>
  </w:style>
  <w:style w:type="paragraph" w:customStyle="1" w:styleId="Footer2">
    <w:name w:val="Footer2"/>
    <w:basedOn w:val="Normalny"/>
    <w:uiPriority w:val="99"/>
    <w:rsid w:val="00756BA0"/>
    <w:pPr>
      <w:tabs>
        <w:tab w:val="left" w:pos="0"/>
      </w:tabs>
      <w:spacing w:before="20" w:after="20" w:line="220" w:lineRule="atLeast"/>
      <w:ind w:left="130"/>
      <w:jc w:val="left"/>
    </w:pPr>
    <w:rPr>
      <w:rFonts w:eastAsia="Times New Roman"/>
      <w:b/>
      <w:bCs/>
      <w:sz w:val="18"/>
      <w:szCs w:val="24"/>
      <w:lang w:val="de-DE"/>
    </w:rPr>
  </w:style>
  <w:style w:type="paragraph" w:customStyle="1" w:styleId="Footer3">
    <w:name w:val="Footer3"/>
    <w:basedOn w:val="Normalny"/>
    <w:uiPriority w:val="99"/>
    <w:rsid w:val="00756BA0"/>
    <w:pPr>
      <w:tabs>
        <w:tab w:val="left" w:pos="0"/>
      </w:tabs>
      <w:spacing w:before="20" w:after="20" w:line="220" w:lineRule="atLeast"/>
      <w:ind w:left="261"/>
      <w:jc w:val="left"/>
    </w:pPr>
    <w:rPr>
      <w:rFonts w:eastAsia="Times New Roman"/>
      <w:sz w:val="20"/>
      <w:szCs w:val="24"/>
      <w:lang w:val="de-DE"/>
    </w:rPr>
  </w:style>
  <w:style w:type="paragraph" w:customStyle="1" w:styleId="TableContentCentered">
    <w:name w:val="TableContent Centered"/>
    <w:basedOn w:val="Stopka"/>
    <w:uiPriority w:val="99"/>
    <w:rsid w:val="00756BA0"/>
    <w:pPr>
      <w:pBdr>
        <w:top w:val="single" w:sz="4" w:space="5" w:color="6666FF"/>
      </w:pBdr>
      <w:tabs>
        <w:tab w:val="clear" w:pos="4536"/>
        <w:tab w:val="clear" w:pos="9072"/>
        <w:tab w:val="center" w:pos="3060"/>
        <w:tab w:val="right" w:pos="7560"/>
      </w:tabs>
      <w:spacing w:before="60" w:line="240" w:lineRule="auto"/>
      <w:ind w:left="-1440"/>
      <w:jc w:val="left"/>
    </w:pPr>
    <w:rPr>
      <w:rFonts w:eastAsia="Times New Roman"/>
      <w:sz w:val="16"/>
      <w:szCs w:val="16"/>
      <w:lang w:val="en-GB" w:eastAsia="en-GB"/>
    </w:rPr>
  </w:style>
  <w:style w:type="paragraph" w:customStyle="1" w:styleId="TableContentLeft">
    <w:name w:val="TableContent Left"/>
    <w:basedOn w:val="Normalny"/>
    <w:uiPriority w:val="99"/>
    <w:rsid w:val="00756BA0"/>
    <w:pPr>
      <w:tabs>
        <w:tab w:val="left" w:pos="0"/>
      </w:tabs>
      <w:spacing w:before="20" w:after="20" w:line="220" w:lineRule="atLeast"/>
      <w:jc w:val="left"/>
    </w:pPr>
    <w:rPr>
      <w:rFonts w:eastAsia="Times New Roman"/>
      <w:sz w:val="20"/>
      <w:szCs w:val="24"/>
      <w:lang w:val="de-DE"/>
    </w:rPr>
  </w:style>
  <w:style w:type="paragraph" w:customStyle="1" w:styleId="TableSubtitle">
    <w:name w:val="TableSubtitle"/>
    <w:basedOn w:val="Normalny"/>
    <w:uiPriority w:val="99"/>
    <w:rsid w:val="00756BA0"/>
    <w:pPr>
      <w:tabs>
        <w:tab w:val="left" w:pos="0"/>
      </w:tabs>
      <w:spacing w:after="40" w:line="220" w:lineRule="atLeast"/>
      <w:jc w:val="center"/>
    </w:pPr>
    <w:rPr>
      <w:rFonts w:eastAsia="Times New Roman"/>
      <w:bCs/>
      <w:sz w:val="16"/>
      <w:szCs w:val="24"/>
      <w:lang w:val="de-DE"/>
    </w:rPr>
  </w:style>
  <w:style w:type="paragraph" w:customStyle="1" w:styleId="Bullet1">
    <w:name w:val="Bullet 1"/>
    <w:aliases w:val="b1"/>
    <w:basedOn w:val="Normalny"/>
    <w:link w:val="Bullet1b1Char"/>
    <w:rsid w:val="00756BA0"/>
    <w:pPr>
      <w:numPr>
        <w:numId w:val="20"/>
      </w:numPr>
      <w:tabs>
        <w:tab w:val="left" w:pos="1134"/>
      </w:tabs>
      <w:spacing w:after="120" w:line="240" w:lineRule="auto"/>
      <w:jc w:val="left"/>
    </w:pPr>
    <w:rPr>
      <w:rFonts w:eastAsia="Times New Roman"/>
      <w:noProof/>
      <w:lang w:val="de-DE" w:eastAsia="de-DE"/>
    </w:rPr>
  </w:style>
  <w:style w:type="character" w:customStyle="1" w:styleId="Bullet1b1Char">
    <w:name w:val="Bullet 1;b1 Char"/>
    <w:link w:val="Bullet1"/>
    <w:rsid w:val="00756BA0"/>
    <w:rPr>
      <w:rFonts w:ascii="Arial" w:eastAsia="Times New Roman" w:hAnsi="Arial" w:cs="Times New Roman"/>
      <w:noProof/>
      <w:lang w:val="de-DE" w:eastAsia="de-DE"/>
    </w:rPr>
  </w:style>
  <w:style w:type="paragraph" w:customStyle="1" w:styleId="t">
    <w:name w:val="t"/>
    <w:basedOn w:val="Normalny"/>
    <w:uiPriority w:val="99"/>
    <w:rsid w:val="00756BA0"/>
    <w:pPr>
      <w:spacing w:after="120" w:line="240" w:lineRule="auto"/>
    </w:pPr>
    <w:rPr>
      <w:rFonts w:eastAsia="Times New Roman"/>
      <w:color w:val="000000"/>
      <w:szCs w:val="20"/>
      <w:lang w:val="de-DE"/>
    </w:rPr>
  </w:style>
  <w:style w:type="paragraph" w:customStyle="1" w:styleId="SBSListenkndel">
    <w:name w:val="SBS_Listenknödel"/>
    <w:basedOn w:val="Normalny"/>
    <w:uiPriority w:val="99"/>
    <w:rsid w:val="00756BA0"/>
    <w:pPr>
      <w:tabs>
        <w:tab w:val="num" w:pos="425"/>
      </w:tabs>
      <w:spacing w:before="60" w:line="240" w:lineRule="auto"/>
      <w:ind w:left="425" w:hanging="425"/>
    </w:pPr>
    <w:rPr>
      <w:rFonts w:ascii="Arial (W1)" w:eastAsia="Times New Roman" w:hAnsi="Arial (W1)"/>
      <w:szCs w:val="20"/>
      <w:lang w:val="de-DE" w:eastAsia="de-DE"/>
    </w:rPr>
  </w:style>
  <w:style w:type="paragraph" w:customStyle="1" w:styleId="SBSListenkndel2">
    <w:name w:val="SBS_Listenknödel2"/>
    <w:basedOn w:val="SBSListenkndel"/>
    <w:uiPriority w:val="99"/>
    <w:rsid w:val="00756BA0"/>
    <w:pPr>
      <w:tabs>
        <w:tab w:val="clear" w:pos="425"/>
        <w:tab w:val="num" w:pos="360"/>
        <w:tab w:val="num" w:pos="2574"/>
      </w:tabs>
      <w:ind w:left="360" w:hanging="360"/>
    </w:pPr>
  </w:style>
  <w:style w:type="paragraph" w:customStyle="1" w:styleId="SBSListenkndel3">
    <w:name w:val="SBS_Listenknödel3"/>
    <w:basedOn w:val="SBSListenkndel"/>
    <w:uiPriority w:val="99"/>
    <w:rsid w:val="00756BA0"/>
    <w:pPr>
      <w:tabs>
        <w:tab w:val="clear" w:pos="425"/>
        <w:tab w:val="num" w:pos="360"/>
        <w:tab w:val="num" w:pos="3294"/>
      </w:tabs>
      <w:ind w:left="360" w:hanging="360"/>
    </w:pPr>
  </w:style>
  <w:style w:type="paragraph" w:customStyle="1" w:styleId="Basisabsatz-fett">
    <w:name w:val="Basisabsatz-fett"/>
    <w:basedOn w:val="Normalny"/>
    <w:uiPriority w:val="99"/>
    <w:rsid w:val="00756BA0"/>
    <w:pPr>
      <w:spacing w:after="120" w:line="240" w:lineRule="auto"/>
      <w:ind w:left="14"/>
    </w:pPr>
    <w:rPr>
      <w:rFonts w:eastAsia="Times New Roman"/>
      <w:b/>
      <w:lang w:val="en-US" w:eastAsia="de-DE"/>
    </w:rPr>
  </w:style>
  <w:style w:type="paragraph" w:customStyle="1" w:styleId="resgraph">
    <w:name w:val="res.graph"/>
    <w:uiPriority w:val="99"/>
    <w:rsid w:val="00756BA0"/>
    <w:pPr>
      <w:spacing w:after="0" w:line="240" w:lineRule="auto"/>
      <w:jc w:val="center"/>
    </w:pPr>
    <w:rPr>
      <w:rFonts w:ascii="Times New Roman" w:eastAsia="Times New Roman" w:hAnsi="Times New Roman" w:cs="Times New Roman"/>
      <w:noProof/>
      <w:szCs w:val="20"/>
      <w:lang w:val="en-US"/>
    </w:rPr>
  </w:style>
  <w:style w:type="paragraph" w:customStyle="1" w:styleId="Tableheading1">
    <w:name w:val="Table heading 1"/>
    <w:aliases w:val="th"/>
    <w:next w:val="Normalny"/>
    <w:uiPriority w:val="99"/>
    <w:rsid w:val="00756BA0"/>
    <w:pPr>
      <w:keepNext/>
      <w:keepLines/>
      <w:spacing w:before="80" w:after="60" w:line="200" w:lineRule="atLeast"/>
    </w:pPr>
    <w:rPr>
      <w:rFonts w:ascii="Arial" w:eastAsia="Times New Roman" w:hAnsi="Arial" w:cs="Times New Roman"/>
      <w:b/>
      <w:szCs w:val="20"/>
      <w:lang w:val="en-US" w:eastAsia="de-DE"/>
    </w:rPr>
  </w:style>
  <w:style w:type="paragraph" w:customStyle="1" w:styleId="TableNormal1">
    <w:name w:val="Table Normal1"/>
    <w:basedOn w:val="Normalny"/>
    <w:uiPriority w:val="99"/>
    <w:rsid w:val="00756BA0"/>
    <w:pPr>
      <w:keepLines/>
      <w:spacing w:before="60" w:line="360" w:lineRule="auto"/>
      <w:jc w:val="left"/>
    </w:pPr>
    <w:rPr>
      <w:rFonts w:eastAsia="Times New Roman"/>
      <w:szCs w:val="20"/>
      <w:lang w:val="en-GB"/>
    </w:rPr>
  </w:style>
  <w:style w:type="paragraph" w:customStyle="1" w:styleId="body">
    <w:name w:val="body"/>
    <w:basedOn w:val="Normalny"/>
    <w:uiPriority w:val="99"/>
    <w:rsid w:val="00756BA0"/>
    <w:pPr>
      <w:spacing w:before="120" w:after="0" w:line="240" w:lineRule="auto"/>
      <w:ind w:left="1440"/>
      <w:jc w:val="left"/>
    </w:pPr>
    <w:rPr>
      <w:rFonts w:eastAsia="Times New Roman" w:cs="Arial"/>
      <w:lang w:val="en-US"/>
    </w:rPr>
  </w:style>
  <w:style w:type="paragraph" w:customStyle="1" w:styleId="Bullet10">
    <w:name w:val="Bullet1"/>
    <w:basedOn w:val="Normalny"/>
    <w:uiPriority w:val="99"/>
    <w:rsid w:val="00756BA0"/>
    <w:pPr>
      <w:tabs>
        <w:tab w:val="num" w:pos="1211"/>
        <w:tab w:val="left" w:pos="8364"/>
      </w:tabs>
      <w:spacing w:before="120" w:after="120" w:line="240" w:lineRule="auto"/>
      <w:ind w:left="1134" w:hanging="283"/>
    </w:pPr>
    <w:rPr>
      <w:rFonts w:eastAsia="Times New Roman"/>
      <w:szCs w:val="20"/>
      <w:lang w:val="en-GB"/>
    </w:rPr>
  </w:style>
  <w:style w:type="paragraph" w:customStyle="1" w:styleId="Response">
    <w:name w:val="Response"/>
    <w:basedOn w:val="Normalny"/>
    <w:uiPriority w:val="99"/>
    <w:rsid w:val="00756BA0"/>
    <w:pPr>
      <w:spacing w:before="60" w:line="240" w:lineRule="auto"/>
      <w:jc w:val="left"/>
    </w:pPr>
    <w:rPr>
      <w:rFonts w:eastAsia="Times New Roman"/>
      <w:szCs w:val="20"/>
      <w:lang w:val="en-GB"/>
    </w:rPr>
  </w:style>
  <w:style w:type="paragraph" w:customStyle="1" w:styleId="TTopHeading">
    <w:name w:val="T Top Heading"/>
    <w:basedOn w:val="Normalny"/>
    <w:uiPriority w:val="99"/>
    <w:rsid w:val="00756BA0"/>
    <w:pPr>
      <w:spacing w:after="120" w:line="360" w:lineRule="auto"/>
      <w:jc w:val="left"/>
    </w:pPr>
    <w:rPr>
      <w:rFonts w:eastAsia="Times New Roman"/>
      <w:b/>
      <w:szCs w:val="20"/>
      <w:lang w:val="en-AU"/>
    </w:rPr>
  </w:style>
  <w:style w:type="paragraph" w:customStyle="1" w:styleId="ABullets">
    <w:name w:val="A Bullets"/>
    <w:basedOn w:val="Normalny"/>
    <w:uiPriority w:val="99"/>
    <w:rsid w:val="00756BA0"/>
    <w:pPr>
      <w:tabs>
        <w:tab w:val="num" w:pos="360"/>
      </w:tabs>
      <w:spacing w:after="120" w:line="360" w:lineRule="auto"/>
      <w:ind w:left="360" w:hanging="360"/>
      <w:jc w:val="left"/>
    </w:pPr>
    <w:rPr>
      <w:rFonts w:eastAsia="Times New Roman"/>
      <w:szCs w:val="20"/>
      <w:lang w:val="en-AU"/>
    </w:rPr>
  </w:style>
  <w:style w:type="paragraph" w:customStyle="1" w:styleId="BulletText1">
    <w:name w:val="Bullet Text 1"/>
    <w:basedOn w:val="Normalny"/>
    <w:uiPriority w:val="99"/>
    <w:rsid w:val="00756BA0"/>
    <w:pPr>
      <w:tabs>
        <w:tab w:val="num" w:pos="1531"/>
      </w:tabs>
      <w:spacing w:after="120" w:line="240" w:lineRule="auto"/>
      <w:ind w:left="1531" w:hanging="397"/>
    </w:pPr>
    <w:rPr>
      <w:rFonts w:eastAsia="Times New Roman"/>
      <w:szCs w:val="20"/>
      <w:lang w:val="en-AU"/>
    </w:rPr>
  </w:style>
  <w:style w:type="paragraph" w:customStyle="1" w:styleId="bullet11">
    <w:name w:val="bullet1"/>
    <w:basedOn w:val="Normalny"/>
    <w:uiPriority w:val="99"/>
    <w:rsid w:val="00756BA0"/>
    <w:pPr>
      <w:spacing w:before="60" w:after="0" w:line="240" w:lineRule="auto"/>
      <w:ind w:left="1800" w:hanging="331"/>
      <w:jc w:val="left"/>
    </w:pPr>
    <w:rPr>
      <w:rFonts w:eastAsia="Times New Roman" w:cs="Arial"/>
      <w:lang w:val="en-US"/>
    </w:rPr>
  </w:style>
  <w:style w:type="paragraph" w:customStyle="1" w:styleId="source">
    <w:name w:val="source"/>
    <w:basedOn w:val="Normalny"/>
    <w:uiPriority w:val="99"/>
    <w:rsid w:val="00756BA0"/>
    <w:pPr>
      <w:spacing w:before="120" w:after="0" w:line="240" w:lineRule="auto"/>
      <w:ind w:left="1440"/>
      <w:jc w:val="left"/>
    </w:pPr>
    <w:rPr>
      <w:rFonts w:eastAsia="Times New Roman" w:cs="Arial"/>
      <w:i/>
      <w:iCs/>
      <w:sz w:val="18"/>
      <w:szCs w:val="18"/>
      <w:lang w:val="en-US"/>
    </w:rPr>
  </w:style>
  <w:style w:type="character" w:customStyle="1" w:styleId="charbold">
    <w:name w:val="charbold"/>
    <w:rsid w:val="00756BA0"/>
    <w:rPr>
      <w:b/>
      <w:bCs/>
    </w:rPr>
  </w:style>
  <w:style w:type="paragraph" w:customStyle="1" w:styleId="FormatvorlageBodyText1FettRot">
    <w:name w:val="Formatvorlage Body Text 1 + Fett Rot"/>
    <w:basedOn w:val="Normalny"/>
    <w:uiPriority w:val="99"/>
    <w:rsid w:val="00756BA0"/>
    <w:pPr>
      <w:widowControl w:val="0"/>
      <w:tabs>
        <w:tab w:val="left" w:pos="2834"/>
        <w:tab w:val="left" w:pos="5102"/>
        <w:tab w:val="left" w:pos="7370"/>
      </w:tabs>
      <w:spacing w:after="120" w:line="240" w:lineRule="auto"/>
    </w:pPr>
    <w:rPr>
      <w:rFonts w:eastAsia="Times New Roman"/>
      <w:bCs/>
      <w:color w:val="FF0000"/>
      <w:sz w:val="24"/>
      <w:szCs w:val="24"/>
      <w:lang w:val="en-US"/>
    </w:rPr>
  </w:style>
  <w:style w:type="paragraph" w:customStyle="1" w:styleId="FormatvorlageBodyText1Fett">
    <w:name w:val="Formatvorlage Body Text 1 + Fett"/>
    <w:basedOn w:val="Normalny"/>
    <w:uiPriority w:val="99"/>
    <w:rsid w:val="00756BA0"/>
    <w:pPr>
      <w:widowControl w:val="0"/>
      <w:tabs>
        <w:tab w:val="left" w:pos="2834"/>
        <w:tab w:val="left" w:pos="5102"/>
        <w:tab w:val="left" w:pos="7370"/>
      </w:tabs>
      <w:spacing w:after="120" w:line="240" w:lineRule="auto"/>
    </w:pPr>
    <w:rPr>
      <w:rFonts w:eastAsia="Times New Roman"/>
      <w:bCs/>
      <w:sz w:val="24"/>
      <w:szCs w:val="24"/>
      <w:lang w:val="en-US"/>
    </w:rPr>
  </w:style>
  <w:style w:type="character" w:customStyle="1" w:styleId="BasisabsatzCharChar1CharChar">
    <w:name w:val="Basisabsatz Char Char1 Char Char"/>
    <w:rsid w:val="00756BA0"/>
    <w:rPr>
      <w:rFonts w:ascii="Arial" w:hAnsi="Arial" w:cs="Arial" w:hint="default"/>
      <w:sz w:val="22"/>
      <w:szCs w:val="22"/>
      <w:lang w:val="en-US" w:eastAsia="de-DE" w:bidi="ar-SA"/>
    </w:rPr>
  </w:style>
  <w:style w:type="paragraph" w:customStyle="1" w:styleId="SBSResponse">
    <w:name w:val="SBS_Response"/>
    <w:basedOn w:val="Normalny"/>
    <w:next w:val="Normalny"/>
    <w:uiPriority w:val="99"/>
    <w:rsid w:val="00756BA0"/>
    <w:pPr>
      <w:spacing w:before="360" w:after="120" w:line="240" w:lineRule="auto"/>
      <w:jc w:val="left"/>
    </w:pPr>
    <w:rPr>
      <w:rFonts w:eastAsia="Times New Roman"/>
      <w:b/>
      <w:caps/>
      <w:color w:val="008080"/>
      <w:lang w:val="de-DE"/>
    </w:rPr>
  </w:style>
  <w:style w:type="paragraph" w:customStyle="1" w:styleId="NormalRSChar">
    <w:name w:val="Normal RS Char"/>
    <w:uiPriority w:val="99"/>
    <w:rsid w:val="00756BA0"/>
    <w:pPr>
      <w:spacing w:before="120" w:after="120" w:line="240" w:lineRule="auto"/>
      <w:ind w:left="454"/>
      <w:jc w:val="both"/>
    </w:pPr>
    <w:rPr>
      <w:rFonts w:ascii="Arial" w:eastAsia="Times New Roman" w:hAnsi="Arial" w:cs="Times New Roman"/>
      <w:szCs w:val="20"/>
      <w:lang w:val="en-GB"/>
    </w:rPr>
  </w:style>
  <w:style w:type="paragraph" w:customStyle="1" w:styleId="Drawings">
    <w:name w:val="Drawings"/>
    <w:basedOn w:val="Normalny"/>
    <w:uiPriority w:val="99"/>
    <w:rsid w:val="00756BA0"/>
    <w:pPr>
      <w:keepNext/>
      <w:keepLines/>
      <w:pBdr>
        <w:top w:val="single" w:sz="6" w:space="4" w:color="808080"/>
        <w:left w:val="single" w:sz="6" w:space="4" w:color="808080"/>
        <w:bottom w:val="single" w:sz="6" w:space="4" w:color="808080"/>
        <w:right w:val="single" w:sz="6" w:space="4" w:color="808080"/>
      </w:pBdr>
      <w:spacing w:after="120" w:line="240" w:lineRule="auto"/>
      <w:ind w:left="102" w:right="102"/>
      <w:jc w:val="center"/>
    </w:pPr>
    <w:rPr>
      <w:rFonts w:eastAsia="Times New Roman"/>
      <w:sz w:val="20"/>
      <w:szCs w:val="20"/>
      <w:lang w:val="de-DE" w:eastAsia="de-DE"/>
    </w:rPr>
  </w:style>
  <w:style w:type="paragraph" w:customStyle="1" w:styleId="Note">
    <w:name w:val="Note"/>
    <w:basedOn w:val="Normalny"/>
    <w:uiPriority w:val="99"/>
    <w:rsid w:val="00756BA0"/>
    <w:pPr>
      <w:keepNext/>
      <w:keepLines/>
      <w:pBdr>
        <w:top w:val="single" w:sz="4" w:space="4" w:color="999999" w:shadow="1"/>
        <w:left w:val="single" w:sz="4" w:space="4" w:color="999999" w:shadow="1"/>
        <w:bottom w:val="single" w:sz="4" w:space="4" w:color="999999" w:shadow="1"/>
        <w:right w:val="single" w:sz="4" w:space="4" w:color="999999" w:shadow="1"/>
      </w:pBdr>
      <w:spacing w:after="120" w:line="240" w:lineRule="auto"/>
      <w:ind w:left="85" w:right="85"/>
      <w:jc w:val="left"/>
    </w:pPr>
    <w:rPr>
      <w:rFonts w:eastAsia="Times New Roman"/>
      <w:sz w:val="20"/>
      <w:szCs w:val="20"/>
      <w:lang w:val="de-DE" w:eastAsia="de-DE"/>
    </w:rPr>
  </w:style>
  <w:style w:type="paragraph" w:customStyle="1" w:styleId="Beschriftung10pt">
    <w:name w:val="Beschriftung + 10 pt"/>
    <w:basedOn w:val="Normalny"/>
    <w:uiPriority w:val="99"/>
    <w:rsid w:val="00756BA0"/>
    <w:pPr>
      <w:numPr>
        <w:numId w:val="21"/>
      </w:numPr>
      <w:spacing w:before="120" w:after="360" w:line="240" w:lineRule="auto"/>
      <w:ind w:left="1021"/>
      <w:jc w:val="left"/>
    </w:pPr>
    <w:rPr>
      <w:rFonts w:eastAsia="Times New Roman"/>
      <w:b/>
      <w:bCs/>
      <w:sz w:val="18"/>
      <w:szCs w:val="18"/>
      <w:lang w:val="en-GB"/>
    </w:rPr>
  </w:style>
  <w:style w:type="paragraph" w:customStyle="1" w:styleId="FormatvorlageBeschriftung10ptLinks0cmErsteZeile0cm">
    <w:name w:val="Formatvorlage Beschriftung + 10 pt + Links:  0 cm Erste Zeile:  0 cm"/>
    <w:basedOn w:val="Beschriftung10pt"/>
    <w:uiPriority w:val="99"/>
    <w:rsid w:val="00756BA0"/>
    <w:pPr>
      <w:tabs>
        <w:tab w:val="num" w:pos="1134"/>
      </w:tabs>
      <w:ind w:left="0" w:firstLine="0"/>
    </w:pPr>
  </w:style>
  <w:style w:type="paragraph" w:customStyle="1" w:styleId="Cover2">
    <w:name w:val="Cover 2"/>
    <w:basedOn w:val="Normalny"/>
    <w:autoRedefine/>
    <w:uiPriority w:val="99"/>
    <w:rsid w:val="00756BA0"/>
    <w:pPr>
      <w:spacing w:before="240" w:after="480" w:line="240" w:lineRule="auto"/>
      <w:jc w:val="left"/>
    </w:pPr>
    <w:rPr>
      <w:rFonts w:eastAsia="Times New Roman"/>
      <w:b/>
      <w:snapToGrid w:val="0"/>
      <w:color w:val="808080"/>
      <w:sz w:val="48"/>
      <w:lang w:val="de-DE" w:eastAsia="de-DE"/>
    </w:rPr>
  </w:style>
  <w:style w:type="paragraph" w:customStyle="1" w:styleId="Cover3">
    <w:name w:val="Cover 3"/>
    <w:basedOn w:val="Normalny"/>
    <w:autoRedefine/>
    <w:uiPriority w:val="99"/>
    <w:rsid w:val="00756BA0"/>
    <w:pPr>
      <w:spacing w:after="120" w:line="240" w:lineRule="auto"/>
      <w:ind w:right="1134"/>
      <w:jc w:val="left"/>
    </w:pPr>
    <w:rPr>
      <w:rFonts w:eastAsia="Times New Roman"/>
      <w:b/>
      <w:snapToGrid w:val="0"/>
      <w:color w:val="808080"/>
      <w:sz w:val="32"/>
      <w:lang w:val="en-GB" w:eastAsia="de-DE"/>
    </w:rPr>
  </w:style>
  <w:style w:type="paragraph" w:customStyle="1" w:styleId="Cover1">
    <w:name w:val="Cover 1"/>
    <w:basedOn w:val="Normalny"/>
    <w:autoRedefine/>
    <w:uiPriority w:val="99"/>
    <w:rsid w:val="00756BA0"/>
    <w:pPr>
      <w:pBdr>
        <w:bottom w:val="single" w:sz="30" w:space="6" w:color="C0C0C0"/>
      </w:pBdr>
      <w:spacing w:before="480" w:after="480" w:line="240" w:lineRule="auto"/>
      <w:jc w:val="left"/>
    </w:pPr>
    <w:rPr>
      <w:rFonts w:eastAsia="Times New Roman"/>
      <w:b/>
      <w:bCs/>
      <w:snapToGrid w:val="0"/>
      <w:color w:val="C0C0C0"/>
      <w:sz w:val="56"/>
      <w:szCs w:val="56"/>
      <w:lang w:eastAsia="de-DE"/>
    </w:rPr>
  </w:style>
  <w:style w:type="paragraph" w:customStyle="1" w:styleId="BasisabsatzCharChar1Char">
    <w:name w:val="Basisabsatz Char Char1 Char"/>
    <w:autoRedefine/>
    <w:uiPriority w:val="99"/>
    <w:rsid w:val="00756BA0"/>
    <w:pPr>
      <w:spacing w:after="120" w:line="240" w:lineRule="auto"/>
      <w:ind w:left="14"/>
      <w:jc w:val="both"/>
    </w:pPr>
    <w:rPr>
      <w:rFonts w:ascii="Arial" w:eastAsia="Times New Roman" w:hAnsi="Arial" w:cs="Times New Roman"/>
      <w:lang w:val="en-US" w:eastAsia="de-DE"/>
    </w:rPr>
  </w:style>
  <w:style w:type="paragraph" w:customStyle="1" w:styleId="Textfett">
    <w:name w:val="Text fett"/>
    <w:basedOn w:val="Normalny"/>
    <w:uiPriority w:val="99"/>
    <w:rsid w:val="00756BA0"/>
    <w:pPr>
      <w:spacing w:before="60" w:line="240" w:lineRule="auto"/>
      <w:jc w:val="left"/>
    </w:pPr>
    <w:rPr>
      <w:rFonts w:eastAsia="Times New Roman" w:cs="Arial"/>
      <w:b/>
      <w:bCs/>
      <w:sz w:val="24"/>
      <w:szCs w:val="24"/>
      <w:lang w:val="de-DE" w:eastAsia="de-DE"/>
    </w:rPr>
  </w:style>
  <w:style w:type="paragraph" w:customStyle="1" w:styleId="Standardeingerckt">
    <w:name w:val="Standard eingerückt"/>
    <w:basedOn w:val="Normalny"/>
    <w:uiPriority w:val="99"/>
    <w:rsid w:val="00756BA0"/>
    <w:pPr>
      <w:spacing w:after="120" w:line="240" w:lineRule="auto"/>
      <w:ind w:left="709"/>
      <w:jc w:val="left"/>
    </w:pPr>
    <w:rPr>
      <w:rFonts w:eastAsia="Times New Roman" w:cs="Arial"/>
      <w:lang w:val="en-GB" w:eastAsia="de-DE"/>
    </w:rPr>
  </w:style>
  <w:style w:type="paragraph" w:customStyle="1" w:styleId="Body0">
    <w:name w:val="Body"/>
    <w:aliases w:val="b"/>
    <w:uiPriority w:val="99"/>
    <w:rsid w:val="00756BA0"/>
    <w:pPr>
      <w:suppressAutoHyphens/>
      <w:overflowPunct w:val="0"/>
      <w:autoSpaceDE w:val="0"/>
      <w:autoSpaceDN w:val="0"/>
      <w:adjustRightInd w:val="0"/>
      <w:spacing w:before="120" w:after="0" w:line="240" w:lineRule="auto"/>
      <w:ind w:left="1440"/>
    </w:pPr>
    <w:rPr>
      <w:rFonts w:ascii="Arial" w:eastAsia="Times New Roman" w:hAnsi="Arial" w:cs="Times New Roman"/>
      <w:szCs w:val="20"/>
      <w:lang w:val="en-US"/>
    </w:rPr>
  </w:style>
  <w:style w:type="paragraph" w:customStyle="1" w:styleId="Graphictitle">
    <w:name w:val="Graphic title"/>
    <w:aliases w:val="gt"/>
    <w:next w:val="Body0"/>
    <w:uiPriority w:val="99"/>
    <w:rsid w:val="00756BA0"/>
    <w:pPr>
      <w:pBdr>
        <w:bottom w:val="single" w:sz="6" w:space="3" w:color="auto"/>
      </w:pBdr>
      <w:overflowPunct w:val="0"/>
      <w:autoSpaceDE w:val="0"/>
      <w:autoSpaceDN w:val="0"/>
      <w:adjustRightInd w:val="0"/>
      <w:spacing w:before="120" w:after="240" w:line="240" w:lineRule="auto"/>
      <w:jc w:val="right"/>
    </w:pPr>
    <w:rPr>
      <w:rFonts w:ascii="Arial" w:eastAsia="Times New Roman" w:hAnsi="Arial" w:cs="Times New Roman"/>
      <w:b/>
      <w:i/>
      <w:sz w:val="20"/>
      <w:szCs w:val="20"/>
      <w:lang w:val="en-US"/>
    </w:rPr>
  </w:style>
  <w:style w:type="character" w:customStyle="1" w:styleId="charbold0">
    <w:name w:val="char bold"/>
    <w:aliases w:val="cb"/>
    <w:rsid w:val="00756BA0"/>
    <w:rPr>
      <w:b/>
      <w:bCs w:val="0"/>
    </w:rPr>
  </w:style>
  <w:style w:type="paragraph" w:customStyle="1" w:styleId="Graphic">
    <w:name w:val="Graphic"/>
    <w:aliases w:val="g"/>
    <w:next w:val="Normalny"/>
    <w:uiPriority w:val="99"/>
    <w:rsid w:val="00756BA0"/>
    <w:pPr>
      <w:keepNext/>
      <w:overflowPunct w:val="0"/>
      <w:autoSpaceDE w:val="0"/>
      <w:autoSpaceDN w:val="0"/>
      <w:adjustRightInd w:val="0"/>
      <w:spacing w:before="240" w:after="0" w:line="240" w:lineRule="auto"/>
      <w:jc w:val="center"/>
    </w:pPr>
    <w:rPr>
      <w:rFonts w:ascii="Arial" w:eastAsia="Times New Roman" w:hAnsi="Arial" w:cs="Times New Roman"/>
      <w:sz w:val="20"/>
      <w:szCs w:val="20"/>
      <w:lang w:val="en-US"/>
    </w:rPr>
  </w:style>
  <w:style w:type="paragraph" w:customStyle="1" w:styleId="bulletedtable">
    <w:name w:val="bulleted table"/>
    <w:basedOn w:val="Normalny"/>
    <w:uiPriority w:val="99"/>
    <w:rsid w:val="00756BA0"/>
    <w:pPr>
      <w:widowControl w:val="0"/>
      <w:numPr>
        <w:numId w:val="22"/>
      </w:numPr>
      <w:spacing w:after="120" w:line="240" w:lineRule="auto"/>
      <w:jc w:val="left"/>
    </w:pPr>
    <w:rPr>
      <w:rFonts w:eastAsia="Times New Roman" w:cs="Arial"/>
      <w:lang w:val="en-US"/>
    </w:rPr>
  </w:style>
  <w:style w:type="paragraph" w:customStyle="1" w:styleId="table0">
    <w:name w:val="table"/>
    <w:basedOn w:val="Normalny"/>
    <w:uiPriority w:val="99"/>
    <w:rsid w:val="00756BA0"/>
    <w:pPr>
      <w:spacing w:before="120" w:after="120" w:line="240" w:lineRule="auto"/>
    </w:pPr>
    <w:rPr>
      <w:rFonts w:eastAsia="Times New Roman"/>
      <w:szCs w:val="20"/>
      <w:lang w:val="en-GB"/>
    </w:rPr>
  </w:style>
  <w:style w:type="paragraph" w:customStyle="1" w:styleId="FrontPageDocumentName">
    <w:name w:val="Front Page Document Name"/>
    <w:basedOn w:val="Normalny"/>
    <w:uiPriority w:val="99"/>
    <w:rsid w:val="00756BA0"/>
    <w:pPr>
      <w:keepLines/>
      <w:spacing w:before="120" w:after="120" w:line="360" w:lineRule="auto"/>
      <w:jc w:val="left"/>
    </w:pPr>
    <w:rPr>
      <w:rFonts w:ascii="Arial Bold" w:eastAsia="Times New Roman" w:hAnsi="Arial Bold"/>
      <w:b/>
      <w:sz w:val="28"/>
      <w:szCs w:val="40"/>
      <w:lang w:val="it-IT"/>
    </w:rPr>
  </w:style>
  <w:style w:type="paragraph" w:customStyle="1" w:styleId="FrontPage-STRAPLINE">
    <w:name w:val="Front Page - STRAP LINE"/>
    <w:basedOn w:val="FrontPageDocumentName"/>
    <w:uiPriority w:val="99"/>
    <w:rsid w:val="00756BA0"/>
  </w:style>
  <w:style w:type="paragraph" w:customStyle="1" w:styleId="FrontPageHeading">
    <w:name w:val="Front Page Heading"/>
    <w:basedOn w:val="Normalny"/>
    <w:uiPriority w:val="99"/>
    <w:rsid w:val="00756BA0"/>
    <w:pPr>
      <w:keepLines/>
      <w:spacing w:before="120" w:line="360" w:lineRule="auto"/>
      <w:jc w:val="center"/>
    </w:pPr>
    <w:rPr>
      <w:rFonts w:eastAsia="Times New Roman"/>
      <w:b/>
      <w:sz w:val="32"/>
      <w:szCs w:val="20"/>
      <w:lang w:val="en-GB"/>
    </w:rPr>
  </w:style>
  <w:style w:type="paragraph" w:customStyle="1" w:styleId="Stopka1">
    <w:name w:val="Stopka1"/>
    <w:basedOn w:val="Default"/>
    <w:next w:val="Default"/>
    <w:uiPriority w:val="99"/>
    <w:qFormat/>
    <w:rsid w:val="00756BA0"/>
    <w:pPr>
      <w:spacing w:before="100" w:after="100"/>
    </w:pPr>
    <w:rPr>
      <w:rFonts w:ascii="Arial,Bold" w:hAnsi="Arial,Bold" w:cs="Times New Roman"/>
      <w:color w:val="auto"/>
    </w:rPr>
  </w:style>
  <w:style w:type="paragraph" w:customStyle="1" w:styleId="Nag3wek3">
    <w:name w:val="Nag3ówek 3"/>
    <w:basedOn w:val="Default"/>
    <w:next w:val="Default"/>
    <w:uiPriority w:val="99"/>
    <w:rsid w:val="00756BA0"/>
    <w:pPr>
      <w:spacing w:before="240" w:after="60"/>
    </w:pPr>
    <w:rPr>
      <w:rFonts w:ascii="Arial,Bold" w:hAnsi="Arial,Bold" w:cs="Times New Roman"/>
      <w:color w:val="auto"/>
    </w:rPr>
  </w:style>
  <w:style w:type="paragraph" w:customStyle="1" w:styleId="ppunkt">
    <w:name w:val="ppunkt"/>
    <w:basedOn w:val="Default"/>
    <w:next w:val="Default"/>
    <w:uiPriority w:val="99"/>
    <w:rsid w:val="00756BA0"/>
    <w:pPr>
      <w:spacing w:before="100" w:after="100"/>
    </w:pPr>
    <w:rPr>
      <w:rFonts w:ascii="Arial,Bold" w:hAnsi="Arial,Bold" w:cs="Times New Roman"/>
      <w:color w:val="auto"/>
    </w:rPr>
  </w:style>
  <w:style w:type="paragraph" w:customStyle="1" w:styleId="Tekstpodstawowywciety2">
    <w:name w:val="Tekst podstawowy wciety 2"/>
    <w:basedOn w:val="Default"/>
    <w:next w:val="Default"/>
    <w:uiPriority w:val="99"/>
    <w:rsid w:val="00756BA0"/>
    <w:pPr>
      <w:spacing w:before="100" w:after="100"/>
    </w:pPr>
    <w:rPr>
      <w:rFonts w:ascii="Arial,Bold" w:hAnsi="Arial,Bold" w:cs="Times New Roman"/>
      <w:color w:val="auto"/>
    </w:rPr>
  </w:style>
  <w:style w:type="paragraph" w:customStyle="1" w:styleId="Tekstkomentarza1">
    <w:name w:val="Tekst komentarza1"/>
    <w:basedOn w:val="Default"/>
    <w:next w:val="Default"/>
    <w:uiPriority w:val="99"/>
    <w:rsid w:val="00756BA0"/>
    <w:pPr>
      <w:spacing w:before="100" w:after="100"/>
    </w:pPr>
    <w:rPr>
      <w:rFonts w:ascii="Arial,Bold" w:hAnsi="Arial,Bold" w:cs="Times New Roman"/>
      <w:color w:val="auto"/>
    </w:rPr>
  </w:style>
  <w:style w:type="paragraph" w:customStyle="1" w:styleId="Tekstpodstawowy21">
    <w:name w:val="Tekst podstawowy 21"/>
    <w:basedOn w:val="Default"/>
    <w:next w:val="Default"/>
    <w:rsid w:val="00756BA0"/>
    <w:pPr>
      <w:spacing w:before="100" w:after="100"/>
    </w:pPr>
    <w:rPr>
      <w:rFonts w:ascii="Arial,Bold" w:hAnsi="Arial,Bold" w:cs="Times New Roman"/>
      <w:color w:val="auto"/>
    </w:rPr>
  </w:style>
  <w:style w:type="paragraph" w:customStyle="1" w:styleId="scfstandard">
    <w:name w:val="scf_standard"/>
    <w:uiPriority w:val="99"/>
    <w:rsid w:val="00756BA0"/>
    <w:pPr>
      <w:spacing w:after="0" w:line="240" w:lineRule="auto"/>
    </w:pPr>
    <w:rPr>
      <w:rFonts w:ascii="Arial" w:eastAsia="Times New Roman" w:hAnsi="Arial" w:cs="Times New Roman"/>
      <w:sz w:val="20"/>
      <w:szCs w:val="20"/>
      <w:lang w:val="de-DE" w:eastAsia="de-DE"/>
    </w:rPr>
  </w:style>
  <w:style w:type="paragraph" w:customStyle="1" w:styleId="scforgzeile">
    <w:name w:val="scforgzeile"/>
    <w:basedOn w:val="scfstandard"/>
    <w:uiPriority w:val="99"/>
    <w:rsid w:val="00756BA0"/>
    <w:pPr>
      <w:tabs>
        <w:tab w:val="left" w:pos="7655"/>
      </w:tabs>
      <w:spacing w:line="140" w:lineRule="exact"/>
    </w:pPr>
    <w:rPr>
      <w:sz w:val="12"/>
    </w:rPr>
  </w:style>
  <w:style w:type="paragraph" w:customStyle="1" w:styleId="scfFu1-4">
    <w:name w:val="scfFuß1-4"/>
    <w:basedOn w:val="scfstandard"/>
    <w:uiPriority w:val="99"/>
    <w:rsid w:val="00756BA0"/>
    <w:pPr>
      <w:spacing w:line="160" w:lineRule="exact"/>
    </w:pPr>
    <w:rPr>
      <w:sz w:val="14"/>
    </w:rPr>
  </w:style>
  <w:style w:type="paragraph" w:customStyle="1" w:styleId="scfVorstand">
    <w:name w:val="scfVorstand"/>
    <w:basedOn w:val="scfFu1-4"/>
    <w:uiPriority w:val="99"/>
    <w:rsid w:val="00756BA0"/>
  </w:style>
  <w:style w:type="paragraph" w:customStyle="1" w:styleId="paragraf-ustep">
    <w:name w:val="paragraf-ustep"/>
    <w:basedOn w:val="Normalny"/>
    <w:uiPriority w:val="99"/>
    <w:rsid w:val="00756BA0"/>
    <w:pPr>
      <w:widowControl w:val="0"/>
      <w:spacing w:after="120" w:line="360" w:lineRule="auto"/>
      <w:ind w:left="284" w:hanging="284"/>
      <w:jc w:val="left"/>
    </w:pPr>
    <w:rPr>
      <w:rFonts w:ascii="Times New Roman" w:eastAsia="Times New Roman" w:hAnsi="Times New Roman"/>
      <w:szCs w:val="20"/>
      <w:lang w:eastAsia="pl-PL"/>
    </w:rPr>
  </w:style>
  <w:style w:type="paragraph" w:customStyle="1" w:styleId="Bullet2">
    <w:name w:val="Bullet 2"/>
    <w:basedOn w:val="Normalny"/>
    <w:uiPriority w:val="99"/>
    <w:rsid w:val="00756BA0"/>
    <w:pPr>
      <w:numPr>
        <w:numId w:val="23"/>
      </w:numPr>
      <w:tabs>
        <w:tab w:val="clear" w:pos="644"/>
        <w:tab w:val="left" w:pos="567"/>
        <w:tab w:val="right" w:pos="9923"/>
      </w:tabs>
      <w:spacing w:before="120" w:after="0" w:line="240" w:lineRule="auto"/>
      <w:jc w:val="left"/>
    </w:pPr>
    <w:rPr>
      <w:rFonts w:eastAsia="Times New Roman"/>
      <w:szCs w:val="20"/>
    </w:rPr>
  </w:style>
  <w:style w:type="paragraph" w:customStyle="1" w:styleId="Bullet2f">
    <w:name w:val="Bullet 2f"/>
    <w:basedOn w:val="Normalny"/>
    <w:uiPriority w:val="99"/>
    <w:rsid w:val="00756BA0"/>
    <w:pPr>
      <w:numPr>
        <w:numId w:val="24"/>
      </w:numPr>
      <w:tabs>
        <w:tab w:val="clear" w:pos="644"/>
        <w:tab w:val="left" w:pos="567"/>
        <w:tab w:val="right" w:pos="9923"/>
      </w:tabs>
      <w:spacing w:after="0" w:line="240" w:lineRule="auto"/>
      <w:jc w:val="left"/>
    </w:pPr>
    <w:rPr>
      <w:rFonts w:eastAsia="Times New Roman"/>
      <w:szCs w:val="20"/>
    </w:rPr>
  </w:style>
  <w:style w:type="paragraph" w:customStyle="1" w:styleId="arial11j">
    <w:name w:val="arial 11j"/>
    <w:basedOn w:val="Normalny"/>
    <w:uiPriority w:val="99"/>
    <w:rsid w:val="00756BA0"/>
    <w:pPr>
      <w:spacing w:after="0" w:line="240" w:lineRule="auto"/>
    </w:pPr>
    <w:rPr>
      <w:rFonts w:eastAsia="Times New Roman"/>
      <w:szCs w:val="24"/>
      <w:lang w:eastAsia="pl-PL"/>
    </w:rPr>
  </w:style>
  <w:style w:type="paragraph" w:customStyle="1" w:styleId="FormHeader1">
    <w:name w:val="Form Header 1"/>
    <w:basedOn w:val="Normalny"/>
    <w:next w:val="Normalny"/>
    <w:uiPriority w:val="99"/>
    <w:rsid w:val="00756BA0"/>
    <w:pPr>
      <w:tabs>
        <w:tab w:val="right" w:pos="9923"/>
      </w:tabs>
      <w:spacing w:before="80" w:after="80" w:line="240" w:lineRule="auto"/>
      <w:jc w:val="left"/>
    </w:pPr>
    <w:rPr>
      <w:rFonts w:eastAsia="Times New Roman"/>
      <w:b/>
      <w:sz w:val="24"/>
      <w:szCs w:val="20"/>
    </w:rPr>
  </w:style>
  <w:style w:type="character" w:customStyle="1" w:styleId="topmenulink1">
    <w:name w:val="top_menu_link1"/>
    <w:rsid w:val="00756BA0"/>
    <w:rPr>
      <w:rFonts w:ascii="Arial" w:hAnsi="Arial" w:cs="Arial" w:hint="default"/>
      <w:b w:val="0"/>
      <w:bCs w:val="0"/>
      <w:strike w:val="0"/>
      <w:dstrike w:val="0"/>
      <w:color w:val="FFFFFF"/>
      <w:sz w:val="20"/>
      <w:szCs w:val="20"/>
      <w:u w:val="none"/>
      <w:effect w:val="none"/>
    </w:rPr>
  </w:style>
  <w:style w:type="table" w:styleId="Tabela-Delikatny1">
    <w:name w:val="Table Subtle 1"/>
    <w:basedOn w:val="Standardowy"/>
    <w:rsid w:val="00756BA0"/>
    <w:pPr>
      <w:spacing w:after="120" w:line="240" w:lineRule="auto"/>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8">
    <w:name w:val="Table List 8"/>
    <w:basedOn w:val="Standardowy"/>
    <w:rsid w:val="00756BA0"/>
    <w:pPr>
      <w:spacing w:after="120" w:line="240" w:lineRule="auto"/>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UyteHipercze">
    <w:name w:val="FollowedHyperlink"/>
    <w:uiPriority w:val="99"/>
    <w:qFormat/>
    <w:rsid w:val="00756BA0"/>
    <w:rPr>
      <w:color w:val="606420"/>
      <w:u w:val="single"/>
    </w:rPr>
  </w:style>
  <w:style w:type="paragraph" w:styleId="Lista4">
    <w:name w:val="List 4"/>
    <w:basedOn w:val="Normalny"/>
    <w:uiPriority w:val="99"/>
    <w:rsid w:val="00756BA0"/>
    <w:pPr>
      <w:spacing w:after="120" w:line="240" w:lineRule="auto"/>
      <w:ind w:left="1132" w:hanging="283"/>
      <w:jc w:val="left"/>
    </w:pPr>
    <w:rPr>
      <w:rFonts w:eastAsia="Times New Roman"/>
      <w:lang w:val="de-DE"/>
    </w:rPr>
  </w:style>
  <w:style w:type="paragraph" w:styleId="Lista5">
    <w:name w:val="List 5"/>
    <w:basedOn w:val="Normalny"/>
    <w:uiPriority w:val="99"/>
    <w:rsid w:val="00756BA0"/>
    <w:pPr>
      <w:spacing w:after="120" w:line="240" w:lineRule="auto"/>
      <w:ind w:left="1415" w:hanging="283"/>
      <w:jc w:val="left"/>
    </w:pPr>
    <w:rPr>
      <w:rFonts w:eastAsia="Times New Roman"/>
      <w:lang w:val="de-DE"/>
    </w:rPr>
  </w:style>
  <w:style w:type="paragraph" w:styleId="Listapunktowana3">
    <w:name w:val="List Bullet 3"/>
    <w:basedOn w:val="Normalny"/>
    <w:uiPriority w:val="99"/>
    <w:rsid w:val="00756BA0"/>
    <w:pPr>
      <w:numPr>
        <w:numId w:val="25"/>
      </w:numPr>
      <w:spacing w:after="120" w:line="240" w:lineRule="auto"/>
      <w:jc w:val="left"/>
    </w:pPr>
    <w:rPr>
      <w:rFonts w:eastAsia="Times New Roman"/>
      <w:lang w:val="de-DE"/>
    </w:rPr>
  </w:style>
  <w:style w:type="paragraph" w:customStyle="1" w:styleId="Caption1">
    <w:name w:val="Caption1"/>
    <w:basedOn w:val="Normalny"/>
    <w:uiPriority w:val="99"/>
    <w:rsid w:val="00756BA0"/>
    <w:pPr>
      <w:suppressAutoHyphens/>
      <w:spacing w:before="120" w:after="120" w:line="240" w:lineRule="auto"/>
    </w:pPr>
    <w:rPr>
      <w:rFonts w:ascii="Times New Roman" w:eastAsia="Times New Roman" w:hAnsi="Times New Roman"/>
      <w:b/>
      <w:bCs/>
      <w:sz w:val="20"/>
      <w:szCs w:val="20"/>
      <w:lang w:val="en-US" w:eastAsia="ar-SA"/>
    </w:rPr>
  </w:style>
  <w:style w:type="paragraph" w:customStyle="1" w:styleId="HTMLPreformatted1">
    <w:name w:val="HTML Preformatted1"/>
    <w:basedOn w:val="Normalny"/>
    <w:uiPriority w:val="99"/>
    <w:rsid w:val="0075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left"/>
    </w:pPr>
    <w:rPr>
      <w:rFonts w:ascii="Courier New" w:eastAsia="Times New Roman" w:hAnsi="Courier New" w:cs="Courier New"/>
      <w:sz w:val="20"/>
      <w:szCs w:val="20"/>
      <w:lang w:val="en-US" w:eastAsia="he-IL" w:bidi="he-IL"/>
    </w:rPr>
  </w:style>
  <w:style w:type="paragraph" w:customStyle="1" w:styleId="BodyCopy">
    <w:name w:val="Body Copy"/>
    <w:basedOn w:val="Normalny"/>
    <w:uiPriority w:val="99"/>
    <w:rsid w:val="00756BA0"/>
    <w:pPr>
      <w:suppressAutoHyphens/>
      <w:spacing w:after="0" w:line="240" w:lineRule="auto"/>
      <w:jc w:val="left"/>
    </w:pPr>
    <w:rPr>
      <w:rFonts w:ascii="Times New Roman" w:eastAsia="Times" w:hAnsi="Times New Roman"/>
      <w:color w:val="000000"/>
      <w:sz w:val="20"/>
      <w:szCs w:val="20"/>
      <w:lang w:val="en-US" w:eastAsia="ar-SA"/>
    </w:rPr>
  </w:style>
  <w:style w:type="paragraph" w:customStyle="1" w:styleId="DomylnaczcionkaakapituAkapitZnakChar1ZnakZnakZnakCharCharZnakZnakCharCharZnakCharCharZnak">
    <w:name w:val="Domyślna czcionka akapitu Akapit Znak Char1 Znak Znak Znak Char Char Znak Znak Char Char Znak Char Char Znak"/>
    <w:basedOn w:val="Normalny"/>
    <w:uiPriority w:val="99"/>
    <w:rsid w:val="00756BA0"/>
    <w:pPr>
      <w:tabs>
        <w:tab w:val="left" w:pos="709"/>
      </w:tabs>
      <w:spacing w:before="120" w:after="0" w:line="240" w:lineRule="auto"/>
      <w:ind w:left="4" w:hanging="4"/>
      <w:jc w:val="left"/>
    </w:pPr>
    <w:rPr>
      <w:rFonts w:ascii="Tahoma" w:eastAsia="Times New Roman" w:hAnsi="Tahoma"/>
      <w:sz w:val="20"/>
      <w:szCs w:val="20"/>
      <w:lang w:eastAsia="pl-PL"/>
    </w:rPr>
  </w:style>
  <w:style w:type="paragraph" w:customStyle="1" w:styleId="Stronatytuowa-lewastronatabelki">
    <w:name w:val="Strona tytułowa - lewa strona tabelki"/>
    <w:basedOn w:val="Normalny"/>
    <w:uiPriority w:val="99"/>
    <w:rsid w:val="00756BA0"/>
    <w:pPr>
      <w:framePr w:hSpace="142" w:wrap="notBeside" w:vAnchor="page" w:hAnchor="page" w:x="1451" w:y="12817" w:anchorLock="1"/>
      <w:spacing w:before="60" w:line="240" w:lineRule="auto"/>
    </w:pPr>
    <w:rPr>
      <w:rFonts w:ascii="SwitzerlandBlack" w:eastAsia="Book Antiqua" w:hAnsi="SwitzerlandBlack"/>
      <w:b/>
      <w:snapToGrid w:val="0"/>
      <w:sz w:val="20"/>
      <w:szCs w:val="20"/>
      <w:lang w:val="en-GB" w:eastAsia="pl-PL"/>
    </w:rPr>
  </w:style>
  <w:style w:type="paragraph" w:customStyle="1" w:styleId="Stronatytuowa-prawastronatabelki">
    <w:name w:val="Strona tytułowa - prawa strona tabelki"/>
    <w:basedOn w:val="Stronatytuowa-lewastronatabelki"/>
    <w:uiPriority w:val="99"/>
    <w:rsid w:val="00756BA0"/>
    <w:pPr>
      <w:framePr w:wrap="notBeside"/>
    </w:pPr>
    <w:rPr>
      <w:rFonts w:ascii="Arial" w:eastAsia="Times New Roman" w:hAnsi="Arial"/>
      <w:b w:val="0"/>
      <w:snapToGrid/>
    </w:rPr>
  </w:style>
  <w:style w:type="character" w:customStyle="1" w:styleId="instrukcja">
    <w:name w:val="instrukcja"/>
    <w:rsid w:val="00756BA0"/>
    <w:rPr>
      <w:rFonts w:ascii="Arial" w:hAnsi="Arial"/>
      <w:i/>
      <w:dstrike w:val="0"/>
      <w:vanish/>
      <w:color w:val="FF0000"/>
      <w:sz w:val="20"/>
      <w:vertAlign w:val="baseline"/>
    </w:rPr>
  </w:style>
  <w:style w:type="paragraph" w:customStyle="1" w:styleId="FormHeader2">
    <w:name w:val="Form Header 2"/>
    <w:basedOn w:val="Normalny"/>
    <w:uiPriority w:val="99"/>
    <w:rsid w:val="00756BA0"/>
    <w:pPr>
      <w:tabs>
        <w:tab w:val="right" w:pos="9923"/>
      </w:tabs>
      <w:spacing w:before="80" w:line="240" w:lineRule="auto"/>
      <w:jc w:val="left"/>
    </w:pPr>
    <w:rPr>
      <w:rFonts w:eastAsia="Times New Roman"/>
      <w:b/>
      <w:sz w:val="20"/>
      <w:szCs w:val="20"/>
      <w:lang w:val="en-GB" w:eastAsia="pl-PL"/>
    </w:rPr>
  </w:style>
  <w:style w:type="numbering" w:styleId="111111">
    <w:name w:val="Outline List 2"/>
    <w:basedOn w:val="Bezlisty"/>
    <w:rsid w:val="00756BA0"/>
    <w:pPr>
      <w:numPr>
        <w:numId w:val="27"/>
      </w:numPr>
    </w:pPr>
  </w:style>
  <w:style w:type="paragraph" w:customStyle="1" w:styleId="Nagwek-1">
    <w:name w:val="Nagłówek - 1."/>
    <w:basedOn w:val="Nagwek2"/>
    <w:uiPriority w:val="99"/>
    <w:rsid w:val="00756BA0"/>
    <w:pPr>
      <w:keepNext/>
      <w:numPr>
        <w:numId w:val="26"/>
      </w:numPr>
      <w:tabs>
        <w:tab w:val="clear" w:pos="2852"/>
      </w:tabs>
      <w:spacing w:before="360" w:after="240" w:line="360" w:lineRule="auto"/>
    </w:pPr>
    <w:rPr>
      <w:rFonts w:eastAsia="Times New Roman"/>
      <w:b/>
      <w:bCs/>
      <w:snapToGrid w:val="0"/>
      <w:color w:val="000000"/>
      <w:sz w:val="28"/>
      <w:szCs w:val="28"/>
      <w:lang w:eastAsia="de-DE"/>
    </w:rPr>
  </w:style>
  <w:style w:type="character" w:customStyle="1" w:styleId="tytuldzialu1">
    <w:name w:val="tytuldzialu1"/>
    <w:rsid w:val="00756BA0"/>
    <w:rPr>
      <w:rFonts w:ascii="Arial" w:hAnsi="Arial" w:cs="Arial" w:hint="default"/>
      <w:b/>
      <w:bCs/>
      <w:color w:val="000000"/>
      <w:sz w:val="16"/>
      <w:szCs w:val="16"/>
    </w:rPr>
  </w:style>
  <w:style w:type="character" w:customStyle="1" w:styleId="mediumgreenbold1">
    <w:name w:val="medium_green_bold1"/>
    <w:rsid w:val="00756BA0"/>
    <w:rPr>
      <w:rFonts w:ascii="Tahoma" w:hAnsi="Tahoma" w:cs="Tahoma" w:hint="default"/>
      <w:b/>
      <w:bCs/>
      <w:strike w:val="0"/>
      <w:dstrike w:val="0"/>
      <w:color w:val="006A4C"/>
      <w:sz w:val="17"/>
      <w:szCs w:val="17"/>
      <w:u w:val="none"/>
      <w:effect w:val="none"/>
    </w:rPr>
  </w:style>
  <w:style w:type="paragraph" w:customStyle="1" w:styleId="tresc">
    <w:name w:val="tresc"/>
    <w:basedOn w:val="Normalny"/>
    <w:uiPriority w:val="99"/>
    <w:rsid w:val="00756BA0"/>
    <w:pPr>
      <w:spacing w:before="150" w:after="150" w:line="240" w:lineRule="auto"/>
      <w:ind w:left="150" w:right="300"/>
    </w:pPr>
    <w:rPr>
      <w:rFonts w:eastAsia="Times New Roman" w:cs="Arial"/>
      <w:color w:val="344154"/>
      <w:sz w:val="18"/>
      <w:szCs w:val="18"/>
      <w:lang w:eastAsia="pl-PL"/>
    </w:rPr>
  </w:style>
  <w:style w:type="paragraph" w:customStyle="1" w:styleId="wypi">
    <w:name w:val="wypi"/>
    <w:basedOn w:val="Normalny"/>
    <w:uiPriority w:val="99"/>
    <w:rsid w:val="00756BA0"/>
    <w:pPr>
      <w:spacing w:before="300" w:after="0" w:line="240" w:lineRule="auto"/>
      <w:ind w:left="150" w:right="75"/>
    </w:pPr>
    <w:rPr>
      <w:rFonts w:eastAsia="Times New Roman" w:cs="Arial"/>
      <w:b/>
      <w:bCs/>
      <w:color w:val="274470"/>
      <w:sz w:val="18"/>
      <w:szCs w:val="18"/>
      <w:lang w:eastAsia="pl-PL"/>
    </w:rPr>
  </w:style>
  <w:style w:type="paragraph" w:customStyle="1" w:styleId="Tre">
    <w:name w:val="Treść"/>
    <w:uiPriority w:val="99"/>
    <w:rsid w:val="00756BA0"/>
    <w:pPr>
      <w:spacing w:after="0" w:line="240" w:lineRule="auto"/>
      <w:jc w:val="both"/>
    </w:pPr>
    <w:rPr>
      <w:rFonts w:ascii="Tahoma" w:eastAsia="Calibri" w:hAnsi="Tahoma" w:cs="Times New Roman"/>
      <w:color w:val="404040"/>
      <w:szCs w:val="20"/>
      <w:lang w:eastAsia="pl-PL"/>
    </w:rPr>
  </w:style>
  <w:style w:type="paragraph" w:customStyle="1" w:styleId="pdflink">
    <w:name w:val="pdf_link"/>
    <w:basedOn w:val="Normalny"/>
    <w:uiPriority w:val="99"/>
    <w:rsid w:val="00756BA0"/>
    <w:pPr>
      <w:spacing w:before="45" w:after="0" w:line="240" w:lineRule="auto"/>
      <w:jc w:val="left"/>
    </w:pPr>
    <w:rPr>
      <w:rFonts w:ascii="Times New Roman" w:eastAsia="Times New Roman" w:hAnsi="Times New Roman"/>
      <w:sz w:val="14"/>
      <w:szCs w:val="14"/>
      <w:lang w:eastAsia="pl-PL"/>
    </w:rPr>
  </w:style>
  <w:style w:type="table" w:styleId="Jasnasiatkaakcent5">
    <w:name w:val="Light Grid Accent 5"/>
    <w:basedOn w:val="Standardowy"/>
    <w:uiPriority w:val="62"/>
    <w:rsid w:val="00756BA0"/>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w:eastAsia="Times New Roman" w:hAnsi="Bahnschrif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w:eastAsia="Times New Roman" w:hAnsi="Bahnschrif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w:eastAsia="Times New Roman" w:hAnsi="Bahnschrift" w:cs="Times New Roman"/>
        <w:b/>
        <w:bCs/>
      </w:rPr>
    </w:tblStylePr>
    <w:tblStylePr w:type="lastCol">
      <w:rPr>
        <w:rFonts w:ascii="Bahnschrift" w:eastAsia="Times New Roman" w:hAnsi="Bahnschrif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abelanagwek">
    <w:name w:val="Tabela nagłówek"/>
    <w:basedOn w:val="Tabelatre"/>
    <w:uiPriority w:val="99"/>
    <w:rsid w:val="00756BA0"/>
    <w:pPr>
      <w:keepLines w:val="0"/>
    </w:pPr>
    <w:rPr>
      <w:rFonts w:cs="Arial"/>
      <w:b/>
    </w:rPr>
  </w:style>
  <w:style w:type="character" w:customStyle="1" w:styleId="googqs-tidbit1">
    <w:name w:val="goog_qs-tidbit1"/>
    <w:rsid w:val="00756BA0"/>
    <w:rPr>
      <w:vanish w:val="0"/>
      <w:webHidden w:val="0"/>
      <w:specVanish w:val="0"/>
    </w:rPr>
  </w:style>
  <w:style w:type="paragraph" w:customStyle="1" w:styleId="Tablebody">
    <w:name w:val="Table body"/>
    <w:uiPriority w:val="99"/>
    <w:rsid w:val="00756BA0"/>
    <w:pPr>
      <w:keepNext/>
      <w:keepLines/>
      <w:spacing w:before="80" w:after="40" w:line="240" w:lineRule="auto"/>
    </w:pPr>
    <w:rPr>
      <w:rFonts w:ascii="Arial" w:eastAsia="Times New Roman" w:hAnsi="Arial" w:cs="Times New Roman"/>
      <w:sz w:val="18"/>
      <w:szCs w:val="20"/>
      <w:lang w:val="en-US" w:eastAsia="pl-PL"/>
    </w:rPr>
  </w:style>
  <w:style w:type="paragraph" w:customStyle="1" w:styleId="Tableheading2">
    <w:name w:val="Table heading 2"/>
    <w:basedOn w:val="Normalny"/>
    <w:next w:val="Tablebody"/>
    <w:uiPriority w:val="99"/>
    <w:rsid w:val="00756BA0"/>
    <w:pPr>
      <w:keepNext/>
      <w:keepLines/>
      <w:spacing w:before="60" w:line="200" w:lineRule="atLeast"/>
      <w:jc w:val="left"/>
    </w:pPr>
    <w:rPr>
      <w:rFonts w:ascii="Arial Narrow" w:eastAsia="Times New Roman" w:hAnsi="Arial Narrow"/>
      <w:sz w:val="20"/>
      <w:szCs w:val="20"/>
      <w:lang w:val="en-US" w:eastAsia="pl-PL"/>
    </w:rPr>
  </w:style>
  <w:style w:type="character" w:styleId="HTML-cytat">
    <w:name w:val="HTML Cite"/>
    <w:uiPriority w:val="99"/>
    <w:unhideWhenUsed/>
    <w:rsid w:val="00756BA0"/>
    <w:rPr>
      <w:i w:val="0"/>
      <w:iCs w:val="0"/>
      <w:color w:val="009933"/>
    </w:rPr>
  </w:style>
  <w:style w:type="paragraph" w:customStyle="1" w:styleId="komentarz">
    <w:name w:val="komentarz"/>
    <w:basedOn w:val="Normalny"/>
    <w:link w:val="komentarzZnak"/>
    <w:rsid w:val="00756BA0"/>
    <w:pPr>
      <w:tabs>
        <w:tab w:val="right" w:leader="dot" w:pos="9639"/>
      </w:tabs>
      <w:spacing w:after="0" w:line="240" w:lineRule="auto"/>
      <w:ind w:left="357"/>
      <w:jc w:val="left"/>
    </w:pPr>
    <w:rPr>
      <w:rFonts w:ascii="Times New Roman" w:eastAsia="Times New Roman" w:hAnsi="Times New Roman"/>
      <w:i/>
      <w:iCs/>
      <w:snapToGrid w:val="0"/>
      <w:color w:val="800000"/>
      <w:sz w:val="20"/>
      <w:szCs w:val="20"/>
      <w:lang w:eastAsia="pl-PL"/>
    </w:rPr>
  </w:style>
  <w:style w:type="character" w:customStyle="1" w:styleId="komentarzZnak">
    <w:name w:val="komentarz Znak"/>
    <w:link w:val="komentarz"/>
    <w:rsid w:val="00756BA0"/>
    <w:rPr>
      <w:rFonts w:ascii="Times New Roman" w:eastAsia="Times New Roman" w:hAnsi="Times New Roman" w:cs="Times New Roman"/>
      <w:i/>
      <w:iCs/>
      <w:snapToGrid w:val="0"/>
      <w:color w:val="800000"/>
      <w:sz w:val="20"/>
      <w:szCs w:val="20"/>
      <w:lang w:eastAsia="pl-PL"/>
    </w:rPr>
  </w:style>
  <w:style w:type="paragraph" w:customStyle="1" w:styleId="Tekstwkorespondencji">
    <w:name w:val="Tekst w korespondencji"/>
    <w:basedOn w:val="Normalny"/>
    <w:uiPriority w:val="99"/>
    <w:rsid w:val="00756BA0"/>
    <w:pPr>
      <w:widowControl w:val="0"/>
      <w:suppressAutoHyphens/>
      <w:spacing w:after="120" w:line="360" w:lineRule="auto"/>
    </w:pPr>
    <w:rPr>
      <w:rFonts w:eastAsia="Lucida Sans Unicode"/>
      <w:sz w:val="20"/>
      <w:szCs w:val="20"/>
      <w:lang w:eastAsia="pl-PL"/>
    </w:rPr>
  </w:style>
  <w:style w:type="paragraph" w:customStyle="1" w:styleId="ListParagraph1">
    <w:name w:val="List Paragraph1"/>
    <w:basedOn w:val="Normalny"/>
    <w:uiPriority w:val="34"/>
    <w:qFormat/>
    <w:rsid w:val="00756BA0"/>
    <w:pPr>
      <w:spacing w:after="200"/>
      <w:ind w:left="720"/>
      <w:jc w:val="left"/>
    </w:pPr>
    <w:rPr>
      <w:rFonts w:ascii="Calibri" w:hAnsi="Calibri"/>
      <w:lang w:eastAsia="pl-PL"/>
    </w:rPr>
  </w:style>
  <w:style w:type="paragraph" w:customStyle="1" w:styleId="Heading3">
    <w:name w:val="Heading #3"/>
    <w:basedOn w:val="Normalny"/>
    <w:next w:val="Normalny"/>
    <w:uiPriority w:val="99"/>
    <w:rsid w:val="00756BA0"/>
    <w:pPr>
      <w:widowControl w:val="0"/>
      <w:suppressAutoHyphens/>
      <w:spacing w:before="360" w:after="360" w:line="100" w:lineRule="atLeast"/>
      <w:ind w:hanging="440"/>
      <w:jc w:val="left"/>
    </w:pPr>
    <w:rPr>
      <w:rFonts w:ascii="Times New Roman" w:eastAsia="Times New Roman" w:hAnsi="Times New Roman"/>
      <w:b/>
      <w:bCs/>
      <w:sz w:val="27"/>
      <w:szCs w:val="27"/>
      <w:lang w:eastAsia="pl-PL"/>
    </w:rPr>
  </w:style>
  <w:style w:type="paragraph" w:customStyle="1" w:styleId="Heading4">
    <w:name w:val="Heading #4"/>
    <w:basedOn w:val="Normalny"/>
    <w:next w:val="Normalny"/>
    <w:uiPriority w:val="99"/>
    <w:rsid w:val="00756BA0"/>
    <w:pPr>
      <w:widowControl w:val="0"/>
      <w:suppressAutoHyphens/>
      <w:spacing w:before="360" w:after="120" w:line="100" w:lineRule="atLeast"/>
      <w:ind w:hanging="440"/>
      <w:jc w:val="left"/>
    </w:pPr>
    <w:rPr>
      <w:rFonts w:ascii="Times New Roman" w:eastAsia="Times New Roman" w:hAnsi="Times New Roman"/>
      <w:b/>
      <w:bCs/>
      <w:lang w:eastAsia="pl-PL"/>
    </w:rPr>
  </w:style>
  <w:style w:type="paragraph" w:customStyle="1" w:styleId="Style4">
    <w:name w:val="Style 4"/>
    <w:basedOn w:val="Normalny"/>
    <w:uiPriority w:val="99"/>
    <w:rsid w:val="00756BA0"/>
    <w:pPr>
      <w:widowControl w:val="0"/>
      <w:suppressAutoHyphens/>
      <w:spacing w:after="0" w:line="276" w:lineRule="exact"/>
    </w:pPr>
    <w:rPr>
      <w:rFonts w:ascii="Bookman Old Style" w:eastAsia="Times New Roman" w:hAnsi="Bookman Old Style" w:cs="Tahoma"/>
      <w:sz w:val="24"/>
      <w:szCs w:val="24"/>
      <w:lang w:eastAsia="pl-PL"/>
    </w:rPr>
  </w:style>
  <w:style w:type="paragraph" w:customStyle="1" w:styleId="Akapitzlist2">
    <w:name w:val="Akapit z listą2"/>
    <w:basedOn w:val="Normalny"/>
    <w:uiPriority w:val="99"/>
    <w:rsid w:val="00756BA0"/>
    <w:pPr>
      <w:spacing w:after="200"/>
      <w:ind w:left="720"/>
      <w:jc w:val="left"/>
    </w:pPr>
    <w:rPr>
      <w:rFonts w:ascii="Calibri" w:eastAsia="Times New Roman" w:hAnsi="Calibri"/>
    </w:rPr>
  </w:style>
  <w:style w:type="paragraph" w:customStyle="1" w:styleId="NoSpacing1">
    <w:name w:val="No Spacing1"/>
    <w:uiPriority w:val="99"/>
    <w:qFormat/>
    <w:rsid w:val="00756BA0"/>
    <w:pPr>
      <w:suppressAutoHyphens/>
      <w:spacing w:after="0" w:line="100" w:lineRule="atLeast"/>
      <w:jc w:val="both"/>
    </w:pPr>
    <w:rPr>
      <w:rFonts w:ascii="Tahoma" w:eastAsia="Times New Roman" w:hAnsi="Tahoma" w:cs="Times New Roman"/>
      <w:kern w:val="1"/>
      <w:sz w:val="18"/>
      <w:szCs w:val="24"/>
    </w:rPr>
  </w:style>
  <w:style w:type="character" w:customStyle="1" w:styleId="wyroznioneslowo">
    <w:name w:val="wyroznione_slowo"/>
    <w:basedOn w:val="Domylnaczcionkaakapitu"/>
    <w:rsid w:val="00756BA0"/>
  </w:style>
  <w:style w:type="character" w:customStyle="1" w:styleId="techval">
    <w:name w:val="tech_val"/>
    <w:basedOn w:val="Domylnaczcionkaakapitu"/>
    <w:rsid w:val="00756BA0"/>
  </w:style>
  <w:style w:type="paragraph" w:customStyle="1" w:styleId="DefaultZnak">
    <w:name w:val="Default Znak"/>
    <w:link w:val="DefaultZnakZnak"/>
    <w:rsid w:val="00756BA0"/>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character" w:customStyle="1" w:styleId="DefaultZnakZnak">
    <w:name w:val="Default Znak Znak"/>
    <w:basedOn w:val="Domylnaczcionkaakapitu"/>
    <w:link w:val="DefaultZnak"/>
    <w:rsid w:val="00756BA0"/>
    <w:rPr>
      <w:rFonts w:ascii="Arial Narrow" w:eastAsia="Times New Roman" w:hAnsi="Arial Narrow" w:cs="Arial Narrow"/>
      <w:color w:val="000000"/>
      <w:sz w:val="24"/>
      <w:szCs w:val="24"/>
      <w:lang w:eastAsia="pl-PL"/>
    </w:rPr>
  </w:style>
  <w:style w:type="character" w:customStyle="1" w:styleId="tabulatory">
    <w:name w:val="tabulatory"/>
    <w:basedOn w:val="Domylnaczcionkaakapitu"/>
    <w:rsid w:val="00756BA0"/>
  </w:style>
  <w:style w:type="paragraph" w:customStyle="1" w:styleId="font0">
    <w:name w:val="font0"/>
    <w:basedOn w:val="Normalny"/>
    <w:uiPriority w:val="99"/>
    <w:rsid w:val="00756BA0"/>
    <w:pPr>
      <w:spacing w:before="100" w:beforeAutospacing="1" w:after="100" w:afterAutospacing="1" w:line="240" w:lineRule="auto"/>
      <w:jc w:val="left"/>
    </w:pPr>
    <w:rPr>
      <w:rFonts w:ascii="Calibri" w:eastAsia="Times New Roman" w:hAnsi="Calibri" w:cs="Calibri"/>
      <w:color w:val="000000"/>
      <w:lang w:eastAsia="pl-PL"/>
    </w:rPr>
  </w:style>
  <w:style w:type="paragraph" w:customStyle="1" w:styleId="font8">
    <w:name w:val="font8"/>
    <w:basedOn w:val="Normalny"/>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9">
    <w:name w:val="font9"/>
    <w:basedOn w:val="Normalny"/>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0">
    <w:name w:val="font10"/>
    <w:basedOn w:val="Normalny"/>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11">
    <w:name w:val="font11"/>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2">
    <w:name w:val="font12"/>
    <w:basedOn w:val="Normalny"/>
    <w:uiPriority w:val="99"/>
    <w:rsid w:val="00756BA0"/>
    <w:pPr>
      <w:spacing w:before="100" w:beforeAutospacing="1" w:after="100" w:afterAutospacing="1" w:line="240" w:lineRule="auto"/>
      <w:jc w:val="left"/>
    </w:pPr>
    <w:rPr>
      <w:rFonts w:ascii="Calibri" w:eastAsia="Times New Roman" w:hAnsi="Calibri" w:cs="Calibri"/>
      <w:b/>
      <w:bCs/>
      <w:color w:val="FF0000"/>
      <w:sz w:val="36"/>
      <w:szCs w:val="36"/>
      <w:lang w:eastAsia="pl-PL"/>
    </w:rPr>
  </w:style>
  <w:style w:type="paragraph" w:customStyle="1" w:styleId="font13">
    <w:name w:val="font13"/>
    <w:basedOn w:val="Normalny"/>
    <w:uiPriority w:val="99"/>
    <w:rsid w:val="00756BA0"/>
    <w:pPr>
      <w:spacing w:before="100" w:beforeAutospacing="1" w:after="100" w:afterAutospacing="1" w:line="240" w:lineRule="auto"/>
      <w:jc w:val="left"/>
    </w:pPr>
    <w:rPr>
      <w:rFonts w:ascii="Calibri" w:eastAsia="Times New Roman" w:hAnsi="Calibri" w:cs="Calibri"/>
      <w:b/>
      <w:bCs/>
      <w:color w:val="FF0000"/>
      <w:sz w:val="36"/>
      <w:szCs w:val="36"/>
      <w:lang w:eastAsia="pl-PL"/>
    </w:rPr>
  </w:style>
  <w:style w:type="paragraph" w:customStyle="1" w:styleId="font14">
    <w:name w:val="font14"/>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15">
    <w:name w:val="font15"/>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6">
    <w:name w:val="font16"/>
    <w:basedOn w:val="Normalny"/>
    <w:uiPriority w:val="99"/>
    <w:rsid w:val="00756BA0"/>
    <w:pPr>
      <w:spacing w:before="100" w:beforeAutospacing="1" w:after="100" w:afterAutospacing="1" w:line="240" w:lineRule="auto"/>
      <w:jc w:val="left"/>
    </w:pPr>
    <w:rPr>
      <w:rFonts w:ascii="Calibri" w:eastAsia="Times New Roman" w:hAnsi="Calibri" w:cs="Calibri"/>
      <w:color w:val="000000"/>
      <w:sz w:val="36"/>
      <w:szCs w:val="36"/>
      <w:lang w:eastAsia="pl-PL"/>
    </w:rPr>
  </w:style>
  <w:style w:type="paragraph" w:customStyle="1" w:styleId="font17">
    <w:name w:val="font17"/>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18">
    <w:name w:val="font18"/>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19">
    <w:name w:val="font19"/>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20">
    <w:name w:val="font20"/>
    <w:basedOn w:val="Normalny"/>
    <w:uiPriority w:val="99"/>
    <w:rsid w:val="00756BA0"/>
    <w:pPr>
      <w:spacing w:before="100" w:beforeAutospacing="1" w:after="100" w:afterAutospacing="1" w:line="240" w:lineRule="auto"/>
      <w:jc w:val="left"/>
    </w:pPr>
    <w:rPr>
      <w:rFonts w:eastAsia="Times New Roman" w:cs="Arial"/>
      <w:sz w:val="36"/>
      <w:szCs w:val="36"/>
      <w:lang w:eastAsia="pl-PL"/>
    </w:rPr>
  </w:style>
  <w:style w:type="paragraph" w:customStyle="1" w:styleId="font21">
    <w:name w:val="font21"/>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22">
    <w:name w:val="font22"/>
    <w:basedOn w:val="Normalny"/>
    <w:uiPriority w:val="99"/>
    <w:rsid w:val="00756BA0"/>
    <w:pPr>
      <w:spacing w:before="100" w:beforeAutospacing="1" w:after="100" w:afterAutospacing="1" w:line="240" w:lineRule="auto"/>
      <w:jc w:val="left"/>
    </w:pPr>
    <w:rPr>
      <w:rFonts w:ascii="Calibri" w:eastAsia="Times New Roman" w:hAnsi="Calibri" w:cs="Calibri"/>
      <w:b/>
      <w:bCs/>
      <w:color w:val="3F3F3F"/>
      <w:sz w:val="36"/>
      <w:szCs w:val="36"/>
      <w:lang w:eastAsia="pl-PL"/>
    </w:rPr>
  </w:style>
  <w:style w:type="paragraph" w:customStyle="1" w:styleId="font23">
    <w:name w:val="font23"/>
    <w:basedOn w:val="Normalny"/>
    <w:uiPriority w:val="99"/>
    <w:rsid w:val="00756BA0"/>
    <w:pPr>
      <w:spacing w:before="100" w:beforeAutospacing="1" w:after="100" w:afterAutospacing="1" w:line="240" w:lineRule="auto"/>
      <w:jc w:val="left"/>
    </w:pPr>
    <w:rPr>
      <w:rFonts w:ascii="Calibri" w:eastAsia="Times New Roman" w:hAnsi="Calibri" w:cs="Calibri"/>
      <w:b/>
      <w:bCs/>
      <w:color w:val="333333"/>
      <w:sz w:val="36"/>
      <w:szCs w:val="36"/>
      <w:lang w:eastAsia="pl-PL"/>
    </w:rPr>
  </w:style>
  <w:style w:type="paragraph" w:customStyle="1" w:styleId="font24">
    <w:name w:val="font24"/>
    <w:basedOn w:val="Normalny"/>
    <w:uiPriority w:val="99"/>
    <w:rsid w:val="00756BA0"/>
    <w:pPr>
      <w:spacing w:before="100" w:beforeAutospacing="1" w:after="100" w:afterAutospacing="1" w:line="240" w:lineRule="auto"/>
      <w:jc w:val="left"/>
    </w:pPr>
    <w:rPr>
      <w:rFonts w:ascii="Calibri" w:eastAsia="Times New Roman" w:hAnsi="Calibri" w:cs="Calibri"/>
      <w:color w:val="333333"/>
      <w:sz w:val="36"/>
      <w:szCs w:val="36"/>
      <w:lang w:eastAsia="pl-PL"/>
    </w:rPr>
  </w:style>
  <w:style w:type="paragraph" w:customStyle="1" w:styleId="font25">
    <w:name w:val="font25"/>
    <w:basedOn w:val="Normalny"/>
    <w:uiPriority w:val="99"/>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26">
    <w:name w:val="font26"/>
    <w:basedOn w:val="Normalny"/>
    <w:uiPriority w:val="99"/>
    <w:rsid w:val="00756BA0"/>
    <w:pPr>
      <w:spacing w:before="100" w:beforeAutospacing="1" w:after="100" w:afterAutospacing="1" w:line="240" w:lineRule="auto"/>
      <w:jc w:val="left"/>
    </w:pPr>
    <w:rPr>
      <w:rFonts w:eastAsia="Times New Roman" w:cs="Arial"/>
      <w:sz w:val="36"/>
      <w:szCs w:val="36"/>
      <w:lang w:eastAsia="pl-PL"/>
    </w:rPr>
  </w:style>
  <w:style w:type="paragraph" w:customStyle="1" w:styleId="font27">
    <w:name w:val="font27"/>
    <w:basedOn w:val="Normalny"/>
    <w:uiPriority w:val="99"/>
    <w:rsid w:val="00756BA0"/>
    <w:pPr>
      <w:spacing w:before="100" w:beforeAutospacing="1" w:after="100" w:afterAutospacing="1" w:line="240" w:lineRule="auto"/>
      <w:jc w:val="left"/>
    </w:pPr>
    <w:rPr>
      <w:rFonts w:ascii="Calibri" w:eastAsia="Times New Roman" w:hAnsi="Calibri" w:cs="Calibri"/>
      <w:sz w:val="36"/>
      <w:szCs w:val="36"/>
      <w:u w:val="single"/>
      <w:lang w:eastAsia="pl-PL"/>
    </w:rPr>
  </w:style>
  <w:style w:type="paragraph" w:customStyle="1" w:styleId="font28">
    <w:name w:val="font28"/>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29">
    <w:name w:val="font29"/>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2"/>
      <w:szCs w:val="32"/>
      <w:lang w:eastAsia="pl-PL"/>
    </w:rPr>
  </w:style>
  <w:style w:type="paragraph" w:customStyle="1" w:styleId="font30">
    <w:name w:val="font30"/>
    <w:basedOn w:val="Normalny"/>
    <w:uiPriority w:val="99"/>
    <w:rsid w:val="00756BA0"/>
    <w:pPr>
      <w:spacing w:before="100" w:beforeAutospacing="1" w:after="100" w:afterAutospacing="1" w:line="240" w:lineRule="auto"/>
      <w:jc w:val="left"/>
    </w:pPr>
    <w:rPr>
      <w:rFonts w:ascii="Calibri" w:eastAsia="Times New Roman" w:hAnsi="Calibri" w:cs="Calibri"/>
      <w:b/>
      <w:bCs/>
      <w:color w:val="000000"/>
      <w:sz w:val="36"/>
      <w:szCs w:val="36"/>
      <w:lang w:eastAsia="pl-PL"/>
    </w:rPr>
  </w:style>
  <w:style w:type="paragraph" w:customStyle="1" w:styleId="font31">
    <w:name w:val="font31"/>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32">
    <w:name w:val="font32"/>
    <w:basedOn w:val="Normalny"/>
    <w:uiPriority w:val="99"/>
    <w:rsid w:val="00756BA0"/>
    <w:pPr>
      <w:spacing w:before="100" w:beforeAutospacing="1" w:after="100" w:afterAutospacing="1" w:line="240" w:lineRule="auto"/>
      <w:jc w:val="left"/>
    </w:pPr>
    <w:rPr>
      <w:rFonts w:eastAsia="Times New Roman" w:cs="Arial"/>
      <w:b/>
      <w:bCs/>
      <w:sz w:val="28"/>
      <w:szCs w:val="28"/>
      <w:lang w:eastAsia="pl-PL"/>
    </w:rPr>
  </w:style>
  <w:style w:type="paragraph" w:customStyle="1" w:styleId="font33">
    <w:name w:val="font33"/>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34">
    <w:name w:val="font34"/>
    <w:basedOn w:val="Normalny"/>
    <w:uiPriority w:val="99"/>
    <w:rsid w:val="00756BA0"/>
    <w:pPr>
      <w:spacing w:before="100" w:beforeAutospacing="1" w:after="100" w:afterAutospacing="1" w:line="240" w:lineRule="auto"/>
      <w:jc w:val="left"/>
    </w:pPr>
    <w:rPr>
      <w:rFonts w:eastAsia="Times New Roman" w:cs="Arial"/>
      <w:b/>
      <w:bCs/>
      <w:sz w:val="36"/>
      <w:szCs w:val="36"/>
      <w:lang w:eastAsia="pl-PL"/>
    </w:rPr>
  </w:style>
  <w:style w:type="paragraph" w:customStyle="1" w:styleId="font35">
    <w:name w:val="font35"/>
    <w:basedOn w:val="Normalny"/>
    <w:uiPriority w:val="99"/>
    <w:rsid w:val="00756BA0"/>
    <w:pPr>
      <w:spacing w:before="100" w:beforeAutospacing="1" w:after="100" w:afterAutospacing="1" w:line="240" w:lineRule="auto"/>
      <w:jc w:val="left"/>
    </w:pPr>
    <w:rPr>
      <w:rFonts w:eastAsia="Times New Roman" w:cs="Arial"/>
      <w:sz w:val="20"/>
      <w:szCs w:val="20"/>
      <w:lang w:eastAsia="pl-PL"/>
    </w:rPr>
  </w:style>
  <w:style w:type="paragraph" w:customStyle="1" w:styleId="font36">
    <w:name w:val="font36"/>
    <w:basedOn w:val="Normalny"/>
    <w:uiPriority w:val="99"/>
    <w:rsid w:val="00756BA0"/>
    <w:pPr>
      <w:spacing w:before="100" w:beforeAutospacing="1" w:after="100" w:afterAutospacing="1" w:line="240" w:lineRule="auto"/>
      <w:jc w:val="left"/>
    </w:pPr>
    <w:rPr>
      <w:rFonts w:ascii="Calibri" w:eastAsia="Times New Roman" w:hAnsi="Calibri" w:cs="Calibri"/>
      <w:color w:val="FF0000"/>
      <w:sz w:val="36"/>
      <w:szCs w:val="36"/>
      <w:lang w:eastAsia="pl-PL"/>
    </w:rPr>
  </w:style>
  <w:style w:type="paragraph" w:customStyle="1" w:styleId="font37">
    <w:name w:val="font37"/>
    <w:basedOn w:val="Normalny"/>
    <w:uiPriority w:val="99"/>
    <w:rsid w:val="00756BA0"/>
    <w:pPr>
      <w:spacing w:before="100" w:beforeAutospacing="1" w:after="100" w:afterAutospacing="1" w:line="240" w:lineRule="auto"/>
      <w:jc w:val="left"/>
    </w:pPr>
    <w:rPr>
      <w:rFonts w:ascii="Calibri" w:eastAsia="Times New Roman" w:hAnsi="Calibri" w:cs="Calibri"/>
      <w:sz w:val="36"/>
      <w:szCs w:val="36"/>
      <w:lang w:eastAsia="pl-PL"/>
    </w:rPr>
  </w:style>
  <w:style w:type="paragraph" w:customStyle="1" w:styleId="font38">
    <w:name w:val="font38"/>
    <w:basedOn w:val="Normalny"/>
    <w:uiPriority w:val="99"/>
    <w:rsid w:val="00756BA0"/>
    <w:pPr>
      <w:spacing w:before="100" w:beforeAutospacing="1" w:after="100" w:afterAutospacing="1" w:line="240" w:lineRule="auto"/>
      <w:jc w:val="left"/>
    </w:pPr>
    <w:rPr>
      <w:rFonts w:ascii="Calibri" w:eastAsia="Times New Roman" w:hAnsi="Calibri" w:cs="Calibri"/>
      <w:b/>
      <w:bCs/>
      <w:sz w:val="36"/>
      <w:szCs w:val="36"/>
      <w:lang w:eastAsia="pl-PL"/>
    </w:rPr>
  </w:style>
  <w:style w:type="paragraph" w:customStyle="1" w:styleId="font39">
    <w:name w:val="font39"/>
    <w:basedOn w:val="Normalny"/>
    <w:uiPriority w:val="99"/>
    <w:rsid w:val="00756BA0"/>
    <w:pPr>
      <w:spacing w:before="100" w:beforeAutospacing="1" w:after="100" w:afterAutospacing="1" w:line="240" w:lineRule="auto"/>
      <w:jc w:val="left"/>
    </w:pPr>
    <w:rPr>
      <w:rFonts w:ascii="Calibri" w:eastAsia="Times New Roman" w:hAnsi="Calibri" w:cs="Calibri"/>
      <w:b/>
      <w:bCs/>
      <w:sz w:val="56"/>
      <w:szCs w:val="56"/>
      <w:lang w:eastAsia="pl-PL"/>
    </w:rPr>
  </w:style>
  <w:style w:type="paragraph" w:customStyle="1" w:styleId="font40">
    <w:name w:val="font40"/>
    <w:basedOn w:val="Normalny"/>
    <w:uiPriority w:val="99"/>
    <w:rsid w:val="00756BA0"/>
    <w:pPr>
      <w:spacing w:before="100" w:beforeAutospacing="1" w:after="100" w:afterAutospacing="1" w:line="240" w:lineRule="auto"/>
      <w:jc w:val="left"/>
    </w:pPr>
    <w:rPr>
      <w:rFonts w:eastAsia="Times New Roman" w:cs="Arial"/>
      <w:b/>
      <w:bCs/>
      <w:color w:val="FF0000"/>
      <w:sz w:val="36"/>
      <w:szCs w:val="36"/>
      <w:lang w:eastAsia="pl-PL"/>
    </w:rPr>
  </w:style>
  <w:style w:type="paragraph" w:customStyle="1" w:styleId="font41">
    <w:name w:val="font41"/>
    <w:basedOn w:val="Normalny"/>
    <w:uiPriority w:val="99"/>
    <w:rsid w:val="00756BA0"/>
    <w:pPr>
      <w:spacing w:before="100" w:beforeAutospacing="1" w:after="100" w:afterAutospacing="1" w:line="240" w:lineRule="auto"/>
      <w:jc w:val="left"/>
    </w:pPr>
    <w:rPr>
      <w:rFonts w:ascii="Calibri" w:eastAsia="Times New Roman" w:hAnsi="Calibri" w:cs="Calibri"/>
      <w:color w:val="3F3F3F"/>
      <w:sz w:val="36"/>
      <w:szCs w:val="36"/>
      <w:lang w:eastAsia="pl-PL"/>
    </w:rPr>
  </w:style>
  <w:style w:type="paragraph" w:customStyle="1" w:styleId="font42">
    <w:name w:val="font42"/>
    <w:basedOn w:val="Normalny"/>
    <w:uiPriority w:val="99"/>
    <w:rsid w:val="00756BA0"/>
    <w:pPr>
      <w:spacing w:before="100" w:beforeAutospacing="1" w:after="100" w:afterAutospacing="1" w:line="240" w:lineRule="auto"/>
      <w:jc w:val="left"/>
    </w:pPr>
    <w:rPr>
      <w:rFonts w:ascii="Calibri" w:eastAsia="Times New Roman" w:hAnsi="Calibri" w:cs="Calibri"/>
      <w:b/>
      <w:bCs/>
      <w:color w:val="E26B0A"/>
      <w:sz w:val="36"/>
      <w:szCs w:val="36"/>
      <w:lang w:eastAsia="pl-PL"/>
    </w:rPr>
  </w:style>
  <w:style w:type="paragraph" w:customStyle="1" w:styleId="font43">
    <w:name w:val="font43"/>
    <w:basedOn w:val="Normalny"/>
    <w:uiPriority w:val="99"/>
    <w:rsid w:val="00756BA0"/>
    <w:pPr>
      <w:spacing w:before="100" w:beforeAutospacing="1" w:after="100" w:afterAutospacing="1" w:line="240" w:lineRule="auto"/>
      <w:jc w:val="left"/>
    </w:pPr>
    <w:rPr>
      <w:rFonts w:ascii="Calibri" w:eastAsia="Times New Roman" w:hAnsi="Calibri" w:cs="Calibri"/>
      <w:b/>
      <w:bCs/>
      <w:color w:val="333333"/>
      <w:sz w:val="36"/>
      <w:szCs w:val="36"/>
      <w:lang w:eastAsia="pl-PL"/>
    </w:rPr>
  </w:style>
  <w:style w:type="paragraph" w:customStyle="1" w:styleId="font1">
    <w:name w:val="font1"/>
    <w:basedOn w:val="Normalny"/>
    <w:uiPriority w:val="99"/>
    <w:rsid w:val="00756BA0"/>
    <w:pPr>
      <w:spacing w:before="100" w:beforeAutospacing="1" w:after="100" w:afterAutospacing="1" w:line="240" w:lineRule="auto"/>
      <w:jc w:val="left"/>
    </w:pPr>
    <w:rPr>
      <w:rFonts w:ascii="Calibri" w:eastAsia="Times New Roman" w:hAnsi="Calibri" w:cs="Calibri"/>
      <w:color w:val="000000"/>
      <w:lang w:eastAsia="pl-PL"/>
    </w:rPr>
  </w:style>
  <w:style w:type="character" w:customStyle="1" w:styleId="FontStyle15">
    <w:name w:val="Font Style15"/>
    <w:basedOn w:val="Domylnaczcionkaakapitu"/>
    <w:rsid w:val="00756BA0"/>
    <w:rPr>
      <w:rFonts w:ascii="Arial" w:eastAsia="Arial" w:hAnsi="Arial" w:cs="Arial"/>
      <w:b/>
      <w:bCs/>
      <w:color w:val="000000"/>
      <w:sz w:val="18"/>
      <w:szCs w:val="18"/>
    </w:rPr>
  </w:style>
  <w:style w:type="character" w:customStyle="1" w:styleId="czeinternetowe">
    <w:name w:val="Łącze internetowe"/>
    <w:basedOn w:val="Domylnaczcionkaakapitu"/>
    <w:unhideWhenUsed/>
    <w:rsid w:val="00756BA0"/>
    <w:rPr>
      <w:color w:val="0000FF" w:themeColor="hyperlink"/>
      <w:u w:val="single"/>
    </w:rPr>
  </w:style>
  <w:style w:type="character" w:customStyle="1" w:styleId="OpisZnak">
    <w:name w:val="Opis Znak"/>
    <w:basedOn w:val="Domylnaczcionkaakapitu"/>
    <w:link w:val="Opis"/>
    <w:uiPriority w:val="99"/>
    <w:qFormat/>
    <w:rsid w:val="00756BA0"/>
    <w:rPr>
      <w:rFonts w:ascii="Calibri" w:eastAsia="Times New Roman" w:hAnsi="Calibri" w:cs="Calibri"/>
      <w:sz w:val="24"/>
      <w:szCs w:val="24"/>
    </w:rPr>
  </w:style>
  <w:style w:type="character" w:customStyle="1" w:styleId="Zakotwiczenieprzypisudolnego">
    <w:name w:val="Zakotwiczenie przypisu dolnego"/>
    <w:rsid w:val="00756BA0"/>
    <w:rPr>
      <w:vertAlign w:val="superscript"/>
    </w:rPr>
  </w:style>
  <w:style w:type="paragraph" w:customStyle="1" w:styleId="Opis">
    <w:name w:val="Opis"/>
    <w:basedOn w:val="Normalny"/>
    <w:link w:val="OpisZnak"/>
    <w:uiPriority w:val="99"/>
    <w:qFormat/>
    <w:rsid w:val="00756BA0"/>
    <w:pPr>
      <w:spacing w:after="240" w:line="240" w:lineRule="auto"/>
      <w:ind w:left="567"/>
    </w:pPr>
    <w:rPr>
      <w:rFonts w:ascii="Calibri" w:eastAsia="Times New Roman" w:hAnsi="Calibri" w:cs="Calibri"/>
      <w:sz w:val="24"/>
      <w:szCs w:val="24"/>
    </w:rPr>
  </w:style>
  <w:style w:type="table" w:customStyle="1" w:styleId="redniecieniowanie1akcent11">
    <w:name w:val="Średnie cieniowanie 1 — akcent 11"/>
    <w:basedOn w:val="Standardowy"/>
    <w:uiPriority w:val="63"/>
    <w:rsid w:val="00756BA0"/>
    <w:pPr>
      <w:spacing w:after="0" w:line="240" w:lineRule="auto"/>
    </w:pPr>
    <w:rPr>
      <w:rFonts w:eastAsiaTheme="minorEastAsia"/>
      <w:lang w:val="en-US"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basedOn w:val="Domylnaczcionkaakapitu"/>
    <w:uiPriority w:val="9"/>
    <w:rsid w:val="00756BA0"/>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basedOn w:val="Domylnaczcionkaakapitu"/>
    <w:uiPriority w:val="9"/>
    <w:semiHidden/>
    <w:rsid w:val="00756BA0"/>
    <w:rPr>
      <w:rFonts w:asciiTheme="majorHAnsi" w:eastAsiaTheme="majorEastAsia" w:hAnsiTheme="majorHAnsi" w:cstheme="majorBidi"/>
      <w:b/>
      <w:bCs/>
      <w:color w:val="4F81BD" w:themeColor="accent1"/>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basedOn w:val="Domylnaczcionkaakapitu"/>
    <w:uiPriority w:val="9"/>
    <w:semiHidden/>
    <w:rsid w:val="00756BA0"/>
    <w:rPr>
      <w:rFonts w:asciiTheme="majorHAnsi" w:eastAsiaTheme="majorEastAsia" w:hAnsiTheme="majorHAnsi" w:cstheme="majorBidi"/>
      <w:b/>
      <w:bCs/>
      <w:color w:val="4F81BD" w:themeColor="accent1"/>
      <w:sz w:val="22"/>
      <w:szCs w:val="22"/>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basedOn w:val="Domylnaczcionkaakapitu"/>
    <w:uiPriority w:val="9"/>
    <w:semiHidden/>
    <w:rsid w:val="00756BA0"/>
    <w:rPr>
      <w:rFonts w:asciiTheme="majorHAnsi" w:eastAsiaTheme="majorEastAsia" w:hAnsiTheme="majorHAnsi" w:cstheme="majorBidi"/>
      <w:b/>
      <w:bCs/>
      <w:i/>
      <w:iCs/>
      <w:color w:val="4F81BD" w:themeColor="accent1"/>
      <w:sz w:val="22"/>
      <w:szCs w:val="22"/>
    </w:rPr>
  </w:style>
  <w:style w:type="character" w:customStyle="1" w:styleId="Nagwek5Znak1">
    <w:name w:val="Nagłówek 5 Znak1"/>
    <w:aliases w:val="H5 Znak1,h5 Znak1,Third Level Heading Znak1,h51 Znak1,h52 Znak1,Para5 Znak1,PIM 5 Znak1,Heading 5-1 Znak1"/>
    <w:basedOn w:val="Domylnaczcionkaakapitu"/>
    <w:semiHidden/>
    <w:rsid w:val="00756BA0"/>
    <w:rPr>
      <w:rFonts w:asciiTheme="majorHAnsi" w:eastAsiaTheme="majorEastAsia" w:hAnsiTheme="majorHAnsi" w:cstheme="majorBidi"/>
      <w:color w:val="243F60" w:themeColor="accent1" w:themeShade="7F"/>
      <w:sz w:val="22"/>
      <w:szCs w:val="22"/>
    </w:rPr>
  </w:style>
  <w:style w:type="character" w:customStyle="1" w:styleId="Nagwek6Znak1">
    <w:name w:val="Nagłówek 6 Znak1"/>
    <w:aliases w:val="H6 Znak1,h6 Znak1"/>
    <w:basedOn w:val="Domylnaczcionkaakapitu"/>
    <w:semiHidden/>
    <w:rsid w:val="00756BA0"/>
    <w:rPr>
      <w:rFonts w:asciiTheme="majorHAnsi" w:eastAsiaTheme="majorEastAsia" w:hAnsiTheme="majorHAnsi" w:cstheme="majorBidi"/>
      <w:i/>
      <w:iCs/>
      <w:color w:val="243F60" w:themeColor="accent1" w:themeShade="7F"/>
      <w:sz w:val="22"/>
      <w:szCs w:val="22"/>
    </w:rPr>
  </w:style>
  <w:style w:type="character" w:customStyle="1" w:styleId="Nagwek7Znak1">
    <w:name w:val="Nagłówek 7 Znak1"/>
    <w:aliases w:val="PIM 7 Znak1,7 Znak1,h7 Znak1"/>
    <w:basedOn w:val="Domylnaczcionkaakapitu"/>
    <w:semiHidden/>
    <w:rsid w:val="00756BA0"/>
    <w:rPr>
      <w:rFonts w:asciiTheme="majorHAnsi" w:eastAsiaTheme="majorEastAsia" w:hAnsiTheme="majorHAnsi" w:cstheme="majorBidi"/>
      <w:i/>
      <w:iCs/>
      <w:color w:val="404040" w:themeColor="text1" w:themeTint="BF"/>
      <w:sz w:val="22"/>
      <w:szCs w:val="22"/>
    </w:rPr>
  </w:style>
  <w:style w:type="character" w:customStyle="1" w:styleId="Nagwek8Znak1">
    <w:name w:val="Nagłówek 8 Znak1"/>
    <w:aliases w:val="8 Znak1,h8 Znak1"/>
    <w:basedOn w:val="Domylnaczcionkaakapitu"/>
    <w:semiHidden/>
    <w:rsid w:val="00756BA0"/>
    <w:rPr>
      <w:rFonts w:asciiTheme="majorHAnsi" w:eastAsiaTheme="majorEastAsia" w:hAnsiTheme="majorHAnsi" w:cstheme="majorBidi"/>
      <w:color w:val="404040" w:themeColor="text1" w:themeTint="BF"/>
    </w:rPr>
  </w:style>
  <w:style w:type="character" w:customStyle="1" w:styleId="Nagwek9Znak1">
    <w:name w:val="Nagłówek 9 Znak1"/>
    <w:aliases w:val="PIM 9 Znak1,9 Znak1,h9 Znak1"/>
    <w:basedOn w:val="Domylnaczcionkaakapitu"/>
    <w:semiHidden/>
    <w:rsid w:val="00756BA0"/>
    <w:rPr>
      <w:rFonts w:asciiTheme="majorHAnsi" w:eastAsiaTheme="majorEastAsia" w:hAnsiTheme="majorHAnsi" w:cstheme="majorBidi"/>
      <w:i/>
      <w:iCs/>
      <w:color w:val="404040" w:themeColor="text1" w:themeTint="BF"/>
    </w:rPr>
  </w:style>
  <w:style w:type="character" w:customStyle="1" w:styleId="StopkaZnak1">
    <w:name w:val="Stopka Znak1"/>
    <w:aliases w:val="Footer1 Znak1"/>
    <w:basedOn w:val="Domylnaczcionkaakapitu"/>
    <w:uiPriority w:val="99"/>
    <w:semiHidden/>
    <w:rsid w:val="00756BA0"/>
    <w:rPr>
      <w:lang w:bidi="ar-SA"/>
    </w:rPr>
  </w:style>
  <w:style w:type="character" w:customStyle="1" w:styleId="b1Char">
    <w:name w:val="b1 Char"/>
    <w:locked/>
    <w:rsid w:val="00756BA0"/>
    <w:rPr>
      <w:rFonts w:ascii="Arial" w:eastAsia="Times New Roman" w:hAnsi="Arial" w:cs="Times New Roman" w:hint="default"/>
      <w:noProof/>
      <w:lang w:val="de-DE" w:eastAsia="de-DE"/>
    </w:rPr>
  </w:style>
  <w:style w:type="paragraph" w:customStyle="1" w:styleId="Bullet17">
    <w:name w:val="Bullet 17"/>
    <w:aliases w:val="b11"/>
    <w:basedOn w:val="Normalny"/>
    <w:uiPriority w:val="99"/>
    <w:rsid w:val="00756BA0"/>
    <w:pPr>
      <w:tabs>
        <w:tab w:val="left" w:pos="1134"/>
      </w:tabs>
      <w:spacing w:after="120" w:line="240" w:lineRule="auto"/>
      <w:ind w:left="720" w:hanging="360"/>
      <w:jc w:val="left"/>
    </w:pPr>
    <w:rPr>
      <w:rFonts w:eastAsia="Times New Roman"/>
      <w:noProof/>
      <w:lang w:val="de-DE" w:eastAsia="de-DE"/>
    </w:rPr>
  </w:style>
  <w:style w:type="table" w:customStyle="1" w:styleId="TableGrid1">
    <w:name w:val="TableGrid1"/>
    <w:rsid w:val="00756BA0"/>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Kolorowalistaakcent11">
    <w:name w:val="Kolorowa lista — akcent 11"/>
    <w:basedOn w:val="Normalny"/>
    <w:link w:val="Kolorowalistaakcent1Znak"/>
    <w:uiPriority w:val="99"/>
    <w:qFormat/>
    <w:rsid w:val="00756BA0"/>
    <w:pPr>
      <w:spacing w:after="120"/>
      <w:ind w:left="720"/>
      <w:contextualSpacing/>
    </w:pPr>
    <w:rPr>
      <w:rFonts w:ascii="Times New Roman" w:eastAsia="Times New Roman" w:hAnsi="Times New Roman"/>
      <w:sz w:val="24"/>
      <w:szCs w:val="24"/>
    </w:rPr>
  </w:style>
  <w:style w:type="character" w:customStyle="1" w:styleId="Kolorowalistaakcent1Znak">
    <w:name w:val="Kolorowa lista — akcent 1 Znak"/>
    <w:link w:val="Kolorowalistaakcent11"/>
    <w:uiPriority w:val="99"/>
    <w:rsid w:val="00756BA0"/>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59"/>
    <w:rsid w:val="00756BA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TNazwafirmy">
    <w:name w:val="SFT_Nazwa_firmy"/>
    <w:basedOn w:val="Normalny"/>
    <w:rsid w:val="00756BA0"/>
    <w:pPr>
      <w:spacing w:after="0" w:line="288" w:lineRule="auto"/>
      <w:jc w:val="right"/>
    </w:pPr>
    <w:rPr>
      <w:rFonts w:ascii="Tahoma" w:eastAsia="Times New Roman" w:hAnsi="Tahoma" w:cs="Arial"/>
      <w:b/>
      <w:sz w:val="18"/>
      <w:szCs w:val="17"/>
      <w:lang w:eastAsia="pl-PL"/>
    </w:rPr>
  </w:style>
  <w:style w:type="paragraph" w:customStyle="1" w:styleId="SFTPrawaAutorskie">
    <w:name w:val="SFT_Prawa_Autorskie"/>
    <w:basedOn w:val="Normalny"/>
    <w:rsid w:val="00756BA0"/>
    <w:pPr>
      <w:spacing w:after="0" w:line="240" w:lineRule="auto"/>
      <w:jc w:val="left"/>
    </w:pPr>
    <w:rPr>
      <w:rFonts w:ascii="Tahoma" w:eastAsia="Times New Roman" w:hAnsi="Tahoma"/>
      <w:sz w:val="16"/>
      <w:szCs w:val="24"/>
      <w:lang w:val="en-US" w:eastAsia="pl-PL"/>
    </w:rPr>
  </w:style>
  <w:style w:type="paragraph" w:customStyle="1" w:styleId="SFTNazwaopracowania">
    <w:name w:val="SFT_Nazwa_opracowania"/>
    <w:basedOn w:val="Normalny"/>
    <w:rsid w:val="00756BA0"/>
    <w:pPr>
      <w:pBdr>
        <w:top w:val="single" w:sz="6" w:space="12" w:color="999999"/>
        <w:bottom w:val="single" w:sz="6" w:space="12" w:color="999999"/>
      </w:pBdr>
      <w:spacing w:after="0" w:line="240" w:lineRule="auto"/>
      <w:jc w:val="center"/>
    </w:pPr>
    <w:rPr>
      <w:rFonts w:ascii="Verdana" w:eastAsia="Times New Roman" w:hAnsi="Verdana"/>
      <w:spacing w:val="-4"/>
      <w:sz w:val="40"/>
      <w:szCs w:val="20"/>
      <w:lang w:eastAsia="pl-PL"/>
    </w:rPr>
  </w:style>
  <w:style w:type="paragraph" w:customStyle="1" w:styleId="SFTTabela">
    <w:name w:val="SFT_Tabela"/>
    <w:basedOn w:val="Normalny"/>
    <w:qFormat/>
    <w:rsid w:val="00756BA0"/>
    <w:pPr>
      <w:spacing w:after="0" w:line="240" w:lineRule="auto"/>
      <w:jc w:val="left"/>
    </w:pPr>
    <w:rPr>
      <w:rFonts w:ascii="Tahoma" w:eastAsia="Times New Roman" w:hAnsi="Tahoma"/>
      <w:sz w:val="18"/>
      <w:szCs w:val="24"/>
      <w:lang w:eastAsia="pl-PL"/>
    </w:rPr>
  </w:style>
  <w:style w:type="paragraph" w:customStyle="1" w:styleId="SFTOpistabela">
    <w:name w:val="SFT_Opis_tabela"/>
    <w:basedOn w:val="Normalny"/>
    <w:qFormat/>
    <w:rsid w:val="00756BA0"/>
    <w:pPr>
      <w:tabs>
        <w:tab w:val="left" w:pos="720"/>
        <w:tab w:val="left" w:pos="900"/>
      </w:tabs>
      <w:spacing w:before="240" w:after="120" w:line="240" w:lineRule="auto"/>
      <w:ind w:left="900" w:hanging="900"/>
    </w:pPr>
    <w:rPr>
      <w:rFonts w:ascii="Tahoma" w:eastAsia="Times New Roman" w:hAnsi="Tahoma"/>
      <w:b/>
      <w:sz w:val="18"/>
      <w:szCs w:val="24"/>
      <w:lang w:eastAsia="pl-PL"/>
    </w:rPr>
  </w:style>
  <w:style w:type="paragraph" w:customStyle="1" w:styleId="SFTOpisrysunek">
    <w:name w:val="SFT_Opis_rysunek"/>
    <w:basedOn w:val="Normalny"/>
    <w:qFormat/>
    <w:rsid w:val="00756BA0"/>
    <w:pPr>
      <w:spacing w:before="120" w:after="80" w:line="240" w:lineRule="auto"/>
    </w:pPr>
    <w:rPr>
      <w:rFonts w:ascii="Tahoma" w:eastAsia="Times New Roman" w:hAnsi="Tahoma"/>
      <w:b/>
      <w:sz w:val="18"/>
      <w:szCs w:val="24"/>
      <w:lang w:eastAsia="pl-PL"/>
    </w:rPr>
  </w:style>
  <w:style w:type="paragraph" w:customStyle="1" w:styleId="SFTrdo">
    <w:name w:val="SFT_Źródło"/>
    <w:basedOn w:val="Normalny"/>
    <w:qFormat/>
    <w:rsid w:val="00756BA0"/>
    <w:pPr>
      <w:spacing w:before="60" w:after="360" w:line="240" w:lineRule="auto"/>
    </w:pPr>
    <w:rPr>
      <w:rFonts w:ascii="Tahoma" w:eastAsia="Times New Roman" w:hAnsi="Tahoma"/>
      <w:iCs/>
      <w:kern w:val="28"/>
      <w:sz w:val="16"/>
      <w:szCs w:val="20"/>
      <w:lang w:eastAsia="pl-PL"/>
    </w:rPr>
  </w:style>
  <w:style w:type="character" w:customStyle="1" w:styleId="TekstkomentarzaZnak1">
    <w:name w:val="Tekst komentarza Znak1"/>
    <w:uiPriority w:val="99"/>
    <w:semiHidden/>
    <w:qFormat/>
    <w:rsid w:val="00756BA0"/>
    <w:rPr>
      <w:rFonts w:ascii="Verdana" w:hAnsi="Verdana"/>
      <w:lang w:val="pl-PL" w:eastAsia="pl-PL" w:bidi="ar-SA"/>
    </w:rPr>
  </w:style>
  <w:style w:type="character" w:customStyle="1" w:styleId="ZnakZnak4">
    <w:name w:val="Znak Znak4"/>
    <w:semiHidden/>
    <w:rsid w:val="00756BA0"/>
    <w:rPr>
      <w:rFonts w:ascii="Times New Roman" w:eastAsia="Times New Roman" w:hAnsi="Times New Roman"/>
    </w:rPr>
  </w:style>
  <w:style w:type="character" w:customStyle="1" w:styleId="ZnakZnak42">
    <w:name w:val="Znak Znak42"/>
    <w:semiHidden/>
    <w:rsid w:val="00756BA0"/>
    <w:rPr>
      <w:rFonts w:ascii="Times New Roman" w:eastAsia="Times New Roman" w:hAnsi="Times New Roman"/>
    </w:rPr>
  </w:style>
  <w:style w:type="paragraph" w:customStyle="1" w:styleId="Plandokumentu1">
    <w:name w:val="Plan dokumentu1"/>
    <w:basedOn w:val="Normalny"/>
    <w:uiPriority w:val="99"/>
    <w:semiHidden/>
    <w:unhideWhenUsed/>
    <w:rsid w:val="00756BA0"/>
    <w:pPr>
      <w:spacing w:after="0" w:line="240" w:lineRule="auto"/>
      <w:jc w:val="left"/>
    </w:pPr>
    <w:rPr>
      <w:rFonts w:ascii="Tahoma" w:eastAsia="Times New Roman" w:hAnsi="Tahoma"/>
      <w:sz w:val="16"/>
      <w:szCs w:val="16"/>
      <w:lang w:eastAsia="pl-PL"/>
    </w:rPr>
  </w:style>
  <w:style w:type="character" w:styleId="Tekstzastpczy">
    <w:name w:val="Placeholder Text"/>
    <w:uiPriority w:val="99"/>
    <w:semiHidden/>
    <w:rsid w:val="00756BA0"/>
    <w:rPr>
      <w:color w:val="808080"/>
    </w:rPr>
  </w:style>
  <w:style w:type="paragraph" w:customStyle="1" w:styleId="SFTAdresfirmy">
    <w:name w:val="SFT_Adres_firmy"/>
    <w:basedOn w:val="SFTNazwafirmy"/>
    <w:rsid w:val="00756BA0"/>
    <w:rPr>
      <w:b w:val="0"/>
    </w:rPr>
  </w:style>
  <w:style w:type="paragraph" w:customStyle="1" w:styleId="SFTPodstawowy">
    <w:name w:val="SFT_Podstawowy"/>
    <w:basedOn w:val="Normalny"/>
    <w:link w:val="SFTPodstawowyZnak"/>
    <w:qFormat/>
    <w:rsid w:val="00756BA0"/>
    <w:pPr>
      <w:spacing w:after="120" w:line="360" w:lineRule="auto"/>
    </w:pPr>
    <w:rPr>
      <w:rFonts w:ascii="Tahoma" w:eastAsia="Times New Roman" w:hAnsi="Tahoma"/>
      <w:sz w:val="20"/>
      <w:szCs w:val="24"/>
      <w:lang w:eastAsia="pl-PL"/>
    </w:rPr>
  </w:style>
  <w:style w:type="paragraph" w:customStyle="1" w:styleId="SFTnot">
    <w:name w:val="SFT_not"/>
    <w:basedOn w:val="Normalny"/>
    <w:qFormat/>
    <w:rsid w:val="00756BA0"/>
    <w:pPr>
      <w:spacing w:after="0" w:line="240" w:lineRule="auto"/>
      <w:jc w:val="left"/>
    </w:pPr>
    <w:rPr>
      <w:rFonts w:ascii="Franklin Gothic Book" w:eastAsia="Times New Roman" w:hAnsi="Franklin Gothic Book" w:cs="Tahoma"/>
      <w:sz w:val="18"/>
      <w:szCs w:val="18"/>
      <w:lang w:eastAsia="pl-PL"/>
    </w:rPr>
  </w:style>
  <w:style w:type="paragraph" w:customStyle="1" w:styleId="SFTProtocol">
    <w:name w:val="SFT_Protocol"/>
    <w:basedOn w:val="Normalny"/>
    <w:qFormat/>
    <w:rsid w:val="00756BA0"/>
    <w:pPr>
      <w:spacing w:after="0" w:line="360" w:lineRule="auto"/>
      <w:jc w:val="left"/>
    </w:pPr>
    <w:rPr>
      <w:rFonts w:ascii="Tahoma" w:eastAsia="Times New Roman" w:hAnsi="Tahoma" w:cs="Tahoma"/>
      <w:sz w:val="20"/>
      <w:szCs w:val="20"/>
      <w:lang w:eastAsia="pl-PL"/>
    </w:rPr>
  </w:style>
  <w:style w:type="paragraph" w:customStyle="1" w:styleId="xl26">
    <w:name w:val="xl26"/>
    <w:basedOn w:val="Normalny"/>
    <w:rsid w:val="00756BA0"/>
    <w:pPr>
      <w:shd w:val="clear" w:color="auto" w:fill="CCFFFF"/>
      <w:spacing w:before="100" w:beforeAutospacing="1" w:after="100" w:afterAutospacing="1" w:line="240" w:lineRule="auto"/>
      <w:jc w:val="left"/>
    </w:pPr>
    <w:rPr>
      <w:rFonts w:eastAsia="Arial Unicode MS" w:cs="Arial Unicode MS"/>
      <w:color w:val="000080"/>
      <w:sz w:val="24"/>
      <w:szCs w:val="24"/>
      <w:lang w:eastAsia="pl-PL"/>
    </w:rPr>
  </w:style>
  <w:style w:type="paragraph" w:customStyle="1" w:styleId="TekstprzypisudolnegoTekstprzypisu">
    <w:name w:val="Tekst przypisu dolnego.Tekst przypisu"/>
    <w:basedOn w:val="Normalny"/>
    <w:rsid w:val="00756BA0"/>
    <w:pPr>
      <w:widowControl w:val="0"/>
      <w:spacing w:after="0" w:line="240" w:lineRule="auto"/>
      <w:jc w:val="left"/>
    </w:pPr>
    <w:rPr>
      <w:rFonts w:ascii="Times New Roman" w:eastAsia="Times New Roman" w:hAnsi="Times New Roman"/>
      <w:sz w:val="20"/>
      <w:szCs w:val="20"/>
      <w:lang w:eastAsia="pl-PL"/>
    </w:rPr>
  </w:style>
  <w:style w:type="character" w:customStyle="1" w:styleId="LegendaZnak">
    <w:name w:val="Legenda Znak"/>
    <w:aliases w:val="Opis tabeli Znak,Opis rysunku Znak"/>
    <w:link w:val="Legenda"/>
    <w:rsid w:val="00756BA0"/>
    <w:rPr>
      <w:rFonts w:ascii="Arial" w:eastAsia="Times New Roman" w:hAnsi="Arial" w:cs="Times New Roman"/>
      <w:b/>
      <w:bCs/>
      <w:sz w:val="20"/>
      <w:szCs w:val="20"/>
      <w:lang w:val="en-US"/>
    </w:rPr>
  </w:style>
  <w:style w:type="paragraph" w:customStyle="1" w:styleId="xl606">
    <w:name w:val="xl606"/>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607">
    <w:name w:val="xl607"/>
    <w:basedOn w:val="Normalny"/>
    <w:rsid w:val="00756BA0"/>
    <w:pPr>
      <w:shd w:val="clear" w:color="000000" w:fill="800000"/>
      <w:spacing w:before="100" w:beforeAutospacing="1" w:after="100" w:afterAutospacing="1" w:line="240" w:lineRule="auto"/>
      <w:jc w:val="left"/>
    </w:pPr>
    <w:rPr>
      <w:rFonts w:eastAsia="Times New Roman" w:cs="Arial"/>
      <w:b/>
      <w:bCs/>
      <w:sz w:val="24"/>
      <w:szCs w:val="24"/>
      <w:lang w:eastAsia="pl-PL"/>
    </w:rPr>
  </w:style>
  <w:style w:type="paragraph" w:customStyle="1" w:styleId="xl608">
    <w:name w:val="xl608"/>
    <w:basedOn w:val="Normalny"/>
    <w:rsid w:val="00756BA0"/>
    <w:pP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09">
    <w:name w:val="xl609"/>
    <w:basedOn w:val="Normalny"/>
    <w:rsid w:val="00756BA0"/>
    <w:pPr>
      <w:pBdr>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0">
    <w:name w:val="xl610"/>
    <w:basedOn w:val="Normalny"/>
    <w:rsid w:val="00756BA0"/>
    <w:pP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1">
    <w:name w:val="xl611"/>
    <w:basedOn w:val="Normalny"/>
    <w:rsid w:val="00756BA0"/>
    <w:pPr>
      <w:pBdr>
        <w:top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2">
    <w:name w:val="xl612"/>
    <w:basedOn w:val="Normalny"/>
    <w:rsid w:val="00756BA0"/>
    <w:pPr>
      <w:pBdr>
        <w:left w:val="single" w:sz="8" w:space="0" w:color="auto"/>
      </w:pBdr>
      <w:shd w:val="clear" w:color="000000" w:fill="800000"/>
      <w:spacing w:before="100" w:beforeAutospacing="1" w:after="100" w:afterAutospacing="1" w:line="240" w:lineRule="auto"/>
      <w:jc w:val="left"/>
    </w:pPr>
    <w:rPr>
      <w:rFonts w:eastAsia="Times New Roman" w:cs="Arial"/>
      <w:b/>
      <w:bCs/>
      <w:color w:val="FFFFFF"/>
      <w:sz w:val="28"/>
      <w:szCs w:val="28"/>
      <w:lang w:eastAsia="pl-PL"/>
    </w:rPr>
  </w:style>
  <w:style w:type="paragraph" w:customStyle="1" w:styleId="xl613">
    <w:name w:val="xl613"/>
    <w:basedOn w:val="Normalny"/>
    <w:rsid w:val="00756BA0"/>
    <w:pPr>
      <w:pBdr>
        <w:left w:val="single" w:sz="8" w:space="0" w:color="auto"/>
        <w:bottom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4">
    <w:name w:val="xl614"/>
    <w:basedOn w:val="Normalny"/>
    <w:rsid w:val="00756BA0"/>
    <w:pPr>
      <w:pBdr>
        <w:bottom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5">
    <w:name w:val="xl615"/>
    <w:basedOn w:val="Normalny"/>
    <w:rsid w:val="00756BA0"/>
    <w:pPr>
      <w:pBdr>
        <w:bottom w:val="single" w:sz="8" w:space="0" w:color="auto"/>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16">
    <w:name w:val="xl616"/>
    <w:basedOn w:val="Normalny"/>
    <w:rsid w:val="00756BA0"/>
    <w:pPr>
      <w:pBdr>
        <w:right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7">
    <w:name w:val="xl617"/>
    <w:basedOn w:val="Normalny"/>
    <w:rsid w:val="00756BA0"/>
    <w:pPr>
      <w:pBdr>
        <w:top w:val="single" w:sz="8" w:space="0" w:color="auto"/>
        <w:right w:val="single" w:sz="8" w:space="0" w:color="auto"/>
      </w:pBdr>
      <w:shd w:val="clear" w:color="000000" w:fill="800000"/>
      <w:spacing w:before="100" w:beforeAutospacing="1" w:after="100" w:afterAutospacing="1" w:line="240" w:lineRule="auto"/>
      <w:jc w:val="center"/>
    </w:pPr>
    <w:rPr>
      <w:rFonts w:eastAsia="Times New Roman" w:cs="Arial"/>
      <w:b/>
      <w:bCs/>
      <w:color w:val="FFFFFF"/>
      <w:sz w:val="28"/>
      <w:szCs w:val="28"/>
      <w:lang w:eastAsia="pl-PL"/>
    </w:rPr>
  </w:style>
  <w:style w:type="paragraph" w:customStyle="1" w:styleId="xl618">
    <w:name w:val="xl618"/>
    <w:basedOn w:val="Normalny"/>
    <w:rsid w:val="00756BA0"/>
    <w:pPr>
      <w:pBdr>
        <w:left w:val="double" w:sz="6"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19">
    <w:name w:val="xl619"/>
    <w:basedOn w:val="Normalny"/>
    <w:rsid w:val="00756BA0"/>
    <w:pPr>
      <w:pBdr>
        <w:top w:val="double" w:sz="6" w:space="0" w:color="auto"/>
        <w:left w:val="double" w:sz="6"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20">
    <w:name w:val="xl620"/>
    <w:basedOn w:val="Normalny"/>
    <w:rsid w:val="00756BA0"/>
    <w:pPr>
      <w:pBdr>
        <w:top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21">
    <w:name w:val="xl621"/>
    <w:basedOn w:val="Normalny"/>
    <w:rsid w:val="00756BA0"/>
    <w:pPr>
      <w:pBdr>
        <w:top w:val="single" w:sz="8" w:space="0" w:color="auto"/>
        <w:right w:val="single" w:sz="8" w:space="0" w:color="auto"/>
      </w:pBdr>
      <w:shd w:val="clear" w:color="000000" w:fill="800000"/>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22">
    <w:name w:val="xl622"/>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3">
    <w:name w:val="xl623"/>
    <w:basedOn w:val="Normalny"/>
    <w:rsid w:val="00756BA0"/>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4">
    <w:name w:val="xl624"/>
    <w:basedOn w:val="Normalny"/>
    <w:rsid w:val="00756B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5">
    <w:name w:val="xl625"/>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6">
    <w:name w:val="xl626"/>
    <w:basedOn w:val="Normalny"/>
    <w:rsid w:val="00756B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27">
    <w:name w:val="xl627"/>
    <w:basedOn w:val="Normalny"/>
    <w:rsid w:val="00756BA0"/>
    <w:pPr>
      <w:pBdr>
        <w:top w:val="single" w:sz="4" w:space="0" w:color="auto"/>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28">
    <w:name w:val="xl628"/>
    <w:basedOn w:val="Normalny"/>
    <w:rsid w:val="00756BA0"/>
    <w:pPr>
      <w:pBdr>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29">
    <w:name w:val="xl629"/>
    <w:basedOn w:val="Normalny"/>
    <w:rsid w:val="00756BA0"/>
    <w:pPr>
      <w:pBdr>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0">
    <w:name w:val="xl630"/>
    <w:basedOn w:val="Normalny"/>
    <w:rsid w:val="00756BA0"/>
    <w:pPr>
      <w:pBdr>
        <w:top w:val="single" w:sz="4" w:space="0" w:color="auto"/>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1">
    <w:name w:val="xl631"/>
    <w:basedOn w:val="Normalny"/>
    <w:rsid w:val="00756BA0"/>
    <w:pPr>
      <w:pBdr>
        <w:top w:val="single" w:sz="4" w:space="0" w:color="auto"/>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2">
    <w:name w:val="xl632"/>
    <w:basedOn w:val="Normalny"/>
    <w:rsid w:val="00756BA0"/>
    <w:pPr>
      <w:pBdr>
        <w:top w:val="single" w:sz="4" w:space="0" w:color="auto"/>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33">
    <w:name w:val="xl633"/>
    <w:basedOn w:val="Normalny"/>
    <w:rsid w:val="00756BA0"/>
    <w:pPr>
      <w:pBdr>
        <w:top w:val="single" w:sz="4" w:space="0" w:color="auto"/>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4">
    <w:name w:val="xl634"/>
    <w:basedOn w:val="Normalny"/>
    <w:rsid w:val="00756BA0"/>
    <w:pPr>
      <w:pBdr>
        <w:top w:val="single" w:sz="4" w:space="0" w:color="auto"/>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5">
    <w:name w:val="xl635"/>
    <w:basedOn w:val="Normalny"/>
    <w:rsid w:val="00756BA0"/>
    <w:pPr>
      <w:pBdr>
        <w:left w:val="single" w:sz="4" w:space="0" w:color="auto"/>
        <w:bottom w:val="single" w:sz="4" w:space="0" w:color="auto"/>
        <w:right w:val="single" w:sz="8"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6">
    <w:name w:val="xl636"/>
    <w:basedOn w:val="Normalny"/>
    <w:rsid w:val="00756BA0"/>
    <w:pPr>
      <w:pBdr>
        <w:top w:val="single" w:sz="4" w:space="0" w:color="auto"/>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37">
    <w:name w:val="xl637"/>
    <w:basedOn w:val="Normalny"/>
    <w:rsid w:val="00756BA0"/>
    <w:pPr>
      <w:pBdr>
        <w:top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38">
    <w:name w:val="xl638"/>
    <w:basedOn w:val="Normalny"/>
    <w:rsid w:val="00756BA0"/>
    <w:pPr>
      <w:shd w:val="clear" w:color="000000" w:fill="800000"/>
      <w:spacing w:before="100" w:beforeAutospacing="1" w:after="100" w:afterAutospacing="1" w:line="240" w:lineRule="auto"/>
      <w:jc w:val="left"/>
    </w:pPr>
    <w:rPr>
      <w:rFonts w:eastAsia="Times New Roman" w:cs="Arial"/>
      <w:b/>
      <w:bCs/>
      <w:sz w:val="28"/>
      <w:szCs w:val="28"/>
      <w:lang w:eastAsia="pl-PL"/>
    </w:rPr>
  </w:style>
  <w:style w:type="paragraph" w:customStyle="1" w:styleId="xl639">
    <w:name w:val="xl639"/>
    <w:basedOn w:val="Normalny"/>
    <w:rsid w:val="00756BA0"/>
    <w:pPr>
      <w:pBdr>
        <w:bottom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40">
    <w:name w:val="xl640"/>
    <w:basedOn w:val="Normalny"/>
    <w:rsid w:val="00756BA0"/>
    <w:pPr>
      <w:spacing w:before="100" w:beforeAutospacing="1" w:after="100" w:afterAutospacing="1" w:line="240" w:lineRule="auto"/>
      <w:jc w:val="left"/>
    </w:pPr>
    <w:rPr>
      <w:rFonts w:eastAsia="Times New Roman" w:cs="Arial"/>
      <w:sz w:val="24"/>
      <w:szCs w:val="24"/>
      <w:lang w:eastAsia="pl-PL"/>
    </w:rPr>
  </w:style>
  <w:style w:type="paragraph" w:customStyle="1" w:styleId="xl641">
    <w:name w:val="xl641"/>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42">
    <w:name w:val="xl642"/>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3">
    <w:name w:val="xl643"/>
    <w:basedOn w:val="Normalny"/>
    <w:rsid w:val="00756BA0"/>
    <w:pPr>
      <w:pBdr>
        <w:left w:val="single" w:sz="4" w:space="0" w:color="auto"/>
        <w:bottom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4">
    <w:name w:val="xl644"/>
    <w:basedOn w:val="Normalny"/>
    <w:rsid w:val="00756BA0"/>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45">
    <w:name w:val="xl645"/>
    <w:basedOn w:val="Normalny"/>
    <w:rsid w:val="00756BA0"/>
    <w:pPr>
      <w:pBdr>
        <w:top w:val="single" w:sz="4" w:space="0" w:color="auto"/>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46">
    <w:name w:val="xl646"/>
    <w:basedOn w:val="Normalny"/>
    <w:rsid w:val="00756BA0"/>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jc w:val="left"/>
      <w:textAlignment w:val="top"/>
    </w:pPr>
    <w:rPr>
      <w:rFonts w:ascii="Tahoma" w:eastAsia="Times New Roman" w:hAnsi="Tahoma" w:cs="Tahoma"/>
      <w:sz w:val="24"/>
      <w:szCs w:val="24"/>
      <w:lang w:eastAsia="pl-PL"/>
    </w:rPr>
  </w:style>
  <w:style w:type="paragraph" w:customStyle="1" w:styleId="xl647">
    <w:name w:val="xl647"/>
    <w:basedOn w:val="Normalny"/>
    <w:rsid w:val="00756BA0"/>
    <w:pPr>
      <w:pBdr>
        <w:left w:val="single" w:sz="4" w:space="0" w:color="auto"/>
        <w:right w:val="single" w:sz="4"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48">
    <w:name w:val="xl648"/>
    <w:basedOn w:val="Normalny"/>
    <w:rsid w:val="00756BA0"/>
    <w:pPr>
      <w:pBdr>
        <w:left w:val="single" w:sz="4" w:space="0" w:color="auto"/>
        <w:right w:val="single" w:sz="8" w:space="0" w:color="auto"/>
      </w:pBdr>
      <w:shd w:val="clear" w:color="000000" w:fill="FFE2C5"/>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49">
    <w:name w:val="xl649"/>
    <w:basedOn w:val="Normalny"/>
    <w:rsid w:val="00756BA0"/>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ahoma" w:eastAsia="Times New Roman" w:hAnsi="Tahoma" w:cs="Tahoma"/>
      <w:sz w:val="24"/>
      <w:szCs w:val="24"/>
      <w:lang w:eastAsia="pl-PL"/>
    </w:rPr>
  </w:style>
  <w:style w:type="paragraph" w:customStyle="1" w:styleId="xl650">
    <w:name w:val="xl650"/>
    <w:basedOn w:val="Normalny"/>
    <w:rsid w:val="00756BA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pl-PL"/>
    </w:rPr>
  </w:style>
  <w:style w:type="paragraph" w:customStyle="1" w:styleId="xl651">
    <w:name w:val="xl651"/>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652">
    <w:name w:val="xl652"/>
    <w:basedOn w:val="Normalny"/>
    <w:rsid w:val="00756BA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jc w:val="left"/>
      <w:textAlignment w:val="top"/>
    </w:pPr>
    <w:rPr>
      <w:rFonts w:ascii="Tahoma" w:eastAsia="Times New Roman" w:hAnsi="Tahoma" w:cs="Tahoma"/>
      <w:sz w:val="24"/>
      <w:szCs w:val="24"/>
      <w:lang w:eastAsia="pl-PL"/>
    </w:rPr>
  </w:style>
  <w:style w:type="paragraph" w:customStyle="1" w:styleId="xl653">
    <w:name w:val="xl653"/>
    <w:basedOn w:val="Normalny"/>
    <w:rsid w:val="00756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 w:val="24"/>
      <w:szCs w:val="24"/>
      <w:lang w:eastAsia="pl-PL"/>
    </w:rPr>
  </w:style>
  <w:style w:type="paragraph" w:customStyle="1" w:styleId="xl654">
    <w:name w:val="xl654"/>
    <w:basedOn w:val="Normalny"/>
    <w:rsid w:val="00756BA0"/>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xl655">
    <w:name w:val="xl655"/>
    <w:basedOn w:val="Normalny"/>
    <w:rsid w:val="00756BA0"/>
    <w:pPr>
      <w:pBdr>
        <w:left w:val="single" w:sz="8" w:space="0" w:color="auto"/>
      </w:pBdr>
      <w:shd w:val="clear" w:color="000000" w:fill="800000"/>
      <w:spacing w:before="100" w:beforeAutospacing="1" w:after="100" w:afterAutospacing="1" w:line="240" w:lineRule="auto"/>
      <w:jc w:val="center"/>
    </w:pPr>
    <w:rPr>
      <w:rFonts w:eastAsia="Times New Roman" w:cs="Arial"/>
      <w:b/>
      <w:bCs/>
      <w:color w:val="FFFFFF"/>
      <w:sz w:val="24"/>
      <w:szCs w:val="24"/>
      <w:lang w:eastAsia="pl-PL"/>
    </w:rPr>
  </w:style>
  <w:style w:type="paragraph" w:customStyle="1" w:styleId="xl656">
    <w:name w:val="xl656"/>
    <w:basedOn w:val="Normalny"/>
    <w:rsid w:val="00756BA0"/>
    <w:pP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57">
    <w:name w:val="xl657"/>
    <w:basedOn w:val="Normalny"/>
    <w:rsid w:val="00756BA0"/>
    <w:pPr>
      <w:pBdr>
        <w:right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58">
    <w:name w:val="xl658"/>
    <w:basedOn w:val="Normalny"/>
    <w:rsid w:val="00756BA0"/>
    <w:pPr>
      <w:pBdr>
        <w:top w:val="single" w:sz="8" w:space="0" w:color="auto"/>
        <w:left w:val="single" w:sz="8" w:space="0" w:color="auto"/>
        <w:bottom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59">
    <w:name w:val="xl659"/>
    <w:basedOn w:val="Normalny"/>
    <w:rsid w:val="00756BA0"/>
    <w:pPr>
      <w:pBdr>
        <w:top w:val="single" w:sz="8" w:space="0" w:color="auto"/>
        <w:bottom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0">
    <w:name w:val="xl660"/>
    <w:basedOn w:val="Normalny"/>
    <w:rsid w:val="00756BA0"/>
    <w:pPr>
      <w:pBdr>
        <w:top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1">
    <w:name w:val="xl661"/>
    <w:basedOn w:val="Normalny"/>
    <w:rsid w:val="00756BA0"/>
    <w:pPr>
      <w:pBdr>
        <w:top w:val="single" w:sz="8" w:space="0" w:color="auto"/>
        <w:left w:val="single" w:sz="8" w:space="0" w:color="auto"/>
      </w:pBdr>
      <w:shd w:val="clear" w:color="000000" w:fill="800000"/>
      <w:spacing w:before="100" w:beforeAutospacing="1" w:after="100" w:afterAutospacing="1" w:line="240" w:lineRule="auto"/>
      <w:jc w:val="left"/>
    </w:pPr>
    <w:rPr>
      <w:rFonts w:eastAsia="Times New Roman" w:cs="Arial"/>
      <w:b/>
      <w:bCs/>
      <w:color w:val="FFFFFF"/>
      <w:sz w:val="24"/>
      <w:szCs w:val="24"/>
      <w:lang w:eastAsia="pl-PL"/>
    </w:rPr>
  </w:style>
  <w:style w:type="paragraph" w:customStyle="1" w:styleId="xl662">
    <w:name w:val="xl662"/>
    <w:basedOn w:val="Normalny"/>
    <w:rsid w:val="00756BA0"/>
    <w:pPr>
      <w:pBdr>
        <w:top w:val="single" w:sz="8" w:space="0" w:color="auto"/>
      </w:pBd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63">
    <w:name w:val="xl663"/>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4">
    <w:name w:val="xl664"/>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5">
    <w:name w:val="xl665"/>
    <w:basedOn w:val="Normalny"/>
    <w:rsid w:val="00756BA0"/>
    <w:pPr>
      <w:pBdr>
        <w:left w:val="single" w:sz="8" w:space="0" w:color="auto"/>
      </w:pBdr>
      <w:shd w:val="clear" w:color="000000" w:fill="800000"/>
      <w:spacing w:before="100" w:beforeAutospacing="1" w:after="100" w:afterAutospacing="1" w:line="240" w:lineRule="auto"/>
      <w:jc w:val="left"/>
    </w:pPr>
    <w:rPr>
      <w:rFonts w:eastAsia="Times New Roman" w:cs="Arial"/>
      <w:color w:val="FFFFFF"/>
      <w:sz w:val="24"/>
      <w:szCs w:val="24"/>
      <w:lang w:eastAsia="pl-PL"/>
    </w:rPr>
  </w:style>
  <w:style w:type="paragraph" w:customStyle="1" w:styleId="xl666">
    <w:name w:val="xl666"/>
    <w:basedOn w:val="Normalny"/>
    <w:rsid w:val="00756BA0"/>
    <w:pPr>
      <w:shd w:val="clear" w:color="000000" w:fill="800000"/>
      <w:spacing w:before="100" w:beforeAutospacing="1" w:after="100" w:afterAutospacing="1" w:line="240" w:lineRule="auto"/>
      <w:jc w:val="left"/>
    </w:pPr>
    <w:rPr>
      <w:rFonts w:eastAsia="Times New Roman" w:cs="Arial"/>
      <w:sz w:val="24"/>
      <w:szCs w:val="24"/>
      <w:lang w:eastAsia="pl-PL"/>
    </w:rPr>
  </w:style>
  <w:style w:type="paragraph" w:customStyle="1" w:styleId="xl667">
    <w:name w:val="xl667"/>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8">
    <w:name w:val="xl668"/>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69">
    <w:name w:val="xl669"/>
    <w:basedOn w:val="Normalny"/>
    <w:rsid w:val="00756BA0"/>
    <w:pPr>
      <w:pBdr>
        <w:left w:val="single" w:sz="8" w:space="0" w:color="auto"/>
        <w:bottom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0">
    <w:name w:val="xl670"/>
    <w:basedOn w:val="Normalny"/>
    <w:rsid w:val="00756BA0"/>
    <w:pPr>
      <w:pBdr>
        <w:bottom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1">
    <w:name w:val="xl671"/>
    <w:basedOn w:val="Normalny"/>
    <w:rsid w:val="00756BA0"/>
    <w:pPr>
      <w:pBdr>
        <w:bottom w:val="single" w:sz="8" w:space="0" w:color="auto"/>
        <w:right w:val="single" w:sz="8" w:space="0" w:color="auto"/>
      </w:pBdr>
      <w:shd w:val="clear" w:color="000000" w:fill="800000"/>
      <w:spacing w:before="100" w:beforeAutospacing="1" w:after="100" w:afterAutospacing="1" w:line="240" w:lineRule="auto"/>
      <w:jc w:val="center"/>
    </w:pPr>
    <w:rPr>
      <w:rFonts w:eastAsia="Times New Roman" w:cs="Arial"/>
      <w:b/>
      <w:bCs/>
      <w:i/>
      <w:iCs/>
      <w:color w:val="FFC000"/>
      <w:sz w:val="28"/>
      <w:szCs w:val="28"/>
      <w:lang w:eastAsia="pl-PL"/>
    </w:rPr>
  </w:style>
  <w:style w:type="paragraph" w:customStyle="1" w:styleId="xl672">
    <w:name w:val="xl672"/>
    <w:basedOn w:val="Normalny"/>
    <w:rsid w:val="00756BA0"/>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3">
    <w:name w:val="xl673"/>
    <w:basedOn w:val="Normalny"/>
    <w:rsid w:val="00756BA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4">
    <w:name w:val="xl674"/>
    <w:basedOn w:val="Normalny"/>
    <w:rsid w:val="00756BA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5">
    <w:name w:val="xl675"/>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76">
    <w:name w:val="xl676"/>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left"/>
    </w:pPr>
    <w:rPr>
      <w:rFonts w:eastAsia="Times New Roman" w:cs="Arial"/>
      <w:b/>
      <w:bCs/>
      <w:sz w:val="24"/>
      <w:szCs w:val="24"/>
      <w:lang w:eastAsia="pl-PL"/>
    </w:rPr>
  </w:style>
  <w:style w:type="paragraph" w:customStyle="1" w:styleId="xl677">
    <w:name w:val="xl677"/>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left"/>
    </w:pPr>
    <w:rPr>
      <w:rFonts w:eastAsia="Times New Roman" w:cs="Arial"/>
      <w:b/>
      <w:bCs/>
      <w:sz w:val="24"/>
      <w:szCs w:val="24"/>
      <w:lang w:eastAsia="pl-PL"/>
    </w:rPr>
  </w:style>
  <w:style w:type="paragraph" w:customStyle="1" w:styleId="xl678">
    <w:name w:val="xl678"/>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79">
    <w:name w:val="xl679"/>
    <w:basedOn w:val="Normalny"/>
    <w:rsid w:val="00756BA0"/>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80">
    <w:name w:val="xl680"/>
    <w:basedOn w:val="Normalny"/>
    <w:rsid w:val="00756BA0"/>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pPr>
    <w:rPr>
      <w:rFonts w:eastAsia="Times New Roman" w:cs="Arial"/>
      <w:b/>
      <w:bCs/>
      <w:sz w:val="24"/>
      <w:szCs w:val="24"/>
      <w:lang w:eastAsia="pl-PL"/>
    </w:rPr>
  </w:style>
  <w:style w:type="paragraph" w:customStyle="1" w:styleId="xl681">
    <w:name w:val="xl681"/>
    <w:basedOn w:val="Normalny"/>
    <w:rsid w:val="00756BA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82">
    <w:name w:val="xl682"/>
    <w:basedOn w:val="Normalny"/>
    <w:rsid w:val="00756BA0"/>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sz w:val="24"/>
      <w:szCs w:val="24"/>
      <w:lang w:eastAsia="pl-PL"/>
    </w:rPr>
  </w:style>
  <w:style w:type="paragraph" w:customStyle="1" w:styleId="xl683">
    <w:name w:val="xl683"/>
    <w:basedOn w:val="Normalny"/>
    <w:rsid w:val="00756BA0"/>
    <w:pPr>
      <w:pBdr>
        <w:top w:val="single" w:sz="4" w:space="0" w:color="auto"/>
        <w:left w:val="single" w:sz="8"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84">
    <w:name w:val="xl684"/>
    <w:basedOn w:val="Normalny"/>
    <w:rsid w:val="00756BA0"/>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85">
    <w:name w:val="xl685"/>
    <w:basedOn w:val="Normalny"/>
    <w:rsid w:val="00756BA0"/>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eastAsia="Times New Roman" w:cs="Arial"/>
      <w:b/>
      <w:bCs/>
      <w:color w:val="000000"/>
      <w:sz w:val="24"/>
      <w:szCs w:val="24"/>
      <w:lang w:eastAsia="pl-PL"/>
    </w:rPr>
  </w:style>
  <w:style w:type="paragraph" w:customStyle="1" w:styleId="xl605">
    <w:name w:val="xl605"/>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03">
    <w:name w:val="xl603"/>
    <w:basedOn w:val="Normalny"/>
    <w:rsid w:val="00756B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04">
    <w:name w:val="xl604"/>
    <w:basedOn w:val="Normalny"/>
    <w:rsid w:val="00756BA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ZnakZnak41">
    <w:name w:val="Znak Znak41"/>
    <w:semiHidden/>
    <w:rsid w:val="00756BA0"/>
    <w:rPr>
      <w:rFonts w:ascii="Times New Roman" w:eastAsia="Times New Roman" w:hAnsi="Times New Roman"/>
    </w:rPr>
  </w:style>
  <w:style w:type="paragraph" w:styleId="Poprawka">
    <w:name w:val="Revision"/>
    <w:hidden/>
    <w:uiPriority w:val="99"/>
    <w:semiHidden/>
    <w:qFormat/>
    <w:rsid w:val="00756BA0"/>
    <w:pPr>
      <w:spacing w:after="0" w:line="240" w:lineRule="auto"/>
    </w:pPr>
    <w:rPr>
      <w:rFonts w:ascii="Times New Roman" w:eastAsia="Times New Roman" w:hAnsi="Times New Roman" w:cs="Times New Roman"/>
      <w:sz w:val="24"/>
      <w:szCs w:val="24"/>
      <w:lang w:eastAsia="pl-PL"/>
    </w:rPr>
  </w:style>
  <w:style w:type="paragraph" w:customStyle="1" w:styleId="rdo">
    <w:name w:val="Źródło"/>
    <w:basedOn w:val="Normalny"/>
    <w:rsid w:val="00756BA0"/>
    <w:pPr>
      <w:spacing w:before="60" w:after="360" w:line="240" w:lineRule="auto"/>
    </w:pPr>
    <w:rPr>
      <w:rFonts w:ascii="Tahoma" w:eastAsia="Times New Roman" w:hAnsi="Tahoma"/>
      <w:iCs/>
      <w:kern w:val="28"/>
      <w:sz w:val="16"/>
      <w:szCs w:val="20"/>
      <w:lang w:eastAsia="pl-PL"/>
    </w:rPr>
  </w:style>
  <w:style w:type="character" w:customStyle="1" w:styleId="SFTPodstawowyZnak">
    <w:name w:val="SFT_Podstawowy Znak"/>
    <w:link w:val="SFTPodstawowy"/>
    <w:locked/>
    <w:rsid w:val="00756BA0"/>
    <w:rPr>
      <w:rFonts w:ascii="Tahoma" w:eastAsia="Times New Roman" w:hAnsi="Tahoma" w:cs="Times New Roman"/>
      <w:sz w:val="20"/>
      <w:szCs w:val="24"/>
      <w:lang w:eastAsia="pl-PL"/>
    </w:rPr>
  </w:style>
  <w:style w:type="character" w:customStyle="1" w:styleId="titlelink">
    <w:name w:val="titlelink"/>
    <w:basedOn w:val="Domylnaczcionkaakapitu"/>
    <w:rsid w:val="00756BA0"/>
  </w:style>
  <w:style w:type="paragraph" w:customStyle="1" w:styleId="ust">
    <w:name w:val="ust"/>
    <w:rsid w:val="00756BA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Punkt0">
    <w:name w:val="pPunkt"/>
    <w:basedOn w:val="Normalny"/>
    <w:rsid w:val="00756BA0"/>
    <w:pPr>
      <w:widowControl w:val="0"/>
      <w:spacing w:before="60" w:after="0" w:line="240" w:lineRule="auto"/>
      <w:ind w:left="850" w:hanging="425"/>
    </w:pPr>
    <w:rPr>
      <w:rFonts w:ascii="Times New Roman" w:eastAsia="Times New Roman" w:hAnsi="Times New Roman"/>
      <w:noProof/>
      <w:sz w:val="24"/>
      <w:szCs w:val="20"/>
      <w:lang w:eastAsia="pl-PL"/>
    </w:rPr>
  </w:style>
  <w:style w:type="paragraph" w:styleId="Tekstblokowy">
    <w:name w:val="Block Text"/>
    <w:basedOn w:val="Normalny"/>
    <w:rsid w:val="00756BA0"/>
    <w:pPr>
      <w:spacing w:after="0" w:line="240" w:lineRule="auto"/>
      <w:ind w:left="6372" w:right="760"/>
      <w:jc w:val="center"/>
    </w:pPr>
    <w:rPr>
      <w:rFonts w:ascii="Times New Roman" w:eastAsia="Times New Roman" w:hAnsi="Times New Roman"/>
      <w:sz w:val="24"/>
      <w:szCs w:val="20"/>
      <w:lang w:eastAsia="pl-PL"/>
    </w:rPr>
  </w:style>
  <w:style w:type="paragraph" w:customStyle="1" w:styleId="lewy-pip">
    <w:name w:val="lewy-pip"/>
    <w:basedOn w:val="Normalny"/>
    <w:rsid w:val="00756BA0"/>
    <w:pPr>
      <w:spacing w:before="100" w:beforeAutospacing="1" w:after="100" w:afterAutospacing="1" w:line="240" w:lineRule="auto"/>
      <w:jc w:val="left"/>
    </w:pPr>
    <w:rPr>
      <w:rFonts w:ascii="Arial Unicode MS" w:eastAsia="Arial Unicode MS" w:hAnsi="Arial Unicode MS" w:cs="Courier New"/>
      <w:sz w:val="24"/>
      <w:szCs w:val="24"/>
      <w:lang w:eastAsia="pl-PL"/>
    </w:rPr>
  </w:style>
  <w:style w:type="paragraph" w:customStyle="1" w:styleId="Style3">
    <w:name w:val="Style3"/>
    <w:basedOn w:val="Normalny"/>
    <w:uiPriority w:val="99"/>
    <w:rsid w:val="00756BA0"/>
    <w:pPr>
      <w:widowControl w:val="0"/>
      <w:autoSpaceDE w:val="0"/>
      <w:autoSpaceDN w:val="0"/>
      <w:adjustRightInd w:val="0"/>
      <w:spacing w:after="0" w:line="211" w:lineRule="exact"/>
      <w:ind w:firstLine="130"/>
    </w:pPr>
    <w:rPr>
      <w:rFonts w:ascii="Arial Narrow" w:eastAsia="Times New Roman" w:hAnsi="Arial Narrow"/>
      <w:sz w:val="24"/>
      <w:szCs w:val="24"/>
      <w:lang w:eastAsia="pl-PL"/>
    </w:rPr>
  </w:style>
  <w:style w:type="character" w:customStyle="1" w:styleId="FontStyle11">
    <w:name w:val="Font Style11"/>
    <w:uiPriority w:val="99"/>
    <w:rsid w:val="00756BA0"/>
    <w:rPr>
      <w:rFonts w:ascii="Arial Narrow" w:hAnsi="Arial Narrow" w:cs="Arial Narrow"/>
      <w:sz w:val="16"/>
      <w:szCs w:val="16"/>
    </w:rPr>
  </w:style>
  <w:style w:type="paragraph" w:customStyle="1" w:styleId="Style7">
    <w:name w:val="Style7"/>
    <w:basedOn w:val="Normalny"/>
    <w:uiPriority w:val="99"/>
    <w:rsid w:val="00756BA0"/>
    <w:pPr>
      <w:widowControl w:val="0"/>
      <w:autoSpaceDE w:val="0"/>
      <w:autoSpaceDN w:val="0"/>
      <w:adjustRightInd w:val="0"/>
      <w:spacing w:after="0" w:line="240" w:lineRule="auto"/>
      <w:jc w:val="left"/>
    </w:pPr>
    <w:rPr>
      <w:rFonts w:ascii="Arial Narrow" w:eastAsia="Times New Roman" w:hAnsi="Arial Narrow"/>
      <w:sz w:val="24"/>
      <w:szCs w:val="24"/>
      <w:lang w:eastAsia="pl-PL"/>
    </w:rPr>
  </w:style>
  <w:style w:type="character" w:customStyle="1" w:styleId="nomark">
    <w:name w:val="nomark"/>
    <w:rsid w:val="00756BA0"/>
  </w:style>
  <w:style w:type="paragraph" w:customStyle="1" w:styleId="ZnakZnakZnakZnak1">
    <w:name w:val="Znak Znak Znak Znak1"/>
    <w:basedOn w:val="Normalny"/>
    <w:rsid w:val="00756BA0"/>
    <w:pPr>
      <w:spacing w:after="0" w:line="240" w:lineRule="auto"/>
      <w:jc w:val="left"/>
    </w:pPr>
    <w:rPr>
      <w:rFonts w:ascii="Times New Roman" w:eastAsia="Times New Roman" w:hAnsi="Times New Roman"/>
      <w:sz w:val="24"/>
      <w:szCs w:val="24"/>
      <w:lang w:eastAsia="pl-PL"/>
    </w:rPr>
  </w:style>
  <w:style w:type="paragraph" w:customStyle="1" w:styleId="Znak1">
    <w:name w:val="Znak1"/>
    <w:basedOn w:val="Normalny"/>
    <w:rsid w:val="00756BA0"/>
    <w:pPr>
      <w:spacing w:after="0" w:line="240" w:lineRule="auto"/>
      <w:jc w:val="left"/>
    </w:pPr>
    <w:rPr>
      <w:rFonts w:ascii="Times New Roman" w:eastAsia="Times New Roman" w:hAnsi="Times New Roman"/>
      <w:sz w:val="24"/>
      <w:szCs w:val="24"/>
      <w:lang w:eastAsia="pl-PL"/>
    </w:rPr>
  </w:style>
  <w:style w:type="character" w:customStyle="1" w:styleId="ZnakZnak9">
    <w:name w:val="Znak Znak9"/>
    <w:rsid w:val="00756BA0"/>
    <w:rPr>
      <w:sz w:val="24"/>
      <w:lang w:val="pl-PL" w:eastAsia="pl-PL" w:bidi="ar-SA"/>
    </w:rPr>
  </w:style>
  <w:style w:type="character" w:customStyle="1" w:styleId="wylacznosc1">
    <w:name w:val="wylacznosc1"/>
    <w:rsid w:val="00756BA0"/>
    <w:rPr>
      <w:rFonts w:ascii="Arial" w:hAnsi="Arial" w:cs="Arial" w:hint="default"/>
      <w:b w:val="0"/>
      <w:bCs w:val="0"/>
      <w:sz w:val="20"/>
      <w:szCs w:val="20"/>
    </w:rPr>
  </w:style>
  <w:style w:type="paragraph" w:customStyle="1" w:styleId="Tresczarzutu">
    <w:name w:val="Tresc zarzutu"/>
    <w:basedOn w:val="Normalny"/>
    <w:next w:val="Normalny"/>
    <w:autoRedefine/>
    <w:rsid w:val="00756BA0"/>
    <w:pPr>
      <w:tabs>
        <w:tab w:val="left" w:leader="dot" w:pos="9781"/>
      </w:tabs>
      <w:spacing w:after="0" w:line="240" w:lineRule="auto"/>
      <w:ind w:left="425" w:hanging="425"/>
    </w:pPr>
    <w:rPr>
      <w:rFonts w:eastAsia="Times New Roman"/>
      <w:b/>
      <w:szCs w:val="20"/>
      <w:lang w:eastAsia="pl-PL"/>
    </w:rPr>
  </w:style>
  <w:style w:type="paragraph" w:customStyle="1" w:styleId="Juniper">
    <w:name w:val="Juniper"/>
    <w:basedOn w:val="Normalny"/>
    <w:autoRedefine/>
    <w:rsid w:val="00756BA0"/>
    <w:pPr>
      <w:widowControl w:val="0"/>
      <w:suppressAutoHyphens/>
      <w:autoSpaceDE w:val="0"/>
      <w:spacing w:after="0" w:line="240" w:lineRule="auto"/>
      <w:jc w:val="left"/>
    </w:pPr>
    <w:rPr>
      <w:rFonts w:ascii="Comic Sans MS" w:eastAsia="Times New Roman" w:hAnsi="Comic Sans MS"/>
      <w:sz w:val="24"/>
      <w:szCs w:val="24"/>
      <w:lang w:eastAsia="pl-PL" w:bidi="pl-PL"/>
    </w:rPr>
  </w:style>
  <w:style w:type="paragraph" w:customStyle="1" w:styleId="Normalny1">
    <w:name w:val="Normalny1"/>
    <w:basedOn w:val="Normalny"/>
    <w:rsid w:val="00756BA0"/>
    <w:pPr>
      <w:widowControl w:val="0"/>
      <w:suppressAutoHyphens/>
      <w:spacing w:after="0" w:line="240" w:lineRule="auto"/>
      <w:jc w:val="left"/>
    </w:pPr>
    <w:rPr>
      <w:rFonts w:ascii="Times New Roman" w:eastAsia="Times New Roman" w:hAnsi="Times New Roman"/>
      <w:sz w:val="24"/>
      <w:szCs w:val="24"/>
      <w:lang w:eastAsia="pl-PL" w:bidi="pl-PL"/>
    </w:rPr>
  </w:style>
  <w:style w:type="paragraph" w:customStyle="1" w:styleId="Normal1">
    <w:name w:val="Normal1"/>
    <w:basedOn w:val="Normalny"/>
    <w:rsid w:val="00756BA0"/>
    <w:pPr>
      <w:widowControl w:val="0"/>
      <w:suppressAutoHyphens/>
      <w:spacing w:after="0" w:line="240" w:lineRule="auto"/>
      <w:jc w:val="left"/>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unhideWhenUsed/>
    <w:rsid w:val="00756BA0"/>
    <w:pPr>
      <w:spacing w:after="0"/>
      <w:ind w:firstLine="360"/>
    </w:pPr>
    <w:rPr>
      <w:lang w:eastAsia="pl-PL"/>
    </w:rPr>
  </w:style>
  <w:style w:type="character" w:customStyle="1" w:styleId="TekstpodstawowyzwciciemZnak">
    <w:name w:val="Tekst podstawowy z wcięciem Znak"/>
    <w:basedOn w:val="TekstpodstawowyZnak"/>
    <w:link w:val="Tekstpodstawowyzwciciem"/>
    <w:uiPriority w:val="99"/>
    <w:rsid w:val="00756BA0"/>
    <w:rPr>
      <w:rFonts w:ascii="Times New Roman" w:eastAsia="Times New Roman" w:hAnsi="Times New Roman" w:cs="Times New Roman"/>
      <w:sz w:val="24"/>
      <w:szCs w:val="24"/>
      <w:lang w:eastAsia="pl-PL"/>
    </w:rPr>
  </w:style>
  <w:style w:type="paragraph" w:customStyle="1" w:styleId="pkt">
    <w:name w:val="pkt"/>
    <w:basedOn w:val="Normalny"/>
    <w:rsid w:val="00756BA0"/>
    <w:pPr>
      <w:spacing w:before="60" w:line="240" w:lineRule="auto"/>
      <w:ind w:left="851" w:hanging="295"/>
    </w:pPr>
    <w:rPr>
      <w:rFonts w:ascii="Times New Roman" w:eastAsia="Times New Roman" w:hAnsi="Times New Roman"/>
      <w:sz w:val="24"/>
      <w:szCs w:val="20"/>
      <w:lang w:eastAsia="pl-PL"/>
    </w:rPr>
  </w:style>
  <w:style w:type="character" w:customStyle="1" w:styleId="Stopka2">
    <w:name w:val="Stopka (2)_"/>
    <w:link w:val="Stopka20"/>
    <w:rsid w:val="00756BA0"/>
    <w:rPr>
      <w:rFonts w:ascii="Calibri" w:eastAsia="Calibri" w:hAnsi="Calibri" w:cs="Calibri"/>
      <w:sz w:val="17"/>
      <w:szCs w:val="17"/>
      <w:shd w:val="clear" w:color="auto" w:fill="FFFFFF"/>
    </w:rPr>
  </w:style>
  <w:style w:type="character" w:customStyle="1" w:styleId="Stopka2Odstpy1pt">
    <w:name w:val="Stopka (2) + Odstępy 1 pt"/>
    <w:rsid w:val="00756BA0"/>
    <w:rPr>
      <w:rFonts w:ascii="Calibri" w:eastAsia="Calibri" w:hAnsi="Calibri" w:cs="Calibri"/>
      <w:b w:val="0"/>
      <w:bCs w:val="0"/>
      <w:i w:val="0"/>
      <w:iCs w:val="0"/>
      <w:smallCaps w:val="0"/>
      <w:strike w:val="0"/>
      <w:color w:val="000000"/>
      <w:spacing w:val="30"/>
      <w:w w:val="100"/>
      <w:position w:val="0"/>
      <w:sz w:val="17"/>
      <w:szCs w:val="17"/>
      <w:u w:val="none"/>
      <w:lang w:val="pl-PL"/>
    </w:rPr>
  </w:style>
  <w:style w:type="character" w:customStyle="1" w:styleId="Nagweklubstopka">
    <w:name w:val="Nagłówek lub stopka"/>
    <w:rsid w:val="00756BA0"/>
    <w:rPr>
      <w:rFonts w:ascii="AngsanaUPC" w:eastAsia="AngsanaUPC" w:hAnsi="AngsanaUPC" w:cs="AngsanaUPC"/>
      <w:b w:val="0"/>
      <w:bCs w:val="0"/>
      <w:i w:val="0"/>
      <w:iCs w:val="0"/>
      <w:smallCaps w:val="0"/>
      <w:strike w:val="0"/>
      <w:color w:val="000000"/>
      <w:spacing w:val="0"/>
      <w:w w:val="100"/>
      <w:position w:val="0"/>
      <w:sz w:val="34"/>
      <w:szCs w:val="34"/>
      <w:u w:val="none"/>
    </w:rPr>
  </w:style>
  <w:style w:type="character" w:customStyle="1" w:styleId="Nagwek11">
    <w:name w:val="Nagłówek #1_"/>
    <w:link w:val="Nagwek12"/>
    <w:rsid w:val="00756BA0"/>
    <w:rPr>
      <w:rFonts w:ascii="Calibri" w:eastAsia="Calibri" w:hAnsi="Calibri" w:cs="Calibri"/>
      <w:b/>
      <w:bCs/>
      <w:sz w:val="21"/>
      <w:szCs w:val="21"/>
      <w:shd w:val="clear" w:color="auto" w:fill="FFFFFF"/>
    </w:rPr>
  </w:style>
  <w:style w:type="character" w:customStyle="1" w:styleId="Teksttreci">
    <w:name w:val="Tekst treści"/>
    <w:rsid w:val="00756BA0"/>
    <w:rPr>
      <w:rFonts w:ascii="Calibri" w:eastAsia="Calibri" w:hAnsi="Calibri" w:cs="Calibri"/>
      <w:b w:val="0"/>
      <w:bCs w:val="0"/>
      <w:i w:val="0"/>
      <w:iCs w:val="0"/>
      <w:smallCaps w:val="0"/>
      <w:strike w:val="0"/>
      <w:color w:val="000000"/>
      <w:spacing w:val="0"/>
      <w:w w:val="100"/>
      <w:position w:val="0"/>
      <w:sz w:val="20"/>
      <w:szCs w:val="20"/>
      <w:u w:val="single"/>
      <w:lang w:val="pl-PL"/>
    </w:rPr>
  </w:style>
  <w:style w:type="character" w:customStyle="1" w:styleId="TeksttreciKursywa">
    <w:name w:val="Tekst treści + Kursywa"/>
    <w:rsid w:val="00756BA0"/>
    <w:rPr>
      <w:rFonts w:ascii="Calibri" w:eastAsia="Calibri" w:hAnsi="Calibri" w:cs="Calibri"/>
      <w:b w:val="0"/>
      <w:bCs w:val="0"/>
      <w:i/>
      <w:iCs/>
      <w:smallCaps w:val="0"/>
      <w:strike w:val="0"/>
      <w:color w:val="000000"/>
      <w:spacing w:val="0"/>
      <w:w w:val="100"/>
      <w:position w:val="0"/>
      <w:sz w:val="20"/>
      <w:szCs w:val="20"/>
      <w:u w:val="none"/>
      <w:lang w:val="pl-PL"/>
    </w:rPr>
  </w:style>
  <w:style w:type="character" w:customStyle="1" w:styleId="Nagwek20">
    <w:name w:val="Nagłówek #2_"/>
    <w:link w:val="Nagwek21"/>
    <w:rsid w:val="00756BA0"/>
    <w:rPr>
      <w:rFonts w:ascii="Calibri" w:eastAsia="Calibri" w:hAnsi="Calibri" w:cs="Calibri"/>
      <w:b/>
      <w:bCs/>
      <w:sz w:val="21"/>
      <w:szCs w:val="21"/>
      <w:shd w:val="clear" w:color="auto" w:fill="FFFFFF"/>
    </w:rPr>
  </w:style>
  <w:style w:type="character" w:customStyle="1" w:styleId="Teksttreci4">
    <w:name w:val="Tekst treści (4)_"/>
    <w:link w:val="Teksttreci40"/>
    <w:rsid w:val="00756BA0"/>
    <w:rPr>
      <w:rFonts w:ascii="Bookman Old Style" w:eastAsia="Bookman Old Style" w:hAnsi="Bookman Old Style" w:cs="Bookman Old Style"/>
      <w:sz w:val="13"/>
      <w:szCs w:val="13"/>
      <w:shd w:val="clear" w:color="auto" w:fill="FFFFFF"/>
    </w:rPr>
  </w:style>
  <w:style w:type="character" w:customStyle="1" w:styleId="Teksttreci5">
    <w:name w:val="Tekst treści (5)_"/>
    <w:link w:val="Teksttreci50"/>
    <w:rsid w:val="00756BA0"/>
    <w:rPr>
      <w:rFonts w:ascii="Calibri" w:eastAsia="Calibri" w:hAnsi="Calibri" w:cs="Calibri"/>
      <w:sz w:val="162"/>
      <w:szCs w:val="162"/>
      <w:shd w:val="clear" w:color="auto" w:fill="FFFFFF"/>
    </w:rPr>
  </w:style>
  <w:style w:type="character" w:customStyle="1" w:styleId="PogrubienieTeksttreci85pt">
    <w:name w:val="Pogrubienie;Tekst treści + 8;5 pt"/>
    <w:rsid w:val="00756BA0"/>
    <w:rPr>
      <w:rFonts w:ascii="Calibri" w:eastAsia="Calibri" w:hAnsi="Calibri" w:cs="Calibri"/>
      <w:b/>
      <w:bCs/>
      <w:i w:val="0"/>
      <w:iCs w:val="0"/>
      <w:smallCaps w:val="0"/>
      <w:strike w:val="0"/>
      <w:color w:val="000000"/>
      <w:spacing w:val="0"/>
      <w:w w:val="100"/>
      <w:position w:val="0"/>
      <w:sz w:val="17"/>
      <w:szCs w:val="17"/>
      <w:u w:val="none"/>
      <w:lang w:val="pl-PL"/>
    </w:rPr>
  </w:style>
  <w:style w:type="paragraph" w:customStyle="1" w:styleId="Stopka20">
    <w:name w:val="Stopka (2)"/>
    <w:basedOn w:val="Normalny"/>
    <w:link w:val="Stopka2"/>
    <w:rsid w:val="00756BA0"/>
    <w:pPr>
      <w:widowControl w:val="0"/>
      <w:shd w:val="clear" w:color="auto" w:fill="FFFFFF"/>
      <w:spacing w:after="0" w:line="0" w:lineRule="atLeast"/>
      <w:jc w:val="left"/>
    </w:pPr>
    <w:rPr>
      <w:rFonts w:ascii="Calibri" w:hAnsi="Calibri" w:cs="Calibri"/>
      <w:sz w:val="17"/>
      <w:szCs w:val="17"/>
    </w:rPr>
  </w:style>
  <w:style w:type="paragraph" w:customStyle="1" w:styleId="Nagwek12">
    <w:name w:val="Nagłówek #1"/>
    <w:basedOn w:val="Normalny"/>
    <w:link w:val="Nagwek11"/>
    <w:rsid w:val="00756BA0"/>
    <w:pPr>
      <w:widowControl w:val="0"/>
      <w:shd w:val="clear" w:color="auto" w:fill="FFFFFF"/>
      <w:spacing w:before="300" w:after="900" w:line="0" w:lineRule="atLeast"/>
      <w:ind w:hanging="340"/>
      <w:jc w:val="right"/>
      <w:outlineLvl w:val="0"/>
    </w:pPr>
    <w:rPr>
      <w:rFonts w:ascii="Calibri" w:hAnsi="Calibri" w:cs="Calibri"/>
      <w:b/>
      <w:bCs/>
      <w:sz w:val="21"/>
      <w:szCs w:val="21"/>
    </w:rPr>
  </w:style>
  <w:style w:type="paragraph" w:customStyle="1" w:styleId="Nagwek21">
    <w:name w:val="Nagłówek #2"/>
    <w:basedOn w:val="Normalny"/>
    <w:link w:val="Nagwek20"/>
    <w:rsid w:val="00756BA0"/>
    <w:pPr>
      <w:widowControl w:val="0"/>
      <w:shd w:val="clear" w:color="auto" w:fill="FFFFFF"/>
      <w:spacing w:before="240" w:after="360" w:line="0" w:lineRule="atLeast"/>
      <w:ind w:hanging="400"/>
      <w:outlineLvl w:val="1"/>
    </w:pPr>
    <w:rPr>
      <w:rFonts w:ascii="Calibri" w:hAnsi="Calibri" w:cs="Calibri"/>
      <w:b/>
      <w:bCs/>
      <w:sz w:val="21"/>
      <w:szCs w:val="21"/>
    </w:rPr>
  </w:style>
  <w:style w:type="paragraph" w:customStyle="1" w:styleId="Teksttreci40">
    <w:name w:val="Tekst treści (4)"/>
    <w:basedOn w:val="Normalny"/>
    <w:link w:val="Teksttreci4"/>
    <w:rsid w:val="00756BA0"/>
    <w:pPr>
      <w:widowControl w:val="0"/>
      <w:shd w:val="clear" w:color="auto" w:fill="FFFFFF"/>
      <w:spacing w:after="0" w:line="0" w:lineRule="atLeast"/>
      <w:jc w:val="left"/>
    </w:pPr>
    <w:rPr>
      <w:rFonts w:ascii="Bookman Old Style" w:eastAsia="Bookman Old Style" w:hAnsi="Bookman Old Style" w:cs="Bookman Old Style"/>
      <w:sz w:val="13"/>
      <w:szCs w:val="13"/>
    </w:rPr>
  </w:style>
  <w:style w:type="paragraph" w:customStyle="1" w:styleId="Teksttreci50">
    <w:name w:val="Tekst treści (5)"/>
    <w:basedOn w:val="Normalny"/>
    <w:link w:val="Teksttreci5"/>
    <w:rsid w:val="00756BA0"/>
    <w:pPr>
      <w:widowControl w:val="0"/>
      <w:shd w:val="clear" w:color="auto" w:fill="FFFFFF"/>
      <w:spacing w:after="0" w:line="0" w:lineRule="atLeast"/>
      <w:jc w:val="left"/>
    </w:pPr>
    <w:rPr>
      <w:rFonts w:ascii="Calibri" w:hAnsi="Calibri" w:cs="Calibri"/>
      <w:sz w:val="162"/>
      <w:szCs w:val="162"/>
    </w:rPr>
  </w:style>
  <w:style w:type="character" w:customStyle="1" w:styleId="font111">
    <w:name w:val="font111"/>
    <w:basedOn w:val="Domylnaczcionkaakapitu"/>
    <w:rsid w:val="00756BA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01">
    <w:name w:val="font01"/>
    <w:basedOn w:val="Domylnaczcionkaakapitu"/>
    <w:rsid w:val="00756BA0"/>
    <w:rPr>
      <w:rFonts w:ascii="Calibri" w:hAnsi="Calibri" w:cs="Calibri" w:hint="default"/>
      <w:b w:val="0"/>
      <w:bCs w:val="0"/>
      <w:i w:val="0"/>
      <w:iCs w:val="0"/>
      <w:strike w:val="0"/>
      <w:dstrike w:val="0"/>
      <w:color w:val="000000"/>
      <w:sz w:val="22"/>
      <w:szCs w:val="22"/>
      <w:u w:val="none"/>
      <w:effect w:val="none"/>
    </w:rPr>
  </w:style>
  <w:style w:type="character" w:customStyle="1" w:styleId="FontStyle17">
    <w:name w:val="Font Style17"/>
    <w:basedOn w:val="Domylnaczcionkaakapitu"/>
    <w:uiPriority w:val="99"/>
    <w:qFormat/>
    <w:rsid w:val="00756BA0"/>
    <w:rPr>
      <w:rFonts w:ascii="Calibri" w:hAnsi="Calibri" w:cs="Calibri"/>
      <w:sz w:val="22"/>
      <w:szCs w:val="22"/>
    </w:rPr>
  </w:style>
  <w:style w:type="character" w:customStyle="1" w:styleId="ListLabel1">
    <w:name w:val="ListLabel 1"/>
    <w:qFormat/>
    <w:rsid w:val="00756BA0"/>
    <w:rPr>
      <w:sz w:val="22"/>
    </w:rPr>
  </w:style>
  <w:style w:type="character" w:customStyle="1" w:styleId="ListLabel2">
    <w:name w:val="ListLabel 2"/>
    <w:qFormat/>
    <w:rsid w:val="00756BA0"/>
    <w:rPr>
      <w:strike w:val="0"/>
      <w:dstrike w:val="0"/>
    </w:rPr>
  </w:style>
  <w:style w:type="character" w:customStyle="1" w:styleId="ListLabel3">
    <w:name w:val="ListLabel 3"/>
    <w:qFormat/>
    <w:rsid w:val="00756BA0"/>
    <w:rPr>
      <w:rFonts w:eastAsia="Times New Roman" w:cs="Calibri"/>
    </w:rPr>
  </w:style>
  <w:style w:type="character" w:customStyle="1" w:styleId="ListLabel4">
    <w:name w:val="ListLabel 4"/>
    <w:qFormat/>
    <w:rsid w:val="00756BA0"/>
    <w:rPr>
      <w:sz w:val="22"/>
    </w:rPr>
  </w:style>
  <w:style w:type="character" w:customStyle="1" w:styleId="ListLabel5">
    <w:name w:val="ListLabel 5"/>
    <w:qFormat/>
    <w:rsid w:val="00756BA0"/>
    <w:rPr>
      <w:sz w:val="22"/>
    </w:rPr>
  </w:style>
  <w:style w:type="character" w:customStyle="1" w:styleId="ListLabel6">
    <w:name w:val="ListLabel 6"/>
    <w:qFormat/>
    <w:rsid w:val="00756BA0"/>
    <w:rPr>
      <w:rFonts w:eastAsia="Calibri" w:cs="Times New Roman"/>
    </w:rPr>
  </w:style>
  <w:style w:type="character" w:customStyle="1" w:styleId="ListLabel7">
    <w:name w:val="ListLabel 7"/>
    <w:qFormat/>
    <w:rsid w:val="00756BA0"/>
    <w:rPr>
      <w:b/>
    </w:rPr>
  </w:style>
  <w:style w:type="character" w:customStyle="1" w:styleId="ListLabel8">
    <w:name w:val="ListLabel 8"/>
    <w:qFormat/>
    <w:rsid w:val="00756BA0"/>
    <w:rPr>
      <w:rFonts w:eastAsia="Times New Roman" w:cs="Calibri"/>
    </w:rPr>
  </w:style>
  <w:style w:type="character" w:customStyle="1" w:styleId="ListLabel9">
    <w:name w:val="ListLabel 9"/>
    <w:qFormat/>
    <w:rsid w:val="00756BA0"/>
    <w:rPr>
      <w:rFonts w:cs="Courier New"/>
    </w:rPr>
  </w:style>
  <w:style w:type="character" w:customStyle="1" w:styleId="ListLabel10">
    <w:name w:val="ListLabel 10"/>
    <w:qFormat/>
    <w:rsid w:val="00756BA0"/>
    <w:rPr>
      <w:rFonts w:cs="Courier New"/>
    </w:rPr>
  </w:style>
  <w:style w:type="character" w:customStyle="1" w:styleId="ListLabel11">
    <w:name w:val="ListLabel 11"/>
    <w:qFormat/>
    <w:rsid w:val="00756BA0"/>
    <w:rPr>
      <w:rFonts w:cs="Courier New"/>
    </w:rPr>
  </w:style>
  <w:style w:type="character" w:customStyle="1" w:styleId="ListLabel12">
    <w:name w:val="ListLabel 12"/>
    <w:qFormat/>
    <w:rsid w:val="00756BA0"/>
    <w:rPr>
      <w:rFonts w:cs="OpenSymbol"/>
    </w:rPr>
  </w:style>
  <w:style w:type="character" w:customStyle="1" w:styleId="ListLabel13">
    <w:name w:val="ListLabel 13"/>
    <w:qFormat/>
    <w:rsid w:val="00756BA0"/>
    <w:rPr>
      <w:rFonts w:cs="OpenSymbol"/>
    </w:rPr>
  </w:style>
  <w:style w:type="character" w:customStyle="1" w:styleId="ListLabel14">
    <w:name w:val="ListLabel 14"/>
    <w:qFormat/>
    <w:rsid w:val="00756BA0"/>
    <w:rPr>
      <w:rFonts w:cs="OpenSymbol"/>
    </w:rPr>
  </w:style>
  <w:style w:type="character" w:customStyle="1" w:styleId="ListLabel15">
    <w:name w:val="ListLabel 15"/>
    <w:qFormat/>
    <w:rsid w:val="00756BA0"/>
    <w:rPr>
      <w:rFonts w:cs="OpenSymbol"/>
    </w:rPr>
  </w:style>
  <w:style w:type="character" w:customStyle="1" w:styleId="ListLabel16">
    <w:name w:val="ListLabel 16"/>
    <w:qFormat/>
    <w:rsid w:val="00756BA0"/>
    <w:rPr>
      <w:rFonts w:cs="OpenSymbol"/>
    </w:rPr>
  </w:style>
  <w:style w:type="character" w:customStyle="1" w:styleId="ListLabel17">
    <w:name w:val="ListLabel 17"/>
    <w:qFormat/>
    <w:rsid w:val="00756BA0"/>
    <w:rPr>
      <w:rFonts w:cs="OpenSymbol"/>
    </w:rPr>
  </w:style>
  <w:style w:type="character" w:customStyle="1" w:styleId="ListLabel18">
    <w:name w:val="ListLabel 18"/>
    <w:qFormat/>
    <w:rsid w:val="00756BA0"/>
    <w:rPr>
      <w:rFonts w:cs="OpenSymbol"/>
    </w:rPr>
  </w:style>
  <w:style w:type="character" w:customStyle="1" w:styleId="ListLabel19">
    <w:name w:val="ListLabel 19"/>
    <w:qFormat/>
    <w:rsid w:val="00756BA0"/>
    <w:rPr>
      <w:rFonts w:cs="OpenSymbol"/>
    </w:rPr>
  </w:style>
  <w:style w:type="character" w:customStyle="1" w:styleId="ListLabel20">
    <w:name w:val="ListLabel 20"/>
    <w:qFormat/>
    <w:rsid w:val="00756BA0"/>
    <w:rPr>
      <w:rFonts w:cs="OpenSymbol"/>
    </w:rPr>
  </w:style>
  <w:style w:type="character" w:customStyle="1" w:styleId="ListLabel21">
    <w:name w:val="ListLabel 21"/>
    <w:qFormat/>
    <w:rsid w:val="00756BA0"/>
    <w:rPr>
      <w:rFonts w:cs="OpenSymbol"/>
    </w:rPr>
  </w:style>
  <w:style w:type="character" w:customStyle="1" w:styleId="ListLabel22">
    <w:name w:val="ListLabel 22"/>
    <w:qFormat/>
    <w:rsid w:val="00756BA0"/>
    <w:rPr>
      <w:rFonts w:cs="OpenSymbol"/>
    </w:rPr>
  </w:style>
  <w:style w:type="character" w:customStyle="1" w:styleId="ListLabel23">
    <w:name w:val="ListLabel 23"/>
    <w:qFormat/>
    <w:rsid w:val="00756BA0"/>
    <w:rPr>
      <w:rFonts w:cs="OpenSymbol"/>
    </w:rPr>
  </w:style>
  <w:style w:type="character" w:customStyle="1" w:styleId="ListLabel24">
    <w:name w:val="ListLabel 24"/>
    <w:qFormat/>
    <w:rsid w:val="00756BA0"/>
    <w:rPr>
      <w:rFonts w:cs="OpenSymbol"/>
    </w:rPr>
  </w:style>
  <w:style w:type="character" w:customStyle="1" w:styleId="ListLabel25">
    <w:name w:val="ListLabel 25"/>
    <w:qFormat/>
    <w:rsid w:val="00756BA0"/>
    <w:rPr>
      <w:rFonts w:cs="OpenSymbol"/>
    </w:rPr>
  </w:style>
  <w:style w:type="character" w:customStyle="1" w:styleId="ListLabel26">
    <w:name w:val="ListLabel 26"/>
    <w:qFormat/>
    <w:rsid w:val="00756BA0"/>
    <w:rPr>
      <w:rFonts w:cs="OpenSymbol"/>
    </w:rPr>
  </w:style>
  <w:style w:type="character" w:customStyle="1" w:styleId="ListLabel27">
    <w:name w:val="ListLabel 27"/>
    <w:qFormat/>
    <w:rsid w:val="00756BA0"/>
    <w:rPr>
      <w:rFonts w:cs="OpenSymbol"/>
    </w:rPr>
  </w:style>
  <w:style w:type="character" w:customStyle="1" w:styleId="ListLabel28">
    <w:name w:val="ListLabel 28"/>
    <w:qFormat/>
    <w:rsid w:val="00756BA0"/>
    <w:rPr>
      <w:rFonts w:cs="OpenSymbol"/>
    </w:rPr>
  </w:style>
  <w:style w:type="character" w:customStyle="1" w:styleId="ListLabel29">
    <w:name w:val="ListLabel 29"/>
    <w:qFormat/>
    <w:rsid w:val="00756BA0"/>
    <w:rPr>
      <w:rFonts w:cs="OpenSymbol"/>
    </w:rPr>
  </w:style>
  <w:style w:type="character" w:customStyle="1" w:styleId="ListLabel30">
    <w:name w:val="ListLabel 30"/>
    <w:qFormat/>
    <w:rsid w:val="00756BA0"/>
    <w:rPr>
      <w:rFonts w:cs="OpenSymbol"/>
    </w:rPr>
  </w:style>
  <w:style w:type="character" w:customStyle="1" w:styleId="ListLabel31">
    <w:name w:val="ListLabel 31"/>
    <w:qFormat/>
    <w:rsid w:val="00756BA0"/>
    <w:rPr>
      <w:rFonts w:cs="OpenSymbol"/>
    </w:rPr>
  </w:style>
  <w:style w:type="character" w:customStyle="1" w:styleId="ListLabel32">
    <w:name w:val="ListLabel 32"/>
    <w:qFormat/>
    <w:rsid w:val="00756BA0"/>
    <w:rPr>
      <w:rFonts w:cs="OpenSymbol"/>
    </w:rPr>
  </w:style>
  <w:style w:type="character" w:customStyle="1" w:styleId="ListLabel33">
    <w:name w:val="ListLabel 33"/>
    <w:qFormat/>
    <w:rsid w:val="00756BA0"/>
    <w:rPr>
      <w:rFonts w:cs="OpenSymbol"/>
    </w:rPr>
  </w:style>
  <w:style w:type="character" w:customStyle="1" w:styleId="ListLabel34">
    <w:name w:val="ListLabel 34"/>
    <w:qFormat/>
    <w:rsid w:val="00756BA0"/>
    <w:rPr>
      <w:rFonts w:cs="OpenSymbol"/>
    </w:rPr>
  </w:style>
  <w:style w:type="character" w:customStyle="1" w:styleId="ListLabel35">
    <w:name w:val="ListLabel 35"/>
    <w:qFormat/>
    <w:rsid w:val="00756BA0"/>
    <w:rPr>
      <w:rFonts w:cs="OpenSymbol"/>
    </w:rPr>
  </w:style>
  <w:style w:type="character" w:customStyle="1" w:styleId="ListLabel36">
    <w:name w:val="ListLabel 36"/>
    <w:qFormat/>
    <w:rsid w:val="00756BA0"/>
    <w:rPr>
      <w:rFonts w:cs="OpenSymbol"/>
    </w:rPr>
  </w:style>
  <w:style w:type="character" w:customStyle="1" w:styleId="ListLabel37">
    <w:name w:val="ListLabel 37"/>
    <w:qFormat/>
    <w:rsid w:val="00756BA0"/>
    <w:rPr>
      <w:rFonts w:cs="OpenSymbol"/>
    </w:rPr>
  </w:style>
  <w:style w:type="character" w:customStyle="1" w:styleId="czeindeksu">
    <w:name w:val="Łącze indeksu"/>
    <w:qFormat/>
    <w:rsid w:val="00756BA0"/>
  </w:style>
  <w:style w:type="paragraph" w:customStyle="1" w:styleId="Indeks">
    <w:name w:val="Indeks"/>
    <w:basedOn w:val="Normalny"/>
    <w:qFormat/>
    <w:rsid w:val="00756BA0"/>
    <w:pPr>
      <w:suppressLineNumbers/>
      <w:spacing w:after="200"/>
      <w:jc w:val="left"/>
    </w:pPr>
    <w:rPr>
      <w:rFonts w:asciiTheme="minorHAnsi" w:eastAsia="Times New Roman" w:hAnsiTheme="minorHAnsi" w:cs="FreeSans"/>
      <w:lang w:eastAsia="pl-PL"/>
    </w:rPr>
  </w:style>
  <w:style w:type="paragraph" w:customStyle="1" w:styleId="MKtekstpodstawowy">
    <w:name w:val="MK tekst podstawowy"/>
    <w:basedOn w:val="Normalny"/>
    <w:qFormat/>
    <w:rsid w:val="00756BA0"/>
    <w:pPr>
      <w:widowControl w:val="0"/>
      <w:suppressLineNumbers/>
      <w:suppressAutoHyphens/>
      <w:spacing w:after="0" w:line="360" w:lineRule="auto"/>
      <w:ind w:firstLine="397"/>
    </w:pPr>
    <w:rPr>
      <w:rFonts w:ascii="Verdana" w:eastAsia="Lucida Sans Unicode" w:hAnsi="Verdana" w:cs="Calibri"/>
      <w:szCs w:val="24"/>
      <w:lang w:eastAsia="ar-SA"/>
    </w:rPr>
  </w:style>
  <w:style w:type="paragraph" w:customStyle="1" w:styleId="WW-Tekstpodstawowywcity2">
    <w:name w:val="WW-Tekst podstawowy wcięty 2"/>
    <w:basedOn w:val="Normalny"/>
    <w:rsid w:val="0064565B"/>
    <w:pPr>
      <w:suppressAutoHyphens/>
      <w:spacing w:after="0" w:line="240" w:lineRule="auto"/>
      <w:ind w:left="284" w:hanging="284"/>
    </w:pPr>
    <w:rPr>
      <w:rFonts w:ascii="Times New Roman" w:eastAsia="Times New Roman" w:hAnsi="Times New Roman"/>
      <w:kern w:val="1"/>
      <w:sz w:val="24"/>
      <w:szCs w:val="20"/>
      <w:lang w:eastAsia="ar-SA"/>
    </w:rPr>
  </w:style>
  <w:style w:type="paragraph" w:customStyle="1" w:styleId="SectionTitle">
    <w:name w:val="SectionTitle"/>
    <w:basedOn w:val="Normalny"/>
    <w:next w:val="Nagwek1"/>
    <w:rsid w:val="00237452"/>
    <w:pPr>
      <w:keepNext/>
      <w:spacing w:before="120" w:after="360" w:line="240" w:lineRule="auto"/>
      <w:jc w:val="center"/>
    </w:pPr>
    <w:rPr>
      <w:rFonts w:ascii="Times New Roman" w:hAnsi="Times New Roman"/>
      <w:b/>
      <w:smallCaps/>
      <w:sz w:val="28"/>
      <w:lang w:eastAsia="en-GB"/>
    </w:rPr>
  </w:style>
  <w:style w:type="table" w:customStyle="1" w:styleId="Tabelasiatki4akcent51">
    <w:name w:val="Tabela siatki 4 — akcent 5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rFonts w:cs="Times New Roman"/>
        <w:b/>
        <w:bCs/>
      </w:rPr>
      <w:tblPr/>
      <w:tcPr>
        <w:tcBorders>
          <w:top w:val="double" w:sz="4"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customStyle="1" w:styleId="Tabelasiatki41">
    <w:name w:val="Tabela siatki 4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Tabelasiatki4akcent61">
    <w:name w:val="Tabela siatki 4 — akcent 61"/>
    <w:basedOn w:val="Standardowy"/>
    <w:uiPriority w:val="49"/>
    <w:rsid w:val="00DD7B6C"/>
    <w:pPr>
      <w:spacing w:after="0" w:line="240" w:lineRule="auto"/>
    </w:pPr>
    <w:rPr>
      <w:rFonts w:eastAsia="Times New Roman"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Tabelalisty3akcent21">
    <w:name w:val="Tabela listy 3 — akcent 21"/>
    <w:basedOn w:val="Standardowy"/>
    <w:uiPriority w:val="48"/>
    <w:rsid w:val="00DD7B6C"/>
    <w:pPr>
      <w:spacing w:after="0" w:line="240" w:lineRule="auto"/>
    </w:pPr>
    <w:rPr>
      <w:rFonts w:eastAsia="Times New Roman" w:cs="Times New Roman"/>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rFonts w:cs="Times New Roman"/>
        <w:b/>
        <w:bCs/>
        <w:color w:val="FFFFFF" w:themeColor="background1"/>
      </w:rPr>
      <w:tblPr/>
      <w:tcPr>
        <w:shd w:val="clear" w:color="auto" w:fill="C0504D" w:themeFill="accent2"/>
      </w:tcPr>
    </w:tblStylePr>
    <w:tblStylePr w:type="lastRow">
      <w:rPr>
        <w:rFonts w:cs="Times New Roman"/>
        <w:b/>
        <w:bCs/>
      </w:rPr>
      <w:tblPr/>
      <w:tcPr>
        <w:tcBorders>
          <w:top w:val="double" w:sz="4" w:space="0" w:color="C0504D"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C0504D" w:themeColor="accent2"/>
          <w:right w:val="single" w:sz="4" w:space="0" w:color="C0504D" w:themeColor="accent2"/>
        </w:tcBorders>
      </w:tcPr>
    </w:tblStylePr>
    <w:tblStylePr w:type="band1Horz">
      <w:rPr>
        <w:rFonts w:cs="Times New Roman"/>
      </w:rPr>
      <w:tblPr/>
      <w:tcPr>
        <w:tcBorders>
          <w:top w:val="single" w:sz="4" w:space="0" w:color="C0504D" w:themeColor="accent2"/>
          <w:bottom w:val="single" w:sz="4" w:space="0" w:color="C0504D"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themeColor="accent2"/>
          <w:left w:val="nil"/>
        </w:tcBorders>
      </w:tcPr>
    </w:tblStylePr>
    <w:tblStylePr w:type="swCell">
      <w:rPr>
        <w:rFonts w:cs="Times New Roman"/>
      </w:rPr>
      <w:tblPr/>
      <w:tcPr>
        <w:tcBorders>
          <w:top w:val="double" w:sz="4" w:space="0" w:color="C0504D" w:themeColor="accent2"/>
          <w:right w:val="nil"/>
        </w:tcBorders>
      </w:tcPr>
    </w:tblStylePr>
  </w:style>
  <w:style w:type="paragraph" w:customStyle="1" w:styleId="NormalTable1">
    <w:name w:val="Normal Table1"/>
    <w:uiPriority w:val="99"/>
    <w:rsid w:val="008E62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customStyle="1" w:styleId="Standard">
    <w:name w:val="Standard"/>
    <w:qFormat/>
    <w:rsid w:val="006A7B60"/>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character" w:customStyle="1" w:styleId="11akapitzwypunktowaniempoziom2Znak">
    <w:name w:val="1.1. akapit z wypunktowaniem poziom 2 Znak"/>
    <w:link w:val="11akapitzwypunktowaniempoziom2"/>
    <w:uiPriority w:val="99"/>
    <w:locked/>
    <w:rsid w:val="0098255E"/>
    <w:rPr>
      <w:rFonts w:ascii="Times New Roman" w:eastAsia="Times New Roman" w:hAnsi="Times New Roman" w:cs="Times New Roman"/>
      <w:sz w:val="20"/>
      <w:szCs w:val="20"/>
      <w:lang w:eastAsia="pl-PL"/>
    </w:rPr>
  </w:style>
  <w:style w:type="paragraph" w:customStyle="1" w:styleId="11akapitzwypunktowaniempoziom2">
    <w:name w:val="1.1. akapit z wypunktowaniem poziom 2"/>
    <w:basedOn w:val="Normalny"/>
    <w:link w:val="11akapitzwypunktowaniempoziom2Znak"/>
    <w:uiPriority w:val="99"/>
    <w:qFormat/>
    <w:rsid w:val="0098255E"/>
    <w:pPr>
      <w:numPr>
        <w:ilvl w:val="1"/>
        <w:numId w:val="31"/>
      </w:numPr>
      <w:spacing w:after="200"/>
      <w:ind w:left="720"/>
    </w:pPr>
    <w:rPr>
      <w:rFonts w:ascii="Times New Roman" w:eastAsia="Times New Roman" w:hAnsi="Times New Roman"/>
      <w:sz w:val="20"/>
      <w:szCs w:val="20"/>
      <w:lang w:eastAsia="pl-PL"/>
    </w:rPr>
  </w:style>
  <w:style w:type="paragraph" w:customStyle="1" w:styleId="akapitznumerowaniem">
    <w:name w:val="akapit z numerowaniem"/>
    <w:basedOn w:val="Normalny"/>
    <w:link w:val="akapitznumerowaniemZnak"/>
    <w:uiPriority w:val="99"/>
    <w:qFormat/>
    <w:rsid w:val="0098255E"/>
    <w:pPr>
      <w:numPr>
        <w:numId w:val="31"/>
      </w:numPr>
      <w:tabs>
        <w:tab w:val="num" w:pos="555"/>
      </w:tabs>
      <w:spacing w:after="200"/>
      <w:ind w:left="555" w:hanging="555"/>
    </w:pPr>
    <w:rPr>
      <w:rFonts w:ascii="Calibri" w:hAnsi="Calibri"/>
      <w:color w:val="0070C0"/>
      <w:lang w:eastAsia="pl-PL"/>
    </w:rPr>
  </w:style>
  <w:style w:type="character" w:customStyle="1" w:styleId="None">
    <w:name w:val="None"/>
    <w:rsid w:val="0035354D"/>
    <w:rPr>
      <w:lang w:val="en-US"/>
    </w:rPr>
  </w:style>
  <w:style w:type="numbering" w:customStyle="1" w:styleId="List1">
    <w:name w:val="List 1"/>
    <w:basedOn w:val="Bezlisty"/>
    <w:rsid w:val="0035354D"/>
    <w:pPr>
      <w:numPr>
        <w:numId w:val="48"/>
      </w:numPr>
    </w:pPr>
  </w:style>
  <w:style w:type="numbering" w:customStyle="1" w:styleId="List0">
    <w:name w:val="List 0"/>
    <w:basedOn w:val="Bezlisty"/>
    <w:rsid w:val="0035354D"/>
    <w:pPr>
      <w:numPr>
        <w:numId w:val="49"/>
      </w:numPr>
    </w:pPr>
  </w:style>
  <w:style w:type="numbering" w:customStyle="1" w:styleId="Dash">
    <w:name w:val="Dash"/>
    <w:rsid w:val="0035354D"/>
    <w:pPr>
      <w:numPr>
        <w:numId w:val="50"/>
      </w:numPr>
    </w:pPr>
  </w:style>
  <w:style w:type="character" w:customStyle="1" w:styleId="akapitznumerowaniemZnak">
    <w:name w:val="akapit z numerowaniem Znak"/>
    <w:basedOn w:val="Domylnaczcionkaakapitu"/>
    <w:link w:val="akapitznumerowaniem"/>
    <w:uiPriority w:val="99"/>
    <w:rsid w:val="009944CD"/>
    <w:rPr>
      <w:rFonts w:ascii="Calibri" w:eastAsia="Calibri" w:hAnsi="Calibri" w:cs="Times New Roman"/>
      <w:color w:val="0070C0"/>
      <w:lang w:eastAsia="pl-PL"/>
    </w:rPr>
  </w:style>
  <w:style w:type="paragraph" w:customStyle="1" w:styleId="normaltableau">
    <w:name w:val="normal_tableau"/>
    <w:basedOn w:val="Normalny"/>
    <w:rsid w:val="00967142"/>
    <w:pPr>
      <w:spacing w:before="120" w:after="120" w:line="240" w:lineRule="auto"/>
    </w:pPr>
    <w:rPr>
      <w:rFonts w:ascii="Optima" w:eastAsia="Times New Roman" w:hAnsi="Optima"/>
      <w:lang w:val="en-GB" w:eastAsia="pl-PL"/>
    </w:rPr>
  </w:style>
  <w:style w:type="paragraph" w:customStyle="1" w:styleId="Tekstpodstawowy32">
    <w:name w:val="Tekst podstawowy 32"/>
    <w:basedOn w:val="Normalny"/>
    <w:rsid w:val="00214B86"/>
    <w:pPr>
      <w:widowControl w:val="0"/>
      <w:overflowPunct w:val="0"/>
      <w:autoSpaceDE w:val="0"/>
      <w:autoSpaceDN w:val="0"/>
      <w:adjustRightInd w:val="0"/>
      <w:spacing w:after="160" w:line="240" w:lineRule="auto"/>
      <w:ind w:left="360"/>
      <w:jc w:val="left"/>
      <w:textAlignment w:val="baseline"/>
    </w:pPr>
    <w:rPr>
      <w:rFonts w:ascii="Times New Roman" w:eastAsia="Times New Roman" w:hAnsi="Times New Roman"/>
      <w:sz w:val="20"/>
      <w:szCs w:val="20"/>
      <w:lang w:eastAsia="pl-PL"/>
    </w:rPr>
  </w:style>
  <w:style w:type="paragraph" w:customStyle="1" w:styleId="Zwykytekst1">
    <w:name w:val="Zwykły tekst1"/>
    <w:basedOn w:val="Normalny"/>
    <w:rsid w:val="00BD0057"/>
    <w:pPr>
      <w:suppressAutoHyphens/>
      <w:spacing w:after="0" w:line="240" w:lineRule="auto"/>
      <w:jc w:val="left"/>
    </w:pPr>
    <w:rPr>
      <w:rFonts w:ascii="Courier New" w:eastAsia="Times New Roman" w:hAnsi="Courier New" w:cs="Courier New"/>
      <w:sz w:val="20"/>
      <w:szCs w:val="20"/>
      <w:lang w:eastAsia="ar-SA"/>
    </w:rPr>
  </w:style>
  <w:style w:type="paragraph" w:customStyle="1" w:styleId="tekstdokumentu">
    <w:name w:val="tekst dokumentu"/>
    <w:basedOn w:val="Normalny"/>
    <w:autoRedefine/>
    <w:rsid w:val="00BD0057"/>
    <w:pPr>
      <w:spacing w:after="0" w:line="360" w:lineRule="auto"/>
      <w:ind w:left="1680" w:hanging="1680"/>
    </w:pPr>
    <w:rPr>
      <w:rFonts w:eastAsia="Times New Roman" w:cs="Arial"/>
      <w:lang w:eastAsia="pl-PL"/>
    </w:rPr>
  </w:style>
  <w:style w:type="paragraph" w:customStyle="1" w:styleId="zacznik">
    <w:name w:val="załącznik"/>
    <w:basedOn w:val="Tekstpodstawowy"/>
    <w:autoRedefine/>
    <w:rsid w:val="00BD0057"/>
    <w:pPr>
      <w:tabs>
        <w:tab w:val="left" w:pos="1701"/>
      </w:tabs>
      <w:spacing w:after="0"/>
      <w:ind w:left="1701" w:hanging="1701"/>
      <w:jc w:val="both"/>
    </w:pPr>
    <w:rPr>
      <w:lang w:eastAsia="pl-PL"/>
    </w:rPr>
  </w:style>
  <w:style w:type="paragraph" w:customStyle="1" w:styleId="numerowanie">
    <w:name w:val="numerowanie"/>
    <w:basedOn w:val="Normalny"/>
    <w:autoRedefine/>
    <w:rsid w:val="00BD0057"/>
    <w:pPr>
      <w:spacing w:after="0" w:line="240" w:lineRule="auto"/>
    </w:pPr>
    <w:rPr>
      <w:rFonts w:eastAsia="Times New Roman" w:cs="Arial"/>
      <w:bCs/>
      <w:szCs w:val="28"/>
      <w:lang w:eastAsia="pl-PL"/>
    </w:rPr>
  </w:style>
  <w:style w:type="paragraph" w:customStyle="1" w:styleId="A">
    <w:name w:val="A"/>
    <w:rsid w:val="00BD0057"/>
    <w:pPr>
      <w:keepNext/>
      <w:spacing w:before="240" w:after="0" w:line="240" w:lineRule="exact"/>
      <w:ind w:left="720" w:hanging="720"/>
      <w:jc w:val="both"/>
    </w:pPr>
    <w:rPr>
      <w:rFonts w:ascii="Times New Roman" w:eastAsia="Times New Roman" w:hAnsi="Times New Roman" w:cs="Times New Roman"/>
      <w:sz w:val="24"/>
      <w:szCs w:val="20"/>
      <w:lang w:val="en-GB"/>
    </w:rPr>
  </w:style>
  <w:style w:type="paragraph" w:customStyle="1" w:styleId="Tekstpodstawowya2">
    <w:name w:val="Tekst podstawowy.a2"/>
    <w:basedOn w:val="Normalny"/>
    <w:rsid w:val="00BD0057"/>
    <w:pPr>
      <w:spacing w:after="0" w:line="240" w:lineRule="auto"/>
    </w:pPr>
    <w:rPr>
      <w:rFonts w:ascii="Times New Roman" w:eastAsia="Times New Roman" w:hAnsi="Times New Roman"/>
      <w:sz w:val="24"/>
      <w:szCs w:val="24"/>
      <w:lang w:eastAsia="pl-PL"/>
    </w:rPr>
  </w:style>
  <w:style w:type="paragraph" w:customStyle="1" w:styleId="StylArial12ptPogrubienieWyjustowanyInterlinia15wier">
    <w:name w:val="Styl Arial 12 pt Pogrubienie Wyjustowany Interlinia:  15 wier..."/>
    <w:basedOn w:val="Normalny"/>
    <w:rsid w:val="00BD0057"/>
    <w:pPr>
      <w:spacing w:before="120" w:after="120" w:line="360" w:lineRule="auto"/>
    </w:pPr>
    <w:rPr>
      <w:rFonts w:eastAsia="Times New Roman"/>
      <w:b/>
      <w:sz w:val="24"/>
      <w:szCs w:val="24"/>
      <w:lang w:eastAsia="pl-PL"/>
    </w:rPr>
  </w:style>
  <w:style w:type="paragraph" w:customStyle="1" w:styleId="Norma">
    <w:name w:val="Norma"/>
    <w:basedOn w:val="Normalny"/>
    <w:rsid w:val="00BD0057"/>
    <w:pPr>
      <w:tabs>
        <w:tab w:val="num" w:pos="435"/>
        <w:tab w:val="left" w:pos="540"/>
      </w:tabs>
      <w:spacing w:after="0" w:line="240" w:lineRule="auto"/>
      <w:ind w:left="435" w:hanging="435"/>
    </w:pPr>
    <w:rPr>
      <w:rFonts w:ascii="Tahoma" w:eastAsia="Times New Roman" w:hAnsi="Tahoma"/>
      <w:sz w:val="20"/>
      <w:szCs w:val="24"/>
      <w:lang w:eastAsia="pl-PL"/>
    </w:rPr>
  </w:style>
  <w:style w:type="paragraph" w:customStyle="1" w:styleId="Tekstpodstawowywcity21">
    <w:name w:val="Tekst podstawowy wcięty 21"/>
    <w:basedOn w:val="Normalny"/>
    <w:rsid w:val="00BD0057"/>
    <w:pPr>
      <w:widowControl w:val="0"/>
      <w:tabs>
        <w:tab w:val="left" w:pos="426"/>
      </w:tabs>
      <w:overflowPunct w:val="0"/>
      <w:autoSpaceDE w:val="0"/>
      <w:autoSpaceDN w:val="0"/>
      <w:adjustRightInd w:val="0"/>
      <w:spacing w:after="0" w:line="240" w:lineRule="auto"/>
      <w:ind w:left="567"/>
      <w:textAlignment w:val="baseline"/>
    </w:pPr>
    <w:rPr>
      <w:rFonts w:ascii="Times New Roman" w:eastAsia="Times New Roman" w:hAnsi="Times New Roman"/>
      <w:color w:val="000000"/>
      <w:sz w:val="20"/>
      <w:szCs w:val="20"/>
      <w:lang w:eastAsia="pl-PL"/>
    </w:rPr>
  </w:style>
  <w:style w:type="character" w:customStyle="1" w:styleId="ver8b">
    <w:name w:val="ver8b"/>
    <w:basedOn w:val="Domylnaczcionkaakapitu"/>
    <w:rsid w:val="00BD0057"/>
  </w:style>
  <w:style w:type="character" w:customStyle="1" w:styleId="postbody">
    <w:name w:val="postbody"/>
    <w:basedOn w:val="Domylnaczcionkaakapitu"/>
    <w:rsid w:val="00BD0057"/>
  </w:style>
  <w:style w:type="character" w:customStyle="1" w:styleId="FontStyle49">
    <w:name w:val="Font Style49"/>
    <w:basedOn w:val="Domylnaczcionkaakapitu"/>
    <w:rsid w:val="00BD0057"/>
    <w:rPr>
      <w:rFonts w:ascii="Times New Roman" w:hAnsi="Times New Roman" w:cs="Times New Roman"/>
      <w:color w:val="000000"/>
      <w:sz w:val="22"/>
      <w:szCs w:val="22"/>
    </w:rPr>
  </w:style>
  <w:style w:type="paragraph" w:customStyle="1" w:styleId="Style21">
    <w:name w:val="Style21"/>
    <w:basedOn w:val="Normalny"/>
    <w:rsid w:val="00BD0057"/>
    <w:pPr>
      <w:widowControl w:val="0"/>
      <w:autoSpaceDE w:val="0"/>
      <w:autoSpaceDN w:val="0"/>
      <w:adjustRightInd w:val="0"/>
      <w:spacing w:after="0" w:line="277" w:lineRule="exact"/>
      <w:ind w:hanging="370"/>
    </w:pPr>
    <w:rPr>
      <w:rFonts w:ascii="Arial Unicode MS" w:eastAsia="Arial Unicode MS" w:hAnsi="Times New Roman"/>
      <w:sz w:val="24"/>
      <w:szCs w:val="24"/>
      <w:lang w:eastAsia="pl-PL"/>
    </w:rPr>
  </w:style>
  <w:style w:type="character" w:customStyle="1" w:styleId="text1">
    <w:name w:val="text1"/>
    <w:basedOn w:val="Domylnaczcionkaakapitu"/>
    <w:rsid w:val="00BD0057"/>
    <w:rPr>
      <w:rFonts w:ascii="Verdana" w:hAnsi="Verdana" w:hint="default"/>
      <w:color w:val="000000"/>
      <w:sz w:val="19"/>
      <w:szCs w:val="19"/>
    </w:rPr>
  </w:style>
  <w:style w:type="character" w:styleId="Tytuksiki">
    <w:name w:val="Book Title"/>
    <w:basedOn w:val="Domylnaczcionkaakapitu"/>
    <w:qFormat/>
    <w:rsid w:val="00BD0057"/>
    <w:rPr>
      <w:b/>
      <w:bCs/>
      <w:smallCaps/>
      <w:spacing w:val="5"/>
    </w:rPr>
  </w:style>
  <w:style w:type="character" w:customStyle="1" w:styleId="hps">
    <w:name w:val="hps"/>
    <w:basedOn w:val="Domylnaczcionkaakapitu"/>
    <w:rsid w:val="00BD0057"/>
  </w:style>
  <w:style w:type="character" w:customStyle="1" w:styleId="colorvioletred">
    <w:name w:val="color_violet_red"/>
    <w:basedOn w:val="Domylnaczcionkaakapitu"/>
    <w:rsid w:val="00BD0057"/>
  </w:style>
  <w:style w:type="character" w:customStyle="1" w:styleId="colordarkslateblue">
    <w:name w:val="color_darkslateblue"/>
    <w:basedOn w:val="Domylnaczcionkaakapitu"/>
    <w:rsid w:val="00BD0057"/>
  </w:style>
  <w:style w:type="character" w:customStyle="1" w:styleId="colordarkviolet">
    <w:name w:val="color_dark_violet"/>
    <w:basedOn w:val="Domylnaczcionkaakapitu"/>
    <w:rsid w:val="00BD0057"/>
  </w:style>
  <w:style w:type="paragraph" w:customStyle="1" w:styleId="msolistparagraph0">
    <w:name w:val="msolistparagraph"/>
    <w:basedOn w:val="Normalny"/>
    <w:rsid w:val="00BD0057"/>
    <w:pPr>
      <w:spacing w:after="0" w:line="240" w:lineRule="auto"/>
      <w:ind w:left="720"/>
      <w:jc w:val="left"/>
    </w:pPr>
    <w:rPr>
      <w:rFonts w:ascii="Calibri" w:eastAsia="Times New Roman" w:hAnsi="Calibri"/>
      <w:lang w:eastAsia="pl-PL"/>
    </w:rPr>
  </w:style>
  <w:style w:type="character" w:customStyle="1" w:styleId="xforms-group">
    <w:name w:val="xforms-group"/>
    <w:basedOn w:val="Domylnaczcionkaakapitu"/>
    <w:rsid w:val="008325EB"/>
  </w:style>
  <w:style w:type="character" w:customStyle="1" w:styleId="Wyrnienie">
    <w:name w:val="Wyróżnienie"/>
    <w:basedOn w:val="Domylnaczcionkaakapitu"/>
    <w:uiPriority w:val="20"/>
    <w:qFormat/>
    <w:rsid w:val="001B072E"/>
    <w:rPr>
      <w:i/>
      <w:iCs/>
    </w:rPr>
  </w:style>
  <w:style w:type="character" w:customStyle="1" w:styleId="ListParagraphChar">
    <w:name w:val="List Paragraph Char"/>
    <w:link w:val="Akapitzlist1"/>
    <w:qFormat/>
    <w:locked/>
    <w:rsid w:val="001B072E"/>
    <w:rPr>
      <w:rFonts w:ascii="Calibri" w:eastAsia="Times New Roman" w:hAnsi="Calibri" w:cs="Times New Roman"/>
    </w:rPr>
  </w:style>
  <w:style w:type="character" w:customStyle="1" w:styleId="MOpisZnak">
    <w:name w:val="M Opis Znak"/>
    <w:link w:val="MOpis"/>
    <w:qFormat/>
    <w:locked/>
    <w:rsid w:val="001B072E"/>
    <w:rPr>
      <w:rFonts w:ascii="Switzer TT EFN Light" w:hAnsi="Switzer TT EFN Light" w:cs="Arial"/>
    </w:rPr>
  </w:style>
  <w:style w:type="character" w:customStyle="1" w:styleId="font271">
    <w:name w:val="font271"/>
    <w:qFormat/>
    <w:rsid w:val="001B072E"/>
    <w:rPr>
      <w:rFonts w:ascii="Arial" w:hAnsi="Arial" w:cs="Arial"/>
      <w:b w:val="0"/>
      <w:bCs w:val="0"/>
      <w:i w:val="0"/>
      <w:iCs w:val="0"/>
      <w:strike w:val="0"/>
      <w:dstrike w:val="0"/>
      <w:color w:val="000000"/>
      <w:sz w:val="16"/>
      <w:szCs w:val="16"/>
      <w:u w:val="none"/>
      <w:effect w:val="none"/>
    </w:rPr>
  </w:style>
  <w:style w:type="character" w:customStyle="1" w:styleId="ListLabel38">
    <w:name w:val="ListLabel 3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39">
    <w:name w:val="ListLabel 3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0">
    <w:name w:val="ListLabel 4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1">
    <w:name w:val="ListLabel 4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2">
    <w:name w:val="ListLabel 4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3">
    <w:name w:val="ListLabel 4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4">
    <w:name w:val="ListLabel 4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5">
    <w:name w:val="ListLabel 4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6">
    <w:name w:val="ListLabel 4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7">
    <w:name w:val="ListLabel 4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8">
    <w:name w:val="ListLabel 4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49">
    <w:name w:val="ListLabel 4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0">
    <w:name w:val="ListLabel 5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1">
    <w:name w:val="ListLabel 5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2">
    <w:name w:val="ListLabel 5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3">
    <w:name w:val="ListLabel 5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
    <w:name w:val="ListLabel 5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
    <w:name w:val="ListLabel 5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
    <w:name w:val="ListLabel 5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
    <w:name w:val="ListLabel 5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
    <w:name w:val="ListLabel 5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
    <w:name w:val="ListLabel 5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0">
    <w:name w:val="ListLabel 6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1">
    <w:name w:val="ListLabel 6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2">
    <w:name w:val="ListLabel 6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3">
    <w:name w:val="ListLabel 6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4">
    <w:name w:val="ListLabel 64"/>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65">
    <w:name w:val="ListLabel 65"/>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66">
    <w:name w:val="ListLabel 66"/>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67">
    <w:name w:val="ListLabel 67"/>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68">
    <w:name w:val="ListLabel 68"/>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69">
    <w:name w:val="ListLabel 69"/>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70">
    <w:name w:val="ListLabel 70"/>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71">
    <w:name w:val="ListLabel 71"/>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72">
    <w:name w:val="ListLabel 72"/>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73">
    <w:name w:val="ListLabel 73"/>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74">
    <w:name w:val="ListLabel 74"/>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75">
    <w:name w:val="ListLabel 75"/>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76">
    <w:name w:val="ListLabel 76"/>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77">
    <w:name w:val="ListLabel 77"/>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78">
    <w:name w:val="ListLabel 78"/>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79">
    <w:name w:val="ListLabel 79"/>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80">
    <w:name w:val="ListLabel 80"/>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81">
    <w:name w:val="ListLabel 81"/>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82">
    <w:name w:val="ListLabel 82"/>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83">
    <w:name w:val="ListLabel 83"/>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84">
    <w:name w:val="ListLabel 84"/>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85">
    <w:name w:val="ListLabel 85"/>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86">
    <w:name w:val="ListLabel 86"/>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87">
    <w:name w:val="ListLabel 87"/>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88">
    <w:name w:val="ListLabel 88"/>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89">
    <w:name w:val="ListLabel 89"/>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90">
    <w:name w:val="ListLabel 90"/>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91">
    <w:name w:val="ListLabel 9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92">
    <w:name w:val="ListLabel 92"/>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93">
    <w:name w:val="ListLabel 93"/>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94">
    <w:name w:val="ListLabel 94"/>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95">
    <w:name w:val="ListLabel 95"/>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96">
    <w:name w:val="ListLabel 96"/>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97">
    <w:name w:val="ListLabel 97"/>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98">
    <w:name w:val="ListLabel 98"/>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99">
    <w:name w:val="ListLabel 99"/>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00">
    <w:name w:val="ListLabel 100"/>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01">
    <w:name w:val="ListLabel 101"/>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02">
    <w:name w:val="ListLabel 102"/>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03">
    <w:name w:val="ListLabel 103"/>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04">
    <w:name w:val="ListLabel 104"/>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05">
    <w:name w:val="ListLabel 105"/>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06">
    <w:name w:val="ListLabel 106"/>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07">
    <w:name w:val="ListLabel 107"/>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08">
    <w:name w:val="ListLabel 108"/>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09">
    <w:name w:val="ListLabel 109"/>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10">
    <w:name w:val="ListLabel 110"/>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11">
    <w:name w:val="ListLabel 111"/>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12">
    <w:name w:val="ListLabel 112"/>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13">
    <w:name w:val="ListLabel 113"/>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14">
    <w:name w:val="ListLabel 114"/>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15">
    <w:name w:val="ListLabel 115"/>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16">
    <w:name w:val="ListLabel 116"/>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17">
    <w:name w:val="ListLabel 117"/>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18">
    <w:name w:val="ListLabel 118"/>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19">
    <w:name w:val="ListLabel 119"/>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20">
    <w:name w:val="ListLabel 120"/>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21">
    <w:name w:val="ListLabel 121"/>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22">
    <w:name w:val="ListLabel 122"/>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23">
    <w:name w:val="ListLabel 123"/>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24">
    <w:name w:val="ListLabel 124"/>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25">
    <w:name w:val="ListLabel 125"/>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26">
    <w:name w:val="ListLabel 126"/>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27">
    <w:name w:val="ListLabel 127"/>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28">
    <w:name w:val="ListLabel 128"/>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29">
    <w:name w:val="ListLabel 12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0">
    <w:name w:val="ListLabel 13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1">
    <w:name w:val="ListLabel 13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2">
    <w:name w:val="ListLabel 13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3">
    <w:name w:val="ListLabel 13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4">
    <w:name w:val="ListLabel 13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5">
    <w:name w:val="ListLabel 13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6">
    <w:name w:val="ListLabel 13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7">
    <w:name w:val="ListLabel 13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8">
    <w:name w:val="ListLabel 13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39">
    <w:name w:val="ListLabel 13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40">
    <w:name w:val="ListLabel 14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41">
    <w:name w:val="ListLabel 14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42">
    <w:name w:val="ListLabel 14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43">
    <w:name w:val="ListLabel 14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44">
    <w:name w:val="ListLabel 14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45">
    <w:name w:val="ListLabel 145"/>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46">
    <w:name w:val="ListLabel 146"/>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47">
    <w:name w:val="ListLabel 147"/>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48">
    <w:name w:val="ListLabel 148"/>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49">
    <w:name w:val="ListLabel 149"/>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50">
    <w:name w:val="ListLabel 150"/>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51">
    <w:name w:val="ListLabel 151"/>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52">
    <w:name w:val="ListLabel 152"/>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53">
    <w:name w:val="ListLabel 153"/>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154">
    <w:name w:val="ListLabel 154"/>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55">
    <w:name w:val="ListLabel 155"/>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56">
    <w:name w:val="ListLabel 156"/>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57">
    <w:name w:val="ListLabel 157"/>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58">
    <w:name w:val="ListLabel 158"/>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59">
    <w:name w:val="ListLabel 159"/>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60">
    <w:name w:val="ListLabel 160"/>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61">
    <w:name w:val="ListLabel 161"/>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62">
    <w:name w:val="ListLabel 162"/>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63">
    <w:name w:val="ListLabel 16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64">
    <w:name w:val="ListLabel 16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65">
    <w:name w:val="ListLabel 16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66">
    <w:name w:val="ListLabel 16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67">
    <w:name w:val="ListLabel 16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68">
    <w:name w:val="ListLabel 16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69">
    <w:name w:val="ListLabel 16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0">
    <w:name w:val="ListLabel 17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1">
    <w:name w:val="ListLabel 17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2">
    <w:name w:val="ListLabel 17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3">
    <w:name w:val="ListLabel 17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4">
    <w:name w:val="ListLabel 17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5">
    <w:name w:val="ListLabel 17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6">
    <w:name w:val="ListLabel 17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7">
    <w:name w:val="ListLabel 17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8">
    <w:name w:val="ListLabel 17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9">
    <w:name w:val="ListLabel 17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0">
    <w:name w:val="ListLabel 18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1">
    <w:name w:val="ListLabel 18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2">
    <w:name w:val="ListLabel 18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3">
    <w:name w:val="ListLabel 18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4">
    <w:name w:val="ListLabel 18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5">
    <w:name w:val="ListLabel 18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6">
    <w:name w:val="ListLabel 18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7">
    <w:name w:val="ListLabel 18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8">
    <w:name w:val="ListLabel 18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9">
    <w:name w:val="ListLabel 18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90">
    <w:name w:val="ListLabel 190"/>
    <w:qFormat/>
    <w:rsid w:val="001B072E"/>
    <w:rPr>
      <w:rFonts w:eastAsia="Times New Roman" w:cs="Times New Roman"/>
      <w:b w:val="0"/>
      <w:i w:val="0"/>
      <w:strike w:val="0"/>
      <w:dstrike w:val="0"/>
      <w:color w:val="000000"/>
      <w:position w:val="0"/>
      <w:sz w:val="18"/>
      <w:szCs w:val="18"/>
      <w:highlight w:val="white"/>
      <w:u w:val="none" w:color="000000"/>
      <w:vertAlign w:val="baseline"/>
    </w:rPr>
  </w:style>
  <w:style w:type="character" w:customStyle="1" w:styleId="ListLabel191">
    <w:name w:val="ListLabel 191"/>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92">
    <w:name w:val="ListLabel 192"/>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93">
    <w:name w:val="ListLabel 193"/>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94">
    <w:name w:val="ListLabel 194"/>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95">
    <w:name w:val="ListLabel 195"/>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96">
    <w:name w:val="ListLabel 196"/>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197">
    <w:name w:val="ListLabel 197"/>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98">
    <w:name w:val="ListLabel 198"/>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199">
    <w:name w:val="ListLabel 19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0">
    <w:name w:val="ListLabel 20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1">
    <w:name w:val="ListLabel 20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2">
    <w:name w:val="ListLabel 20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3">
    <w:name w:val="ListLabel 20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4">
    <w:name w:val="ListLabel 20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5">
    <w:name w:val="ListLabel 20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6">
    <w:name w:val="ListLabel 20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7">
    <w:name w:val="ListLabel 20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8">
    <w:name w:val="ListLabel 20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9">
    <w:name w:val="ListLabel 209"/>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0">
    <w:name w:val="ListLabel 210"/>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1">
    <w:name w:val="ListLabel 211"/>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2">
    <w:name w:val="ListLabel 212"/>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3">
    <w:name w:val="ListLabel 213"/>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4">
    <w:name w:val="ListLabel 214"/>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5">
    <w:name w:val="ListLabel 215"/>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6">
    <w:name w:val="ListLabel 216"/>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7">
    <w:name w:val="ListLabel 217"/>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8">
    <w:name w:val="ListLabel 218"/>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19">
    <w:name w:val="ListLabel 219"/>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20">
    <w:name w:val="ListLabel 220"/>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21">
    <w:name w:val="ListLabel 221"/>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22">
    <w:name w:val="ListLabel 222"/>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23">
    <w:name w:val="ListLabel 223"/>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24">
    <w:name w:val="ListLabel 224"/>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25">
    <w:name w:val="ListLabel 225"/>
    <w:qFormat/>
    <w:rsid w:val="001B072E"/>
    <w:rPr>
      <w:rFonts w:eastAsia="Wingdings" w:cs="Wingdings"/>
      <w:b w:val="0"/>
      <w:i w:val="0"/>
      <w:strike w:val="0"/>
      <w:dstrike w:val="0"/>
      <w:color w:val="000000"/>
      <w:position w:val="0"/>
      <w:sz w:val="18"/>
      <w:szCs w:val="18"/>
      <w:highlight w:val="white"/>
      <w:u w:val="none" w:color="000000"/>
      <w:vertAlign w:val="baseline"/>
    </w:rPr>
  </w:style>
  <w:style w:type="character" w:customStyle="1" w:styleId="ListLabel226">
    <w:name w:val="ListLabel 226"/>
    <w:qFormat/>
    <w:rsid w:val="001B072E"/>
    <w:rPr>
      <w:rFonts w:eastAsia="Arial" w:cs="Arial"/>
      <w:b w:val="0"/>
      <w:i w:val="0"/>
      <w:strike w:val="0"/>
      <w:dstrike w:val="0"/>
      <w:color w:val="365F91"/>
      <w:position w:val="0"/>
      <w:sz w:val="18"/>
      <w:szCs w:val="18"/>
      <w:highlight w:val="white"/>
      <w:u w:val="none" w:color="000000"/>
      <w:vertAlign w:val="baseline"/>
    </w:rPr>
  </w:style>
  <w:style w:type="character" w:customStyle="1" w:styleId="ListLabel227">
    <w:name w:val="ListLabel 227"/>
    <w:qFormat/>
    <w:rsid w:val="001B072E"/>
    <w:rPr>
      <w:rFonts w:eastAsia="Segoe UI Symbol" w:cs="Segoe UI Symbol"/>
      <w:b w:val="0"/>
      <w:i w:val="0"/>
      <w:strike w:val="0"/>
      <w:dstrike w:val="0"/>
      <w:color w:val="365F91"/>
      <w:position w:val="0"/>
      <w:sz w:val="18"/>
      <w:szCs w:val="18"/>
      <w:highlight w:val="white"/>
      <w:u w:val="none" w:color="000000"/>
      <w:vertAlign w:val="baseline"/>
    </w:rPr>
  </w:style>
  <w:style w:type="character" w:customStyle="1" w:styleId="ListLabel228">
    <w:name w:val="ListLabel 228"/>
    <w:qFormat/>
    <w:rsid w:val="001B072E"/>
    <w:rPr>
      <w:rFonts w:eastAsia="Segoe UI Symbol" w:cs="Segoe UI Symbol"/>
      <w:b w:val="0"/>
      <w:i w:val="0"/>
      <w:strike w:val="0"/>
      <w:dstrike w:val="0"/>
      <w:color w:val="365F91"/>
      <w:position w:val="0"/>
      <w:sz w:val="18"/>
      <w:szCs w:val="18"/>
      <w:highlight w:val="white"/>
      <w:u w:val="none" w:color="000000"/>
      <w:vertAlign w:val="baseline"/>
    </w:rPr>
  </w:style>
  <w:style w:type="character" w:customStyle="1" w:styleId="ListLabel229">
    <w:name w:val="ListLabel 229"/>
    <w:qFormat/>
    <w:rsid w:val="001B072E"/>
    <w:rPr>
      <w:rFonts w:eastAsia="Arial" w:cs="Arial"/>
      <w:b w:val="0"/>
      <w:i w:val="0"/>
      <w:strike w:val="0"/>
      <w:dstrike w:val="0"/>
      <w:color w:val="365F91"/>
      <w:position w:val="0"/>
      <w:sz w:val="18"/>
      <w:szCs w:val="18"/>
      <w:highlight w:val="white"/>
      <w:u w:val="none" w:color="000000"/>
      <w:vertAlign w:val="baseline"/>
    </w:rPr>
  </w:style>
  <w:style w:type="character" w:customStyle="1" w:styleId="ListLabel230">
    <w:name w:val="ListLabel 230"/>
    <w:qFormat/>
    <w:rsid w:val="001B072E"/>
    <w:rPr>
      <w:rFonts w:eastAsia="Segoe UI Symbol" w:cs="Segoe UI Symbol"/>
      <w:b w:val="0"/>
      <w:i w:val="0"/>
      <w:strike w:val="0"/>
      <w:dstrike w:val="0"/>
      <w:color w:val="365F91"/>
      <w:position w:val="0"/>
      <w:sz w:val="18"/>
      <w:szCs w:val="18"/>
      <w:highlight w:val="white"/>
      <w:u w:val="none" w:color="000000"/>
      <w:vertAlign w:val="baseline"/>
    </w:rPr>
  </w:style>
  <w:style w:type="character" w:customStyle="1" w:styleId="ListLabel231">
    <w:name w:val="ListLabel 231"/>
    <w:qFormat/>
    <w:rsid w:val="001B072E"/>
    <w:rPr>
      <w:rFonts w:eastAsia="Segoe UI Symbol" w:cs="Segoe UI Symbol"/>
      <w:b w:val="0"/>
      <w:i w:val="0"/>
      <w:strike w:val="0"/>
      <w:dstrike w:val="0"/>
      <w:color w:val="365F91"/>
      <w:position w:val="0"/>
      <w:sz w:val="18"/>
      <w:szCs w:val="18"/>
      <w:highlight w:val="white"/>
      <w:u w:val="none" w:color="000000"/>
      <w:vertAlign w:val="baseline"/>
    </w:rPr>
  </w:style>
  <w:style w:type="character" w:customStyle="1" w:styleId="ListLabel232">
    <w:name w:val="ListLabel 232"/>
    <w:qFormat/>
    <w:rsid w:val="001B072E"/>
    <w:rPr>
      <w:rFonts w:eastAsia="Arial" w:cs="Arial"/>
      <w:b w:val="0"/>
      <w:i w:val="0"/>
      <w:strike w:val="0"/>
      <w:dstrike w:val="0"/>
      <w:color w:val="365F91"/>
      <w:position w:val="0"/>
      <w:sz w:val="18"/>
      <w:szCs w:val="18"/>
      <w:highlight w:val="white"/>
      <w:u w:val="none" w:color="000000"/>
      <w:vertAlign w:val="baseline"/>
    </w:rPr>
  </w:style>
  <w:style w:type="character" w:customStyle="1" w:styleId="ListLabel233">
    <w:name w:val="ListLabel 233"/>
    <w:qFormat/>
    <w:rsid w:val="001B072E"/>
    <w:rPr>
      <w:rFonts w:eastAsia="Segoe UI Symbol" w:cs="Segoe UI Symbol"/>
      <w:b w:val="0"/>
      <w:i w:val="0"/>
      <w:strike w:val="0"/>
      <w:dstrike w:val="0"/>
      <w:color w:val="365F91"/>
      <w:position w:val="0"/>
      <w:sz w:val="18"/>
      <w:szCs w:val="18"/>
      <w:highlight w:val="white"/>
      <w:u w:val="none" w:color="000000"/>
      <w:vertAlign w:val="baseline"/>
    </w:rPr>
  </w:style>
  <w:style w:type="character" w:customStyle="1" w:styleId="ListLabel234">
    <w:name w:val="ListLabel 234"/>
    <w:qFormat/>
    <w:rsid w:val="001B072E"/>
    <w:rPr>
      <w:rFonts w:eastAsia="Segoe UI Symbol" w:cs="Segoe UI Symbol"/>
      <w:b w:val="0"/>
      <w:i w:val="0"/>
      <w:strike w:val="0"/>
      <w:dstrike w:val="0"/>
      <w:color w:val="365F91"/>
      <w:position w:val="0"/>
      <w:sz w:val="18"/>
      <w:szCs w:val="18"/>
      <w:highlight w:val="white"/>
      <w:u w:val="none" w:color="000000"/>
      <w:vertAlign w:val="baseline"/>
    </w:rPr>
  </w:style>
  <w:style w:type="character" w:customStyle="1" w:styleId="ListLabel235">
    <w:name w:val="ListLabel 23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36">
    <w:name w:val="ListLabel 23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37">
    <w:name w:val="ListLabel 23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38">
    <w:name w:val="ListLabel 23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39">
    <w:name w:val="ListLabel 23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0">
    <w:name w:val="ListLabel 24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1">
    <w:name w:val="ListLabel 24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2">
    <w:name w:val="ListLabel 24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3">
    <w:name w:val="ListLabel 24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4">
    <w:name w:val="ListLabel 24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5">
    <w:name w:val="ListLabel 24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6">
    <w:name w:val="ListLabel 24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7">
    <w:name w:val="ListLabel 24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8">
    <w:name w:val="ListLabel 24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9">
    <w:name w:val="ListLabel 24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50">
    <w:name w:val="ListLabel 25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51">
    <w:name w:val="ListLabel 25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52">
    <w:name w:val="ListLabel 25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53">
    <w:name w:val="ListLabel 253"/>
    <w:qFormat/>
    <w:rsid w:val="001B072E"/>
    <w:rPr>
      <w:rFonts w:cs="Times New Roman"/>
    </w:rPr>
  </w:style>
  <w:style w:type="character" w:customStyle="1" w:styleId="ListLabel254">
    <w:name w:val="ListLabel 254"/>
    <w:qFormat/>
    <w:rsid w:val="001B072E"/>
    <w:rPr>
      <w:rFonts w:cs="Times New Roman"/>
    </w:rPr>
  </w:style>
  <w:style w:type="character" w:customStyle="1" w:styleId="ListLabel255">
    <w:name w:val="ListLabel 255"/>
    <w:qFormat/>
    <w:rsid w:val="001B072E"/>
    <w:rPr>
      <w:rFonts w:cs="Times New Roman"/>
    </w:rPr>
  </w:style>
  <w:style w:type="character" w:customStyle="1" w:styleId="ListLabel256">
    <w:name w:val="ListLabel 256"/>
    <w:qFormat/>
    <w:rsid w:val="001B072E"/>
    <w:rPr>
      <w:rFonts w:cs="Times New Roman"/>
    </w:rPr>
  </w:style>
  <w:style w:type="character" w:customStyle="1" w:styleId="ListLabel257">
    <w:name w:val="ListLabel 257"/>
    <w:qFormat/>
    <w:rsid w:val="001B072E"/>
    <w:rPr>
      <w:rFonts w:cs="Times New Roman"/>
    </w:rPr>
  </w:style>
  <w:style w:type="character" w:customStyle="1" w:styleId="ListLabel258">
    <w:name w:val="ListLabel 258"/>
    <w:qFormat/>
    <w:rsid w:val="001B072E"/>
    <w:rPr>
      <w:rFonts w:cs="Times New Roman"/>
    </w:rPr>
  </w:style>
  <w:style w:type="character" w:customStyle="1" w:styleId="ListLabel259">
    <w:name w:val="ListLabel 259"/>
    <w:qFormat/>
    <w:rsid w:val="001B072E"/>
    <w:rPr>
      <w:rFonts w:cs="Times New Roman"/>
    </w:rPr>
  </w:style>
  <w:style w:type="character" w:customStyle="1" w:styleId="ListLabel260">
    <w:name w:val="ListLabel 260"/>
    <w:qFormat/>
    <w:rsid w:val="001B072E"/>
    <w:rPr>
      <w:rFonts w:cs="Times New Roman"/>
    </w:rPr>
  </w:style>
  <w:style w:type="character" w:customStyle="1" w:styleId="ListLabel261">
    <w:name w:val="ListLabel 261"/>
    <w:qFormat/>
    <w:rsid w:val="001B072E"/>
    <w:rPr>
      <w:rFonts w:cs="Times New Roman"/>
    </w:rPr>
  </w:style>
  <w:style w:type="character" w:customStyle="1" w:styleId="ListLabel262">
    <w:name w:val="ListLabel 262"/>
    <w:qFormat/>
    <w:rsid w:val="001B072E"/>
    <w:rPr>
      <w:rFonts w:cs="Times New Roman"/>
    </w:rPr>
  </w:style>
  <w:style w:type="character" w:customStyle="1" w:styleId="ListLabel263">
    <w:name w:val="ListLabel 263"/>
    <w:qFormat/>
    <w:rsid w:val="001B072E"/>
    <w:rPr>
      <w:rFonts w:cs="Times New Roman"/>
    </w:rPr>
  </w:style>
  <w:style w:type="character" w:customStyle="1" w:styleId="ListLabel264">
    <w:name w:val="ListLabel 264"/>
    <w:qFormat/>
    <w:rsid w:val="001B072E"/>
    <w:rPr>
      <w:rFonts w:cs="Times New Roman"/>
    </w:rPr>
  </w:style>
  <w:style w:type="character" w:customStyle="1" w:styleId="ListLabel265">
    <w:name w:val="ListLabel 265"/>
    <w:qFormat/>
    <w:rsid w:val="001B072E"/>
    <w:rPr>
      <w:rFonts w:cs="Times New Roman"/>
    </w:rPr>
  </w:style>
  <w:style w:type="character" w:customStyle="1" w:styleId="ListLabel266">
    <w:name w:val="ListLabel 266"/>
    <w:qFormat/>
    <w:rsid w:val="001B072E"/>
    <w:rPr>
      <w:rFonts w:cs="Times New Roman"/>
    </w:rPr>
  </w:style>
  <w:style w:type="character" w:customStyle="1" w:styleId="ListLabel267">
    <w:name w:val="ListLabel 267"/>
    <w:qFormat/>
    <w:rsid w:val="001B072E"/>
    <w:rPr>
      <w:rFonts w:cs="Times New Roman"/>
    </w:rPr>
  </w:style>
  <w:style w:type="character" w:customStyle="1" w:styleId="ListLabel268">
    <w:name w:val="ListLabel 268"/>
    <w:qFormat/>
    <w:rsid w:val="001B072E"/>
    <w:rPr>
      <w:rFonts w:cs="Courier New"/>
    </w:rPr>
  </w:style>
  <w:style w:type="character" w:customStyle="1" w:styleId="ListLabel269">
    <w:name w:val="ListLabel 269"/>
    <w:qFormat/>
    <w:rsid w:val="001B072E"/>
    <w:rPr>
      <w:rFonts w:cs="Courier New"/>
    </w:rPr>
  </w:style>
  <w:style w:type="character" w:customStyle="1" w:styleId="ListLabel270">
    <w:name w:val="ListLabel 270"/>
    <w:qFormat/>
    <w:rsid w:val="001B072E"/>
    <w:rPr>
      <w:rFonts w:cs="Courier New"/>
    </w:rPr>
  </w:style>
  <w:style w:type="character" w:customStyle="1" w:styleId="ListLabel271">
    <w:name w:val="ListLabel 271"/>
    <w:qFormat/>
    <w:rsid w:val="001B072E"/>
    <w:rPr>
      <w:rFonts w:cs="Courier New"/>
    </w:rPr>
  </w:style>
  <w:style w:type="character" w:customStyle="1" w:styleId="ListLabel272">
    <w:name w:val="ListLabel 272"/>
    <w:qFormat/>
    <w:rsid w:val="001B072E"/>
    <w:rPr>
      <w:rFonts w:cs="Courier New"/>
    </w:rPr>
  </w:style>
  <w:style w:type="character" w:customStyle="1" w:styleId="ListLabel273">
    <w:name w:val="ListLabel 273"/>
    <w:qFormat/>
    <w:rsid w:val="001B072E"/>
    <w:rPr>
      <w:rFonts w:cs="Courier New"/>
    </w:rPr>
  </w:style>
  <w:style w:type="character" w:customStyle="1" w:styleId="ListLabel274">
    <w:name w:val="ListLabel 274"/>
    <w:qFormat/>
    <w:rsid w:val="001B072E"/>
    <w:rPr>
      <w:rFonts w:cs="Times New Roman"/>
    </w:rPr>
  </w:style>
  <w:style w:type="character" w:customStyle="1" w:styleId="ListLabel275">
    <w:name w:val="ListLabel 275"/>
    <w:qFormat/>
    <w:rsid w:val="001B072E"/>
    <w:rPr>
      <w:rFonts w:cs="Times New Roman"/>
    </w:rPr>
  </w:style>
  <w:style w:type="character" w:customStyle="1" w:styleId="ListLabel276">
    <w:name w:val="ListLabel 276"/>
    <w:qFormat/>
    <w:rsid w:val="001B072E"/>
    <w:rPr>
      <w:rFonts w:cs="Times New Roman"/>
    </w:rPr>
  </w:style>
  <w:style w:type="character" w:customStyle="1" w:styleId="ListLabel277">
    <w:name w:val="ListLabel 277"/>
    <w:qFormat/>
    <w:rsid w:val="001B072E"/>
    <w:rPr>
      <w:rFonts w:cs="Times New Roman"/>
    </w:rPr>
  </w:style>
  <w:style w:type="character" w:customStyle="1" w:styleId="ListLabel278">
    <w:name w:val="ListLabel 278"/>
    <w:qFormat/>
    <w:rsid w:val="001B072E"/>
    <w:rPr>
      <w:rFonts w:cs="Times New Roman"/>
    </w:rPr>
  </w:style>
  <w:style w:type="character" w:customStyle="1" w:styleId="ListLabel279">
    <w:name w:val="ListLabel 279"/>
    <w:qFormat/>
    <w:rsid w:val="001B072E"/>
    <w:rPr>
      <w:rFonts w:cs="Times New Roman"/>
    </w:rPr>
  </w:style>
  <w:style w:type="character" w:customStyle="1" w:styleId="ListLabel280">
    <w:name w:val="ListLabel 280"/>
    <w:qFormat/>
    <w:rsid w:val="001B072E"/>
    <w:rPr>
      <w:rFonts w:cs="Times New Roman"/>
    </w:rPr>
  </w:style>
  <w:style w:type="character" w:customStyle="1" w:styleId="ListLabel281">
    <w:name w:val="ListLabel 281"/>
    <w:qFormat/>
    <w:rsid w:val="001B072E"/>
    <w:rPr>
      <w:rFonts w:cs="Times New Roman"/>
    </w:rPr>
  </w:style>
  <w:style w:type="character" w:customStyle="1" w:styleId="ListLabel282">
    <w:name w:val="ListLabel 282"/>
    <w:qFormat/>
    <w:rsid w:val="001B072E"/>
    <w:rPr>
      <w:rFonts w:cs="Times New Roman"/>
    </w:rPr>
  </w:style>
  <w:style w:type="character" w:customStyle="1" w:styleId="ListLabel283">
    <w:name w:val="ListLabel 283"/>
    <w:qFormat/>
    <w:rsid w:val="001B072E"/>
    <w:rPr>
      <w:strike w:val="0"/>
      <w:dstrike w:val="0"/>
      <w:color w:val="00000A"/>
      <w:sz w:val="18"/>
      <w:szCs w:val="18"/>
    </w:rPr>
  </w:style>
  <w:style w:type="character" w:customStyle="1" w:styleId="ListLabel284">
    <w:name w:val="ListLabel 284"/>
    <w:qFormat/>
    <w:rsid w:val="001B072E"/>
    <w:rPr>
      <w:rFonts w:cs="Times New Roman"/>
      <w:b w:val="0"/>
      <w:bCs w:val="0"/>
    </w:rPr>
  </w:style>
  <w:style w:type="character" w:customStyle="1" w:styleId="ListLabel285">
    <w:name w:val="ListLabel 285"/>
    <w:qFormat/>
    <w:rsid w:val="001B072E"/>
    <w:rPr>
      <w:rFonts w:cs="Times New Roman"/>
    </w:rPr>
  </w:style>
  <w:style w:type="character" w:customStyle="1" w:styleId="ListLabel286">
    <w:name w:val="ListLabel 286"/>
    <w:qFormat/>
    <w:rsid w:val="001B072E"/>
    <w:rPr>
      <w:rFonts w:cs="Times New Roman"/>
    </w:rPr>
  </w:style>
  <w:style w:type="character" w:customStyle="1" w:styleId="ListLabel287">
    <w:name w:val="ListLabel 287"/>
    <w:qFormat/>
    <w:rsid w:val="001B072E"/>
    <w:rPr>
      <w:rFonts w:cs="Times New Roman"/>
    </w:rPr>
  </w:style>
  <w:style w:type="character" w:customStyle="1" w:styleId="ListLabel288">
    <w:name w:val="ListLabel 288"/>
    <w:qFormat/>
    <w:rsid w:val="001B072E"/>
    <w:rPr>
      <w:rFonts w:cs="Times New Roman"/>
    </w:rPr>
  </w:style>
  <w:style w:type="character" w:customStyle="1" w:styleId="ListLabel289">
    <w:name w:val="ListLabel 289"/>
    <w:qFormat/>
    <w:rsid w:val="001B072E"/>
    <w:rPr>
      <w:rFonts w:cs="Times New Roman"/>
    </w:rPr>
  </w:style>
  <w:style w:type="character" w:customStyle="1" w:styleId="ListLabel290">
    <w:name w:val="ListLabel 290"/>
    <w:qFormat/>
    <w:rsid w:val="001B072E"/>
    <w:rPr>
      <w:rFonts w:cs="Times New Roman"/>
    </w:rPr>
  </w:style>
  <w:style w:type="character" w:customStyle="1" w:styleId="ListLabel291">
    <w:name w:val="ListLabel 291"/>
    <w:qFormat/>
    <w:rsid w:val="001B072E"/>
    <w:rPr>
      <w:rFonts w:eastAsia="Calibri" w:cs="Tahoma"/>
    </w:rPr>
  </w:style>
  <w:style w:type="character" w:customStyle="1" w:styleId="ListLabel292">
    <w:name w:val="ListLabel 292"/>
    <w:qFormat/>
    <w:rsid w:val="001B072E"/>
    <w:rPr>
      <w:rFonts w:cs="Times New Roman"/>
    </w:rPr>
  </w:style>
  <w:style w:type="character" w:customStyle="1" w:styleId="ListLabel293">
    <w:name w:val="ListLabel 293"/>
    <w:qFormat/>
    <w:rsid w:val="001B072E"/>
    <w:rPr>
      <w:rFonts w:cs="Times New Roman"/>
    </w:rPr>
  </w:style>
  <w:style w:type="character" w:customStyle="1" w:styleId="ListLabel294">
    <w:name w:val="ListLabel 294"/>
    <w:qFormat/>
    <w:rsid w:val="001B072E"/>
    <w:rPr>
      <w:rFonts w:cs="Times New Roman"/>
    </w:rPr>
  </w:style>
  <w:style w:type="character" w:customStyle="1" w:styleId="ListLabel295">
    <w:name w:val="ListLabel 295"/>
    <w:qFormat/>
    <w:rsid w:val="001B072E"/>
    <w:rPr>
      <w:rFonts w:cs="Times New Roman"/>
    </w:rPr>
  </w:style>
  <w:style w:type="character" w:customStyle="1" w:styleId="ListLabel296">
    <w:name w:val="ListLabel 296"/>
    <w:qFormat/>
    <w:rsid w:val="001B072E"/>
    <w:rPr>
      <w:rFonts w:cs="Times New Roman"/>
    </w:rPr>
  </w:style>
  <w:style w:type="character" w:customStyle="1" w:styleId="ListLabel297">
    <w:name w:val="ListLabel 297"/>
    <w:qFormat/>
    <w:rsid w:val="001B072E"/>
    <w:rPr>
      <w:rFonts w:cs="Times New Roman"/>
    </w:rPr>
  </w:style>
  <w:style w:type="character" w:customStyle="1" w:styleId="ListLabel298">
    <w:name w:val="ListLabel 298"/>
    <w:qFormat/>
    <w:rsid w:val="001B072E"/>
    <w:rPr>
      <w:rFonts w:cs="Times New Roman"/>
    </w:rPr>
  </w:style>
  <w:style w:type="character" w:customStyle="1" w:styleId="ListLabel299">
    <w:name w:val="ListLabel 299"/>
    <w:qFormat/>
    <w:rsid w:val="001B072E"/>
    <w:rPr>
      <w:rFonts w:cs="Times New Roman"/>
    </w:rPr>
  </w:style>
  <w:style w:type="character" w:customStyle="1" w:styleId="ListLabel300">
    <w:name w:val="ListLabel 300"/>
    <w:qFormat/>
    <w:rsid w:val="001B072E"/>
    <w:rPr>
      <w:rFonts w:cs="Courier New"/>
    </w:rPr>
  </w:style>
  <w:style w:type="character" w:customStyle="1" w:styleId="ListLabel301">
    <w:name w:val="ListLabel 301"/>
    <w:qFormat/>
    <w:rsid w:val="001B072E"/>
    <w:rPr>
      <w:rFonts w:cs="Courier New"/>
    </w:rPr>
  </w:style>
  <w:style w:type="character" w:customStyle="1" w:styleId="ListLabel302">
    <w:name w:val="ListLabel 302"/>
    <w:qFormat/>
    <w:rsid w:val="001B072E"/>
    <w:rPr>
      <w:rFonts w:cs="Courier New"/>
    </w:rPr>
  </w:style>
  <w:style w:type="character" w:customStyle="1" w:styleId="ListLabel303">
    <w:name w:val="ListLabel 303"/>
    <w:qFormat/>
    <w:rsid w:val="001B072E"/>
    <w:rPr>
      <w:rFonts w:ascii="Calibri Light" w:eastAsia="Calibri" w:hAnsi="Calibri Light" w:cs="Calibri"/>
      <w:b/>
      <w:sz w:val="18"/>
      <w:szCs w:val="18"/>
    </w:rPr>
  </w:style>
  <w:style w:type="character" w:customStyle="1" w:styleId="ListLabel304">
    <w:name w:val="ListLabel 304"/>
    <w:qFormat/>
    <w:rsid w:val="001B072E"/>
    <w:rPr>
      <w:rFonts w:cs="Courier New"/>
    </w:rPr>
  </w:style>
  <w:style w:type="character" w:customStyle="1" w:styleId="ListLabel305">
    <w:name w:val="ListLabel 305"/>
    <w:qFormat/>
    <w:rsid w:val="001B072E"/>
    <w:rPr>
      <w:rFonts w:cs="Wingdings"/>
    </w:rPr>
  </w:style>
  <w:style w:type="character" w:customStyle="1" w:styleId="ListLabel306">
    <w:name w:val="ListLabel 306"/>
    <w:qFormat/>
    <w:rsid w:val="001B072E"/>
    <w:rPr>
      <w:rFonts w:cs="Symbol"/>
    </w:rPr>
  </w:style>
  <w:style w:type="character" w:customStyle="1" w:styleId="ListLabel307">
    <w:name w:val="ListLabel 307"/>
    <w:qFormat/>
    <w:rsid w:val="001B072E"/>
    <w:rPr>
      <w:color w:val="000000"/>
      <w:sz w:val="18"/>
      <w:szCs w:val="18"/>
    </w:rPr>
  </w:style>
  <w:style w:type="character" w:customStyle="1" w:styleId="ListLabel308">
    <w:name w:val="ListLabel 308"/>
    <w:qFormat/>
    <w:rsid w:val="001B072E"/>
    <w:rPr>
      <w:rFonts w:cs="Wingdings"/>
    </w:rPr>
  </w:style>
  <w:style w:type="character" w:customStyle="1" w:styleId="ListLabel309">
    <w:name w:val="ListLabel 309"/>
    <w:qFormat/>
    <w:rsid w:val="001B072E"/>
    <w:rPr>
      <w:rFonts w:cs="Courier New"/>
      <w:sz w:val="18"/>
    </w:rPr>
  </w:style>
  <w:style w:type="character" w:customStyle="1" w:styleId="ListLabel310">
    <w:name w:val="ListLabel 310"/>
    <w:qFormat/>
    <w:rsid w:val="001B072E"/>
    <w:rPr>
      <w:rFonts w:cs="Wingdings"/>
      <w:color w:val="000000"/>
      <w:position w:val="0"/>
      <w:sz w:val="24"/>
      <w:vertAlign w:val="baseline"/>
    </w:rPr>
  </w:style>
  <w:style w:type="character" w:customStyle="1" w:styleId="ListLabel311">
    <w:name w:val="ListLabel 311"/>
    <w:qFormat/>
    <w:rsid w:val="001B072E"/>
    <w:rPr>
      <w:rFonts w:cs="Wingdings"/>
    </w:rPr>
  </w:style>
  <w:style w:type="character" w:customStyle="1" w:styleId="ListLabel312">
    <w:name w:val="ListLabel 312"/>
    <w:qFormat/>
    <w:rsid w:val="001B072E"/>
    <w:rPr>
      <w:rFonts w:cs="Courier New"/>
    </w:rPr>
  </w:style>
  <w:style w:type="character" w:customStyle="1" w:styleId="ListLabel313">
    <w:name w:val="ListLabel 313"/>
    <w:qFormat/>
    <w:rsid w:val="001B072E"/>
    <w:rPr>
      <w:rFonts w:cs="Wingdings"/>
      <w:color w:val="000000"/>
      <w:position w:val="0"/>
      <w:sz w:val="24"/>
      <w:vertAlign w:val="baseline"/>
    </w:rPr>
  </w:style>
  <w:style w:type="character" w:customStyle="1" w:styleId="ListLabel314">
    <w:name w:val="ListLabel 314"/>
    <w:qFormat/>
    <w:rsid w:val="001B072E"/>
    <w:rPr>
      <w:rFonts w:cs="Wingdings"/>
    </w:rPr>
  </w:style>
  <w:style w:type="character" w:customStyle="1" w:styleId="ListLabel315">
    <w:name w:val="ListLabel 315"/>
    <w:qFormat/>
    <w:rsid w:val="001B072E"/>
    <w:rPr>
      <w:rFonts w:cs="Courier New"/>
    </w:rPr>
  </w:style>
  <w:style w:type="character" w:customStyle="1" w:styleId="ListLabel316">
    <w:name w:val="ListLabel 316"/>
    <w:qFormat/>
    <w:rsid w:val="001B072E"/>
    <w:rPr>
      <w:rFonts w:cs="Wingdings"/>
      <w:color w:val="000000"/>
      <w:position w:val="0"/>
      <w:sz w:val="24"/>
      <w:vertAlign w:val="baseline"/>
    </w:rPr>
  </w:style>
  <w:style w:type="character" w:customStyle="1" w:styleId="ListLabel317">
    <w:name w:val="ListLabel 317"/>
    <w:qFormat/>
    <w:rsid w:val="001B072E"/>
    <w:rPr>
      <w:rFonts w:cs="Courier New"/>
    </w:rPr>
  </w:style>
  <w:style w:type="character" w:customStyle="1" w:styleId="ListLabel318">
    <w:name w:val="ListLabel 318"/>
    <w:qFormat/>
    <w:rsid w:val="001B072E"/>
    <w:rPr>
      <w:rFonts w:cs="Symbol"/>
      <w:color w:val="000000"/>
      <w:position w:val="0"/>
      <w:sz w:val="18"/>
      <w:vertAlign w:val="baseline"/>
    </w:rPr>
  </w:style>
  <w:style w:type="character" w:customStyle="1" w:styleId="ListLabel319">
    <w:name w:val="ListLabel 319"/>
    <w:qFormat/>
    <w:rsid w:val="001B072E"/>
    <w:rPr>
      <w:rFonts w:cs="Wingdings"/>
      <w:color w:val="000000"/>
      <w:position w:val="0"/>
      <w:sz w:val="24"/>
      <w:vertAlign w:val="baseline"/>
    </w:rPr>
  </w:style>
  <w:style w:type="character" w:customStyle="1" w:styleId="ListLabel320">
    <w:name w:val="ListLabel 320"/>
    <w:qFormat/>
    <w:rsid w:val="001B072E"/>
    <w:rPr>
      <w:rFonts w:cs="Wingdings"/>
      <w:color w:val="000000"/>
      <w:position w:val="0"/>
      <w:sz w:val="24"/>
      <w:vertAlign w:val="baseline"/>
    </w:rPr>
  </w:style>
  <w:style w:type="character" w:customStyle="1" w:styleId="ListLabel321">
    <w:name w:val="ListLabel 321"/>
    <w:qFormat/>
    <w:rsid w:val="001B072E"/>
    <w:rPr>
      <w:rFonts w:cs="Wingdings"/>
      <w:color w:val="000000"/>
      <w:position w:val="0"/>
      <w:sz w:val="24"/>
      <w:vertAlign w:val="baseline"/>
    </w:rPr>
  </w:style>
  <w:style w:type="character" w:customStyle="1" w:styleId="ListLabel322">
    <w:name w:val="ListLabel 322"/>
    <w:qFormat/>
    <w:rsid w:val="001B072E"/>
    <w:rPr>
      <w:rFonts w:cs="Wingdings"/>
      <w:color w:val="000000"/>
      <w:position w:val="0"/>
      <w:sz w:val="24"/>
      <w:vertAlign w:val="baseline"/>
    </w:rPr>
  </w:style>
  <w:style w:type="character" w:customStyle="1" w:styleId="ListLabel323">
    <w:name w:val="ListLabel 323"/>
    <w:qFormat/>
    <w:rsid w:val="001B072E"/>
    <w:rPr>
      <w:rFonts w:cs="Wingdings"/>
      <w:color w:val="000000"/>
      <w:position w:val="0"/>
      <w:sz w:val="24"/>
      <w:vertAlign w:val="baseline"/>
    </w:rPr>
  </w:style>
  <w:style w:type="character" w:customStyle="1" w:styleId="ListLabel324">
    <w:name w:val="ListLabel 324"/>
    <w:qFormat/>
    <w:rsid w:val="001B072E"/>
    <w:rPr>
      <w:rFonts w:cs="Wingdings"/>
      <w:color w:val="000000"/>
      <w:position w:val="0"/>
      <w:sz w:val="24"/>
      <w:vertAlign w:val="baseline"/>
    </w:rPr>
  </w:style>
  <w:style w:type="character" w:customStyle="1" w:styleId="ListLabel325">
    <w:name w:val="ListLabel 325"/>
    <w:qFormat/>
    <w:rsid w:val="001B072E"/>
    <w:rPr>
      <w:rFonts w:cs="Wingdings"/>
      <w:color w:val="000000"/>
      <w:position w:val="0"/>
      <w:sz w:val="24"/>
      <w:vertAlign w:val="baseline"/>
    </w:rPr>
  </w:style>
  <w:style w:type="character" w:customStyle="1" w:styleId="ListLabel326">
    <w:name w:val="ListLabel 326"/>
    <w:qFormat/>
    <w:rsid w:val="001B072E"/>
    <w:rPr>
      <w:color w:val="000000"/>
      <w:position w:val="0"/>
      <w:sz w:val="18"/>
      <w:vertAlign w:val="baseline"/>
    </w:rPr>
  </w:style>
  <w:style w:type="character" w:customStyle="1" w:styleId="ListLabel327">
    <w:name w:val="ListLabel 327"/>
    <w:qFormat/>
    <w:rsid w:val="001B072E"/>
    <w:rPr>
      <w:rFonts w:cs="Symbol"/>
      <w:color w:val="000000"/>
      <w:position w:val="0"/>
      <w:sz w:val="24"/>
      <w:vertAlign w:val="baseline"/>
    </w:rPr>
  </w:style>
  <w:style w:type="character" w:customStyle="1" w:styleId="ListLabel328">
    <w:name w:val="ListLabel 328"/>
    <w:qFormat/>
    <w:rsid w:val="001B072E"/>
    <w:rPr>
      <w:rFonts w:cs="Wingdings"/>
      <w:color w:val="000000"/>
      <w:position w:val="0"/>
      <w:sz w:val="24"/>
      <w:vertAlign w:val="baseline"/>
    </w:rPr>
  </w:style>
  <w:style w:type="character" w:customStyle="1" w:styleId="ListLabel329">
    <w:name w:val="ListLabel 329"/>
    <w:qFormat/>
    <w:rsid w:val="001B072E"/>
    <w:rPr>
      <w:color w:val="000000"/>
      <w:position w:val="0"/>
      <w:sz w:val="24"/>
      <w:vertAlign w:val="baseline"/>
    </w:rPr>
  </w:style>
  <w:style w:type="character" w:customStyle="1" w:styleId="ListLabel330">
    <w:name w:val="ListLabel 330"/>
    <w:qFormat/>
    <w:rsid w:val="001B072E"/>
    <w:rPr>
      <w:rFonts w:cs="Symbol"/>
      <w:color w:val="000000"/>
      <w:position w:val="0"/>
      <w:sz w:val="24"/>
      <w:vertAlign w:val="baseline"/>
    </w:rPr>
  </w:style>
  <w:style w:type="character" w:customStyle="1" w:styleId="ListLabel331">
    <w:name w:val="ListLabel 331"/>
    <w:qFormat/>
    <w:rsid w:val="001B072E"/>
    <w:rPr>
      <w:rFonts w:cs="Wingdings"/>
      <w:color w:val="000000"/>
      <w:position w:val="0"/>
      <w:sz w:val="24"/>
      <w:vertAlign w:val="baseline"/>
    </w:rPr>
  </w:style>
  <w:style w:type="character" w:customStyle="1" w:styleId="ListLabel332">
    <w:name w:val="ListLabel 332"/>
    <w:qFormat/>
    <w:rsid w:val="001B072E"/>
    <w:rPr>
      <w:color w:val="000000"/>
      <w:position w:val="0"/>
      <w:sz w:val="24"/>
      <w:vertAlign w:val="baseline"/>
    </w:rPr>
  </w:style>
  <w:style w:type="character" w:customStyle="1" w:styleId="ListLabel333">
    <w:name w:val="ListLabel 333"/>
    <w:qFormat/>
    <w:rsid w:val="001B072E"/>
    <w:rPr>
      <w:rFonts w:cs="Symbol"/>
      <w:color w:val="000000"/>
      <w:position w:val="0"/>
      <w:sz w:val="24"/>
      <w:vertAlign w:val="baseline"/>
    </w:rPr>
  </w:style>
  <w:style w:type="character" w:customStyle="1" w:styleId="ListLabel334">
    <w:name w:val="ListLabel 334"/>
    <w:qFormat/>
    <w:rsid w:val="001B072E"/>
    <w:rPr>
      <w:rFonts w:cs="Wingdings"/>
      <w:color w:val="000000"/>
      <w:position w:val="0"/>
      <w:sz w:val="24"/>
      <w:vertAlign w:val="baseline"/>
    </w:rPr>
  </w:style>
  <w:style w:type="character" w:customStyle="1" w:styleId="ListLabel335">
    <w:name w:val="ListLabel 335"/>
    <w:qFormat/>
    <w:rsid w:val="001B072E"/>
    <w:rPr>
      <w:rFonts w:cs="Symbol"/>
      <w:color w:val="000000"/>
      <w:position w:val="0"/>
      <w:sz w:val="18"/>
      <w:vertAlign w:val="baseline"/>
    </w:rPr>
  </w:style>
  <w:style w:type="character" w:customStyle="1" w:styleId="ListLabel336">
    <w:name w:val="ListLabel 336"/>
    <w:qFormat/>
    <w:rsid w:val="001B072E"/>
    <w:rPr>
      <w:rFonts w:cs="Courier New"/>
      <w:color w:val="000000"/>
      <w:position w:val="0"/>
      <w:sz w:val="24"/>
      <w:vertAlign w:val="baseline"/>
    </w:rPr>
  </w:style>
  <w:style w:type="character" w:customStyle="1" w:styleId="ListLabel337">
    <w:name w:val="ListLabel 337"/>
    <w:qFormat/>
    <w:rsid w:val="001B072E"/>
    <w:rPr>
      <w:rFonts w:cs="Wingdings"/>
      <w:color w:val="000000"/>
      <w:position w:val="0"/>
      <w:sz w:val="24"/>
      <w:vertAlign w:val="baseline"/>
    </w:rPr>
  </w:style>
  <w:style w:type="character" w:customStyle="1" w:styleId="ListLabel338">
    <w:name w:val="ListLabel 338"/>
    <w:qFormat/>
    <w:rsid w:val="001B072E"/>
    <w:rPr>
      <w:rFonts w:cs="Symbol"/>
      <w:color w:val="000000"/>
      <w:position w:val="0"/>
      <w:sz w:val="24"/>
      <w:vertAlign w:val="baseline"/>
    </w:rPr>
  </w:style>
  <w:style w:type="character" w:customStyle="1" w:styleId="ListLabel339">
    <w:name w:val="ListLabel 339"/>
    <w:qFormat/>
    <w:rsid w:val="001B072E"/>
    <w:rPr>
      <w:rFonts w:cs="Courier New"/>
      <w:color w:val="000000"/>
      <w:position w:val="0"/>
      <w:sz w:val="24"/>
      <w:vertAlign w:val="baseline"/>
    </w:rPr>
  </w:style>
  <w:style w:type="character" w:customStyle="1" w:styleId="ListLabel340">
    <w:name w:val="ListLabel 340"/>
    <w:qFormat/>
    <w:rsid w:val="001B072E"/>
    <w:rPr>
      <w:rFonts w:cs="Wingdings"/>
      <w:color w:val="000000"/>
      <w:position w:val="0"/>
      <w:sz w:val="24"/>
      <w:vertAlign w:val="baseline"/>
    </w:rPr>
  </w:style>
  <w:style w:type="character" w:customStyle="1" w:styleId="ListLabel341">
    <w:name w:val="ListLabel 341"/>
    <w:qFormat/>
    <w:rsid w:val="001B072E"/>
    <w:rPr>
      <w:rFonts w:cs="Symbol"/>
      <w:color w:val="000000"/>
      <w:position w:val="0"/>
      <w:sz w:val="24"/>
      <w:vertAlign w:val="baseline"/>
    </w:rPr>
  </w:style>
  <w:style w:type="character" w:customStyle="1" w:styleId="ListLabel342">
    <w:name w:val="ListLabel 342"/>
    <w:qFormat/>
    <w:rsid w:val="001B072E"/>
    <w:rPr>
      <w:rFonts w:cs="Courier New"/>
      <w:color w:val="000000"/>
      <w:position w:val="0"/>
      <w:sz w:val="24"/>
      <w:vertAlign w:val="baseline"/>
    </w:rPr>
  </w:style>
  <w:style w:type="character" w:customStyle="1" w:styleId="ListLabel343">
    <w:name w:val="ListLabel 343"/>
    <w:qFormat/>
    <w:rsid w:val="001B072E"/>
    <w:rPr>
      <w:rFonts w:cs="Wingdings"/>
      <w:color w:val="000000"/>
      <w:position w:val="0"/>
      <w:sz w:val="24"/>
      <w:vertAlign w:val="baseline"/>
    </w:rPr>
  </w:style>
  <w:style w:type="character" w:customStyle="1" w:styleId="ListLabel344">
    <w:name w:val="ListLabel 344"/>
    <w:qFormat/>
    <w:rsid w:val="001B072E"/>
    <w:rPr>
      <w:rFonts w:cs="Wingdings"/>
      <w:b w:val="0"/>
      <w:sz w:val="18"/>
    </w:rPr>
  </w:style>
  <w:style w:type="character" w:customStyle="1" w:styleId="ListLabel345">
    <w:name w:val="ListLabel 345"/>
    <w:qFormat/>
    <w:rsid w:val="001B072E"/>
    <w:rPr>
      <w:rFonts w:cs="Courier New"/>
    </w:rPr>
  </w:style>
  <w:style w:type="character" w:customStyle="1" w:styleId="ListLabel346">
    <w:name w:val="ListLabel 346"/>
    <w:qFormat/>
    <w:rsid w:val="001B072E"/>
    <w:rPr>
      <w:rFonts w:cs="Times New Roman"/>
    </w:rPr>
  </w:style>
  <w:style w:type="character" w:customStyle="1" w:styleId="ListLabel347">
    <w:name w:val="ListLabel 347"/>
    <w:qFormat/>
    <w:rsid w:val="001B072E"/>
    <w:rPr>
      <w:rFonts w:cs="Wingdings"/>
      <w:b w:val="0"/>
    </w:rPr>
  </w:style>
  <w:style w:type="character" w:customStyle="1" w:styleId="ListLabel348">
    <w:name w:val="ListLabel 348"/>
    <w:qFormat/>
    <w:rsid w:val="001B072E"/>
    <w:rPr>
      <w:rFonts w:cs="Courier New"/>
    </w:rPr>
  </w:style>
  <w:style w:type="character" w:customStyle="1" w:styleId="ListLabel349">
    <w:name w:val="ListLabel 349"/>
    <w:qFormat/>
    <w:rsid w:val="001B072E"/>
    <w:rPr>
      <w:rFonts w:cs="Times New Roman"/>
    </w:rPr>
  </w:style>
  <w:style w:type="character" w:customStyle="1" w:styleId="ListLabel350">
    <w:name w:val="ListLabel 350"/>
    <w:qFormat/>
    <w:rsid w:val="001B072E"/>
    <w:rPr>
      <w:rFonts w:cs="Wingdings"/>
      <w:b w:val="0"/>
    </w:rPr>
  </w:style>
  <w:style w:type="character" w:customStyle="1" w:styleId="ListLabel351">
    <w:name w:val="ListLabel 351"/>
    <w:qFormat/>
    <w:rsid w:val="001B072E"/>
    <w:rPr>
      <w:rFonts w:cs="Courier New"/>
    </w:rPr>
  </w:style>
  <w:style w:type="character" w:customStyle="1" w:styleId="ListLabel352">
    <w:name w:val="ListLabel 352"/>
    <w:qFormat/>
    <w:rsid w:val="001B072E"/>
    <w:rPr>
      <w:rFonts w:cs="Times New Roman"/>
    </w:rPr>
  </w:style>
  <w:style w:type="character" w:customStyle="1" w:styleId="ListLabel353">
    <w:name w:val="ListLabel 353"/>
    <w:qFormat/>
    <w:rsid w:val="001B072E"/>
    <w:rPr>
      <w:rFonts w:cs="Symbol"/>
      <w:color w:val="000000"/>
      <w:position w:val="0"/>
      <w:sz w:val="18"/>
      <w:vertAlign w:val="baseline"/>
    </w:rPr>
  </w:style>
  <w:style w:type="character" w:customStyle="1" w:styleId="ListLabel354">
    <w:name w:val="ListLabel 354"/>
    <w:qFormat/>
    <w:rsid w:val="001B072E"/>
    <w:rPr>
      <w:rFonts w:cs="Symbol"/>
      <w:color w:val="000000"/>
      <w:position w:val="0"/>
      <w:sz w:val="24"/>
      <w:vertAlign w:val="baseline"/>
    </w:rPr>
  </w:style>
  <w:style w:type="character" w:customStyle="1" w:styleId="ListLabel355">
    <w:name w:val="ListLabel 355"/>
    <w:qFormat/>
    <w:rsid w:val="001B072E"/>
    <w:rPr>
      <w:rFonts w:cs="Symbol"/>
      <w:color w:val="000000"/>
      <w:position w:val="0"/>
      <w:sz w:val="24"/>
      <w:vertAlign w:val="baseline"/>
    </w:rPr>
  </w:style>
  <w:style w:type="character" w:customStyle="1" w:styleId="ListLabel356">
    <w:name w:val="ListLabel 356"/>
    <w:qFormat/>
    <w:rsid w:val="001B072E"/>
    <w:rPr>
      <w:rFonts w:cs="Symbol"/>
      <w:color w:val="000000"/>
      <w:position w:val="0"/>
      <w:sz w:val="24"/>
      <w:vertAlign w:val="baseline"/>
    </w:rPr>
  </w:style>
  <w:style w:type="character" w:customStyle="1" w:styleId="ListLabel357">
    <w:name w:val="ListLabel 357"/>
    <w:qFormat/>
    <w:rsid w:val="001B072E"/>
    <w:rPr>
      <w:rFonts w:cs="Symbol"/>
      <w:color w:val="000000"/>
      <w:position w:val="0"/>
      <w:sz w:val="24"/>
      <w:vertAlign w:val="baseline"/>
    </w:rPr>
  </w:style>
  <w:style w:type="character" w:customStyle="1" w:styleId="ListLabel358">
    <w:name w:val="ListLabel 358"/>
    <w:qFormat/>
    <w:rsid w:val="001B072E"/>
    <w:rPr>
      <w:rFonts w:cs="Symbol"/>
      <w:color w:val="000000"/>
      <w:position w:val="0"/>
      <w:sz w:val="24"/>
      <w:vertAlign w:val="baseline"/>
    </w:rPr>
  </w:style>
  <w:style w:type="character" w:customStyle="1" w:styleId="ListLabel359">
    <w:name w:val="ListLabel 359"/>
    <w:qFormat/>
    <w:rsid w:val="001B072E"/>
    <w:rPr>
      <w:rFonts w:cs="Symbol"/>
      <w:color w:val="000000"/>
      <w:position w:val="0"/>
      <w:sz w:val="24"/>
      <w:vertAlign w:val="baseline"/>
    </w:rPr>
  </w:style>
  <w:style w:type="character" w:customStyle="1" w:styleId="ListLabel360">
    <w:name w:val="ListLabel 360"/>
    <w:qFormat/>
    <w:rsid w:val="001B072E"/>
    <w:rPr>
      <w:rFonts w:cs="Symbol"/>
      <w:color w:val="000000"/>
      <w:position w:val="0"/>
      <w:sz w:val="24"/>
      <w:vertAlign w:val="baseline"/>
    </w:rPr>
  </w:style>
  <w:style w:type="character" w:customStyle="1" w:styleId="ListLabel361">
    <w:name w:val="ListLabel 361"/>
    <w:qFormat/>
    <w:rsid w:val="001B072E"/>
    <w:rPr>
      <w:rFonts w:cs="Symbol"/>
      <w:color w:val="000000"/>
      <w:position w:val="0"/>
      <w:sz w:val="24"/>
      <w:vertAlign w:val="baseline"/>
    </w:rPr>
  </w:style>
  <w:style w:type="character" w:customStyle="1" w:styleId="ListLabel362">
    <w:name w:val="ListLabel 362"/>
    <w:qFormat/>
    <w:rsid w:val="001B072E"/>
    <w:rPr>
      <w:rFonts w:ascii="Calibri" w:eastAsia="Calibri" w:hAnsi="Calibri" w:cs="Calibri"/>
      <w:b/>
      <w:sz w:val="18"/>
      <w:szCs w:val="18"/>
    </w:rPr>
  </w:style>
  <w:style w:type="character" w:customStyle="1" w:styleId="ListLabel363">
    <w:name w:val="ListLabel 363"/>
    <w:qFormat/>
    <w:rsid w:val="001B072E"/>
    <w:rPr>
      <w:rFonts w:cs="Courier New"/>
    </w:rPr>
  </w:style>
  <w:style w:type="character" w:customStyle="1" w:styleId="ListLabel364">
    <w:name w:val="ListLabel 364"/>
    <w:qFormat/>
    <w:rsid w:val="001B072E"/>
    <w:rPr>
      <w:rFonts w:cs="Wingdings"/>
    </w:rPr>
  </w:style>
  <w:style w:type="character" w:customStyle="1" w:styleId="ListLabel365">
    <w:name w:val="ListLabel 365"/>
    <w:qFormat/>
    <w:rsid w:val="001B072E"/>
    <w:rPr>
      <w:rFonts w:cs="Symbol"/>
    </w:rPr>
  </w:style>
  <w:style w:type="character" w:customStyle="1" w:styleId="ListLabel366">
    <w:name w:val="ListLabel 366"/>
    <w:qFormat/>
    <w:rsid w:val="001B072E"/>
    <w:rPr>
      <w:rFonts w:eastAsia="Calibri" w:cs="Calibri"/>
      <w:b/>
      <w:sz w:val="18"/>
      <w:szCs w:val="18"/>
    </w:rPr>
  </w:style>
  <w:style w:type="character" w:customStyle="1" w:styleId="ListLabel367">
    <w:name w:val="ListLabel 367"/>
    <w:qFormat/>
    <w:rsid w:val="001B072E"/>
    <w:rPr>
      <w:rFonts w:cs="Courier New"/>
    </w:rPr>
  </w:style>
  <w:style w:type="character" w:customStyle="1" w:styleId="ListLabel368">
    <w:name w:val="ListLabel 368"/>
    <w:qFormat/>
    <w:rsid w:val="001B072E"/>
    <w:rPr>
      <w:rFonts w:cs="Wingdings"/>
    </w:rPr>
  </w:style>
  <w:style w:type="character" w:customStyle="1" w:styleId="ListLabel369">
    <w:name w:val="ListLabel 369"/>
    <w:qFormat/>
    <w:rsid w:val="001B072E"/>
    <w:rPr>
      <w:rFonts w:cs="Symbol"/>
    </w:rPr>
  </w:style>
  <w:style w:type="character" w:customStyle="1" w:styleId="ListLabel370">
    <w:name w:val="ListLabel 370"/>
    <w:qFormat/>
    <w:rsid w:val="001B072E"/>
    <w:rPr>
      <w:rFonts w:cs="Times New Roman"/>
      <w:b w:val="0"/>
      <w:sz w:val="18"/>
      <w:szCs w:val="18"/>
      <w:lang w:eastAsia="hi-IN" w:bidi="hi-IN"/>
    </w:rPr>
  </w:style>
  <w:style w:type="character" w:customStyle="1" w:styleId="ListLabel371">
    <w:name w:val="ListLabel 371"/>
    <w:qFormat/>
    <w:rsid w:val="001B072E"/>
    <w:rPr>
      <w:rFonts w:cs="Symbol"/>
    </w:rPr>
  </w:style>
  <w:style w:type="character" w:customStyle="1" w:styleId="ListLabel372">
    <w:name w:val="ListLabel 372"/>
    <w:qFormat/>
    <w:rsid w:val="001B072E"/>
    <w:rPr>
      <w:rFonts w:cs="Times New Roman"/>
      <w:b w:val="0"/>
      <w:sz w:val="18"/>
      <w:szCs w:val="18"/>
      <w:lang w:eastAsia="hi-IN" w:bidi="hi-IN"/>
    </w:rPr>
  </w:style>
  <w:style w:type="character" w:customStyle="1" w:styleId="ListLabel373">
    <w:name w:val="ListLabel 373"/>
    <w:qFormat/>
    <w:rsid w:val="001B072E"/>
    <w:rPr>
      <w:rFonts w:cs="Times New Roman"/>
      <w:b w:val="0"/>
      <w:sz w:val="18"/>
      <w:szCs w:val="18"/>
      <w:lang w:eastAsia="hi-IN" w:bidi="hi-IN"/>
    </w:rPr>
  </w:style>
  <w:style w:type="character" w:customStyle="1" w:styleId="ListLabel374">
    <w:name w:val="ListLabel 374"/>
    <w:qFormat/>
    <w:rsid w:val="001B072E"/>
    <w:rPr>
      <w:rFonts w:cs="Times New Roman"/>
      <w:b w:val="0"/>
      <w:sz w:val="18"/>
      <w:szCs w:val="18"/>
      <w:lang w:eastAsia="hi-IN" w:bidi="hi-IN"/>
    </w:rPr>
  </w:style>
  <w:style w:type="character" w:customStyle="1" w:styleId="ListLabel375">
    <w:name w:val="ListLabel 375"/>
    <w:qFormat/>
    <w:rsid w:val="001B072E"/>
    <w:rPr>
      <w:rFonts w:cs="Times New Roman"/>
      <w:b w:val="0"/>
      <w:sz w:val="18"/>
      <w:szCs w:val="18"/>
      <w:lang w:eastAsia="hi-IN" w:bidi="hi-IN"/>
    </w:rPr>
  </w:style>
  <w:style w:type="character" w:customStyle="1" w:styleId="ListLabel376">
    <w:name w:val="ListLabel 376"/>
    <w:qFormat/>
    <w:rsid w:val="001B072E"/>
    <w:rPr>
      <w:rFonts w:cs="Times New Roman"/>
      <w:b w:val="0"/>
      <w:sz w:val="18"/>
      <w:szCs w:val="18"/>
      <w:lang w:eastAsia="hi-IN" w:bidi="hi-IN"/>
    </w:rPr>
  </w:style>
  <w:style w:type="character" w:customStyle="1" w:styleId="ListLabel377">
    <w:name w:val="ListLabel 377"/>
    <w:qFormat/>
    <w:rsid w:val="001B072E"/>
    <w:rPr>
      <w:rFonts w:cs="Times New Roman"/>
      <w:b w:val="0"/>
      <w:sz w:val="18"/>
      <w:szCs w:val="18"/>
      <w:lang w:eastAsia="hi-IN" w:bidi="hi-IN"/>
    </w:rPr>
  </w:style>
  <w:style w:type="character" w:customStyle="1" w:styleId="ListLabel378">
    <w:name w:val="ListLabel 378"/>
    <w:qFormat/>
    <w:rsid w:val="001B072E"/>
    <w:rPr>
      <w:rFonts w:cs="Times New Roman"/>
      <w:b w:val="0"/>
      <w:sz w:val="18"/>
      <w:szCs w:val="18"/>
      <w:lang w:eastAsia="hi-IN" w:bidi="hi-IN"/>
    </w:rPr>
  </w:style>
  <w:style w:type="character" w:customStyle="1" w:styleId="ListLabel379">
    <w:name w:val="ListLabel 379"/>
    <w:qFormat/>
    <w:rsid w:val="001B072E"/>
    <w:rPr>
      <w:rFonts w:cs="Symbol"/>
    </w:rPr>
  </w:style>
  <w:style w:type="character" w:customStyle="1" w:styleId="ListLabel380">
    <w:name w:val="ListLabel 380"/>
    <w:qFormat/>
    <w:rsid w:val="001B072E"/>
    <w:rPr>
      <w:rFonts w:cs="Times New Roman"/>
      <w:bCs/>
      <w:sz w:val="18"/>
      <w:szCs w:val="18"/>
    </w:rPr>
  </w:style>
  <w:style w:type="character" w:customStyle="1" w:styleId="ListLabel381">
    <w:name w:val="ListLabel 381"/>
    <w:qFormat/>
    <w:rsid w:val="001B072E"/>
    <w:rPr>
      <w:rFonts w:cs="Times New Roman"/>
      <w:sz w:val="18"/>
      <w:szCs w:val="18"/>
    </w:rPr>
  </w:style>
  <w:style w:type="character" w:customStyle="1" w:styleId="ListLabel382">
    <w:name w:val="ListLabel 382"/>
    <w:qFormat/>
    <w:rsid w:val="001B072E"/>
    <w:rPr>
      <w:rFonts w:cs="Times New Roman"/>
      <w:sz w:val="18"/>
      <w:szCs w:val="18"/>
    </w:rPr>
  </w:style>
  <w:style w:type="character" w:customStyle="1" w:styleId="ListLabel383">
    <w:name w:val="ListLabel 383"/>
    <w:qFormat/>
    <w:rsid w:val="001B072E"/>
    <w:rPr>
      <w:rFonts w:cs="Times New Roman"/>
      <w:sz w:val="18"/>
      <w:szCs w:val="18"/>
    </w:rPr>
  </w:style>
  <w:style w:type="character" w:customStyle="1" w:styleId="ListLabel384">
    <w:name w:val="ListLabel 384"/>
    <w:qFormat/>
    <w:rsid w:val="001B072E"/>
    <w:rPr>
      <w:rFonts w:cs="Times New Roman"/>
      <w:sz w:val="18"/>
      <w:szCs w:val="18"/>
    </w:rPr>
  </w:style>
  <w:style w:type="character" w:customStyle="1" w:styleId="ListLabel385">
    <w:name w:val="ListLabel 385"/>
    <w:qFormat/>
    <w:rsid w:val="001B072E"/>
    <w:rPr>
      <w:rFonts w:cs="Times New Roman"/>
      <w:sz w:val="18"/>
      <w:szCs w:val="18"/>
    </w:rPr>
  </w:style>
  <w:style w:type="character" w:customStyle="1" w:styleId="ListLabel386">
    <w:name w:val="ListLabel 386"/>
    <w:qFormat/>
    <w:rsid w:val="001B072E"/>
    <w:rPr>
      <w:rFonts w:cs="Times New Roman"/>
      <w:sz w:val="18"/>
      <w:szCs w:val="18"/>
    </w:rPr>
  </w:style>
  <w:style w:type="character" w:customStyle="1" w:styleId="ListLabel387">
    <w:name w:val="ListLabel 387"/>
    <w:qFormat/>
    <w:rsid w:val="001B072E"/>
    <w:rPr>
      <w:rFonts w:cs="Times New Roman"/>
      <w:sz w:val="18"/>
      <w:szCs w:val="18"/>
    </w:rPr>
  </w:style>
  <w:style w:type="character" w:customStyle="1" w:styleId="ListLabel388">
    <w:name w:val="ListLabel 388"/>
    <w:qFormat/>
    <w:rsid w:val="001B072E"/>
    <w:rPr>
      <w:rFonts w:cs="Times New Roman"/>
      <w:sz w:val="18"/>
      <w:szCs w:val="18"/>
    </w:rPr>
  </w:style>
  <w:style w:type="character" w:customStyle="1" w:styleId="ListLabel389">
    <w:name w:val="ListLabel 389"/>
    <w:qFormat/>
    <w:rsid w:val="001B072E"/>
    <w:rPr>
      <w:rFonts w:cs="Times New Roman"/>
      <w:bCs/>
      <w:sz w:val="18"/>
      <w:szCs w:val="18"/>
    </w:rPr>
  </w:style>
  <w:style w:type="character" w:customStyle="1" w:styleId="ListLabel390">
    <w:name w:val="ListLabel 390"/>
    <w:qFormat/>
    <w:rsid w:val="001B072E"/>
    <w:rPr>
      <w:rFonts w:cs="Symbol"/>
      <w:sz w:val="20"/>
      <w:szCs w:val="18"/>
    </w:rPr>
  </w:style>
  <w:style w:type="character" w:customStyle="1" w:styleId="ListLabel391">
    <w:name w:val="ListLabel 391"/>
    <w:qFormat/>
    <w:rsid w:val="001B072E"/>
    <w:rPr>
      <w:rFonts w:cs="Times New Roman"/>
    </w:rPr>
  </w:style>
  <w:style w:type="character" w:customStyle="1" w:styleId="ListLabel392">
    <w:name w:val="ListLabel 392"/>
    <w:qFormat/>
    <w:rsid w:val="001B072E"/>
    <w:rPr>
      <w:rFonts w:ascii="Calibri Light" w:hAnsi="Calibri Light" w:cs="Times New Roman"/>
      <w:b/>
      <w:sz w:val="18"/>
    </w:rPr>
  </w:style>
  <w:style w:type="character" w:customStyle="1" w:styleId="ListLabel393">
    <w:name w:val="ListLabel 393"/>
    <w:qFormat/>
    <w:rsid w:val="001B072E"/>
    <w:rPr>
      <w:rFonts w:cs="Times New Roman"/>
    </w:rPr>
  </w:style>
  <w:style w:type="character" w:customStyle="1" w:styleId="ListLabel394">
    <w:name w:val="ListLabel 394"/>
    <w:qFormat/>
    <w:rsid w:val="001B072E"/>
    <w:rPr>
      <w:sz w:val="20"/>
    </w:rPr>
  </w:style>
  <w:style w:type="character" w:customStyle="1" w:styleId="ListLabel395">
    <w:name w:val="ListLabel 395"/>
    <w:qFormat/>
    <w:rsid w:val="001B072E"/>
    <w:rPr>
      <w:sz w:val="20"/>
    </w:rPr>
  </w:style>
  <w:style w:type="character" w:customStyle="1" w:styleId="ListLabel396">
    <w:name w:val="ListLabel 396"/>
    <w:qFormat/>
    <w:rsid w:val="001B072E"/>
    <w:rPr>
      <w:sz w:val="20"/>
    </w:rPr>
  </w:style>
  <w:style w:type="character" w:customStyle="1" w:styleId="ListLabel397">
    <w:name w:val="ListLabel 397"/>
    <w:qFormat/>
    <w:rsid w:val="001B072E"/>
    <w:rPr>
      <w:sz w:val="20"/>
    </w:rPr>
  </w:style>
  <w:style w:type="character" w:customStyle="1" w:styleId="ListLabel398">
    <w:name w:val="ListLabel 398"/>
    <w:qFormat/>
    <w:rsid w:val="001B072E"/>
    <w:rPr>
      <w:sz w:val="20"/>
    </w:rPr>
  </w:style>
  <w:style w:type="character" w:customStyle="1" w:styleId="ListLabel399">
    <w:name w:val="ListLabel 399"/>
    <w:qFormat/>
    <w:rsid w:val="001B072E"/>
    <w:rPr>
      <w:sz w:val="20"/>
    </w:rPr>
  </w:style>
  <w:style w:type="character" w:customStyle="1" w:styleId="ListLabel400">
    <w:name w:val="ListLabel 400"/>
    <w:qFormat/>
    <w:rsid w:val="001B072E"/>
    <w:rPr>
      <w:sz w:val="20"/>
    </w:rPr>
  </w:style>
  <w:style w:type="character" w:customStyle="1" w:styleId="ListLabel401">
    <w:name w:val="ListLabel 401"/>
    <w:qFormat/>
    <w:rsid w:val="001B072E"/>
    <w:rPr>
      <w:sz w:val="20"/>
    </w:rPr>
  </w:style>
  <w:style w:type="character" w:customStyle="1" w:styleId="ListLabel402">
    <w:name w:val="ListLabel 402"/>
    <w:qFormat/>
    <w:rsid w:val="001B072E"/>
    <w:rPr>
      <w:sz w:val="20"/>
    </w:rPr>
  </w:style>
  <w:style w:type="character" w:customStyle="1" w:styleId="ListLabel403">
    <w:name w:val="ListLabel 403"/>
    <w:qFormat/>
    <w:rsid w:val="001B072E"/>
    <w:rPr>
      <w:rFonts w:cs="Symbol"/>
      <w:sz w:val="18"/>
    </w:rPr>
  </w:style>
  <w:style w:type="character" w:customStyle="1" w:styleId="ListLabel404">
    <w:name w:val="ListLabel 404"/>
    <w:qFormat/>
    <w:rsid w:val="001B072E"/>
    <w:rPr>
      <w:rFonts w:cs="OpenSymbol"/>
      <w:sz w:val="18"/>
    </w:rPr>
  </w:style>
  <w:style w:type="character" w:customStyle="1" w:styleId="ListLabel405">
    <w:name w:val="ListLabel 405"/>
    <w:qFormat/>
    <w:rsid w:val="001B072E"/>
    <w:rPr>
      <w:rFonts w:cs="OpenSymbol"/>
    </w:rPr>
  </w:style>
  <w:style w:type="character" w:customStyle="1" w:styleId="ListLabel406">
    <w:name w:val="ListLabel 406"/>
    <w:qFormat/>
    <w:rsid w:val="001B072E"/>
    <w:rPr>
      <w:rFonts w:cs="Symbol"/>
    </w:rPr>
  </w:style>
  <w:style w:type="character" w:customStyle="1" w:styleId="ListLabel407">
    <w:name w:val="ListLabel 407"/>
    <w:qFormat/>
    <w:rsid w:val="001B072E"/>
    <w:rPr>
      <w:rFonts w:cs="OpenSymbol"/>
    </w:rPr>
  </w:style>
  <w:style w:type="character" w:customStyle="1" w:styleId="ListLabel408">
    <w:name w:val="ListLabel 408"/>
    <w:qFormat/>
    <w:rsid w:val="001B072E"/>
    <w:rPr>
      <w:rFonts w:cs="OpenSymbol"/>
    </w:rPr>
  </w:style>
  <w:style w:type="character" w:customStyle="1" w:styleId="ListLabel409">
    <w:name w:val="ListLabel 409"/>
    <w:qFormat/>
    <w:rsid w:val="001B072E"/>
    <w:rPr>
      <w:rFonts w:cs="Symbol"/>
    </w:rPr>
  </w:style>
  <w:style w:type="character" w:customStyle="1" w:styleId="ListLabel410">
    <w:name w:val="ListLabel 410"/>
    <w:qFormat/>
    <w:rsid w:val="001B072E"/>
    <w:rPr>
      <w:rFonts w:cs="OpenSymbol"/>
    </w:rPr>
  </w:style>
  <w:style w:type="character" w:customStyle="1" w:styleId="ListLabel411">
    <w:name w:val="ListLabel 411"/>
    <w:qFormat/>
    <w:rsid w:val="001B072E"/>
    <w:rPr>
      <w:rFonts w:cs="OpenSymbol"/>
    </w:rPr>
  </w:style>
  <w:style w:type="character" w:customStyle="1" w:styleId="ListLabel412">
    <w:name w:val="ListLabel 412"/>
    <w:qFormat/>
    <w:rsid w:val="001B072E"/>
    <w:rPr>
      <w:rFonts w:cs="Courier New"/>
    </w:rPr>
  </w:style>
  <w:style w:type="character" w:customStyle="1" w:styleId="ListLabel413">
    <w:name w:val="ListLabel 413"/>
    <w:qFormat/>
    <w:rsid w:val="001B072E"/>
    <w:rPr>
      <w:rFonts w:cs="Courier New"/>
    </w:rPr>
  </w:style>
  <w:style w:type="character" w:customStyle="1" w:styleId="ListLabel414">
    <w:name w:val="ListLabel 414"/>
    <w:qFormat/>
    <w:rsid w:val="001B072E"/>
    <w:rPr>
      <w:rFonts w:cs="Courier New"/>
    </w:rPr>
  </w:style>
  <w:style w:type="character" w:customStyle="1" w:styleId="ListLabel415">
    <w:name w:val="ListLabel 415"/>
    <w:qFormat/>
    <w:rsid w:val="001B072E"/>
    <w:rPr>
      <w:rFonts w:cs="Courier New"/>
    </w:rPr>
  </w:style>
  <w:style w:type="character" w:customStyle="1" w:styleId="ListLabel416">
    <w:name w:val="ListLabel 416"/>
    <w:qFormat/>
    <w:rsid w:val="001B072E"/>
    <w:rPr>
      <w:rFonts w:cs="Courier New"/>
    </w:rPr>
  </w:style>
  <w:style w:type="character" w:customStyle="1" w:styleId="ListLabel417">
    <w:name w:val="ListLabel 417"/>
    <w:qFormat/>
    <w:rsid w:val="001B072E"/>
    <w:rPr>
      <w:rFonts w:cs="Courier New"/>
    </w:rPr>
  </w:style>
  <w:style w:type="character" w:customStyle="1" w:styleId="ListLabel418">
    <w:name w:val="ListLabel 418"/>
    <w:qFormat/>
    <w:rsid w:val="001B072E"/>
    <w:rPr>
      <w:b w:val="0"/>
      <w:i w:val="0"/>
      <w:strike w:val="0"/>
      <w:dstrike w:val="0"/>
      <w:color w:val="000000"/>
      <w:position w:val="0"/>
      <w:sz w:val="18"/>
      <w:szCs w:val="18"/>
      <w:highlight w:val="white"/>
      <w:u w:val="none" w:color="000000"/>
      <w:vertAlign w:val="baseline"/>
    </w:rPr>
  </w:style>
  <w:style w:type="character" w:customStyle="1" w:styleId="ListLabel419">
    <w:name w:val="ListLabel 419"/>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420">
    <w:name w:val="ListLabel 420"/>
    <w:qFormat/>
    <w:rsid w:val="001B072E"/>
    <w:rPr>
      <w:rFonts w:cs="Courier New"/>
    </w:rPr>
  </w:style>
  <w:style w:type="character" w:customStyle="1" w:styleId="ListLabel421">
    <w:name w:val="ListLabel 421"/>
    <w:qFormat/>
    <w:rsid w:val="001B072E"/>
    <w:rPr>
      <w:rFonts w:cs="Courier New"/>
    </w:rPr>
  </w:style>
  <w:style w:type="character" w:customStyle="1" w:styleId="ListLabel422">
    <w:name w:val="ListLabel 422"/>
    <w:qFormat/>
    <w:rsid w:val="001B072E"/>
    <w:rPr>
      <w:rFonts w:cs="Courier New"/>
    </w:rPr>
  </w:style>
  <w:style w:type="character" w:customStyle="1" w:styleId="ListLabel423">
    <w:name w:val="ListLabel 423"/>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424">
    <w:name w:val="ListLabel 424"/>
    <w:qFormat/>
    <w:rsid w:val="001B072E"/>
    <w:rPr>
      <w:rFonts w:cs="Courier New"/>
    </w:rPr>
  </w:style>
  <w:style w:type="character" w:customStyle="1" w:styleId="ListLabel425">
    <w:name w:val="ListLabel 425"/>
    <w:qFormat/>
    <w:rsid w:val="001B072E"/>
    <w:rPr>
      <w:rFonts w:cs="Courier New"/>
    </w:rPr>
  </w:style>
  <w:style w:type="character" w:customStyle="1" w:styleId="ListLabel426">
    <w:name w:val="ListLabel 426"/>
    <w:qFormat/>
    <w:rsid w:val="001B072E"/>
    <w:rPr>
      <w:rFonts w:cs="Courier New"/>
    </w:rPr>
  </w:style>
  <w:style w:type="character" w:customStyle="1" w:styleId="ListLabel427">
    <w:name w:val="ListLabel 427"/>
    <w:qFormat/>
    <w:rsid w:val="001B072E"/>
    <w:rPr>
      <w:rFonts w:ascii="Tahoma" w:hAnsi="Tahoma" w:cs="Times New Roman"/>
      <w:b/>
      <w:i w:val="0"/>
      <w:sz w:val="18"/>
    </w:rPr>
  </w:style>
  <w:style w:type="character" w:customStyle="1" w:styleId="ListLabel428">
    <w:name w:val="ListLabel 428"/>
    <w:qFormat/>
    <w:rsid w:val="001B072E"/>
    <w:rPr>
      <w:rFonts w:cs="Times New Roman"/>
    </w:rPr>
  </w:style>
  <w:style w:type="character" w:customStyle="1" w:styleId="ListLabel429">
    <w:name w:val="ListLabel 429"/>
    <w:qFormat/>
    <w:rsid w:val="001B072E"/>
    <w:rPr>
      <w:rFonts w:cs="Times New Roman"/>
    </w:rPr>
  </w:style>
  <w:style w:type="character" w:customStyle="1" w:styleId="ListLabel430">
    <w:name w:val="ListLabel 430"/>
    <w:qFormat/>
    <w:rsid w:val="001B072E"/>
    <w:rPr>
      <w:rFonts w:cs="Times New Roman"/>
    </w:rPr>
  </w:style>
  <w:style w:type="character" w:customStyle="1" w:styleId="ListLabel431">
    <w:name w:val="ListLabel 431"/>
    <w:qFormat/>
    <w:rsid w:val="001B072E"/>
    <w:rPr>
      <w:rFonts w:cs="Times New Roman"/>
    </w:rPr>
  </w:style>
  <w:style w:type="character" w:customStyle="1" w:styleId="ListLabel432">
    <w:name w:val="ListLabel 432"/>
    <w:qFormat/>
    <w:rsid w:val="001B072E"/>
    <w:rPr>
      <w:rFonts w:cs="Times New Roman"/>
    </w:rPr>
  </w:style>
  <w:style w:type="character" w:customStyle="1" w:styleId="ListLabel433">
    <w:name w:val="ListLabel 433"/>
    <w:qFormat/>
    <w:rsid w:val="001B072E"/>
    <w:rPr>
      <w:rFonts w:cs="Times New Roman"/>
    </w:rPr>
  </w:style>
  <w:style w:type="character" w:customStyle="1" w:styleId="ListLabel434">
    <w:name w:val="ListLabel 434"/>
    <w:qFormat/>
    <w:rsid w:val="001B072E"/>
    <w:rPr>
      <w:rFonts w:cs="Times New Roman"/>
    </w:rPr>
  </w:style>
  <w:style w:type="character" w:customStyle="1" w:styleId="ListLabel435">
    <w:name w:val="ListLabel 435"/>
    <w:qFormat/>
    <w:rsid w:val="001B072E"/>
    <w:rPr>
      <w:rFonts w:cs="Times New Roman"/>
    </w:rPr>
  </w:style>
  <w:style w:type="character" w:customStyle="1" w:styleId="ListLabel436">
    <w:name w:val="ListLabel 436"/>
    <w:qFormat/>
    <w:rsid w:val="001B072E"/>
    <w:rPr>
      <w:rFonts w:ascii="Tahoma" w:hAnsi="Tahoma" w:cs="Times New Roman"/>
      <w:b w:val="0"/>
      <w:i w:val="0"/>
      <w:color w:val="00000A"/>
      <w:sz w:val="18"/>
    </w:rPr>
  </w:style>
  <w:style w:type="character" w:customStyle="1" w:styleId="ListLabel437">
    <w:name w:val="ListLabel 437"/>
    <w:qFormat/>
    <w:rsid w:val="001B072E"/>
    <w:rPr>
      <w:rFonts w:cs="Times New Roman"/>
    </w:rPr>
  </w:style>
  <w:style w:type="character" w:customStyle="1" w:styleId="ListLabel438">
    <w:name w:val="ListLabel 438"/>
    <w:qFormat/>
    <w:rsid w:val="001B072E"/>
    <w:rPr>
      <w:rFonts w:cs="Times New Roman"/>
    </w:rPr>
  </w:style>
  <w:style w:type="character" w:customStyle="1" w:styleId="ListLabel439">
    <w:name w:val="ListLabel 439"/>
    <w:qFormat/>
    <w:rsid w:val="001B072E"/>
    <w:rPr>
      <w:rFonts w:cs="Times New Roman"/>
    </w:rPr>
  </w:style>
  <w:style w:type="character" w:customStyle="1" w:styleId="ListLabel440">
    <w:name w:val="ListLabel 440"/>
    <w:qFormat/>
    <w:rsid w:val="001B072E"/>
    <w:rPr>
      <w:rFonts w:cs="Times New Roman"/>
    </w:rPr>
  </w:style>
  <w:style w:type="character" w:customStyle="1" w:styleId="ListLabel441">
    <w:name w:val="ListLabel 441"/>
    <w:qFormat/>
    <w:rsid w:val="001B072E"/>
    <w:rPr>
      <w:rFonts w:cs="Times New Roman"/>
    </w:rPr>
  </w:style>
  <w:style w:type="character" w:customStyle="1" w:styleId="ListLabel442">
    <w:name w:val="ListLabel 442"/>
    <w:qFormat/>
    <w:rsid w:val="001B072E"/>
    <w:rPr>
      <w:rFonts w:cs="Times New Roman"/>
    </w:rPr>
  </w:style>
  <w:style w:type="character" w:customStyle="1" w:styleId="ListLabel443">
    <w:name w:val="ListLabel 443"/>
    <w:qFormat/>
    <w:rsid w:val="001B072E"/>
    <w:rPr>
      <w:rFonts w:cs="Times New Roman"/>
    </w:rPr>
  </w:style>
  <w:style w:type="character" w:customStyle="1" w:styleId="ListLabel444">
    <w:name w:val="ListLabel 444"/>
    <w:qFormat/>
    <w:rsid w:val="001B072E"/>
    <w:rPr>
      <w:rFonts w:cs="Times New Roman"/>
    </w:rPr>
  </w:style>
  <w:style w:type="character" w:customStyle="1" w:styleId="ListLabel445">
    <w:name w:val="ListLabel 445"/>
    <w:qFormat/>
    <w:rsid w:val="001B072E"/>
    <w:rPr>
      <w:rFonts w:ascii="Tahoma" w:hAnsi="Tahoma" w:cs="Times New Roman"/>
      <w:b w:val="0"/>
      <w:i w:val="0"/>
      <w:sz w:val="18"/>
    </w:rPr>
  </w:style>
  <w:style w:type="character" w:customStyle="1" w:styleId="ListLabel446">
    <w:name w:val="ListLabel 446"/>
    <w:qFormat/>
    <w:rsid w:val="001B072E"/>
    <w:rPr>
      <w:rFonts w:cs="Times New Roman"/>
    </w:rPr>
  </w:style>
  <w:style w:type="character" w:customStyle="1" w:styleId="ListLabel447">
    <w:name w:val="ListLabel 447"/>
    <w:qFormat/>
    <w:rsid w:val="001B072E"/>
    <w:rPr>
      <w:rFonts w:cs="Times New Roman"/>
    </w:rPr>
  </w:style>
  <w:style w:type="character" w:customStyle="1" w:styleId="ListLabel448">
    <w:name w:val="ListLabel 448"/>
    <w:qFormat/>
    <w:rsid w:val="001B072E"/>
    <w:rPr>
      <w:rFonts w:cs="Times New Roman"/>
    </w:rPr>
  </w:style>
  <w:style w:type="character" w:customStyle="1" w:styleId="ListLabel449">
    <w:name w:val="ListLabel 449"/>
    <w:qFormat/>
    <w:rsid w:val="001B072E"/>
    <w:rPr>
      <w:rFonts w:cs="Times New Roman"/>
    </w:rPr>
  </w:style>
  <w:style w:type="character" w:customStyle="1" w:styleId="ListLabel450">
    <w:name w:val="ListLabel 450"/>
    <w:qFormat/>
    <w:rsid w:val="001B072E"/>
    <w:rPr>
      <w:rFonts w:cs="Times New Roman"/>
    </w:rPr>
  </w:style>
  <w:style w:type="character" w:customStyle="1" w:styleId="ListLabel451">
    <w:name w:val="ListLabel 451"/>
    <w:qFormat/>
    <w:rsid w:val="001B072E"/>
    <w:rPr>
      <w:rFonts w:cs="Times New Roman"/>
    </w:rPr>
  </w:style>
  <w:style w:type="character" w:customStyle="1" w:styleId="ListLabel452">
    <w:name w:val="ListLabel 452"/>
    <w:qFormat/>
    <w:rsid w:val="001B072E"/>
    <w:rPr>
      <w:rFonts w:cs="Times New Roman"/>
    </w:rPr>
  </w:style>
  <w:style w:type="character" w:customStyle="1" w:styleId="ListLabel453">
    <w:name w:val="ListLabel 453"/>
    <w:qFormat/>
    <w:rsid w:val="001B072E"/>
    <w:rPr>
      <w:rFonts w:cs="Times New Roman"/>
    </w:rPr>
  </w:style>
  <w:style w:type="character" w:customStyle="1" w:styleId="ListLabel454">
    <w:name w:val="ListLabel 454"/>
    <w:qFormat/>
    <w:rsid w:val="001B072E"/>
    <w:rPr>
      <w:rFonts w:cs="Courier New"/>
    </w:rPr>
  </w:style>
  <w:style w:type="character" w:customStyle="1" w:styleId="ListLabel455">
    <w:name w:val="ListLabel 455"/>
    <w:qFormat/>
    <w:rsid w:val="001B072E"/>
    <w:rPr>
      <w:rFonts w:cs="Courier New"/>
    </w:rPr>
  </w:style>
  <w:style w:type="character" w:customStyle="1" w:styleId="ListLabel456">
    <w:name w:val="ListLabel 456"/>
    <w:qFormat/>
    <w:rsid w:val="001B072E"/>
    <w:rPr>
      <w:rFonts w:cs="Courier New"/>
    </w:rPr>
  </w:style>
  <w:style w:type="character" w:customStyle="1" w:styleId="ListLabel457">
    <w:name w:val="ListLabel 457"/>
    <w:qFormat/>
    <w:rsid w:val="001B072E"/>
    <w:rPr>
      <w:rFonts w:ascii="Tahoma" w:hAnsi="Tahoma"/>
      <w:b/>
      <w:sz w:val="20"/>
      <w:szCs w:val="20"/>
    </w:rPr>
  </w:style>
  <w:style w:type="character" w:customStyle="1" w:styleId="ListLabel458">
    <w:name w:val="ListLabel 458"/>
    <w:qFormat/>
    <w:rsid w:val="001B072E"/>
    <w:rPr>
      <w:rFonts w:cs="Courier New"/>
    </w:rPr>
  </w:style>
  <w:style w:type="character" w:customStyle="1" w:styleId="ListLabel459">
    <w:name w:val="ListLabel 459"/>
    <w:qFormat/>
    <w:rsid w:val="001B072E"/>
    <w:rPr>
      <w:rFonts w:cs="Courier New"/>
    </w:rPr>
  </w:style>
  <w:style w:type="character" w:customStyle="1" w:styleId="ListLabel460">
    <w:name w:val="ListLabel 460"/>
    <w:qFormat/>
    <w:rsid w:val="001B072E"/>
    <w:rPr>
      <w:rFonts w:cs="Courier New"/>
    </w:rPr>
  </w:style>
  <w:style w:type="character" w:customStyle="1" w:styleId="ListLabel461">
    <w:name w:val="ListLabel 461"/>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62">
    <w:name w:val="ListLabel 462"/>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63">
    <w:name w:val="ListLabel 463"/>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64">
    <w:name w:val="ListLabel 464"/>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65">
    <w:name w:val="ListLabel 465"/>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66">
    <w:name w:val="ListLabel 466"/>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67">
    <w:name w:val="ListLabel 467"/>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68">
    <w:name w:val="ListLabel 468"/>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69">
    <w:name w:val="ListLabel 469"/>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0">
    <w:name w:val="ListLabel 470"/>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1">
    <w:name w:val="ListLabel 471"/>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2">
    <w:name w:val="ListLabel 472"/>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3">
    <w:name w:val="ListLabel 473"/>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4">
    <w:name w:val="ListLabel 474"/>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5">
    <w:name w:val="ListLabel 475"/>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6">
    <w:name w:val="ListLabel 476"/>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7">
    <w:name w:val="ListLabel 477"/>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8">
    <w:name w:val="ListLabel 478"/>
    <w:qFormat/>
    <w:rsid w:val="001B072E"/>
    <w:rPr>
      <w:rFonts w:eastAsia="Cambria" w:cs="Cambria"/>
      <w:b w:val="0"/>
      <w:i w:val="0"/>
      <w:strike w:val="0"/>
      <w:dstrike w:val="0"/>
      <w:color w:val="262222"/>
      <w:position w:val="0"/>
      <w:sz w:val="20"/>
      <w:szCs w:val="20"/>
      <w:highlight w:val="white"/>
      <w:u w:val="none" w:color="000000"/>
      <w:vertAlign w:val="baseline"/>
    </w:rPr>
  </w:style>
  <w:style w:type="character" w:customStyle="1" w:styleId="ListLabel479">
    <w:name w:val="ListLabel 479"/>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480">
    <w:name w:val="ListLabel 480"/>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481">
    <w:name w:val="ListLabel 481"/>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482">
    <w:name w:val="ListLabel 482"/>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483">
    <w:name w:val="ListLabel 483"/>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484">
    <w:name w:val="ListLabel 484"/>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485">
    <w:name w:val="ListLabel 485"/>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486">
    <w:name w:val="ListLabel 486"/>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487">
    <w:name w:val="ListLabel 487"/>
    <w:qFormat/>
    <w:rsid w:val="001B072E"/>
    <w:rPr>
      <w:rFonts w:eastAsia="Segoe UI Symbol" w:cs="Segoe UI Symbol"/>
      <w:b w:val="0"/>
      <w:i w:val="0"/>
      <w:strike w:val="0"/>
      <w:dstrike w:val="0"/>
      <w:color w:val="000000"/>
      <w:position w:val="0"/>
      <w:sz w:val="18"/>
      <w:szCs w:val="18"/>
      <w:highlight w:val="white"/>
      <w:u w:val="none" w:color="000000"/>
      <w:vertAlign w:val="baseline"/>
    </w:rPr>
  </w:style>
  <w:style w:type="character" w:customStyle="1" w:styleId="ListLabel488">
    <w:name w:val="ListLabel 488"/>
    <w:qFormat/>
    <w:rsid w:val="001B072E"/>
    <w:rPr>
      <w:sz w:val="20"/>
    </w:rPr>
  </w:style>
  <w:style w:type="character" w:customStyle="1" w:styleId="ListLabel489">
    <w:name w:val="ListLabel 489"/>
    <w:qFormat/>
    <w:rsid w:val="001B072E"/>
    <w:rPr>
      <w:sz w:val="20"/>
    </w:rPr>
  </w:style>
  <w:style w:type="character" w:customStyle="1" w:styleId="ListLabel490">
    <w:name w:val="ListLabel 490"/>
    <w:qFormat/>
    <w:rsid w:val="001B072E"/>
    <w:rPr>
      <w:sz w:val="20"/>
    </w:rPr>
  </w:style>
  <w:style w:type="character" w:customStyle="1" w:styleId="ListLabel491">
    <w:name w:val="ListLabel 491"/>
    <w:qFormat/>
    <w:rsid w:val="001B072E"/>
    <w:rPr>
      <w:sz w:val="20"/>
    </w:rPr>
  </w:style>
  <w:style w:type="character" w:customStyle="1" w:styleId="ListLabel492">
    <w:name w:val="ListLabel 492"/>
    <w:qFormat/>
    <w:rsid w:val="001B072E"/>
    <w:rPr>
      <w:sz w:val="20"/>
    </w:rPr>
  </w:style>
  <w:style w:type="character" w:customStyle="1" w:styleId="ListLabel493">
    <w:name w:val="ListLabel 493"/>
    <w:qFormat/>
    <w:rsid w:val="001B072E"/>
    <w:rPr>
      <w:sz w:val="20"/>
    </w:rPr>
  </w:style>
  <w:style w:type="character" w:customStyle="1" w:styleId="ListLabel494">
    <w:name w:val="ListLabel 494"/>
    <w:qFormat/>
    <w:rsid w:val="001B072E"/>
    <w:rPr>
      <w:sz w:val="20"/>
    </w:rPr>
  </w:style>
  <w:style w:type="character" w:customStyle="1" w:styleId="ListLabel495">
    <w:name w:val="ListLabel 495"/>
    <w:qFormat/>
    <w:rsid w:val="001B072E"/>
    <w:rPr>
      <w:sz w:val="20"/>
    </w:rPr>
  </w:style>
  <w:style w:type="character" w:customStyle="1" w:styleId="ListLabel496">
    <w:name w:val="ListLabel 496"/>
    <w:qFormat/>
    <w:rsid w:val="001B072E"/>
    <w:rPr>
      <w:sz w:val="20"/>
    </w:rPr>
  </w:style>
  <w:style w:type="character" w:customStyle="1" w:styleId="ListLabel497">
    <w:name w:val="ListLabel 497"/>
    <w:qFormat/>
    <w:rsid w:val="001B072E"/>
    <w:rPr>
      <w:sz w:val="20"/>
    </w:rPr>
  </w:style>
  <w:style w:type="character" w:customStyle="1" w:styleId="ListLabel498">
    <w:name w:val="ListLabel 498"/>
    <w:qFormat/>
    <w:rsid w:val="001B072E"/>
    <w:rPr>
      <w:sz w:val="20"/>
    </w:rPr>
  </w:style>
  <w:style w:type="character" w:customStyle="1" w:styleId="ListLabel499">
    <w:name w:val="ListLabel 499"/>
    <w:qFormat/>
    <w:rsid w:val="001B072E"/>
    <w:rPr>
      <w:sz w:val="20"/>
    </w:rPr>
  </w:style>
  <w:style w:type="character" w:customStyle="1" w:styleId="ListLabel500">
    <w:name w:val="ListLabel 500"/>
    <w:qFormat/>
    <w:rsid w:val="001B072E"/>
    <w:rPr>
      <w:sz w:val="20"/>
    </w:rPr>
  </w:style>
  <w:style w:type="character" w:customStyle="1" w:styleId="ListLabel501">
    <w:name w:val="ListLabel 501"/>
    <w:qFormat/>
    <w:rsid w:val="001B072E"/>
    <w:rPr>
      <w:sz w:val="20"/>
    </w:rPr>
  </w:style>
  <w:style w:type="character" w:customStyle="1" w:styleId="ListLabel502">
    <w:name w:val="ListLabel 502"/>
    <w:qFormat/>
    <w:rsid w:val="001B072E"/>
    <w:rPr>
      <w:sz w:val="20"/>
    </w:rPr>
  </w:style>
  <w:style w:type="character" w:customStyle="1" w:styleId="ListLabel503">
    <w:name w:val="ListLabel 503"/>
    <w:qFormat/>
    <w:rsid w:val="001B072E"/>
    <w:rPr>
      <w:sz w:val="20"/>
    </w:rPr>
  </w:style>
  <w:style w:type="character" w:customStyle="1" w:styleId="ListLabel504">
    <w:name w:val="ListLabel 504"/>
    <w:qFormat/>
    <w:rsid w:val="001B072E"/>
    <w:rPr>
      <w:sz w:val="20"/>
    </w:rPr>
  </w:style>
  <w:style w:type="character" w:customStyle="1" w:styleId="ListLabel505">
    <w:name w:val="ListLabel 505"/>
    <w:qFormat/>
    <w:rsid w:val="001B072E"/>
    <w:rPr>
      <w:sz w:val="20"/>
    </w:rPr>
  </w:style>
  <w:style w:type="character" w:customStyle="1" w:styleId="ListLabel506">
    <w:name w:val="ListLabel 506"/>
    <w:qFormat/>
    <w:rsid w:val="001B072E"/>
    <w:rPr>
      <w:sz w:val="20"/>
    </w:rPr>
  </w:style>
  <w:style w:type="character" w:customStyle="1" w:styleId="ListLabel507">
    <w:name w:val="ListLabel 507"/>
    <w:qFormat/>
    <w:rsid w:val="001B072E"/>
    <w:rPr>
      <w:sz w:val="20"/>
    </w:rPr>
  </w:style>
  <w:style w:type="character" w:customStyle="1" w:styleId="ListLabel508">
    <w:name w:val="ListLabel 508"/>
    <w:qFormat/>
    <w:rsid w:val="001B072E"/>
    <w:rPr>
      <w:sz w:val="20"/>
    </w:rPr>
  </w:style>
  <w:style w:type="character" w:customStyle="1" w:styleId="ListLabel509">
    <w:name w:val="ListLabel 509"/>
    <w:qFormat/>
    <w:rsid w:val="001B072E"/>
    <w:rPr>
      <w:sz w:val="20"/>
    </w:rPr>
  </w:style>
  <w:style w:type="character" w:customStyle="1" w:styleId="ListLabel510">
    <w:name w:val="ListLabel 510"/>
    <w:qFormat/>
    <w:rsid w:val="001B072E"/>
    <w:rPr>
      <w:sz w:val="20"/>
    </w:rPr>
  </w:style>
  <w:style w:type="character" w:customStyle="1" w:styleId="ListLabel511">
    <w:name w:val="ListLabel 511"/>
    <w:qFormat/>
    <w:rsid w:val="001B072E"/>
    <w:rPr>
      <w:sz w:val="20"/>
    </w:rPr>
  </w:style>
  <w:style w:type="character" w:customStyle="1" w:styleId="ListLabel512">
    <w:name w:val="ListLabel 512"/>
    <w:qFormat/>
    <w:rsid w:val="001B072E"/>
    <w:rPr>
      <w:sz w:val="20"/>
    </w:rPr>
  </w:style>
  <w:style w:type="character" w:customStyle="1" w:styleId="ListLabel513">
    <w:name w:val="ListLabel 513"/>
    <w:qFormat/>
    <w:rsid w:val="001B072E"/>
    <w:rPr>
      <w:sz w:val="20"/>
    </w:rPr>
  </w:style>
  <w:style w:type="character" w:customStyle="1" w:styleId="ListLabel514">
    <w:name w:val="ListLabel 514"/>
    <w:qFormat/>
    <w:rsid w:val="001B072E"/>
    <w:rPr>
      <w:sz w:val="20"/>
    </w:rPr>
  </w:style>
  <w:style w:type="character" w:customStyle="1" w:styleId="ListLabel515">
    <w:name w:val="ListLabel 515"/>
    <w:qFormat/>
    <w:rsid w:val="001B072E"/>
    <w:rPr>
      <w:rFonts w:cs="Courier New"/>
    </w:rPr>
  </w:style>
  <w:style w:type="character" w:customStyle="1" w:styleId="ListLabel516">
    <w:name w:val="ListLabel 516"/>
    <w:qFormat/>
    <w:rsid w:val="001B072E"/>
    <w:rPr>
      <w:rFonts w:cs="Courier New"/>
    </w:rPr>
  </w:style>
  <w:style w:type="character" w:customStyle="1" w:styleId="ListLabel517">
    <w:name w:val="ListLabel 517"/>
    <w:qFormat/>
    <w:rsid w:val="001B072E"/>
    <w:rPr>
      <w:rFonts w:cs="Courier New"/>
    </w:rPr>
  </w:style>
  <w:style w:type="character" w:customStyle="1" w:styleId="ListLabel518">
    <w:name w:val="ListLabel 518"/>
    <w:qFormat/>
    <w:rsid w:val="001B072E"/>
    <w:rPr>
      <w:b/>
    </w:rPr>
  </w:style>
  <w:style w:type="character" w:customStyle="1" w:styleId="ListLabel519">
    <w:name w:val="ListLabel 519"/>
    <w:qFormat/>
    <w:rsid w:val="001B072E"/>
    <w:rPr>
      <w:b/>
    </w:rPr>
  </w:style>
  <w:style w:type="character" w:customStyle="1" w:styleId="ListLabel520">
    <w:name w:val="ListLabel 520"/>
    <w:qFormat/>
    <w:rsid w:val="001B072E"/>
    <w:rPr>
      <w:rFonts w:cs="Times New Roman"/>
      <w:b w:val="0"/>
      <w:i w:val="0"/>
      <w:color w:val="00000A"/>
    </w:rPr>
  </w:style>
  <w:style w:type="character" w:customStyle="1" w:styleId="ListLabel521">
    <w:name w:val="ListLabel 521"/>
    <w:qFormat/>
    <w:rsid w:val="001B072E"/>
    <w:rPr>
      <w:rFonts w:cs="Times New Roman"/>
    </w:rPr>
  </w:style>
  <w:style w:type="character" w:customStyle="1" w:styleId="ListLabel522">
    <w:name w:val="ListLabel 522"/>
    <w:qFormat/>
    <w:rsid w:val="001B072E"/>
    <w:rPr>
      <w:rFonts w:cs="Times New Roman"/>
    </w:rPr>
  </w:style>
  <w:style w:type="character" w:customStyle="1" w:styleId="ListLabel523">
    <w:name w:val="ListLabel 523"/>
    <w:qFormat/>
    <w:rsid w:val="001B072E"/>
    <w:rPr>
      <w:rFonts w:cs="Times New Roman"/>
    </w:rPr>
  </w:style>
  <w:style w:type="character" w:customStyle="1" w:styleId="ListLabel524">
    <w:name w:val="ListLabel 524"/>
    <w:qFormat/>
    <w:rsid w:val="001B072E"/>
    <w:rPr>
      <w:rFonts w:cs="Times New Roman"/>
    </w:rPr>
  </w:style>
  <w:style w:type="character" w:customStyle="1" w:styleId="ListLabel525">
    <w:name w:val="ListLabel 525"/>
    <w:qFormat/>
    <w:rsid w:val="001B072E"/>
    <w:rPr>
      <w:rFonts w:cs="Times New Roman"/>
    </w:rPr>
  </w:style>
  <w:style w:type="character" w:customStyle="1" w:styleId="ListLabel526">
    <w:name w:val="ListLabel 526"/>
    <w:qFormat/>
    <w:rsid w:val="001B072E"/>
    <w:rPr>
      <w:rFonts w:cs="Times New Roman"/>
    </w:rPr>
  </w:style>
  <w:style w:type="character" w:customStyle="1" w:styleId="ListLabel527">
    <w:name w:val="ListLabel 527"/>
    <w:qFormat/>
    <w:rsid w:val="001B072E"/>
    <w:rPr>
      <w:rFonts w:cs="Times New Roman"/>
    </w:rPr>
  </w:style>
  <w:style w:type="character" w:customStyle="1" w:styleId="ListLabel528">
    <w:name w:val="ListLabel 528"/>
    <w:qFormat/>
    <w:rsid w:val="001B072E"/>
    <w:rPr>
      <w:rFonts w:cs="Times New Roman"/>
    </w:rPr>
  </w:style>
  <w:style w:type="character" w:customStyle="1" w:styleId="ListLabel529">
    <w:name w:val="ListLabel 529"/>
    <w:qFormat/>
    <w:rsid w:val="001B072E"/>
    <w:rPr>
      <w:rFonts w:ascii="Tahoma" w:hAnsi="Tahoma" w:cs="Times New Roman"/>
      <w:b/>
      <w:i w:val="0"/>
      <w:color w:val="00000A"/>
      <w:sz w:val="18"/>
    </w:rPr>
  </w:style>
  <w:style w:type="character" w:customStyle="1" w:styleId="ListLabel530">
    <w:name w:val="ListLabel 530"/>
    <w:qFormat/>
    <w:rsid w:val="001B072E"/>
    <w:rPr>
      <w:rFonts w:cs="Times New Roman"/>
      <w:b/>
      <w:i w:val="0"/>
      <w:color w:val="00000A"/>
    </w:rPr>
  </w:style>
  <w:style w:type="character" w:customStyle="1" w:styleId="ListLabel531">
    <w:name w:val="ListLabel 531"/>
    <w:qFormat/>
    <w:rsid w:val="001B072E"/>
    <w:rPr>
      <w:rFonts w:ascii="Arial" w:hAnsi="Arial" w:cs="Times New Roman"/>
      <w:b w:val="0"/>
      <w:i w:val="0"/>
      <w:color w:val="00000A"/>
      <w:sz w:val="16"/>
    </w:rPr>
  </w:style>
  <w:style w:type="character" w:customStyle="1" w:styleId="ListLabel532">
    <w:name w:val="ListLabel 532"/>
    <w:qFormat/>
    <w:rsid w:val="001B072E"/>
    <w:rPr>
      <w:rFonts w:ascii="Arial" w:hAnsi="Arial" w:cs="Times New Roman"/>
      <w:b w:val="0"/>
      <w:i w:val="0"/>
      <w:color w:val="00000A"/>
      <w:sz w:val="16"/>
    </w:rPr>
  </w:style>
  <w:style w:type="character" w:customStyle="1" w:styleId="ListLabel533">
    <w:name w:val="ListLabel 533"/>
    <w:qFormat/>
    <w:rsid w:val="001B072E"/>
    <w:rPr>
      <w:rFonts w:cs="Times New Roman"/>
      <w:b w:val="0"/>
      <w:i w:val="0"/>
      <w:color w:val="00000A"/>
    </w:rPr>
  </w:style>
  <w:style w:type="character" w:customStyle="1" w:styleId="ListLabel534">
    <w:name w:val="ListLabel 53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35">
    <w:name w:val="ListLabel 535"/>
    <w:qFormat/>
    <w:rsid w:val="001B072E"/>
    <w:rPr>
      <w:rFonts w:eastAsia="Calibri" w:cs="Calibri"/>
      <w:b w:val="0"/>
      <w:i/>
      <w:iCs/>
      <w:strike w:val="0"/>
      <w:dstrike w:val="0"/>
      <w:color w:val="000000"/>
      <w:position w:val="0"/>
      <w:sz w:val="18"/>
      <w:szCs w:val="18"/>
      <w:highlight w:val="white"/>
      <w:u w:val="none" w:color="000000"/>
      <w:vertAlign w:val="baseline"/>
    </w:rPr>
  </w:style>
  <w:style w:type="character" w:customStyle="1" w:styleId="ListLabel536">
    <w:name w:val="ListLabel 53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37">
    <w:name w:val="ListLabel 53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38">
    <w:name w:val="ListLabel 53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39">
    <w:name w:val="ListLabel 53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0">
    <w:name w:val="ListLabel 54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1">
    <w:name w:val="ListLabel 54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2">
    <w:name w:val="ListLabel 54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3">
    <w:name w:val="ListLabel 54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4">
    <w:name w:val="ListLabel 54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5">
    <w:name w:val="ListLabel 54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6">
    <w:name w:val="ListLabel 54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7">
    <w:name w:val="ListLabel 54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8">
    <w:name w:val="ListLabel 54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49">
    <w:name w:val="ListLabel 54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0">
    <w:name w:val="ListLabel 55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1">
    <w:name w:val="ListLabel 55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2">
    <w:name w:val="ListLabel 55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3">
    <w:name w:val="ListLabel 55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4">
    <w:name w:val="ListLabel 55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5">
    <w:name w:val="ListLabel 55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6">
    <w:name w:val="ListLabel 55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7">
    <w:name w:val="ListLabel 55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8">
    <w:name w:val="ListLabel 55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59">
    <w:name w:val="ListLabel 55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0">
    <w:name w:val="ListLabel 56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1">
    <w:name w:val="ListLabel 56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2">
    <w:name w:val="ListLabel 56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3">
    <w:name w:val="ListLabel 56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4">
    <w:name w:val="ListLabel 56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5">
    <w:name w:val="ListLabel 56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6">
    <w:name w:val="ListLabel 56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7">
    <w:name w:val="ListLabel 56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8">
    <w:name w:val="ListLabel 56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69">
    <w:name w:val="ListLabel 56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0">
    <w:name w:val="ListLabel 57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1">
    <w:name w:val="ListLabel 57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2">
    <w:name w:val="ListLabel 57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3">
    <w:name w:val="ListLabel 57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4">
    <w:name w:val="ListLabel 57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5">
    <w:name w:val="ListLabel 57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6">
    <w:name w:val="ListLabel 57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7">
    <w:name w:val="ListLabel 57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8">
    <w:name w:val="ListLabel 57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79">
    <w:name w:val="ListLabel 57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0">
    <w:name w:val="ListLabel 58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1">
    <w:name w:val="ListLabel 58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2">
    <w:name w:val="ListLabel 58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3">
    <w:name w:val="ListLabel 58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4">
    <w:name w:val="ListLabel 58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5">
    <w:name w:val="ListLabel 58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6">
    <w:name w:val="ListLabel 58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7">
    <w:name w:val="ListLabel 58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8">
    <w:name w:val="ListLabel 58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89">
    <w:name w:val="ListLabel 58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0">
    <w:name w:val="ListLabel 59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1">
    <w:name w:val="ListLabel 59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2">
    <w:name w:val="ListLabel 59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3">
    <w:name w:val="ListLabel 59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4">
    <w:name w:val="ListLabel 59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5">
    <w:name w:val="ListLabel 59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6">
    <w:name w:val="ListLabel 59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597">
    <w:name w:val="ListLabel 597"/>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598">
    <w:name w:val="ListLabel 59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599">
    <w:name w:val="ListLabel 599"/>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00">
    <w:name w:val="ListLabel 600"/>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01">
    <w:name w:val="ListLabel 601"/>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02">
    <w:name w:val="ListLabel 602"/>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03">
    <w:name w:val="ListLabel 603"/>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04">
    <w:name w:val="ListLabel 604"/>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05">
    <w:name w:val="ListLabel 605"/>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06">
    <w:name w:val="ListLabel 606"/>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07">
    <w:name w:val="ListLabel 607"/>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08">
    <w:name w:val="ListLabel 60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09">
    <w:name w:val="ListLabel 609"/>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10">
    <w:name w:val="ListLabel 610"/>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11">
    <w:name w:val="ListLabel 611"/>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12">
    <w:name w:val="ListLabel 612"/>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13">
    <w:name w:val="ListLabel 613"/>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14">
    <w:name w:val="ListLabel 614"/>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15">
    <w:name w:val="ListLabel 615"/>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16">
    <w:name w:val="ListLabel 616"/>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17">
    <w:name w:val="ListLabel 617"/>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18">
    <w:name w:val="ListLabel 618"/>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19">
    <w:name w:val="ListLabel 619"/>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20">
    <w:name w:val="ListLabel 620"/>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21">
    <w:name w:val="ListLabel 621"/>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22">
    <w:name w:val="ListLabel 622"/>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23">
    <w:name w:val="ListLabel 623"/>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624">
    <w:name w:val="ListLabel 62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25">
    <w:name w:val="ListLabel 625"/>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26">
    <w:name w:val="ListLabel 626"/>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27">
    <w:name w:val="ListLabel 627"/>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28">
    <w:name w:val="ListLabel 62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29">
    <w:name w:val="ListLabel 629"/>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30">
    <w:name w:val="ListLabel 630"/>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31">
    <w:name w:val="ListLabel 631"/>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32">
    <w:name w:val="ListLabel 632"/>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33">
    <w:name w:val="ListLabel 633"/>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34">
    <w:name w:val="ListLabel 634"/>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35">
    <w:name w:val="ListLabel 635"/>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36">
    <w:name w:val="ListLabel 636"/>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37">
    <w:name w:val="ListLabel 637"/>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38">
    <w:name w:val="ListLabel 63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39">
    <w:name w:val="ListLabel 639"/>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40">
    <w:name w:val="ListLabel 640"/>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41">
    <w:name w:val="ListLabel 641"/>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42">
    <w:name w:val="ListLabel 642"/>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43">
    <w:name w:val="ListLabel 643"/>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44">
    <w:name w:val="ListLabel 644"/>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45">
    <w:name w:val="ListLabel 645"/>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46">
    <w:name w:val="ListLabel 646"/>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47">
    <w:name w:val="ListLabel 647"/>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48">
    <w:name w:val="ListLabel 648"/>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49">
    <w:name w:val="ListLabel 649"/>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50">
    <w:name w:val="ListLabel 650"/>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51">
    <w:name w:val="ListLabel 651"/>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52">
    <w:name w:val="ListLabel 652"/>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53">
    <w:name w:val="ListLabel 653"/>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54">
    <w:name w:val="ListLabel 654"/>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55">
    <w:name w:val="ListLabel 655"/>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56">
    <w:name w:val="ListLabel 656"/>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57">
    <w:name w:val="ListLabel 657"/>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58">
    <w:name w:val="ListLabel 65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59">
    <w:name w:val="ListLabel 659"/>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660">
    <w:name w:val="ListLabel 660"/>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661">
    <w:name w:val="ListLabel 661"/>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62">
    <w:name w:val="ListLabel 66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63">
    <w:name w:val="ListLabel 66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64">
    <w:name w:val="ListLabel 66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65">
    <w:name w:val="ListLabel 66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66">
    <w:name w:val="ListLabel 66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67">
    <w:name w:val="ListLabel 66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68">
    <w:name w:val="ListLabel 66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69">
    <w:name w:val="ListLabel 66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0">
    <w:name w:val="ListLabel 67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1">
    <w:name w:val="ListLabel 67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2">
    <w:name w:val="ListLabel 67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3">
    <w:name w:val="ListLabel 67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4">
    <w:name w:val="ListLabel 67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5">
    <w:name w:val="ListLabel 67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6">
    <w:name w:val="ListLabel 67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7">
    <w:name w:val="ListLabel 67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78">
    <w:name w:val="ListLabel 678"/>
    <w:qFormat/>
    <w:rsid w:val="001B072E"/>
    <w:rPr>
      <w:rFonts w:eastAsia="Arial" w:cs="Arial"/>
      <w:b w:val="0"/>
      <w:i w:val="0"/>
      <w:strike w:val="0"/>
      <w:dstrike w:val="0"/>
      <w:color w:val="000000"/>
      <w:position w:val="0"/>
      <w:sz w:val="18"/>
      <w:szCs w:val="18"/>
      <w:highlight w:val="white"/>
      <w:u w:val="none" w:color="000000"/>
      <w:vertAlign w:val="baseline"/>
    </w:rPr>
  </w:style>
  <w:style w:type="character" w:customStyle="1" w:styleId="ListLabel679">
    <w:name w:val="ListLabel 679"/>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80">
    <w:name w:val="ListLabel 680"/>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81">
    <w:name w:val="ListLabel 681"/>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82">
    <w:name w:val="ListLabel 682"/>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83">
    <w:name w:val="ListLabel 683"/>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84">
    <w:name w:val="ListLabel 684"/>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85">
    <w:name w:val="ListLabel 685"/>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86">
    <w:name w:val="ListLabel 686"/>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687">
    <w:name w:val="ListLabel 687"/>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88">
    <w:name w:val="ListLabel 688"/>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89">
    <w:name w:val="ListLabel 689"/>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90">
    <w:name w:val="ListLabel 690"/>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91">
    <w:name w:val="ListLabel 691"/>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92">
    <w:name w:val="ListLabel 692"/>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93">
    <w:name w:val="ListLabel 693"/>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94">
    <w:name w:val="ListLabel 694"/>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95">
    <w:name w:val="ListLabel 695"/>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696">
    <w:name w:val="ListLabel 69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97">
    <w:name w:val="ListLabel 69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98">
    <w:name w:val="ListLabel 69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699">
    <w:name w:val="ListLabel 69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0">
    <w:name w:val="ListLabel 70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1">
    <w:name w:val="ListLabel 70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2">
    <w:name w:val="ListLabel 70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3">
    <w:name w:val="ListLabel 70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4">
    <w:name w:val="ListLabel 70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5">
    <w:name w:val="ListLabel 70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6">
    <w:name w:val="ListLabel 70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7">
    <w:name w:val="ListLabel 70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8">
    <w:name w:val="ListLabel 70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09">
    <w:name w:val="ListLabel 70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0">
    <w:name w:val="ListLabel 71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1">
    <w:name w:val="ListLabel 71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2">
    <w:name w:val="ListLabel 71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3">
    <w:name w:val="ListLabel 71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4">
    <w:name w:val="ListLabel 71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5">
    <w:name w:val="ListLabel 71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6">
    <w:name w:val="ListLabel 71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7">
    <w:name w:val="ListLabel 71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8">
    <w:name w:val="ListLabel 71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19">
    <w:name w:val="ListLabel 71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20">
    <w:name w:val="ListLabel 72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21">
    <w:name w:val="ListLabel 72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22">
    <w:name w:val="ListLabel 72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23">
    <w:name w:val="ListLabel 723"/>
    <w:qFormat/>
    <w:rsid w:val="001B072E"/>
    <w:rPr>
      <w:rFonts w:cs="Times New Roman"/>
      <w:b w:val="0"/>
      <w:i w:val="0"/>
      <w:strike w:val="0"/>
      <w:dstrike w:val="0"/>
      <w:color w:val="000000"/>
      <w:position w:val="0"/>
      <w:sz w:val="18"/>
      <w:szCs w:val="18"/>
      <w:highlight w:val="white"/>
      <w:u w:val="none" w:color="000000"/>
      <w:vertAlign w:val="baseline"/>
    </w:rPr>
  </w:style>
  <w:style w:type="character" w:customStyle="1" w:styleId="ListLabel724">
    <w:name w:val="ListLabel 724"/>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725">
    <w:name w:val="ListLabel 725"/>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726">
    <w:name w:val="ListLabel 726"/>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727">
    <w:name w:val="ListLabel 727"/>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728">
    <w:name w:val="ListLabel 72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729">
    <w:name w:val="ListLabel 729"/>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730">
    <w:name w:val="ListLabel 730"/>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731">
    <w:name w:val="ListLabel 731"/>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732">
    <w:name w:val="ListLabel 73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33">
    <w:name w:val="ListLabel 73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34">
    <w:name w:val="ListLabel 73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35">
    <w:name w:val="ListLabel 73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36">
    <w:name w:val="ListLabel 73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37">
    <w:name w:val="ListLabel 73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38">
    <w:name w:val="ListLabel 73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39">
    <w:name w:val="ListLabel 73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40">
    <w:name w:val="ListLabel 74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41">
    <w:name w:val="ListLabel 74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742">
    <w:name w:val="ListLabel 742"/>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43">
    <w:name w:val="ListLabel 743"/>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44">
    <w:name w:val="ListLabel 744"/>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45">
    <w:name w:val="ListLabel 745"/>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46">
    <w:name w:val="ListLabel 746"/>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47">
    <w:name w:val="ListLabel 747"/>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48">
    <w:name w:val="ListLabel 748"/>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49">
    <w:name w:val="ListLabel 749"/>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0">
    <w:name w:val="ListLabel 750"/>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1">
    <w:name w:val="ListLabel 751"/>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2">
    <w:name w:val="ListLabel 752"/>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3">
    <w:name w:val="ListLabel 753"/>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4">
    <w:name w:val="ListLabel 754"/>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5">
    <w:name w:val="ListLabel 755"/>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6">
    <w:name w:val="ListLabel 756"/>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7">
    <w:name w:val="ListLabel 757"/>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8">
    <w:name w:val="ListLabel 758"/>
    <w:qFormat/>
    <w:rsid w:val="001B072E"/>
    <w:rPr>
      <w:rFonts w:cs="Wingdings"/>
      <w:b w:val="0"/>
      <w:i w:val="0"/>
      <w:strike w:val="0"/>
      <w:dstrike w:val="0"/>
      <w:color w:val="000000"/>
      <w:position w:val="0"/>
      <w:sz w:val="18"/>
      <w:szCs w:val="18"/>
      <w:highlight w:val="white"/>
      <w:u w:val="none" w:color="000000"/>
      <w:vertAlign w:val="baseline"/>
    </w:rPr>
  </w:style>
  <w:style w:type="character" w:customStyle="1" w:styleId="ListLabel759">
    <w:name w:val="ListLabel 759"/>
    <w:qFormat/>
    <w:rsid w:val="001B072E"/>
    <w:rPr>
      <w:rFonts w:cs="Arial"/>
      <w:b w:val="0"/>
      <w:i w:val="0"/>
      <w:strike w:val="0"/>
      <w:dstrike w:val="0"/>
      <w:color w:val="365F91"/>
      <w:position w:val="0"/>
      <w:sz w:val="18"/>
      <w:szCs w:val="18"/>
      <w:highlight w:val="white"/>
      <w:u w:val="none" w:color="000000"/>
      <w:vertAlign w:val="baseline"/>
    </w:rPr>
  </w:style>
  <w:style w:type="character" w:customStyle="1" w:styleId="ListLabel760">
    <w:name w:val="ListLabel 760"/>
    <w:qFormat/>
    <w:rsid w:val="001B072E"/>
    <w:rPr>
      <w:rFonts w:cs="Segoe UI Symbol"/>
      <w:b w:val="0"/>
      <w:i w:val="0"/>
      <w:strike w:val="0"/>
      <w:dstrike w:val="0"/>
      <w:color w:val="365F91"/>
      <w:position w:val="0"/>
      <w:sz w:val="18"/>
      <w:szCs w:val="18"/>
      <w:highlight w:val="white"/>
      <w:u w:val="none" w:color="000000"/>
      <w:vertAlign w:val="baseline"/>
    </w:rPr>
  </w:style>
  <w:style w:type="character" w:customStyle="1" w:styleId="ListLabel761">
    <w:name w:val="ListLabel 761"/>
    <w:qFormat/>
    <w:rsid w:val="001B072E"/>
    <w:rPr>
      <w:rFonts w:cs="Segoe UI Symbol"/>
      <w:b w:val="0"/>
      <w:i w:val="0"/>
      <w:strike w:val="0"/>
      <w:dstrike w:val="0"/>
      <w:color w:val="365F91"/>
      <w:position w:val="0"/>
      <w:sz w:val="18"/>
      <w:szCs w:val="18"/>
      <w:highlight w:val="white"/>
      <w:u w:val="none" w:color="000000"/>
      <w:vertAlign w:val="baseline"/>
    </w:rPr>
  </w:style>
  <w:style w:type="character" w:customStyle="1" w:styleId="ListLabel762">
    <w:name w:val="ListLabel 762"/>
    <w:qFormat/>
    <w:rsid w:val="001B072E"/>
    <w:rPr>
      <w:rFonts w:cs="Arial"/>
      <w:b w:val="0"/>
      <w:i w:val="0"/>
      <w:strike w:val="0"/>
      <w:dstrike w:val="0"/>
      <w:color w:val="365F91"/>
      <w:position w:val="0"/>
      <w:sz w:val="18"/>
      <w:szCs w:val="18"/>
      <w:highlight w:val="white"/>
      <w:u w:val="none" w:color="000000"/>
      <w:vertAlign w:val="baseline"/>
    </w:rPr>
  </w:style>
  <w:style w:type="character" w:customStyle="1" w:styleId="ListLabel763">
    <w:name w:val="ListLabel 763"/>
    <w:qFormat/>
    <w:rsid w:val="001B072E"/>
    <w:rPr>
      <w:rFonts w:cs="Segoe UI Symbol"/>
      <w:b w:val="0"/>
      <w:i w:val="0"/>
      <w:strike w:val="0"/>
      <w:dstrike w:val="0"/>
      <w:color w:val="365F91"/>
      <w:position w:val="0"/>
      <w:sz w:val="18"/>
      <w:szCs w:val="18"/>
      <w:highlight w:val="white"/>
      <w:u w:val="none" w:color="000000"/>
      <w:vertAlign w:val="baseline"/>
    </w:rPr>
  </w:style>
  <w:style w:type="character" w:customStyle="1" w:styleId="ListLabel764">
    <w:name w:val="ListLabel 764"/>
    <w:qFormat/>
    <w:rsid w:val="001B072E"/>
    <w:rPr>
      <w:rFonts w:cs="Segoe UI Symbol"/>
      <w:b w:val="0"/>
      <w:i w:val="0"/>
      <w:strike w:val="0"/>
      <w:dstrike w:val="0"/>
      <w:color w:val="365F91"/>
      <w:position w:val="0"/>
      <w:sz w:val="18"/>
      <w:szCs w:val="18"/>
      <w:highlight w:val="white"/>
      <w:u w:val="none" w:color="000000"/>
      <w:vertAlign w:val="baseline"/>
    </w:rPr>
  </w:style>
  <w:style w:type="character" w:customStyle="1" w:styleId="ListLabel765">
    <w:name w:val="ListLabel 765"/>
    <w:qFormat/>
    <w:rsid w:val="001B072E"/>
    <w:rPr>
      <w:rFonts w:cs="Arial"/>
      <w:b w:val="0"/>
      <w:i w:val="0"/>
      <w:strike w:val="0"/>
      <w:dstrike w:val="0"/>
      <w:color w:val="365F91"/>
      <w:position w:val="0"/>
      <w:sz w:val="18"/>
      <w:szCs w:val="18"/>
      <w:highlight w:val="white"/>
      <w:u w:val="none" w:color="000000"/>
      <w:vertAlign w:val="baseline"/>
    </w:rPr>
  </w:style>
  <w:style w:type="character" w:customStyle="1" w:styleId="ListLabel766">
    <w:name w:val="ListLabel 766"/>
    <w:qFormat/>
    <w:rsid w:val="001B072E"/>
    <w:rPr>
      <w:rFonts w:cs="Segoe UI Symbol"/>
      <w:b w:val="0"/>
      <w:i w:val="0"/>
      <w:strike w:val="0"/>
      <w:dstrike w:val="0"/>
      <w:color w:val="365F91"/>
      <w:position w:val="0"/>
      <w:sz w:val="18"/>
      <w:szCs w:val="18"/>
      <w:highlight w:val="white"/>
      <w:u w:val="none" w:color="000000"/>
      <w:vertAlign w:val="baseline"/>
    </w:rPr>
  </w:style>
  <w:style w:type="character" w:customStyle="1" w:styleId="ListLabel767">
    <w:name w:val="ListLabel 767"/>
    <w:qFormat/>
    <w:rsid w:val="001B072E"/>
    <w:rPr>
      <w:rFonts w:cs="Segoe UI Symbol"/>
      <w:b w:val="0"/>
      <w:i w:val="0"/>
      <w:strike w:val="0"/>
      <w:dstrike w:val="0"/>
      <w:color w:val="365F91"/>
      <w:position w:val="0"/>
      <w:sz w:val="18"/>
      <w:szCs w:val="18"/>
      <w:highlight w:val="white"/>
      <w:u w:val="none" w:color="000000"/>
      <w:vertAlign w:val="baseline"/>
    </w:rPr>
  </w:style>
  <w:style w:type="character" w:customStyle="1" w:styleId="ListLabel768">
    <w:name w:val="ListLabel 768"/>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69">
    <w:name w:val="ListLabel 769"/>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0">
    <w:name w:val="ListLabel 770"/>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1">
    <w:name w:val="ListLabel 771"/>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2">
    <w:name w:val="ListLabel 772"/>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3">
    <w:name w:val="ListLabel 773"/>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4">
    <w:name w:val="ListLabel 774"/>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5">
    <w:name w:val="ListLabel 775"/>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6">
    <w:name w:val="ListLabel 776"/>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7">
    <w:name w:val="ListLabel 777"/>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8">
    <w:name w:val="ListLabel 778"/>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79">
    <w:name w:val="ListLabel 779"/>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80">
    <w:name w:val="ListLabel 780"/>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81">
    <w:name w:val="ListLabel 781"/>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82">
    <w:name w:val="ListLabel 782"/>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83">
    <w:name w:val="ListLabel 783"/>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84">
    <w:name w:val="ListLabel 784"/>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85">
    <w:name w:val="ListLabel 785"/>
    <w:qFormat/>
    <w:rsid w:val="001B072E"/>
    <w:rPr>
      <w:rFonts w:cs="Calibri"/>
      <w:b w:val="0"/>
      <w:i w:val="0"/>
      <w:strike w:val="0"/>
      <w:dstrike w:val="0"/>
      <w:color w:val="000000"/>
      <w:position w:val="0"/>
      <w:sz w:val="18"/>
      <w:szCs w:val="18"/>
      <w:highlight w:val="white"/>
      <w:u w:val="none" w:color="000000"/>
      <w:vertAlign w:val="baseline"/>
    </w:rPr>
  </w:style>
  <w:style w:type="character" w:customStyle="1" w:styleId="ListLabel786">
    <w:name w:val="ListLabel 786"/>
    <w:qFormat/>
    <w:rsid w:val="001B072E"/>
    <w:rPr>
      <w:rFonts w:cs="Symbol"/>
    </w:rPr>
  </w:style>
  <w:style w:type="character" w:customStyle="1" w:styleId="ListLabel787">
    <w:name w:val="ListLabel 787"/>
    <w:qFormat/>
    <w:rsid w:val="001B072E"/>
    <w:rPr>
      <w:rFonts w:cs="Courier New"/>
    </w:rPr>
  </w:style>
  <w:style w:type="character" w:customStyle="1" w:styleId="ListLabel788">
    <w:name w:val="ListLabel 788"/>
    <w:qFormat/>
    <w:rsid w:val="001B072E"/>
    <w:rPr>
      <w:rFonts w:cs="Wingdings"/>
    </w:rPr>
  </w:style>
  <w:style w:type="character" w:customStyle="1" w:styleId="ListLabel789">
    <w:name w:val="ListLabel 789"/>
    <w:qFormat/>
    <w:rsid w:val="001B072E"/>
    <w:rPr>
      <w:rFonts w:cs="Symbol"/>
    </w:rPr>
  </w:style>
  <w:style w:type="character" w:customStyle="1" w:styleId="ListLabel790">
    <w:name w:val="ListLabel 790"/>
    <w:qFormat/>
    <w:rsid w:val="001B072E"/>
    <w:rPr>
      <w:rFonts w:cs="Courier New"/>
    </w:rPr>
  </w:style>
  <w:style w:type="character" w:customStyle="1" w:styleId="ListLabel791">
    <w:name w:val="ListLabel 791"/>
    <w:qFormat/>
    <w:rsid w:val="001B072E"/>
    <w:rPr>
      <w:rFonts w:cs="Wingdings"/>
    </w:rPr>
  </w:style>
  <w:style w:type="character" w:customStyle="1" w:styleId="ListLabel792">
    <w:name w:val="ListLabel 792"/>
    <w:qFormat/>
    <w:rsid w:val="001B072E"/>
    <w:rPr>
      <w:rFonts w:cs="Symbol"/>
    </w:rPr>
  </w:style>
  <w:style w:type="character" w:customStyle="1" w:styleId="ListLabel793">
    <w:name w:val="ListLabel 793"/>
    <w:qFormat/>
    <w:rsid w:val="001B072E"/>
    <w:rPr>
      <w:rFonts w:cs="Courier New"/>
    </w:rPr>
  </w:style>
  <w:style w:type="character" w:customStyle="1" w:styleId="ListLabel794">
    <w:name w:val="ListLabel 794"/>
    <w:qFormat/>
    <w:rsid w:val="001B072E"/>
    <w:rPr>
      <w:rFonts w:cs="Wingdings"/>
    </w:rPr>
  </w:style>
  <w:style w:type="character" w:customStyle="1" w:styleId="ListLabel795">
    <w:name w:val="ListLabel 795"/>
    <w:qFormat/>
    <w:rsid w:val="001B072E"/>
    <w:rPr>
      <w:rFonts w:cs="Symbol"/>
    </w:rPr>
  </w:style>
  <w:style w:type="character" w:customStyle="1" w:styleId="ListLabel796">
    <w:name w:val="ListLabel 796"/>
    <w:qFormat/>
    <w:rsid w:val="001B072E"/>
    <w:rPr>
      <w:rFonts w:cs="Courier New"/>
    </w:rPr>
  </w:style>
  <w:style w:type="character" w:customStyle="1" w:styleId="ListLabel797">
    <w:name w:val="ListLabel 797"/>
    <w:qFormat/>
    <w:rsid w:val="001B072E"/>
    <w:rPr>
      <w:rFonts w:cs="Wingdings"/>
    </w:rPr>
  </w:style>
  <w:style w:type="character" w:customStyle="1" w:styleId="ListLabel798">
    <w:name w:val="ListLabel 798"/>
    <w:qFormat/>
    <w:rsid w:val="001B072E"/>
    <w:rPr>
      <w:rFonts w:cs="Symbol"/>
    </w:rPr>
  </w:style>
  <w:style w:type="character" w:customStyle="1" w:styleId="ListLabel799">
    <w:name w:val="ListLabel 799"/>
    <w:qFormat/>
    <w:rsid w:val="001B072E"/>
    <w:rPr>
      <w:rFonts w:cs="Courier New"/>
    </w:rPr>
  </w:style>
  <w:style w:type="character" w:customStyle="1" w:styleId="ListLabel800">
    <w:name w:val="ListLabel 800"/>
    <w:qFormat/>
    <w:rsid w:val="001B072E"/>
    <w:rPr>
      <w:rFonts w:cs="Wingdings"/>
    </w:rPr>
  </w:style>
  <w:style w:type="character" w:customStyle="1" w:styleId="ListLabel801">
    <w:name w:val="ListLabel 801"/>
    <w:qFormat/>
    <w:rsid w:val="001B072E"/>
    <w:rPr>
      <w:rFonts w:cs="Symbol"/>
    </w:rPr>
  </w:style>
  <w:style w:type="character" w:customStyle="1" w:styleId="ListLabel802">
    <w:name w:val="ListLabel 802"/>
    <w:qFormat/>
    <w:rsid w:val="001B072E"/>
    <w:rPr>
      <w:rFonts w:cs="Courier New"/>
    </w:rPr>
  </w:style>
  <w:style w:type="character" w:customStyle="1" w:styleId="ListLabel803">
    <w:name w:val="ListLabel 803"/>
    <w:qFormat/>
    <w:rsid w:val="001B072E"/>
    <w:rPr>
      <w:rFonts w:cs="Wingdings"/>
    </w:rPr>
  </w:style>
  <w:style w:type="character" w:customStyle="1" w:styleId="ListLabel804">
    <w:name w:val="ListLabel 804"/>
    <w:qFormat/>
    <w:rsid w:val="001B072E"/>
    <w:rPr>
      <w:rFonts w:cs="Symbol"/>
    </w:rPr>
  </w:style>
  <w:style w:type="character" w:customStyle="1" w:styleId="ListLabel805">
    <w:name w:val="ListLabel 805"/>
    <w:qFormat/>
    <w:rsid w:val="001B072E"/>
    <w:rPr>
      <w:rFonts w:cs="Courier New"/>
    </w:rPr>
  </w:style>
  <w:style w:type="character" w:customStyle="1" w:styleId="ListLabel806">
    <w:name w:val="ListLabel 806"/>
    <w:qFormat/>
    <w:rsid w:val="001B072E"/>
    <w:rPr>
      <w:rFonts w:cs="Wingdings"/>
    </w:rPr>
  </w:style>
  <w:style w:type="character" w:customStyle="1" w:styleId="ListLabel807">
    <w:name w:val="ListLabel 807"/>
    <w:qFormat/>
    <w:rsid w:val="001B072E"/>
    <w:rPr>
      <w:rFonts w:cs="Symbol"/>
    </w:rPr>
  </w:style>
  <w:style w:type="character" w:customStyle="1" w:styleId="ListLabel808">
    <w:name w:val="ListLabel 808"/>
    <w:qFormat/>
    <w:rsid w:val="001B072E"/>
    <w:rPr>
      <w:rFonts w:cs="Courier New"/>
    </w:rPr>
  </w:style>
  <w:style w:type="character" w:customStyle="1" w:styleId="ListLabel809">
    <w:name w:val="ListLabel 809"/>
    <w:qFormat/>
    <w:rsid w:val="001B072E"/>
    <w:rPr>
      <w:rFonts w:cs="Wingdings"/>
    </w:rPr>
  </w:style>
  <w:style w:type="character" w:customStyle="1" w:styleId="ListLabel810">
    <w:name w:val="ListLabel 810"/>
    <w:qFormat/>
    <w:rsid w:val="001B072E"/>
    <w:rPr>
      <w:rFonts w:cs="Symbol"/>
    </w:rPr>
  </w:style>
  <w:style w:type="character" w:customStyle="1" w:styleId="ListLabel811">
    <w:name w:val="ListLabel 811"/>
    <w:qFormat/>
    <w:rsid w:val="001B072E"/>
    <w:rPr>
      <w:rFonts w:cs="Courier New"/>
    </w:rPr>
  </w:style>
  <w:style w:type="character" w:customStyle="1" w:styleId="ListLabel812">
    <w:name w:val="ListLabel 812"/>
    <w:qFormat/>
    <w:rsid w:val="001B072E"/>
    <w:rPr>
      <w:rFonts w:cs="Wingdings"/>
    </w:rPr>
  </w:style>
  <w:style w:type="character" w:customStyle="1" w:styleId="ListLabel813">
    <w:name w:val="ListLabel 813"/>
    <w:qFormat/>
    <w:rsid w:val="001B072E"/>
    <w:rPr>
      <w:rFonts w:cs="Symbol"/>
    </w:rPr>
  </w:style>
  <w:style w:type="character" w:customStyle="1" w:styleId="ListLabel814">
    <w:name w:val="ListLabel 814"/>
    <w:qFormat/>
    <w:rsid w:val="001B072E"/>
    <w:rPr>
      <w:rFonts w:cs="Courier New"/>
    </w:rPr>
  </w:style>
  <w:style w:type="character" w:customStyle="1" w:styleId="ListLabel815">
    <w:name w:val="ListLabel 815"/>
    <w:qFormat/>
    <w:rsid w:val="001B072E"/>
    <w:rPr>
      <w:rFonts w:cs="Wingdings"/>
    </w:rPr>
  </w:style>
  <w:style w:type="character" w:customStyle="1" w:styleId="ListLabel816">
    <w:name w:val="ListLabel 816"/>
    <w:qFormat/>
    <w:rsid w:val="001B072E"/>
    <w:rPr>
      <w:rFonts w:cs="Symbol"/>
    </w:rPr>
  </w:style>
  <w:style w:type="character" w:customStyle="1" w:styleId="ListLabel817">
    <w:name w:val="ListLabel 817"/>
    <w:qFormat/>
    <w:rsid w:val="001B072E"/>
    <w:rPr>
      <w:rFonts w:cs="Courier New"/>
    </w:rPr>
  </w:style>
  <w:style w:type="character" w:customStyle="1" w:styleId="ListLabel818">
    <w:name w:val="ListLabel 818"/>
    <w:qFormat/>
    <w:rsid w:val="001B072E"/>
    <w:rPr>
      <w:rFonts w:cs="Wingdings"/>
    </w:rPr>
  </w:style>
  <w:style w:type="character" w:customStyle="1" w:styleId="ListLabel819">
    <w:name w:val="ListLabel 819"/>
    <w:qFormat/>
    <w:rsid w:val="001B072E"/>
    <w:rPr>
      <w:rFonts w:cs="Symbol"/>
    </w:rPr>
  </w:style>
  <w:style w:type="character" w:customStyle="1" w:styleId="ListLabel820">
    <w:name w:val="ListLabel 820"/>
    <w:qFormat/>
    <w:rsid w:val="001B072E"/>
    <w:rPr>
      <w:rFonts w:cs="Courier New"/>
    </w:rPr>
  </w:style>
  <w:style w:type="character" w:customStyle="1" w:styleId="ListLabel821">
    <w:name w:val="ListLabel 821"/>
    <w:qFormat/>
    <w:rsid w:val="001B072E"/>
    <w:rPr>
      <w:rFonts w:cs="Wingdings"/>
    </w:rPr>
  </w:style>
  <w:style w:type="character" w:customStyle="1" w:styleId="ListLabel822">
    <w:name w:val="ListLabel 822"/>
    <w:qFormat/>
    <w:rsid w:val="001B072E"/>
    <w:rPr>
      <w:rFonts w:cs="Symbol"/>
    </w:rPr>
  </w:style>
  <w:style w:type="character" w:customStyle="1" w:styleId="ListLabel823">
    <w:name w:val="ListLabel 823"/>
    <w:qFormat/>
    <w:rsid w:val="001B072E"/>
    <w:rPr>
      <w:rFonts w:cs="Symbol"/>
    </w:rPr>
  </w:style>
  <w:style w:type="character" w:customStyle="1" w:styleId="ListLabel824">
    <w:name w:val="ListLabel 824"/>
    <w:qFormat/>
    <w:rsid w:val="001B072E"/>
    <w:rPr>
      <w:rFonts w:cs="Times New Roman"/>
    </w:rPr>
  </w:style>
  <w:style w:type="character" w:customStyle="1" w:styleId="ListLabel825">
    <w:name w:val="ListLabel 825"/>
    <w:qFormat/>
    <w:rsid w:val="001B072E"/>
    <w:rPr>
      <w:rFonts w:cs="Times New Roman"/>
    </w:rPr>
  </w:style>
  <w:style w:type="character" w:customStyle="1" w:styleId="ListLabel826">
    <w:name w:val="ListLabel 826"/>
    <w:qFormat/>
    <w:rsid w:val="001B072E"/>
    <w:rPr>
      <w:rFonts w:cs="Times New Roman"/>
    </w:rPr>
  </w:style>
  <w:style w:type="character" w:customStyle="1" w:styleId="ListLabel827">
    <w:name w:val="ListLabel 827"/>
    <w:qFormat/>
    <w:rsid w:val="001B072E"/>
    <w:rPr>
      <w:rFonts w:cs="Times New Roman"/>
    </w:rPr>
  </w:style>
  <w:style w:type="character" w:customStyle="1" w:styleId="ListLabel828">
    <w:name w:val="ListLabel 828"/>
    <w:qFormat/>
    <w:rsid w:val="001B072E"/>
    <w:rPr>
      <w:rFonts w:cs="Times New Roman"/>
    </w:rPr>
  </w:style>
  <w:style w:type="character" w:customStyle="1" w:styleId="ListLabel829">
    <w:name w:val="ListLabel 829"/>
    <w:qFormat/>
    <w:rsid w:val="001B072E"/>
    <w:rPr>
      <w:rFonts w:cs="Times New Roman"/>
    </w:rPr>
  </w:style>
  <w:style w:type="character" w:customStyle="1" w:styleId="ListLabel830">
    <w:name w:val="ListLabel 830"/>
    <w:qFormat/>
    <w:rsid w:val="001B072E"/>
    <w:rPr>
      <w:rFonts w:cs="Times New Roman"/>
    </w:rPr>
  </w:style>
  <w:style w:type="character" w:customStyle="1" w:styleId="ListLabel831">
    <w:name w:val="ListLabel 831"/>
    <w:qFormat/>
    <w:rsid w:val="001B072E"/>
    <w:rPr>
      <w:rFonts w:cs="Times New Roman"/>
    </w:rPr>
  </w:style>
  <w:style w:type="character" w:customStyle="1" w:styleId="ListLabel832">
    <w:name w:val="ListLabel 832"/>
    <w:qFormat/>
    <w:rsid w:val="001B072E"/>
    <w:rPr>
      <w:rFonts w:cs="Symbol"/>
    </w:rPr>
  </w:style>
  <w:style w:type="character" w:customStyle="1" w:styleId="ListLabel833">
    <w:name w:val="ListLabel 833"/>
    <w:qFormat/>
    <w:rsid w:val="001B072E"/>
    <w:rPr>
      <w:rFonts w:cs="Times New Roman"/>
    </w:rPr>
  </w:style>
  <w:style w:type="character" w:customStyle="1" w:styleId="ListLabel834">
    <w:name w:val="ListLabel 834"/>
    <w:qFormat/>
    <w:rsid w:val="001B072E"/>
    <w:rPr>
      <w:rFonts w:cs="Times New Roman"/>
    </w:rPr>
  </w:style>
  <w:style w:type="character" w:customStyle="1" w:styleId="ListLabel835">
    <w:name w:val="ListLabel 835"/>
    <w:qFormat/>
    <w:rsid w:val="001B072E"/>
    <w:rPr>
      <w:rFonts w:cs="Times New Roman"/>
    </w:rPr>
  </w:style>
  <w:style w:type="character" w:customStyle="1" w:styleId="ListLabel836">
    <w:name w:val="ListLabel 836"/>
    <w:qFormat/>
    <w:rsid w:val="001B072E"/>
    <w:rPr>
      <w:rFonts w:cs="Times New Roman"/>
    </w:rPr>
  </w:style>
  <w:style w:type="character" w:customStyle="1" w:styleId="ListLabel837">
    <w:name w:val="ListLabel 837"/>
    <w:qFormat/>
    <w:rsid w:val="001B072E"/>
    <w:rPr>
      <w:rFonts w:cs="Times New Roman"/>
    </w:rPr>
  </w:style>
  <w:style w:type="character" w:customStyle="1" w:styleId="ListLabel838">
    <w:name w:val="ListLabel 838"/>
    <w:qFormat/>
    <w:rsid w:val="001B072E"/>
    <w:rPr>
      <w:rFonts w:cs="Times New Roman"/>
    </w:rPr>
  </w:style>
  <w:style w:type="character" w:customStyle="1" w:styleId="ListLabel839">
    <w:name w:val="ListLabel 839"/>
    <w:qFormat/>
    <w:rsid w:val="001B072E"/>
    <w:rPr>
      <w:rFonts w:cs="Times New Roman"/>
    </w:rPr>
  </w:style>
  <w:style w:type="character" w:customStyle="1" w:styleId="ListLabel840">
    <w:name w:val="ListLabel 840"/>
    <w:qFormat/>
    <w:rsid w:val="001B072E"/>
    <w:rPr>
      <w:rFonts w:cs="Symbol"/>
    </w:rPr>
  </w:style>
  <w:style w:type="character" w:customStyle="1" w:styleId="ListLabel841">
    <w:name w:val="ListLabel 841"/>
    <w:qFormat/>
    <w:rsid w:val="001B072E"/>
    <w:rPr>
      <w:rFonts w:cs="Courier New"/>
    </w:rPr>
  </w:style>
  <w:style w:type="character" w:customStyle="1" w:styleId="ListLabel842">
    <w:name w:val="ListLabel 842"/>
    <w:qFormat/>
    <w:rsid w:val="001B072E"/>
    <w:rPr>
      <w:rFonts w:cs="Wingdings"/>
    </w:rPr>
  </w:style>
  <w:style w:type="character" w:customStyle="1" w:styleId="ListLabel843">
    <w:name w:val="ListLabel 843"/>
    <w:qFormat/>
    <w:rsid w:val="001B072E"/>
    <w:rPr>
      <w:rFonts w:cs="Symbol"/>
    </w:rPr>
  </w:style>
  <w:style w:type="character" w:customStyle="1" w:styleId="ListLabel844">
    <w:name w:val="ListLabel 844"/>
    <w:qFormat/>
    <w:rsid w:val="001B072E"/>
    <w:rPr>
      <w:rFonts w:cs="Courier New"/>
    </w:rPr>
  </w:style>
  <w:style w:type="character" w:customStyle="1" w:styleId="ListLabel845">
    <w:name w:val="ListLabel 845"/>
    <w:qFormat/>
    <w:rsid w:val="001B072E"/>
    <w:rPr>
      <w:rFonts w:cs="Wingdings"/>
    </w:rPr>
  </w:style>
  <w:style w:type="character" w:customStyle="1" w:styleId="ListLabel846">
    <w:name w:val="ListLabel 846"/>
    <w:qFormat/>
    <w:rsid w:val="001B072E"/>
    <w:rPr>
      <w:rFonts w:cs="Symbol"/>
    </w:rPr>
  </w:style>
  <w:style w:type="character" w:customStyle="1" w:styleId="ListLabel847">
    <w:name w:val="ListLabel 847"/>
    <w:qFormat/>
    <w:rsid w:val="001B072E"/>
    <w:rPr>
      <w:rFonts w:cs="Courier New"/>
    </w:rPr>
  </w:style>
  <w:style w:type="character" w:customStyle="1" w:styleId="ListLabel848">
    <w:name w:val="ListLabel 848"/>
    <w:qFormat/>
    <w:rsid w:val="001B072E"/>
    <w:rPr>
      <w:rFonts w:cs="Wingdings"/>
    </w:rPr>
  </w:style>
  <w:style w:type="character" w:customStyle="1" w:styleId="ListLabel849">
    <w:name w:val="ListLabel 849"/>
    <w:qFormat/>
    <w:rsid w:val="001B072E"/>
    <w:rPr>
      <w:rFonts w:cs="Symbol"/>
    </w:rPr>
  </w:style>
  <w:style w:type="character" w:customStyle="1" w:styleId="ListLabel850">
    <w:name w:val="ListLabel 850"/>
    <w:qFormat/>
    <w:rsid w:val="001B072E"/>
    <w:rPr>
      <w:rFonts w:cs="Courier New"/>
    </w:rPr>
  </w:style>
  <w:style w:type="character" w:customStyle="1" w:styleId="ListLabel851">
    <w:name w:val="ListLabel 851"/>
    <w:qFormat/>
    <w:rsid w:val="001B072E"/>
    <w:rPr>
      <w:rFonts w:cs="Wingdings"/>
    </w:rPr>
  </w:style>
  <w:style w:type="character" w:customStyle="1" w:styleId="ListLabel852">
    <w:name w:val="ListLabel 852"/>
    <w:qFormat/>
    <w:rsid w:val="001B072E"/>
    <w:rPr>
      <w:rFonts w:cs="Symbol"/>
    </w:rPr>
  </w:style>
  <w:style w:type="character" w:customStyle="1" w:styleId="ListLabel853">
    <w:name w:val="ListLabel 853"/>
    <w:qFormat/>
    <w:rsid w:val="001B072E"/>
    <w:rPr>
      <w:rFonts w:cs="Courier New"/>
    </w:rPr>
  </w:style>
  <w:style w:type="character" w:customStyle="1" w:styleId="ListLabel854">
    <w:name w:val="ListLabel 854"/>
    <w:qFormat/>
    <w:rsid w:val="001B072E"/>
    <w:rPr>
      <w:rFonts w:cs="Wingdings"/>
    </w:rPr>
  </w:style>
  <w:style w:type="character" w:customStyle="1" w:styleId="ListLabel855">
    <w:name w:val="ListLabel 855"/>
    <w:qFormat/>
    <w:rsid w:val="001B072E"/>
    <w:rPr>
      <w:rFonts w:cs="Symbol"/>
    </w:rPr>
  </w:style>
  <w:style w:type="character" w:customStyle="1" w:styleId="ListLabel856">
    <w:name w:val="ListLabel 856"/>
    <w:qFormat/>
    <w:rsid w:val="001B072E"/>
    <w:rPr>
      <w:rFonts w:cs="Courier New"/>
    </w:rPr>
  </w:style>
  <w:style w:type="character" w:customStyle="1" w:styleId="ListLabel857">
    <w:name w:val="ListLabel 857"/>
    <w:qFormat/>
    <w:rsid w:val="001B072E"/>
    <w:rPr>
      <w:rFonts w:cs="Wingdings"/>
    </w:rPr>
  </w:style>
  <w:style w:type="character" w:customStyle="1" w:styleId="ListLabel858">
    <w:name w:val="ListLabel 858"/>
    <w:qFormat/>
    <w:rsid w:val="001B072E"/>
    <w:rPr>
      <w:rFonts w:cs="OpenSymbol"/>
    </w:rPr>
  </w:style>
  <w:style w:type="character" w:customStyle="1" w:styleId="ListLabel859">
    <w:name w:val="ListLabel 859"/>
    <w:qFormat/>
    <w:rsid w:val="001B072E"/>
    <w:rPr>
      <w:rFonts w:cs="Courier New"/>
    </w:rPr>
  </w:style>
  <w:style w:type="character" w:customStyle="1" w:styleId="ListLabel860">
    <w:name w:val="ListLabel 860"/>
    <w:qFormat/>
    <w:rsid w:val="001B072E"/>
    <w:rPr>
      <w:rFonts w:cs="Wingdings"/>
    </w:rPr>
  </w:style>
  <w:style w:type="character" w:customStyle="1" w:styleId="ListLabel861">
    <w:name w:val="ListLabel 861"/>
    <w:qFormat/>
    <w:rsid w:val="001B072E"/>
    <w:rPr>
      <w:rFonts w:cs="Symbol"/>
    </w:rPr>
  </w:style>
  <w:style w:type="character" w:customStyle="1" w:styleId="ListLabel862">
    <w:name w:val="ListLabel 862"/>
    <w:qFormat/>
    <w:rsid w:val="001B072E"/>
    <w:rPr>
      <w:rFonts w:cs="Courier New"/>
    </w:rPr>
  </w:style>
  <w:style w:type="character" w:customStyle="1" w:styleId="ListLabel863">
    <w:name w:val="ListLabel 863"/>
    <w:qFormat/>
    <w:rsid w:val="001B072E"/>
    <w:rPr>
      <w:rFonts w:cs="Wingdings"/>
    </w:rPr>
  </w:style>
  <w:style w:type="character" w:customStyle="1" w:styleId="ListLabel864">
    <w:name w:val="ListLabel 864"/>
    <w:qFormat/>
    <w:rsid w:val="001B072E"/>
    <w:rPr>
      <w:rFonts w:cs="Symbol"/>
    </w:rPr>
  </w:style>
  <w:style w:type="character" w:customStyle="1" w:styleId="ListLabel865">
    <w:name w:val="ListLabel 865"/>
    <w:qFormat/>
    <w:rsid w:val="001B072E"/>
    <w:rPr>
      <w:rFonts w:cs="Courier New"/>
    </w:rPr>
  </w:style>
  <w:style w:type="character" w:customStyle="1" w:styleId="ListLabel866">
    <w:name w:val="ListLabel 866"/>
    <w:qFormat/>
    <w:rsid w:val="001B072E"/>
    <w:rPr>
      <w:rFonts w:cs="Wingdings"/>
    </w:rPr>
  </w:style>
  <w:style w:type="character" w:customStyle="1" w:styleId="ListLabel867">
    <w:name w:val="ListLabel 867"/>
    <w:qFormat/>
    <w:rsid w:val="001B072E"/>
    <w:rPr>
      <w:rFonts w:cs="Symbol"/>
    </w:rPr>
  </w:style>
  <w:style w:type="character" w:customStyle="1" w:styleId="ListLabel868">
    <w:name w:val="ListLabel 868"/>
    <w:qFormat/>
    <w:rsid w:val="001B072E"/>
    <w:rPr>
      <w:rFonts w:cs="Courier New"/>
    </w:rPr>
  </w:style>
  <w:style w:type="character" w:customStyle="1" w:styleId="ListLabel869">
    <w:name w:val="ListLabel 869"/>
    <w:qFormat/>
    <w:rsid w:val="001B072E"/>
    <w:rPr>
      <w:rFonts w:cs="Wingdings"/>
    </w:rPr>
  </w:style>
  <w:style w:type="character" w:customStyle="1" w:styleId="ListLabel870">
    <w:name w:val="ListLabel 870"/>
    <w:qFormat/>
    <w:rsid w:val="001B072E"/>
    <w:rPr>
      <w:rFonts w:cs="Symbol"/>
    </w:rPr>
  </w:style>
  <w:style w:type="character" w:customStyle="1" w:styleId="ListLabel871">
    <w:name w:val="ListLabel 871"/>
    <w:qFormat/>
    <w:rsid w:val="001B072E"/>
    <w:rPr>
      <w:rFonts w:cs="Courier New"/>
    </w:rPr>
  </w:style>
  <w:style w:type="character" w:customStyle="1" w:styleId="ListLabel872">
    <w:name w:val="ListLabel 872"/>
    <w:qFormat/>
    <w:rsid w:val="001B072E"/>
    <w:rPr>
      <w:rFonts w:cs="Wingdings"/>
    </w:rPr>
  </w:style>
  <w:style w:type="character" w:customStyle="1" w:styleId="ListLabel873">
    <w:name w:val="ListLabel 873"/>
    <w:qFormat/>
    <w:rsid w:val="001B072E"/>
    <w:rPr>
      <w:rFonts w:cs="Symbol"/>
    </w:rPr>
  </w:style>
  <w:style w:type="character" w:customStyle="1" w:styleId="ListLabel874">
    <w:name w:val="ListLabel 874"/>
    <w:qFormat/>
    <w:rsid w:val="001B072E"/>
    <w:rPr>
      <w:rFonts w:cs="Courier New"/>
    </w:rPr>
  </w:style>
  <w:style w:type="character" w:customStyle="1" w:styleId="ListLabel875">
    <w:name w:val="ListLabel 875"/>
    <w:qFormat/>
    <w:rsid w:val="001B072E"/>
    <w:rPr>
      <w:rFonts w:cs="Wingdings"/>
    </w:rPr>
  </w:style>
  <w:style w:type="character" w:customStyle="1" w:styleId="ListLabel876">
    <w:name w:val="ListLabel 876"/>
    <w:qFormat/>
    <w:rsid w:val="001B072E"/>
    <w:rPr>
      <w:rFonts w:cs="Times New Roman"/>
    </w:rPr>
  </w:style>
  <w:style w:type="character" w:customStyle="1" w:styleId="ListLabel877">
    <w:name w:val="ListLabel 877"/>
    <w:qFormat/>
    <w:rsid w:val="001B072E"/>
    <w:rPr>
      <w:rFonts w:cs="Times New Roman"/>
    </w:rPr>
  </w:style>
  <w:style w:type="character" w:customStyle="1" w:styleId="ListLabel878">
    <w:name w:val="ListLabel 878"/>
    <w:qFormat/>
    <w:rsid w:val="001B072E"/>
    <w:rPr>
      <w:rFonts w:cs="Times New Roman"/>
    </w:rPr>
  </w:style>
  <w:style w:type="character" w:customStyle="1" w:styleId="ListLabel879">
    <w:name w:val="ListLabel 879"/>
    <w:qFormat/>
    <w:rsid w:val="001B072E"/>
    <w:rPr>
      <w:rFonts w:cs="Times New Roman"/>
    </w:rPr>
  </w:style>
  <w:style w:type="character" w:customStyle="1" w:styleId="ListLabel880">
    <w:name w:val="ListLabel 880"/>
    <w:qFormat/>
    <w:rsid w:val="001B072E"/>
    <w:rPr>
      <w:rFonts w:cs="Times New Roman"/>
    </w:rPr>
  </w:style>
  <w:style w:type="character" w:customStyle="1" w:styleId="ListLabel881">
    <w:name w:val="ListLabel 881"/>
    <w:qFormat/>
    <w:rsid w:val="001B072E"/>
    <w:rPr>
      <w:rFonts w:cs="Times New Roman"/>
    </w:rPr>
  </w:style>
  <w:style w:type="character" w:customStyle="1" w:styleId="ListLabel882">
    <w:name w:val="ListLabel 882"/>
    <w:qFormat/>
    <w:rsid w:val="001B072E"/>
    <w:rPr>
      <w:rFonts w:cs="Times New Roman"/>
    </w:rPr>
  </w:style>
  <w:style w:type="character" w:customStyle="1" w:styleId="ListLabel883">
    <w:name w:val="ListLabel 883"/>
    <w:qFormat/>
    <w:rsid w:val="001B072E"/>
    <w:rPr>
      <w:rFonts w:cs="Times New Roman"/>
    </w:rPr>
  </w:style>
  <w:style w:type="character" w:customStyle="1" w:styleId="ListLabel884">
    <w:name w:val="ListLabel 884"/>
    <w:qFormat/>
    <w:rsid w:val="001B072E"/>
    <w:rPr>
      <w:rFonts w:cs="Times New Roman"/>
    </w:rPr>
  </w:style>
  <w:style w:type="character" w:customStyle="1" w:styleId="ListLabel885">
    <w:name w:val="ListLabel 885"/>
    <w:qFormat/>
    <w:rsid w:val="001B072E"/>
    <w:rPr>
      <w:strike w:val="0"/>
      <w:dstrike w:val="0"/>
      <w:color w:val="00000A"/>
      <w:sz w:val="18"/>
      <w:szCs w:val="18"/>
    </w:rPr>
  </w:style>
  <w:style w:type="character" w:customStyle="1" w:styleId="ListLabel886">
    <w:name w:val="ListLabel 886"/>
    <w:qFormat/>
    <w:rsid w:val="001B072E"/>
    <w:rPr>
      <w:rFonts w:cs="Times New Roman"/>
      <w:b w:val="0"/>
      <w:bCs w:val="0"/>
    </w:rPr>
  </w:style>
  <w:style w:type="character" w:customStyle="1" w:styleId="ListLabel887">
    <w:name w:val="ListLabel 887"/>
    <w:qFormat/>
    <w:rsid w:val="001B072E"/>
    <w:rPr>
      <w:rFonts w:cs="Times New Roman"/>
    </w:rPr>
  </w:style>
  <w:style w:type="character" w:customStyle="1" w:styleId="ListLabel888">
    <w:name w:val="ListLabel 888"/>
    <w:qFormat/>
    <w:rsid w:val="001B072E"/>
    <w:rPr>
      <w:rFonts w:cs="Courier New"/>
    </w:rPr>
  </w:style>
  <w:style w:type="character" w:customStyle="1" w:styleId="ListLabel889">
    <w:name w:val="ListLabel 889"/>
    <w:qFormat/>
    <w:rsid w:val="001B072E"/>
    <w:rPr>
      <w:rFonts w:cs="Times New Roman"/>
    </w:rPr>
  </w:style>
  <w:style w:type="character" w:customStyle="1" w:styleId="ListLabel890">
    <w:name w:val="ListLabel 890"/>
    <w:qFormat/>
    <w:rsid w:val="001B072E"/>
    <w:rPr>
      <w:rFonts w:cs="Times New Roman"/>
    </w:rPr>
  </w:style>
  <w:style w:type="character" w:customStyle="1" w:styleId="ListLabel891">
    <w:name w:val="ListLabel 891"/>
    <w:qFormat/>
    <w:rsid w:val="001B072E"/>
    <w:rPr>
      <w:rFonts w:cs="Times New Roman"/>
    </w:rPr>
  </w:style>
  <w:style w:type="character" w:customStyle="1" w:styleId="ListLabel892">
    <w:name w:val="ListLabel 892"/>
    <w:qFormat/>
    <w:rsid w:val="001B072E"/>
    <w:rPr>
      <w:rFonts w:cs="Times New Roman"/>
    </w:rPr>
  </w:style>
  <w:style w:type="character" w:customStyle="1" w:styleId="ListLabel893">
    <w:name w:val="ListLabel 893"/>
    <w:qFormat/>
    <w:rsid w:val="001B072E"/>
    <w:rPr>
      <w:rFonts w:cs="Times New Roman"/>
    </w:rPr>
  </w:style>
  <w:style w:type="character" w:customStyle="1" w:styleId="ListLabel894">
    <w:name w:val="ListLabel 894"/>
    <w:qFormat/>
    <w:rsid w:val="001B072E"/>
    <w:rPr>
      <w:rFonts w:eastAsia="Calibri" w:cs="Tahoma"/>
    </w:rPr>
  </w:style>
  <w:style w:type="character" w:customStyle="1" w:styleId="ListLabel895">
    <w:name w:val="ListLabel 895"/>
    <w:qFormat/>
    <w:rsid w:val="001B072E"/>
    <w:rPr>
      <w:rFonts w:cs="Times New Roman"/>
    </w:rPr>
  </w:style>
  <w:style w:type="character" w:customStyle="1" w:styleId="ListLabel896">
    <w:name w:val="ListLabel 896"/>
    <w:qFormat/>
    <w:rsid w:val="001B072E"/>
    <w:rPr>
      <w:rFonts w:cs="Times New Roman"/>
    </w:rPr>
  </w:style>
  <w:style w:type="character" w:customStyle="1" w:styleId="ListLabel897">
    <w:name w:val="ListLabel 897"/>
    <w:qFormat/>
    <w:rsid w:val="001B072E"/>
    <w:rPr>
      <w:rFonts w:cs="Times New Roman"/>
    </w:rPr>
  </w:style>
  <w:style w:type="character" w:customStyle="1" w:styleId="ListLabel898">
    <w:name w:val="ListLabel 898"/>
    <w:qFormat/>
    <w:rsid w:val="001B072E"/>
    <w:rPr>
      <w:rFonts w:cs="Times New Roman"/>
    </w:rPr>
  </w:style>
  <w:style w:type="character" w:customStyle="1" w:styleId="ListLabel899">
    <w:name w:val="ListLabel 899"/>
    <w:qFormat/>
    <w:rsid w:val="001B072E"/>
    <w:rPr>
      <w:rFonts w:cs="Times New Roman"/>
    </w:rPr>
  </w:style>
  <w:style w:type="character" w:customStyle="1" w:styleId="ListLabel900">
    <w:name w:val="ListLabel 900"/>
    <w:qFormat/>
    <w:rsid w:val="001B072E"/>
    <w:rPr>
      <w:rFonts w:cs="Times New Roman"/>
    </w:rPr>
  </w:style>
  <w:style w:type="character" w:customStyle="1" w:styleId="ListLabel901">
    <w:name w:val="ListLabel 901"/>
    <w:qFormat/>
    <w:rsid w:val="001B072E"/>
    <w:rPr>
      <w:rFonts w:cs="Times New Roman"/>
    </w:rPr>
  </w:style>
  <w:style w:type="character" w:customStyle="1" w:styleId="ListLabel902">
    <w:name w:val="ListLabel 902"/>
    <w:qFormat/>
    <w:rsid w:val="001B072E"/>
    <w:rPr>
      <w:rFonts w:cs="Times New Roman"/>
    </w:rPr>
  </w:style>
  <w:style w:type="character" w:customStyle="1" w:styleId="ListLabel903">
    <w:name w:val="ListLabel 903"/>
    <w:qFormat/>
    <w:rsid w:val="001B072E"/>
    <w:rPr>
      <w:rFonts w:cs="Symbol"/>
    </w:rPr>
  </w:style>
  <w:style w:type="character" w:customStyle="1" w:styleId="ListLabel904">
    <w:name w:val="ListLabel 904"/>
    <w:qFormat/>
    <w:rsid w:val="001B072E"/>
    <w:rPr>
      <w:rFonts w:cs="Courier New"/>
    </w:rPr>
  </w:style>
  <w:style w:type="character" w:customStyle="1" w:styleId="ListLabel905">
    <w:name w:val="ListLabel 905"/>
    <w:qFormat/>
    <w:rsid w:val="001B072E"/>
    <w:rPr>
      <w:rFonts w:cs="Wingdings"/>
    </w:rPr>
  </w:style>
  <w:style w:type="character" w:customStyle="1" w:styleId="ListLabel906">
    <w:name w:val="ListLabel 906"/>
    <w:qFormat/>
    <w:rsid w:val="001B072E"/>
    <w:rPr>
      <w:rFonts w:cs="Symbol"/>
    </w:rPr>
  </w:style>
  <w:style w:type="character" w:customStyle="1" w:styleId="ListLabel907">
    <w:name w:val="ListLabel 907"/>
    <w:qFormat/>
    <w:rsid w:val="001B072E"/>
    <w:rPr>
      <w:rFonts w:cs="Courier New"/>
    </w:rPr>
  </w:style>
  <w:style w:type="character" w:customStyle="1" w:styleId="ListLabel908">
    <w:name w:val="ListLabel 908"/>
    <w:qFormat/>
    <w:rsid w:val="001B072E"/>
    <w:rPr>
      <w:rFonts w:cs="Wingdings"/>
    </w:rPr>
  </w:style>
  <w:style w:type="character" w:customStyle="1" w:styleId="ListLabel909">
    <w:name w:val="ListLabel 909"/>
    <w:qFormat/>
    <w:rsid w:val="001B072E"/>
    <w:rPr>
      <w:rFonts w:cs="Symbol"/>
    </w:rPr>
  </w:style>
  <w:style w:type="character" w:customStyle="1" w:styleId="ListLabel910">
    <w:name w:val="ListLabel 910"/>
    <w:qFormat/>
    <w:rsid w:val="001B072E"/>
    <w:rPr>
      <w:rFonts w:cs="Courier New"/>
    </w:rPr>
  </w:style>
  <w:style w:type="character" w:customStyle="1" w:styleId="ListLabel911">
    <w:name w:val="ListLabel 911"/>
    <w:qFormat/>
    <w:rsid w:val="001B072E"/>
    <w:rPr>
      <w:rFonts w:cs="Wingdings"/>
    </w:rPr>
  </w:style>
  <w:style w:type="character" w:customStyle="1" w:styleId="ListLabel912">
    <w:name w:val="ListLabel 912"/>
    <w:qFormat/>
    <w:rsid w:val="001B072E"/>
    <w:rPr>
      <w:rFonts w:cs="Symbol"/>
    </w:rPr>
  </w:style>
  <w:style w:type="character" w:customStyle="1" w:styleId="ListLabel913">
    <w:name w:val="ListLabel 913"/>
    <w:qFormat/>
    <w:rsid w:val="001B072E"/>
    <w:rPr>
      <w:rFonts w:eastAsia="Calibri" w:cs="Calibri"/>
      <w:b/>
      <w:sz w:val="18"/>
      <w:szCs w:val="18"/>
    </w:rPr>
  </w:style>
  <w:style w:type="character" w:customStyle="1" w:styleId="ListLabel914">
    <w:name w:val="ListLabel 914"/>
    <w:qFormat/>
    <w:rsid w:val="001B072E"/>
    <w:rPr>
      <w:rFonts w:cs="Courier New"/>
    </w:rPr>
  </w:style>
  <w:style w:type="character" w:customStyle="1" w:styleId="ListLabel915">
    <w:name w:val="ListLabel 915"/>
    <w:qFormat/>
    <w:rsid w:val="001B072E"/>
    <w:rPr>
      <w:rFonts w:cs="Wingdings"/>
    </w:rPr>
  </w:style>
  <w:style w:type="character" w:customStyle="1" w:styleId="ListLabel916">
    <w:name w:val="ListLabel 916"/>
    <w:qFormat/>
    <w:rsid w:val="001B072E"/>
    <w:rPr>
      <w:rFonts w:cs="Symbol"/>
    </w:rPr>
  </w:style>
  <w:style w:type="character" w:customStyle="1" w:styleId="ListLabel917">
    <w:name w:val="ListLabel 917"/>
    <w:qFormat/>
    <w:rsid w:val="001B072E"/>
    <w:rPr>
      <w:rFonts w:cs="Symbol"/>
      <w:color w:val="000000"/>
      <w:sz w:val="18"/>
      <w:szCs w:val="18"/>
    </w:rPr>
  </w:style>
  <w:style w:type="character" w:customStyle="1" w:styleId="ListLabel918">
    <w:name w:val="ListLabel 918"/>
    <w:qFormat/>
    <w:rsid w:val="001B072E"/>
    <w:rPr>
      <w:rFonts w:cs="Wingdings"/>
    </w:rPr>
  </w:style>
  <w:style w:type="character" w:customStyle="1" w:styleId="ListLabel919">
    <w:name w:val="ListLabel 919"/>
    <w:qFormat/>
    <w:rsid w:val="001B072E"/>
    <w:rPr>
      <w:rFonts w:cs="Courier New"/>
      <w:sz w:val="18"/>
    </w:rPr>
  </w:style>
  <w:style w:type="character" w:customStyle="1" w:styleId="ListLabel920">
    <w:name w:val="ListLabel 920"/>
    <w:qFormat/>
    <w:rsid w:val="001B072E"/>
    <w:rPr>
      <w:rFonts w:cs="Wingdings"/>
      <w:color w:val="000000"/>
      <w:position w:val="0"/>
      <w:sz w:val="24"/>
      <w:vertAlign w:val="baseline"/>
    </w:rPr>
  </w:style>
  <w:style w:type="character" w:customStyle="1" w:styleId="ListLabel921">
    <w:name w:val="ListLabel 921"/>
    <w:qFormat/>
    <w:rsid w:val="001B072E"/>
    <w:rPr>
      <w:rFonts w:cs="Wingdings"/>
    </w:rPr>
  </w:style>
  <w:style w:type="character" w:customStyle="1" w:styleId="ListLabel922">
    <w:name w:val="ListLabel 922"/>
    <w:qFormat/>
    <w:rsid w:val="001B072E"/>
    <w:rPr>
      <w:rFonts w:cs="Courier New"/>
    </w:rPr>
  </w:style>
  <w:style w:type="character" w:customStyle="1" w:styleId="ListLabel923">
    <w:name w:val="ListLabel 923"/>
    <w:qFormat/>
    <w:rsid w:val="001B072E"/>
    <w:rPr>
      <w:rFonts w:cs="Wingdings"/>
      <w:color w:val="000000"/>
      <w:position w:val="0"/>
      <w:sz w:val="24"/>
      <w:vertAlign w:val="baseline"/>
    </w:rPr>
  </w:style>
  <w:style w:type="character" w:customStyle="1" w:styleId="ListLabel924">
    <w:name w:val="ListLabel 924"/>
    <w:qFormat/>
    <w:rsid w:val="001B072E"/>
    <w:rPr>
      <w:rFonts w:cs="Wingdings"/>
    </w:rPr>
  </w:style>
  <w:style w:type="character" w:customStyle="1" w:styleId="ListLabel925">
    <w:name w:val="ListLabel 925"/>
    <w:qFormat/>
    <w:rsid w:val="001B072E"/>
    <w:rPr>
      <w:rFonts w:cs="Courier New"/>
    </w:rPr>
  </w:style>
  <w:style w:type="character" w:customStyle="1" w:styleId="ListLabel926">
    <w:name w:val="ListLabel 926"/>
    <w:qFormat/>
    <w:rsid w:val="001B072E"/>
    <w:rPr>
      <w:rFonts w:cs="Wingdings"/>
      <w:color w:val="000000"/>
      <w:position w:val="0"/>
      <w:sz w:val="24"/>
      <w:vertAlign w:val="baseline"/>
    </w:rPr>
  </w:style>
  <w:style w:type="character" w:customStyle="1" w:styleId="ListLabel927">
    <w:name w:val="ListLabel 927"/>
    <w:qFormat/>
    <w:rsid w:val="001B072E"/>
    <w:rPr>
      <w:rFonts w:cs="Courier New"/>
    </w:rPr>
  </w:style>
  <w:style w:type="character" w:customStyle="1" w:styleId="ListLabel928">
    <w:name w:val="ListLabel 928"/>
    <w:qFormat/>
    <w:rsid w:val="001B072E"/>
    <w:rPr>
      <w:rFonts w:cs="Symbol"/>
      <w:color w:val="000000"/>
      <w:position w:val="0"/>
      <w:sz w:val="18"/>
      <w:vertAlign w:val="baseline"/>
    </w:rPr>
  </w:style>
  <w:style w:type="character" w:customStyle="1" w:styleId="ListLabel929">
    <w:name w:val="ListLabel 929"/>
    <w:qFormat/>
    <w:rsid w:val="001B072E"/>
    <w:rPr>
      <w:rFonts w:cs="Wingdings"/>
      <w:color w:val="000000"/>
      <w:position w:val="0"/>
      <w:sz w:val="24"/>
      <w:vertAlign w:val="baseline"/>
    </w:rPr>
  </w:style>
  <w:style w:type="character" w:customStyle="1" w:styleId="ListLabel930">
    <w:name w:val="ListLabel 930"/>
    <w:qFormat/>
    <w:rsid w:val="001B072E"/>
    <w:rPr>
      <w:rFonts w:cs="Wingdings"/>
      <w:color w:val="000000"/>
      <w:position w:val="0"/>
      <w:sz w:val="24"/>
      <w:vertAlign w:val="baseline"/>
    </w:rPr>
  </w:style>
  <w:style w:type="character" w:customStyle="1" w:styleId="ListLabel931">
    <w:name w:val="ListLabel 931"/>
    <w:qFormat/>
    <w:rsid w:val="001B072E"/>
    <w:rPr>
      <w:rFonts w:cs="Wingdings"/>
      <w:color w:val="000000"/>
      <w:position w:val="0"/>
      <w:sz w:val="24"/>
      <w:vertAlign w:val="baseline"/>
    </w:rPr>
  </w:style>
  <w:style w:type="character" w:customStyle="1" w:styleId="ListLabel932">
    <w:name w:val="ListLabel 932"/>
    <w:qFormat/>
    <w:rsid w:val="001B072E"/>
    <w:rPr>
      <w:rFonts w:cs="Wingdings"/>
      <w:color w:val="000000"/>
      <w:position w:val="0"/>
      <w:sz w:val="24"/>
      <w:vertAlign w:val="baseline"/>
    </w:rPr>
  </w:style>
  <w:style w:type="character" w:customStyle="1" w:styleId="ListLabel933">
    <w:name w:val="ListLabel 933"/>
    <w:qFormat/>
    <w:rsid w:val="001B072E"/>
    <w:rPr>
      <w:rFonts w:cs="Wingdings"/>
      <w:color w:val="000000"/>
      <w:position w:val="0"/>
      <w:sz w:val="24"/>
      <w:vertAlign w:val="baseline"/>
    </w:rPr>
  </w:style>
  <w:style w:type="character" w:customStyle="1" w:styleId="ListLabel934">
    <w:name w:val="ListLabel 934"/>
    <w:qFormat/>
    <w:rsid w:val="001B072E"/>
    <w:rPr>
      <w:rFonts w:cs="Wingdings"/>
      <w:color w:val="000000"/>
      <w:position w:val="0"/>
      <w:sz w:val="24"/>
      <w:vertAlign w:val="baseline"/>
    </w:rPr>
  </w:style>
  <w:style w:type="character" w:customStyle="1" w:styleId="ListLabel935">
    <w:name w:val="ListLabel 935"/>
    <w:qFormat/>
    <w:rsid w:val="001B072E"/>
    <w:rPr>
      <w:rFonts w:cs="Wingdings"/>
      <w:color w:val="000000"/>
      <w:position w:val="0"/>
      <w:sz w:val="24"/>
      <w:vertAlign w:val="baseline"/>
    </w:rPr>
  </w:style>
  <w:style w:type="character" w:customStyle="1" w:styleId="ListLabel936">
    <w:name w:val="ListLabel 936"/>
    <w:qFormat/>
    <w:rsid w:val="001B072E"/>
    <w:rPr>
      <w:rFonts w:cs="Times"/>
      <w:color w:val="000000"/>
      <w:position w:val="0"/>
      <w:sz w:val="18"/>
      <w:vertAlign w:val="baseline"/>
    </w:rPr>
  </w:style>
  <w:style w:type="character" w:customStyle="1" w:styleId="ListLabel937">
    <w:name w:val="ListLabel 937"/>
    <w:qFormat/>
    <w:rsid w:val="001B072E"/>
    <w:rPr>
      <w:rFonts w:cs="Symbol"/>
      <w:color w:val="000000"/>
      <w:position w:val="0"/>
      <w:sz w:val="24"/>
      <w:vertAlign w:val="baseline"/>
    </w:rPr>
  </w:style>
  <w:style w:type="character" w:customStyle="1" w:styleId="ListLabel938">
    <w:name w:val="ListLabel 938"/>
    <w:qFormat/>
    <w:rsid w:val="001B072E"/>
    <w:rPr>
      <w:rFonts w:cs="Wingdings"/>
      <w:color w:val="000000"/>
      <w:position w:val="0"/>
      <w:sz w:val="24"/>
      <w:vertAlign w:val="baseline"/>
    </w:rPr>
  </w:style>
  <w:style w:type="character" w:customStyle="1" w:styleId="ListLabel939">
    <w:name w:val="ListLabel 939"/>
    <w:qFormat/>
    <w:rsid w:val="001B072E"/>
    <w:rPr>
      <w:rFonts w:cs="Times"/>
      <w:color w:val="000000"/>
      <w:position w:val="0"/>
      <w:sz w:val="24"/>
      <w:vertAlign w:val="baseline"/>
    </w:rPr>
  </w:style>
  <w:style w:type="character" w:customStyle="1" w:styleId="ListLabel940">
    <w:name w:val="ListLabel 940"/>
    <w:qFormat/>
    <w:rsid w:val="001B072E"/>
    <w:rPr>
      <w:rFonts w:cs="Symbol"/>
      <w:color w:val="000000"/>
      <w:position w:val="0"/>
      <w:sz w:val="24"/>
      <w:vertAlign w:val="baseline"/>
    </w:rPr>
  </w:style>
  <w:style w:type="character" w:customStyle="1" w:styleId="ListLabel941">
    <w:name w:val="ListLabel 941"/>
    <w:qFormat/>
    <w:rsid w:val="001B072E"/>
    <w:rPr>
      <w:rFonts w:cs="Wingdings"/>
      <w:color w:val="000000"/>
      <w:position w:val="0"/>
      <w:sz w:val="24"/>
      <w:vertAlign w:val="baseline"/>
    </w:rPr>
  </w:style>
  <w:style w:type="character" w:customStyle="1" w:styleId="ListLabel942">
    <w:name w:val="ListLabel 942"/>
    <w:qFormat/>
    <w:rsid w:val="001B072E"/>
    <w:rPr>
      <w:rFonts w:cs="Times"/>
      <w:color w:val="000000"/>
      <w:position w:val="0"/>
      <w:sz w:val="24"/>
      <w:vertAlign w:val="baseline"/>
    </w:rPr>
  </w:style>
  <w:style w:type="character" w:customStyle="1" w:styleId="ListLabel943">
    <w:name w:val="ListLabel 943"/>
    <w:qFormat/>
    <w:rsid w:val="001B072E"/>
    <w:rPr>
      <w:rFonts w:cs="Symbol"/>
      <w:color w:val="000000"/>
      <w:position w:val="0"/>
      <w:sz w:val="24"/>
      <w:vertAlign w:val="baseline"/>
    </w:rPr>
  </w:style>
  <w:style w:type="character" w:customStyle="1" w:styleId="ListLabel944">
    <w:name w:val="ListLabel 944"/>
    <w:qFormat/>
    <w:rsid w:val="001B072E"/>
    <w:rPr>
      <w:rFonts w:cs="Wingdings"/>
      <w:color w:val="000000"/>
      <w:position w:val="0"/>
      <w:sz w:val="24"/>
      <w:vertAlign w:val="baseline"/>
    </w:rPr>
  </w:style>
  <w:style w:type="character" w:customStyle="1" w:styleId="ListLabel945">
    <w:name w:val="ListLabel 945"/>
    <w:qFormat/>
    <w:rsid w:val="001B072E"/>
    <w:rPr>
      <w:rFonts w:cs="Symbol"/>
      <w:color w:val="000000"/>
      <w:position w:val="0"/>
      <w:sz w:val="18"/>
      <w:vertAlign w:val="baseline"/>
    </w:rPr>
  </w:style>
  <w:style w:type="character" w:customStyle="1" w:styleId="ListLabel946">
    <w:name w:val="ListLabel 946"/>
    <w:qFormat/>
    <w:rsid w:val="001B072E"/>
    <w:rPr>
      <w:rFonts w:cs="Courier New"/>
      <w:color w:val="000000"/>
      <w:position w:val="0"/>
      <w:sz w:val="24"/>
      <w:vertAlign w:val="baseline"/>
    </w:rPr>
  </w:style>
  <w:style w:type="character" w:customStyle="1" w:styleId="ListLabel947">
    <w:name w:val="ListLabel 947"/>
    <w:qFormat/>
    <w:rsid w:val="001B072E"/>
    <w:rPr>
      <w:rFonts w:cs="Wingdings"/>
      <w:color w:val="000000"/>
      <w:position w:val="0"/>
      <w:sz w:val="24"/>
      <w:vertAlign w:val="baseline"/>
    </w:rPr>
  </w:style>
  <w:style w:type="character" w:customStyle="1" w:styleId="ListLabel948">
    <w:name w:val="ListLabel 948"/>
    <w:qFormat/>
    <w:rsid w:val="001B072E"/>
    <w:rPr>
      <w:rFonts w:cs="Symbol"/>
      <w:color w:val="000000"/>
      <w:position w:val="0"/>
      <w:sz w:val="24"/>
      <w:vertAlign w:val="baseline"/>
    </w:rPr>
  </w:style>
  <w:style w:type="character" w:customStyle="1" w:styleId="ListLabel949">
    <w:name w:val="ListLabel 949"/>
    <w:qFormat/>
    <w:rsid w:val="001B072E"/>
    <w:rPr>
      <w:rFonts w:cs="Courier New"/>
      <w:color w:val="000000"/>
      <w:position w:val="0"/>
      <w:sz w:val="24"/>
      <w:vertAlign w:val="baseline"/>
    </w:rPr>
  </w:style>
  <w:style w:type="character" w:customStyle="1" w:styleId="ListLabel950">
    <w:name w:val="ListLabel 950"/>
    <w:qFormat/>
    <w:rsid w:val="001B072E"/>
    <w:rPr>
      <w:rFonts w:cs="Wingdings"/>
      <w:color w:val="000000"/>
      <w:position w:val="0"/>
      <w:sz w:val="24"/>
      <w:vertAlign w:val="baseline"/>
    </w:rPr>
  </w:style>
  <w:style w:type="character" w:customStyle="1" w:styleId="ListLabel951">
    <w:name w:val="ListLabel 951"/>
    <w:qFormat/>
    <w:rsid w:val="001B072E"/>
    <w:rPr>
      <w:rFonts w:cs="Symbol"/>
      <w:color w:val="000000"/>
      <w:position w:val="0"/>
      <w:sz w:val="24"/>
      <w:vertAlign w:val="baseline"/>
    </w:rPr>
  </w:style>
  <w:style w:type="character" w:customStyle="1" w:styleId="ListLabel952">
    <w:name w:val="ListLabel 952"/>
    <w:qFormat/>
    <w:rsid w:val="001B072E"/>
    <w:rPr>
      <w:rFonts w:cs="Courier New"/>
      <w:color w:val="000000"/>
      <w:position w:val="0"/>
      <w:sz w:val="24"/>
      <w:vertAlign w:val="baseline"/>
    </w:rPr>
  </w:style>
  <w:style w:type="character" w:customStyle="1" w:styleId="ListLabel953">
    <w:name w:val="ListLabel 953"/>
    <w:qFormat/>
    <w:rsid w:val="001B072E"/>
    <w:rPr>
      <w:rFonts w:cs="Wingdings"/>
      <w:color w:val="000000"/>
      <w:position w:val="0"/>
      <w:sz w:val="24"/>
      <w:vertAlign w:val="baseline"/>
    </w:rPr>
  </w:style>
  <w:style w:type="character" w:customStyle="1" w:styleId="ListLabel954">
    <w:name w:val="ListLabel 954"/>
    <w:qFormat/>
    <w:rsid w:val="001B072E"/>
    <w:rPr>
      <w:rFonts w:cs="Wingdings"/>
      <w:b w:val="0"/>
      <w:sz w:val="18"/>
    </w:rPr>
  </w:style>
  <w:style w:type="character" w:customStyle="1" w:styleId="ListLabel955">
    <w:name w:val="ListLabel 955"/>
    <w:qFormat/>
    <w:rsid w:val="001B072E"/>
    <w:rPr>
      <w:rFonts w:cs="Courier New"/>
    </w:rPr>
  </w:style>
  <w:style w:type="character" w:customStyle="1" w:styleId="ListLabel956">
    <w:name w:val="ListLabel 956"/>
    <w:qFormat/>
    <w:rsid w:val="001B072E"/>
    <w:rPr>
      <w:rFonts w:cs="Times New Roman"/>
    </w:rPr>
  </w:style>
  <w:style w:type="character" w:customStyle="1" w:styleId="ListLabel957">
    <w:name w:val="ListLabel 957"/>
    <w:qFormat/>
    <w:rsid w:val="001B072E"/>
    <w:rPr>
      <w:rFonts w:cs="Wingdings"/>
      <w:b w:val="0"/>
    </w:rPr>
  </w:style>
  <w:style w:type="character" w:customStyle="1" w:styleId="ListLabel958">
    <w:name w:val="ListLabel 958"/>
    <w:qFormat/>
    <w:rsid w:val="001B072E"/>
    <w:rPr>
      <w:rFonts w:cs="Courier New"/>
    </w:rPr>
  </w:style>
  <w:style w:type="character" w:customStyle="1" w:styleId="ListLabel959">
    <w:name w:val="ListLabel 959"/>
    <w:qFormat/>
    <w:rsid w:val="001B072E"/>
    <w:rPr>
      <w:rFonts w:cs="Times New Roman"/>
    </w:rPr>
  </w:style>
  <w:style w:type="character" w:customStyle="1" w:styleId="ListLabel960">
    <w:name w:val="ListLabel 960"/>
    <w:qFormat/>
    <w:rsid w:val="001B072E"/>
    <w:rPr>
      <w:rFonts w:cs="Wingdings"/>
      <w:b w:val="0"/>
    </w:rPr>
  </w:style>
  <w:style w:type="character" w:customStyle="1" w:styleId="ListLabel961">
    <w:name w:val="ListLabel 961"/>
    <w:qFormat/>
    <w:rsid w:val="001B072E"/>
    <w:rPr>
      <w:rFonts w:cs="Courier New"/>
    </w:rPr>
  </w:style>
  <w:style w:type="character" w:customStyle="1" w:styleId="ListLabel962">
    <w:name w:val="ListLabel 962"/>
    <w:qFormat/>
    <w:rsid w:val="001B072E"/>
    <w:rPr>
      <w:rFonts w:cs="Times New Roman"/>
    </w:rPr>
  </w:style>
  <w:style w:type="character" w:customStyle="1" w:styleId="ListLabel963">
    <w:name w:val="ListLabel 963"/>
    <w:qFormat/>
    <w:rsid w:val="001B072E"/>
    <w:rPr>
      <w:rFonts w:cs="Symbol"/>
      <w:color w:val="000000"/>
      <w:position w:val="0"/>
      <w:sz w:val="18"/>
      <w:vertAlign w:val="baseline"/>
    </w:rPr>
  </w:style>
  <w:style w:type="character" w:customStyle="1" w:styleId="ListLabel964">
    <w:name w:val="ListLabel 964"/>
    <w:qFormat/>
    <w:rsid w:val="001B072E"/>
    <w:rPr>
      <w:rFonts w:cs="Symbol"/>
      <w:color w:val="000000"/>
      <w:position w:val="0"/>
      <w:sz w:val="24"/>
      <w:vertAlign w:val="baseline"/>
    </w:rPr>
  </w:style>
  <w:style w:type="character" w:customStyle="1" w:styleId="ListLabel965">
    <w:name w:val="ListLabel 965"/>
    <w:qFormat/>
    <w:rsid w:val="001B072E"/>
    <w:rPr>
      <w:rFonts w:cs="Symbol"/>
      <w:color w:val="000000"/>
      <w:position w:val="0"/>
      <w:sz w:val="24"/>
      <w:vertAlign w:val="baseline"/>
    </w:rPr>
  </w:style>
  <w:style w:type="character" w:customStyle="1" w:styleId="ListLabel966">
    <w:name w:val="ListLabel 966"/>
    <w:qFormat/>
    <w:rsid w:val="001B072E"/>
    <w:rPr>
      <w:rFonts w:cs="Symbol"/>
      <w:color w:val="000000"/>
      <w:position w:val="0"/>
      <w:sz w:val="24"/>
      <w:vertAlign w:val="baseline"/>
    </w:rPr>
  </w:style>
  <w:style w:type="character" w:customStyle="1" w:styleId="ListLabel967">
    <w:name w:val="ListLabel 967"/>
    <w:qFormat/>
    <w:rsid w:val="001B072E"/>
    <w:rPr>
      <w:rFonts w:cs="Symbol"/>
      <w:color w:val="000000"/>
      <w:position w:val="0"/>
      <w:sz w:val="24"/>
      <w:vertAlign w:val="baseline"/>
    </w:rPr>
  </w:style>
  <w:style w:type="character" w:customStyle="1" w:styleId="ListLabel968">
    <w:name w:val="ListLabel 968"/>
    <w:qFormat/>
    <w:rsid w:val="001B072E"/>
    <w:rPr>
      <w:rFonts w:cs="Symbol"/>
      <w:color w:val="000000"/>
      <w:position w:val="0"/>
      <w:sz w:val="24"/>
      <w:vertAlign w:val="baseline"/>
    </w:rPr>
  </w:style>
  <w:style w:type="character" w:customStyle="1" w:styleId="ListLabel969">
    <w:name w:val="ListLabel 969"/>
    <w:qFormat/>
    <w:rsid w:val="001B072E"/>
    <w:rPr>
      <w:rFonts w:cs="Symbol"/>
      <w:color w:val="000000"/>
      <w:position w:val="0"/>
      <w:sz w:val="24"/>
      <w:vertAlign w:val="baseline"/>
    </w:rPr>
  </w:style>
  <w:style w:type="character" w:customStyle="1" w:styleId="ListLabel970">
    <w:name w:val="ListLabel 970"/>
    <w:qFormat/>
    <w:rsid w:val="001B072E"/>
    <w:rPr>
      <w:rFonts w:cs="Symbol"/>
      <w:color w:val="000000"/>
      <w:position w:val="0"/>
      <w:sz w:val="24"/>
      <w:vertAlign w:val="baseline"/>
    </w:rPr>
  </w:style>
  <w:style w:type="character" w:customStyle="1" w:styleId="ListLabel971">
    <w:name w:val="ListLabel 971"/>
    <w:qFormat/>
    <w:rsid w:val="001B072E"/>
    <w:rPr>
      <w:rFonts w:cs="Symbol"/>
      <w:color w:val="000000"/>
      <w:position w:val="0"/>
      <w:sz w:val="24"/>
      <w:vertAlign w:val="baseline"/>
    </w:rPr>
  </w:style>
  <w:style w:type="character" w:customStyle="1" w:styleId="ListLabel972">
    <w:name w:val="ListLabel 972"/>
    <w:qFormat/>
    <w:rsid w:val="001B072E"/>
    <w:rPr>
      <w:rFonts w:eastAsia="Calibri" w:cs="Calibri"/>
      <w:b/>
      <w:sz w:val="18"/>
      <w:szCs w:val="18"/>
    </w:rPr>
  </w:style>
  <w:style w:type="character" w:customStyle="1" w:styleId="ListLabel973">
    <w:name w:val="ListLabel 973"/>
    <w:qFormat/>
    <w:rsid w:val="001B072E"/>
    <w:rPr>
      <w:rFonts w:cs="Courier New"/>
    </w:rPr>
  </w:style>
  <w:style w:type="character" w:customStyle="1" w:styleId="ListLabel974">
    <w:name w:val="ListLabel 974"/>
    <w:qFormat/>
    <w:rsid w:val="001B072E"/>
    <w:rPr>
      <w:rFonts w:cs="Wingdings"/>
    </w:rPr>
  </w:style>
  <w:style w:type="character" w:customStyle="1" w:styleId="ListLabel975">
    <w:name w:val="ListLabel 975"/>
    <w:qFormat/>
    <w:rsid w:val="001B072E"/>
    <w:rPr>
      <w:rFonts w:cs="Symbol"/>
    </w:rPr>
  </w:style>
  <w:style w:type="character" w:customStyle="1" w:styleId="ListLabel976">
    <w:name w:val="ListLabel 976"/>
    <w:qFormat/>
    <w:rsid w:val="001B072E"/>
    <w:rPr>
      <w:rFonts w:eastAsia="Calibri" w:cs="Calibri"/>
      <w:b/>
      <w:sz w:val="18"/>
      <w:szCs w:val="18"/>
    </w:rPr>
  </w:style>
  <w:style w:type="character" w:customStyle="1" w:styleId="ListLabel977">
    <w:name w:val="ListLabel 977"/>
    <w:qFormat/>
    <w:rsid w:val="001B072E"/>
    <w:rPr>
      <w:rFonts w:cs="Courier New"/>
    </w:rPr>
  </w:style>
  <w:style w:type="character" w:customStyle="1" w:styleId="ListLabel978">
    <w:name w:val="ListLabel 978"/>
    <w:qFormat/>
    <w:rsid w:val="001B072E"/>
    <w:rPr>
      <w:rFonts w:cs="Wingdings"/>
    </w:rPr>
  </w:style>
  <w:style w:type="character" w:customStyle="1" w:styleId="ListLabel979">
    <w:name w:val="ListLabel 979"/>
    <w:qFormat/>
    <w:rsid w:val="001B072E"/>
    <w:rPr>
      <w:rFonts w:cs="Symbol"/>
    </w:rPr>
  </w:style>
  <w:style w:type="character" w:customStyle="1" w:styleId="ListLabel980">
    <w:name w:val="ListLabel 980"/>
    <w:qFormat/>
    <w:rsid w:val="001B072E"/>
    <w:rPr>
      <w:rFonts w:cs="Times New Roman"/>
      <w:b w:val="0"/>
      <w:sz w:val="18"/>
      <w:szCs w:val="18"/>
      <w:lang w:eastAsia="hi-IN" w:bidi="hi-IN"/>
    </w:rPr>
  </w:style>
  <w:style w:type="character" w:customStyle="1" w:styleId="ListLabel981">
    <w:name w:val="ListLabel 981"/>
    <w:qFormat/>
    <w:rsid w:val="001B072E"/>
    <w:rPr>
      <w:rFonts w:cs="Symbol"/>
    </w:rPr>
  </w:style>
  <w:style w:type="character" w:customStyle="1" w:styleId="ListLabel982">
    <w:name w:val="ListLabel 982"/>
    <w:qFormat/>
    <w:rsid w:val="001B072E"/>
    <w:rPr>
      <w:rFonts w:cs="Times New Roman"/>
      <w:b w:val="0"/>
      <w:sz w:val="18"/>
      <w:szCs w:val="18"/>
      <w:lang w:eastAsia="hi-IN" w:bidi="hi-IN"/>
    </w:rPr>
  </w:style>
  <w:style w:type="character" w:customStyle="1" w:styleId="ListLabel983">
    <w:name w:val="ListLabel 983"/>
    <w:qFormat/>
    <w:rsid w:val="001B072E"/>
    <w:rPr>
      <w:rFonts w:cs="Times New Roman"/>
      <w:b w:val="0"/>
      <w:sz w:val="18"/>
      <w:szCs w:val="18"/>
      <w:lang w:eastAsia="hi-IN" w:bidi="hi-IN"/>
    </w:rPr>
  </w:style>
  <w:style w:type="character" w:customStyle="1" w:styleId="ListLabel984">
    <w:name w:val="ListLabel 984"/>
    <w:qFormat/>
    <w:rsid w:val="001B072E"/>
    <w:rPr>
      <w:rFonts w:cs="Times New Roman"/>
      <w:b w:val="0"/>
      <w:sz w:val="18"/>
      <w:szCs w:val="18"/>
      <w:lang w:eastAsia="hi-IN" w:bidi="hi-IN"/>
    </w:rPr>
  </w:style>
  <w:style w:type="character" w:customStyle="1" w:styleId="ListLabel985">
    <w:name w:val="ListLabel 985"/>
    <w:qFormat/>
    <w:rsid w:val="001B072E"/>
    <w:rPr>
      <w:rFonts w:cs="Times New Roman"/>
      <w:b w:val="0"/>
      <w:sz w:val="18"/>
      <w:szCs w:val="18"/>
      <w:lang w:eastAsia="hi-IN" w:bidi="hi-IN"/>
    </w:rPr>
  </w:style>
  <w:style w:type="character" w:customStyle="1" w:styleId="ListLabel986">
    <w:name w:val="ListLabel 986"/>
    <w:qFormat/>
    <w:rsid w:val="001B072E"/>
    <w:rPr>
      <w:rFonts w:cs="Times New Roman"/>
      <w:b w:val="0"/>
      <w:sz w:val="18"/>
      <w:szCs w:val="18"/>
      <w:lang w:eastAsia="hi-IN" w:bidi="hi-IN"/>
    </w:rPr>
  </w:style>
  <w:style w:type="character" w:customStyle="1" w:styleId="ListLabel987">
    <w:name w:val="ListLabel 987"/>
    <w:qFormat/>
    <w:rsid w:val="001B072E"/>
    <w:rPr>
      <w:rFonts w:cs="Times New Roman"/>
      <w:b w:val="0"/>
      <w:sz w:val="18"/>
      <w:szCs w:val="18"/>
      <w:lang w:eastAsia="hi-IN" w:bidi="hi-IN"/>
    </w:rPr>
  </w:style>
  <w:style w:type="character" w:customStyle="1" w:styleId="ListLabel988">
    <w:name w:val="ListLabel 988"/>
    <w:qFormat/>
    <w:rsid w:val="001B072E"/>
    <w:rPr>
      <w:rFonts w:cs="Times New Roman"/>
      <w:b w:val="0"/>
      <w:sz w:val="18"/>
      <w:szCs w:val="18"/>
      <w:lang w:eastAsia="hi-IN" w:bidi="hi-IN"/>
    </w:rPr>
  </w:style>
  <w:style w:type="character" w:customStyle="1" w:styleId="ListLabel989">
    <w:name w:val="ListLabel 989"/>
    <w:qFormat/>
    <w:rsid w:val="001B072E"/>
    <w:rPr>
      <w:rFonts w:cs="Symbol"/>
    </w:rPr>
  </w:style>
  <w:style w:type="character" w:customStyle="1" w:styleId="ListLabel990">
    <w:name w:val="ListLabel 990"/>
    <w:qFormat/>
    <w:rsid w:val="001B072E"/>
    <w:rPr>
      <w:rFonts w:cs="Times New Roman"/>
      <w:bCs/>
      <w:sz w:val="18"/>
      <w:szCs w:val="18"/>
    </w:rPr>
  </w:style>
  <w:style w:type="character" w:customStyle="1" w:styleId="ListLabel991">
    <w:name w:val="ListLabel 991"/>
    <w:qFormat/>
    <w:rsid w:val="001B072E"/>
    <w:rPr>
      <w:rFonts w:cs="Times New Roman"/>
      <w:sz w:val="18"/>
      <w:szCs w:val="18"/>
    </w:rPr>
  </w:style>
  <w:style w:type="character" w:customStyle="1" w:styleId="ListLabel992">
    <w:name w:val="ListLabel 992"/>
    <w:qFormat/>
    <w:rsid w:val="001B072E"/>
    <w:rPr>
      <w:rFonts w:cs="Times New Roman"/>
      <w:sz w:val="18"/>
      <w:szCs w:val="18"/>
    </w:rPr>
  </w:style>
  <w:style w:type="character" w:customStyle="1" w:styleId="ListLabel993">
    <w:name w:val="ListLabel 993"/>
    <w:qFormat/>
    <w:rsid w:val="001B072E"/>
    <w:rPr>
      <w:rFonts w:cs="Times New Roman"/>
      <w:sz w:val="18"/>
      <w:szCs w:val="18"/>
    </w:rPr>
  </w:style>
  <w:style w:type="character" w:customStyle="1" w:styleId="ListLabel994">
    <w:name w:val="ListLabel 994"/>
    <w:qFormat/>
    <w:rsid w:val="001B072E"/>
    <w:rPr>
      <w:rFonts w:cs="Times New Roman"/>
      <w:sz w:val="18"/>
      <w:szCs w:val="18"/>
    </w:rPr>
  </w:style>
  <w:style w:type="character" w:customStyle="1" w:styleId="ListLabel995">
    <w:name w:val="ListLabel 995"/>
    <w:qFormat/>
    <w:rsid w:val="001B072E"/>
    <w:rPr>
      <w:rFonts w:cs="Times New Roman"/>
      <w:sz w:val="18"/>
      <w:szCs w:val="18"/>
    </w:rPr>
  </w:style>
  <w:style w:type="character" w:customStyle="1" w:styleId="ListLabel996">
    <w:name w:val="ListLabel 996"/>
    <w:qFormat/>
    <w:rsid w:val="001B072E"/>
    <w:rPr>
      <w:rFonts w:cs="Times New Roman"/>
      <w:sz w:val="18"/>
      <w:szCs w:val="18"/>
    </w:rPr>
  </w:style>
  <w:style w:type="character" w:customStyle="1" w:styleId="ListLabel997">
    <w:name w:val="ListLabel 997"/>
    <w:qFormat/>
    <w:rsid w:val="001B072E"/>
    <w:rPr>
      <w:rFonts w:cs="Times New Roman"/>
      <w:sz w:val="18"/>
      <w:szCs w:val="18"/>
    </w:rPr>
  </w:style>
  <w:style w:type="character" w:customStyle="1" w:styleId="ListLabel998">
    <w:name w:val="ListLabel 998"/>
    <w:qFormat/>
    <w:rsid w:val="001B072E"/>
    <w:rPr>
      <w:rFonts w:cs="Times New Roman"/>
      <w:sz w:val="18"/>
      <w:szCs w:val="18"/>
    </w:rPr>
  </w:style>
  <w:style w:type="character" w:customStyle="1" w:styleId="ListLabel999">
    <w:name w:val="ListLabel 999"/>
    <w:qFormat/>
    <w:rsid w:val="001B072E"/>
    <w:rPr>
      <w:rFonts w:cs="Segoe UI"/>
    </w:rPr>
  </w:style>
  <w:style w:type="character" w:customStyle="1" w:styleId="ListLabel1000">
    <w:name w:val="ListLabel 1000"/>
    <w:qFormat/>
    <w:rsid w:val="001B072E"/>
    <w:rPr>
      <w:rFonts w:cs="Times New Roman"/>
      <w:bCs/>
      <w:sz w:val="18"/>
      <w:szCs w:val="18"/>
    </w:rPr>
  </w:style>
  <w:style w:type="character" w:customStyle="1" w:styleId="ListLabel1001">
    <w:name w:val="ListLabel 1001"/>
    <w:qFormat/>
    <w:rsid w:val="001B072E"/>
    <w:rPr>
      <w:rFonts w:cs="Symbol"/>
      <w:sz w:val="20"/>
      <w:szCs w:val="18"/>
    </w:rPr>
  </w:style>
  <w:style w:type="character" w:customStyle="1" w:styleId="ListLabel1002">
    <w:name w:val="ListLabel 1002"/>
    <w:qFormat/>
    <w:rsid w:val="001B072E"/>
    <w:rPr>
      <w:rFonts w:cs="Times New Roman"/>
    </w:rPr>
  </w:style>
  <w:style w:type="character" w:customStyle="1" w:styleId="ListLabel1003">
    <w:name w:val="ListLabel 1003"/>
    <w:qFormat/>
    <w:rsid w:val="001B072E"/>
    <w:rPr>
      <w:rFonts w:cs="Times New Roman"/>
      <w:b/>
      <w:sz w:val="18"/>
    </w:rPr>
  </w:style>
  <w:style w:type="character" w:customStyle="1" w:styleId="ListLabel1004">
    <w:name w:val="ListLabel 1004"/>
    <w:qFormat/>
    <w:rsid w:val="001B072E"/>
    <w:rPr>
      <w:rFonts w:cs="Times New Roman"/>
    </w:rPr>
  </w:style>
  <w:style w:type="character" w:customStyle="1" w:styleId="ListLabel1005">
    <w:name w:val="ListLabel 1005"/>
    <w:qFormat/>
    <w:rsid w:val="001B072E"/>
    <w:rPr>
      <w:rFonts w:cs="Symbol"/>
      <w:sz w:val="20"/>
    </w:rPr>
  </w:style>
  <w:style w:type="character" w:customStyle="1" w:styleId="ListLabel1006">
    <w:name w:val="ListLabel 1006"/>
    <w:qFormat/>
    <w:rsid w:val="001B072E"/>
    <w:rPr>
      <w:rFonts w:cs="Courier New"/>
      <w:sz w:val="20"/>
    </w:rPr>
  </w:style>
  <w:style w:type="character" w:customStyle="1" w:styleId="ListLabel1007">
    <w:name w:val="ListLabel 1007"/>
    <w:qFormat/>
    <w:rsid w:val="001B072E"/>
    <w:rPr>
      <w:rFonts w:cs="Wingdings"/>
      <w:sz w:val="20"/>
    </w:rPr>
  </w:style>
  <w:style w:type="character" w:customStyle="1" w:styleId="ListLabel1008">
    <w:name w:val="ListLabel 1008"/>
    <w:qFormat/>
    <w:rsid w:val="001B072E"/>
    <w:rPr>
      <w:rFonts w:cs="Wingdings"/>
      <w:sz w:val="20"/>
    </w:rPr>
  </w:style>
  <w:style w:type="character" w:customStyle="1" w:styleId="ListLabel1009">
    <w:name w:val="ListLabel 1009"/>
    <w:qFormat/>
    <w:rsid w:val="001B072E"/>
    <w:rPr>
      <w:rFonts w:cs="Wingdings"/>
      <w:sz w:val="20"/>
    </w:rPr>
  </w:style>
  <w:style w:type="character" w:customStyle="1" w:styleId="ListLabel1010">
    <w:name w:val="ListLabel 1010"/>
    <w:qFormat/>
    <w:rsid w:val="001B072E"/>
    <w:rPr>
      <w:rFonts w:cs="Wingdings"/>
      <w:sz w:val="20"/>
    </w:rPr>
  </w:style>
  <w:style w:type="character" w:customStyle="1" w:styleId="ListLabel1011">
    <w:name w:val="ListLabel 1011"/>
    <w:qFormat/>
    <w:rsid w:val="001B072E"/>
    <w:rPr>
      <w:rFonts w:cs="Wingdings"/>
      <w:sz w:val="20"/>
    </w:rPr>
  </w:style>
  <w:style w:type="character" w:customStyle="1" w:styleId="ListLabel1012">
    <w:name w:val="ListLabel 1012"/>
    <w:qFormat/>
    <w:rsid w:val="001B072E"/>
    <w:rPr>
      <w:rFonts w:cs="Wingdings"/>
      <w:sz w:val="20"/>
    </w:rPr>
  </w:style>
  <w:style w:type="character" w:customStyle="1" w:styleId="ListLabel1013">
    <w:name w:val="ListLabel 1013"/>
    <w:qFormat/>
    <w:rsid w:val="001B072E"/>
    <w:rPr>
      <w:rFonts w:cs="Wingdings"/>
      <w:sz w:val="20"/>
    </w:rPr>
  </w:style>
  <w:style w:type="character" w:customStyle="1" w:styleId="ListLabel1014">
    <w:name w:val="ListLabel 1014"/>
    <w:qFormat/>
    <w:rsid w:val="001B072E"/>
    <w:rPr>
      <w:rFonts w:cs="Symbol"/>
      <w:sz w:val="18"/>
    </w:rPr>
  </w:style>
  <w:style w:type="character" w:customStyle="1" w:styleId="ListLabel1015">
    <w:name w:val="ListLabel 1015"/>
    <w:qFormat/>
    <w:rsid w:val="001B072E"/>
    <w:rPr>
      <w:rFonts w:cs="OpenSymbol"/>
      <w:sz w:val="18"/>
    </w:rPr>
  </w:style>
  <w:style w:type="character" w:customStyle="1" w:styleId="ListLabel1016">
    <w:name w:val="ListLabel 1016"/>
    <w:qFormat/>
    <w:rsid w:val="001B072E"/>
    <w:rPr>
      <w:rFonts w:cs="OpenSymbol"/>
    </w:rPr>
  </w:style>
  <w:style w:type="character" w:customStyle="1" w:styleId="ListLabel1017">
    <w:name w:val="ListLabel 1017"/>
    <w:qFormat/>
    <w:rsid w:val="001B072E"/>
    <w:rPr>
      <w:rFonts w:cs="Symbol"/>
    </w:rPr>
  </w:style>
  <w:style w:type="character" w:customStyle="1" w:styleId="ListLabel1018">
    <w:name w:val="ListLabel 1018"/>
    <w:qFormat/>
    <w:rsid w:val="001B072E"/>
    <w:rPr>
      <w:rFonts w:cs="OpenSymbol"/>
    </w:rPr>
  </w:style>
  <w:style w:type="character" w:customStyle="1" w:styleId="ListLabel1019">
    <w:name w:val="ListLabel 1019"/>
    <w:qFormat/>
    <w:rsid w:val="001B072E"/>
    <w:rPr>
      <w:rFonts w:cs="OpenSymbol"/>
    </w:rPr>
  </w:style>
  <w:style w:type="character" w:customStyle="1" w:styleId="ListLabel1020">
    <w:name w:val="ListLabel 1020"/>
    <w:qFormat/>
    <w:rsid w:val="001B072E"/>
    <w:rPr>
      <w:rFonts w:cs="Symbol"/>
    </w:rPr>
  </w:style>
  <w:style w:type="character" w:customStyle="1" w:styleId="ListLabel1021">
    <w:name w:val="ListLabel 1021"/>
    <w:qFormat/>
    <w:rsid w:val="001B072E"/>
    <w:rPr>
      <w:rFonts w:cs="OpenSymbol"/>
    </w:rPr>
  </w:style>
  <w:style w:type="character" w:customStyle="1" w:styleId="ListLabel1022">
    <w:name w:val="ListLabel 1022"/>
    <w:qFormat/>
    <w:rsid w:val="001B072E"/>
    <w:rPr>
      <w:rFonts w:cs="OpenSymbol"/>
    </w:rPr>
  </w:style>
  <w:style w:type="character" w:customStyle="1" w:styleId="ListLabel1023">
    <w:name w:val="ListLabel 1023"/>
    <w:qFormat/>
    <w:rsid w:val="001B072E"/>
    <w:rPr>
      <w:rFonts w:cs="Symbol"/>
    </w:rPr>
  </w:style>
  <w:style w:type="character" w:customStyle="1" w:styleId="ListLabel1024">
    <w:name w:val="ListLabel 1024"/>
    <w:qFormat/>
    <w:rsid w:val="001B072E"/>
    <w:rPr>
      <w:rFonts w:cs="Courier New"/>
    </w:rPr>
  </w:style>
  <w:style w:type="character" w:customStyle="1" w:styleId="ListLabel1025">
    <w:name w:val="ListLabel 1025"/>
    <w:qFormat/>
    <w:rsid w:val="001B072E"/>
    <w:rPr>
      <w:rFonts w:cs="Wingdings"/>
    </w:rPr>
  </w:style>
  <w:style w:type="character" w:customStyle="1" w:styleId="ListLabel1026">
    <w:name w:val="ListLabel 1026"/>
    <w:qFormat/>
    <w:rsid w:val="001B072E"/>
    <w:rPr>
      <w:rFonts w:cs="Symbol"/>
    </w:rPr>
  </w:style>
  <w:style w:type="character" w:customStyle="1" w:styleId="ListLabel1027">
    <w:name w:val="ListLabel 1027"/>
    <w:qFormat/>
    <w:rsid w:val="001B072E"/>
    <w:rPr>
      <w:rFonts w:cs="Courier New"/>
    </w:rPr>
  </w:style>
  <w:style w:type="character" w:customStyle="1" w:styleId="ListLabel1028">
    <w:name w:val="ListLabel 1028"/>
    <w:qFormat/>
    <w:rsid w:val="001B072E"/>
    <w:rPr>
      <w:rFonts w:cs="Wingdings"/>
    </w:rPr>
  </w:style>
  <w:style w:type="character" w:customStyle="1" w:styleId="ListLabel1029">
    <w:name w:val="ListLabel 1029"/>
    <w:qFormat/>
    <w:rsid w:val="001B072E"/>
    <w:rPr>
      <w:rFonts w:cs="Symbol"/>
    </w:rPr>
  </w:style>
  <w:style w:type="character" w:customStyle="1" w:styleId="ListLabel1030">
    <w:name w:val="ListLabel 1030"/>
    <w:qFormat/>
    <w:rsid w:val="001B072E"/>
    <w:rPr>
      <w:rFonts w:cs="Courier New"/>
    </w:rPr>
  </w:style>
  <w:style w:type="character" w:customStyle="1" w:styleId="ListLabel1031">
    <w:name w:val="ListLabel 1031"/>
    <w:qFormat/>
    <w:rsid w:val="001B072E"/>
    <w:rPr>
      <w:rFonts w:cs="Wingdings"/>
    </w:rPr>
  </w:style>
  <w:style w:type="character" w:customStyle="1" w:styleId="ListLabel1032">
    <w:name w:val="ListLabel 1032"/>
    <w:qFormat/>
    <w:rsid w:val="001B072E"/>
    <w:rPr>
      <w:rFonts w:cs="Symbol"/>
    </w:rPr>
  </w:style>
  <w:style w:type="character" w:customStyle="1" w:styleId="ListLabel1033">
    <w:name w:val="ListLabel 1033"/>
    <w:qFormat/>
    <w:rsid w:val="001B072E"/>
    <w:rPr>
      <w:rFonts w:cs="Courier New"/>
    </w:rPr>
  </w:style>
  <w:style w:type="character" w:customStyle="1" w:styleId="ListLabel1034">
    <w:name w:val="ListLabel 1034"/>
    <w:qFormat/>
    <w:rsid w:val="001B072E"/>
    <w:rPr>
      <w:rFonts w:cs="Wingdings"/>
    </w:rPr>
  </w:style>
  <w:style w:type="character" w:customStyle="1" w:styleId="ListLabel1035">
    <w:name w:val="ListLabel 1035"/>
    <w:qFormat/>
    <w:rsid w:val="001B072E"/>
    <w:rPr>
      <w:rFonts w:cs="Symbol"/>
    </w:rPr>
  </w:style>
  <w:style w:type="character" w:customStyle="1" w:styleId="ListLabel1036">
    <w:name w:val="ListLabel 1036"/>
    <w:qFormat/>
    <w:rsid w:val="001B072E"/>
    <w:rPr>
      <w:rFonts w:cs="Courier New"/>
    </w:rPr>
  </w:style>
  <w:style w:type="character" w:customStyle="1" w:styleId="ListLabel1037">
    <w:name w:val="ListLabel 1037"/>
    <w:qFormat/>
    <w:rsid w:val="001B072E"/>
    <w:rPr>
      <w:rFonts w:cs="Wingdings"/>
    </w:rPr>
  </w:style>
  <w:style w:type="character" w:customStyle="1" w:styleId="ListLabel1038">
    <w:name w:val="ListLabel 1038"/>
    <w:qFormat/>
    <w:rsid w:val="001B072E"/>
    <w:rPr>
      <w:rFonts w:cs="Symbol"/>
    </w:rPr>
  </w:style>
  <w:style w:type="character" w:customStyle="1" w:styleId="ListLabel1039">
    <w:name w:val="ListLabel 1039"/>
    <w:qFormat/>
    <w:rsid w:val="001B072E"/>
    <w:rPr>
      <w:rFonts w:cs="Courier New"/>
    </w:rPr>
  </w:style>
  <w:style w:type="character" w:customStyle="1" w:styleId="ListLabel1040">
    <w:name w:val="ListLabel 1040"/>
    <w:qFormat/>
    <w:rsid w:val="001B072E"/>
    <w:rPr>
      <w:rFonts w:cs="Wingdings"/>
    </w:rPr>
  </w:style>
  <w:style w:type="character" w:customStyle="1" w:styleId="ListLabel1041">
    <w:name w:val="ListLabel 1041"/>
    <w:qFormat/>
    <w:rsid w:val="001B072E"/>
    <w:rPr>
      <w:rFonts w:cs="Symbol"/>
    </w:rPr>
  </w:style>
  <w:style w:type="character" w:customStyle="1" w:styleId="ListLabel1042">
    <w:name w:val="ListLabel 1042"/>
    <w:qFormat/>
    <w:rsid w:val="001B072E"/>
    <w:rPr>
      <w:rFonts w:cs="Courier New"/>
    </w:rPr>
  </w:style>
  <w:style w:type="character" w:customStyle="1" w:styleId="ListLabel1043">
    <w:name w:val="ListLabel 1043"/>
    <w:qFormat/>
    <w:rsid w:val="001B072E"/>
    <w:rPr>
      <w:rFonts w:cs="Wingdings"/>
    </w:rPr>
  </w:style>
  <w:style w:type="character" w:customStyle="1" w:styleId="ListLabel1044">
    <w:name w:val="ListLabel 1044"/>
    <w:qFormat/>
    <w:rsid w:val="001B072E"/>
    <w:rPr>
      <w:rFonts w:cs="Symbol"/>
    </w:rPr>
  </w:style>
  <w:style w:type="character" w:customStyle="1" w:styleId="ListLabel1045">
    <w:name w:val="ListLabel 1045"/>
    <w:qFormat/>
    <w:rsid w:val="001B072E"/>
    <w:rPr>
      <w:rFonts w:cs="Courier New"/>
    </w:rPr>
  </w:style>
  <w:style w:type="character" w:customStyle="1" w:styleId="ListLabel1046">
    <w:name w:val="ListLabel 1046"/>
    <w:qFormat/>
    <w:rsid w:val="001B072E"/>
    <w:rPr>
      <w:rFonts w:cs="Wingdings"/>
    </w:rPr>
  </w:style>
  <w:style w:type="character" w:customStyle="1" w:styleId="ListLabel1047">
    <w:name w:val="ListLabel 1047"/>
    <w:qFormat/>
    <w:rsid w:val="001B072E"/>
    <w:rPr>
      <w:rFonts w:cs="Symbol"/>
    </w:rPr>
  </w:style>
  <w:style w:type="character" w:customStyle="1" w:styleId="ListLabel1048">
    <w:name w:val="ListLabel 1048"/>
    <w:qFormat/>
    <w:rsid w:val="001B072E"/>
    <w:rPr>
      <w:rFonts w:cs="Courier New"/>
    </w:rPr>
  </w:style>
  <w:style w:type="character" w:customStyle="1" w:styleId="ListLabel1049">
    <w:name w:val="ListLabel 1049"/>
    <w:qFormat/>
    <w:rsid w:val="001B072E"/>
    <w:rPr>
      <w:rFonts w:cs="Wingdings"/>
    </w:rPr>
  </w:style>
  <w:style w:type="character" w:customStyle="1" w:styleId="ListLabel1050">
    <w:name w:val="ListLabel 1050"/>
    <w:qFormat/>
    <w:rsid w:val="001B072E"/>
    <w:rPr>
      <w:rFonts w:cs="Symbol"/>
    </w:rPr>
  </w:style>
  <w:style w:type="character" w:customStyle="1" w:styleId="ListLabel1051">
    <w:name w:val="ListLabel 1051"/>
    <w:qFormat/>
    <w:rsid w:val="001B072E"/>
    <w:rPr>
      <w:rFonts w:cs="Courier New"/>
    </w:rPr>
  </w:style>
  <w:style w:type="character" w:customStyle="1" w:styleId="ListLabel1052">
    <w:name w:val="ListLabel 1052"/>
    <w:qFormat/>
    <w:rsid w:val="001B072E"/>
    <w:rPr>
      <w:rFonts w:cs="Wingdings"/>
    </w:rPr>
  </w:style>
  <w:style w:type="character" w:customStyle="1" w:styleId="ListLabel1053">
    <w:name w:val="ListLabel 1053"/>
    <w:qFormat/>
    <w:rsid w:val="001B072E"/>
    <w:rPr>
      <w:rFonts w:cs="Symbol"/>
    </w:rPr>
  </w:style>
  <w:style w:type="character" w:customStyle="1" w:styleId="ListLabel1054">
    <w:name w:val="ListLabel 1054"/>
    <w:qFormat/>
    <w:rsid w:val="001B072E"/>
    <w:rPr>
      <w:rFonts w:cs="Courier New"/>
    </w:rPr>
  </w:style>
  <w:style w:type="character" w:customStyle="1" w:styleId="ListLabel1055">
    <w:name w:val="ListLabel 1055"/>
    <w:qFormat/>
    <w:rsid w:val="001B072E"/>
    <w:rPr>
      <w:rFonts w:cs="Wingdings"/>
    </w:rPr>
  </w:style>
  <w:style w:type="character" w:customStyle="1" w:styleId="ListLabel1056">
    <w:name w:val="ListLabel 1056"/>
    <w:qFormat/>
    <w:rsid w:val="001B072E"/>
    <w:rPr>
      <w:rFonts w:cs="Symbol"/>
    </w:rPr>
  </w:style>
  <w:style w:type="character" w:customStyle="1" w:styleId="ListLabel1057">
    <w:name w:val="ListLabel 1057"/>
    <w:qFormat/>
    <w:rsid w:val="001B072E"/>
    <w:rPr>
      <w:rFonts w:cs="Courier New"/>
    </w:rPr>
  </w:style>
  <w:style w:type="character" w:customStyle="1" w:styleId="ListLabel1058">
    <w:name w:val="ListLabel 1058"/>
    <w:qFormat/>
    <w:rsid w:val="001B072E"/>
    <w:rPr>
      <w:rFonts w:cs="Wingdings"/>
    </w:rPr>
  </w:style>
  <w:style w:type="character" w:customStyle="1" w:styleId="ListLabel1059">
    <w:name w:val="ListLabel 1059"/>
    <w:qFormat/>
    <w:rsid w:val="001B072E"/>
    <w:rPr>
      <w:rFonts w:cs="Symbol"/>
    </w:rPr>
  </w:style>
  <w:style w:type="character" w:customStyle="1" w:styleId="ListLabel1060">
    <w:name w:val="ListLabel 1060"/>
    <w:qFormat/>
    <w:rsid w:val="001B072E"/>
    <w:rPr>
      <w:rFonts w:cs="Courier New"/>
    </w:rPr>
  </w:style>
  <w:style w:type="character" w:customStyle="1" w:styleId="ListLabel1061">
    <w:name w:val="ListLabel 1061"/>
    <w:qFormat/>
    <w:rsid w:val="001B072E"/>
    <w:rPr>
      <w:rFonts w:cs="Wingdings"/>
    </w:rPr>
  </w:style>
  <w:style w:type="character" w:customStyle="1" w:styleId="ListLabel1062">
    <w:name w:val="ListLabel 1062"/>
    <w:qFormat/>
    <w:rsid w:val="001B072E"/>
    <w:rPr>
      <w:rFonts w:cs="Symbol"/>
    </w:rPr>
  </w:style>
  <w:style w:type="character" w:customStyle="1" w:styleId="ListLabel1063">
    <w:name w:val="ListLabel 1063"/>
    <w:qFormat/>
    <w:rsid w:val="001B072E"/>
    <w:rPr>
      <w:rFonts w:cs="Courier New"/>
    </w:rPr>
  </w:style>
  <w:style w:type="character" w:customStyle="1" w:styleId="ListLabel1064">
    <w:name w:val="ListLabel 1064"/>
    <w:qFormat/>
    <w:rsid w:val="001B072E"/>
    <w:rPr>
      <w:rFonts w:cs="Wingdings"/>
    </w:rPr>
  </w:style>
  <w:style w:type="character" w:customStyle="1" w:styleId="ListLabel1065">
    <w:name w:val="ListLabel 1065"/>
    <w:qFormat/>
    <w:rsid w:val="001B072E"/>
    <w:rPr>
      <w:rFonts w:cs="Symbol"/>
    </w:rPr>
  </w:style>
  <w:style w:type="character" w:customStyle="1" w:styleId="ListLabel1066">
    <w:name w:val="ListLabel 1066"/>
    <w:qFormat/>
    <w:rsid w:val="001B072E"/>
    <w:rPr>
      <w:rFonts w:cs="Courier New"/>
    </w:rPr>
  </w:style>
  <w:style w:type="character" w:customStyle="1" w:styleId="ListLabel1067">
    <w:name w:val="ListLabel 1067"/>
    <w:qFormat/>
    <w:rsid w:val="001B072E"/>
    <w:rPr>
      <w:rFonts w:cs="Wingdings"/>
    </w:rPr>
  </w:style>
  <w:style w:type="character" w:customStyle="1" w:styleId="ListLabel1068">
    <w:name w:val="ListLabel 1068"/>
    <w:qFormat/>
    <w:rsid w:val="001B072E"/>
    <w:rPr>
      <w:rFonts w:cs="Symbol"/>
    </w:rPr>
  </w:style>
  <w:style w:type="character" w:customStyle="1" w:styleId="ListLabel1069">
    <w:name w:val="ListLabel 1069"/>
    <w:qFormat/>
    <w:rsid w:val="001B072E"/>
    <w:rPr>
      <w:rFonts w:cs="Courier New"/>
    </w:rPr>
  </w:style>
  <w:style w:type="character" w:customStyle="1" w:styleId="ListLabel1070">
    <w:name w:val="ListLabel 1070"/>
    <w:qFormat/>
    <w:rsid w:val="001B072E"/>
    <w:rPr>
      <w:rFonts w:cs="Wingdings"/>
    </w:rPr>
  </w:style>
  <w:style w:type="character" w:customStyle="1" w:styleId="ListLabel1071">
    <w:name w:val="ListLabel 1071"/>
    <w:qFormat/>
    <w:rsid w:val="001B072E"/>
    <w:rPr>
      <w:rFonts w:cs="Symbol"/>
    </w:rPr>
  </w:style>
  <w:style w:type="character" w:customStyle="1" w:styleId="ListLabel1072">
    <w:name w:val="ListLabel 1072"/>
    <w:qFormat/>
    <w:rsid w:val="001B072E"/>
    <w:rPr>
      <w:rFonts w:cs="Courier New"/>
    </w:rPr>
  </w:style>
  <w:style w:type="character" w:customStyle="1" w:styleId="ListLabel1073">
    <w:name w:val="ListLabel 1073"/>
    <w:qFormat/>
    <w:rsid w:val="001B072E"/>
    <w:rPr>
      <w:rFonts w:cs="Wingdings"/>
    </w:rPr>
  </w:style>
  <w:style w:type="character" w:customStyle="1" w:styleId="ListLabel1074">
    <w:name w:val="ListLabel 1074"/>
    <w:qFormat/>
    <w:rsid w:val="001B072E"/>
    <w:rPr>
      <w:rFonts w:cs="Symbol"/>
    </w:rPr>
  </w:style>
  <w:style w:type="character" w:customStyle="1" w:styleId="ListLabel1075">
    <w:name w:val="ListLabel 1075"/>
    <w:qFormat/>
    <w:rsid w:val="001B072E"/>
    <w:rPr>
      <w:rFonts w:cs="Courier New"/>
    </w:rPr>
  </w:style>
  <w:style w:type="character" w:customStyle="1" w:styleId="ListLabel1076">
    <w:name w:val="ListLabel 1076"/>
    <w:qFormat/>
    <w:rsid w:val="001B072E"/>
    <w:rPr>
      <w:rFonts w:cs="Wingdings"/>
    </w:rPr>
  </w:style>
  <w:style w:type="character" w:customStyle="1" w:styleId="ListLabel1077">
    <w:name w:val="ListLabel 1077"/>
    <w:qFormat/>
    <w:rsid w:val="001B072E"/>
    <w:rPr>
      <w:rFonts w:cs="Symbol"/>
    </w:rPr>
  </w:style>
  <w:style w:type="character" w:customStyle="1" w:styleId="ListLabel1078">
    <w:name w:val="ListLabel 1078"/>
    <w:qFormat/>
    <w:rsid w:val="001B072E"/>
    <w:rPr>
      <w:rFonts w:cs="Courier New"/>
    </w:rPr>
  </w:style>
  <w:style w:type="character" w:customStyle="1" w:styleId="ListLabel1079">
    <w:name w:val="ListLabel 1079"/>
    <w:qFormat/>
    <w:rsid w:val="001B072E"/>
    <w:rPr>
      <w:rFonts w:cs="Wingdings"/>
    </w:rPr>
  </w:style>
  <w:style w:type="character" w:customStyle="1" w:styleId="ListLabel1080">
    <w:name w:val="ListLabel 1080"/>
    <w:qFormat/>
    <w:rsid w:val="001B072E"/>
    <w:rPr>
      <w:rFonts w:cs="Symbol"/>
    </w:rPr>
  </w:style>
  <w:style w:type="character" w:customStyle="1" w:styleId="ListLabel1081">
    <w:name w:val="ListLabel 1081"/>
    <w:qFormat/>
    <w:rsid w:val="001B072E"/>
    <w:rPr>
      <w:rFonts w:cs="Courier New"/>
    </w:rPr>
  </w:style>
  <w:style w:type="character" w:customStyle="1" w:styleId="ListLabel1082">
    <w:name w:val="ListLabel 1082"/>
    <w:qFormat/>
    <w:rsid w:val="001B072E"/>
    <w:rPr>
      <w:rFonts w:cs="Wingdings"/>
    </w:rPr>
  </w:style>
  <w:style w:type="character" w:customStyle="1" w:styleId="ListLabel1083">
    <w:name w:val="ListLabel 1083"/>
    <w:qFormat/>
    <w:rsid w:val="001B072E"/>
    <w:rPr>
      <w:rFonts w:cs="Symbol"/>
    </w:rPr>
  </w:style>
  <w:style w:type="character" w:customStyle="1" w:styleId="ListLabel1084">
    <w:name w:val="ListLabel 1084"/>
    <w:qFormat/>
    <w:rsid w:val="001B072E"/>
    <w:rPr>
      <w:rFonts w:cs="Courier New"/>
    </w:rPr>
  </w:style>
  <w:style w:type="character" w:customStyle="1" w:styleId="ListLabel1085">
    <w:name w:val="ListLabel 1085"/>
    <w:qFormat/>
    <w:rsid w:val="001B072E"/>
    <w:rPr>
      <w:rFonts w:cs="Wingdings"/>
    </w:rPr>
  </w:style>
  <w:style w:type="character" w:customStyle="1" w:styleId="ListLabel1086">
    <w:name w:val="ListLabel 1086"/>
    <w:qFormat/>
    <w:rsid w:val="001B072E"/>
    <w:rPr>
      <w:rFonts w:cs="Symbol"/>
    </w:rPr>
  </w:style>
  <w:style w:type="character" w:customStyle="1" w:styleId="ListLabel1087">
    <w:name w:val="ListLabel 1087"/>
    <w:qFormat/>
    <w:rsid w:val="001B072E"/>
    <w:rPr>
      <w:rFonts w:cs="Courier New"/>
    </w:rPr>
  </w:style>
  <w:style w:type="character" w:customStyle="1" w:styleId="ListLabel1088">
    <w:name w:val="ListLabel 1088"/>
    <w:qFormat/>
    <w:rsid w:val="001B072E"/>
    <w:rPr>
      <w:rFonts w:cs="Wingdings"/>
    </w:rPr>
  </w:style>
  <w:style w:type="character" w:customStyle="1" w:styleId="ListLabel1089">
    <w:name w:val="ListLabel 1089"/>
    <w:qFormat/>
    <w:rsid w:val="001B072E"/>
    <w:rPr>
      <w:rFonts w:cs="Symbol"/>
    </w:rPr>
  </w:style>
  <w:style w:type="character" w:customStyle="1" w:styleId="ListLabel1090">
    <w:name w:val="ListLabel 1090"/>
    <w:qFormat/>
    <w:rsid w:val="001B072E"/>
    <w:rPr>
      <w:rFonts w:cs="Courier New"/>
    </w:rPr>
  </w:style>
  <w:style w:type="character" w:customStyle="1" w:styleId="ListLabel1091">
    <w:name w:val="ListLabel 1091"/>
    <w:qFormat/>
    <w:rsid w:val="001B072E"/>
    <w:rPr>
      <w:rFonts w:cs="Wingdings"/>
    </w:rPr>
  </w:style>
  <w:style w:type="character" w:customStyle="1" w:styleId="ListLabel1092">
    <w:name w:val="ListLabel 1092"/>
    <w:qFormat/>
    <w:rsid w:val="001B072E"/>
    <w:rPr>
      <w:rFonts w:cs="Symbol"/>
    </w:rPr>
  </w:style>
  <w:style w:type="character" w:customStyle="1" w:styleId="ListLabel1093">
    <w:name w:val="ListLabel 1093"/>
    <w:qFormat/>
    <w:rsid w:val="001B072E"/>
    <w:rPr>
      <w:rFonts w:cs="Courier New"/>
    </w:rPr>
  </w:style>
  <w:style w:type="character" w:customStyle="1" w:styleId="ListLabel1094">
    <w:name w:val="ListLabel 1094"/>
    <w:qFormat/>
    <w:rsid w:val="001B072E"/>
    <w:rPr>
      <w:rFonts w:cs="Wingdings"/>
    </w:rPr>
  </w:style>
  <w:style w:type="character" w:customStyle="1" w:styleId="ListLabel1095">
    <w:name w:val="ListLabel 1095"/>
    <w:qFormat/>
    <w:rsid w:val="001B072E"/>
    <w:rPr>
      <w:rFonts w:cs="Symbol"/>
    </w:rPr>
  </w:style>
  <w:style w:type="character" w:customStyle="1" w:styleId="ListLabel1096">
    <w:name w:val="ListLabel 1096"/>
    <w:qFormat/>
    <w:rsid w:val="001B072E"/>
    <w:rPr>
      <w:rFonts w:cs="Courier New"/>
    </w:rPr>
  </w:style>
  <w:style w:type="character" w:customStyle="1" w:styleId="ListLabel1097">
    <w:name w:val="ListLabel 1097"/>
    <w:qFormat/>
    <w:rsid w:val="001B072E"/>
    <w:rPr>
      <w:rFonts w:cs="Wingdings"/>
    </w:rPr>
  </w:style>
  <w:style w:type="character" w:customStyle="1" w:styleId="ListLabel1098">
    <w:name w:val="ListLabel 1098"/>
    <w:qFormat/>
    <w:rsid w:val="001B072E"/>
    <w:rPr>
      <w:rFonts w:cs="Symbol"/>
    </w:rPr>
  </w:style>
  <w:style w:type="character" w:customStyle="1" w:styleId="ListLabel1099">
    <w:name w:val="ListLabel 1099"/>
    <w:qFormat/>
    <w:rsid w:val="001B072E"/>
    <w:rPr>
      <w:rFonts w:cs="Courier New"/>
    </w:rPr>
  </w:style>
  <w:style w:type="character" w:customStyle="1" w:styleId="ListLabel1100">
    <w:name w:val="ListLabel 1100"/>
    <w:qFormat/>
    <w:rsid w:val="001B072E"/>
    <w:rPr>
      <w:rFonts w:cs="Wingdings"/>
    </w:rPr>
  </w:style>
  <w:style w:type="character" w:customStyle="1" w:styleId="ListLabel1101">
    <w:name w:val="ListLabel 1101"/>
    <w:qFormat/>
    <w:rsid w:val="001B072E"/>
    <w:rPr>
      <w:rFonts w:cs="Symbol"/>
    </w:rPr>
  </w:style>
  <w:style w:type="character" w:customStyle="1" w:styleId="ListLabel1102">
    <w:name w:val="ListLabel 1102"/>
    <w:qFormat/>
    <w:rsid w:val="001B072E"/>
    <w:rPr>
      <w:rFonts w:cs="Courier New"/>
    </w:rPr>
  </w:style>
  <w:style w:type="character" w:customStyle="1" w:styleId="ListLabel1103">
    <w:name w:val="ListLabel 1103"/>
    <w:qFormat/>
    <w:rsid w:val="001B072E"/>
    <w:rPr>
      <w:rFonts w:cs="Wingdings"/>
    </w:rPr>
  </w:style>
  <w:style w:type="character" w:customStyle="1" w:styleId="ListLabel1104">
    <w:name w:val="ListLabel 1104"/>
    <w:qFormat/>
    <w:rsid w:val="001B072E"/>
    <w:rPr>
      <w:rFonts w:cs="Wingdings"/>
    </w:rPr>
  </w:style>
  <w:style w:type="character" w:customStyle="1" w:styleId="ListLabel1105">
    <w:name w:val="ListLabel 1105"/>
    <w:qFormat/>
    <w:rsid w:val="001B072E"/>
    <w:rPr>
      <w:rFonts w:cs="Courier New"/>
    </w:rPr>
  </w:style>
  <w:style w:type="character" w:customStyle="1" w:styleId="ListLabel1106">
    <w:name w:val="ListLabel 1106"/>
    <w:qFormat/>
    <w:rsid w:val="001B072E"/>
    <w:rPr>
      <w:rFonts w:cs="Wingdings"/>
    </w:rPr>
  </w:style>
  <w:style w:type="character" w:customStyle="1" w:styleId="ListLabel1107">
    <w:name w:val="ListLabel 1107"/>
    <w:qFormat/>
    <w:rsid w:val="001B072E"/>
    <w:rPr>
      <w:rFonts w:cs="Symbol"/>
    </w:rPr>
  </w:style>
  <w:style w:type="character" w:customStyle="1" w:styleId="ListLabel1108">
    <w:name w:val="ListLabel 1108"/>
    <w:qFormat/>
    <w:rsid w:val="001B072E"/>
    <w:rPr>
      <w:rFonts w:cs="Courier New"/>
    </w:rPr>
  </w:style>
  <w:style w:type="character" w:customStyle="1" w:styleId="ListLabel1109">
    <w:name w:val="ListLabel 1109"/>
    <w:qFormat/>
    <w:rsid w:val="001B072E"/>
    <w:rPr>
      <w:rFonts w:cs="Wingdings"/>
    </w:rPr>
  </w:style>
  <w:style w:type="character" w:customStyle="1" w:styleId="ListLabel1110">
    <w:name w:val="ListLabel 1110"/>
    <w:qFormat/>
    <w:rsid w:val="001B072E"/>
    <w:rPr>
      <w:rFonts w:cs="Symbol"/>
    </w:rPr>
  </w:style>
  <w:style w:type="character" w:customStyle="1" w:styleId="ListLabel1111">
    <w:name w:val="ListLabel 1111"/>
    <w:qFormat/>
    <w:rsid w:val="001B072E"/>
    <w:rPr>
      <w:rFonts w:cs="Courier New"/>
    </w:rPr>
  </w:style>
  <w:style w:type="character" w:customStyle="1" w:styleId="ListLabel1112">
    <w:name w:val="ListLabel 1112"/>
    <w:qFormat/>
    <w:rsid w:val="001B072E"/>
    <w:rPr>
      <w:rFonts w:cs="Wingdings"/>
    </w:rPr>
  </w:style>
  <w:style w:type="character" w:customStyle="1" w:styleId="ListLabel1113">
    <w:name w:val="ListLabel 1113"/>
    <w:qFormat/>
    <w:rsid w:val="001B072E"/>
    <w:rPr>
      <w:b w:val="0"/>
      <w:i w:val="0"/>
      <w:strike w:val="0"/>
      <w:dstrike w:val="0"/>
      <w:color w:val="000000"/>
      <w:position w:val="0"/>
      <w:sz w:val="18"/>
      <w:szCs w:val="18"/>
      <w:highlight w:val="white"/>
      <w:u w:val="none" w:color="000000"/>
      <w:vertAlign w:val="baseline"/>
    </w:rPr>
  </w:style>
  <w:style w:type="character" w:customStyle="1" w:styleId="ListLabel1114">
    <w:name w:val="ListLabel 1114"/>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115">
    <w:name w:val="ListLabel 1115"/>
    <w:qFormat/>
    <w:rsid w:val="001B072E"/>
    <w:rPr>
      <w:rFonts w:cs="Courier New"/>
    </w:rPr>
  </w:style>
  <w:style w:type="character" w:customStyle="1" w:styleId="ListLabel1116">
    <w:name w:val="ListLabel 1116"/>
    <w:qFormat/>
    <w:rsid w:val="001B072E"/>
    <w:rPr>
      <w:rFonts w:cs="Wingdings"/>
    </w:rPr>
  </w:style>
  <w:style w:type="character" w:customStyle="1" w:styleId="ListLabel1117">
    <w:name w:val="ListLabel 1117"/>
    <w:qFormat/>
    <w:rsid w:val="001B072E"/>
    <w:rPr>
      <w:rFonts w:cs="Symbol"/>
    </w:rPr>
  </w:style>
  <w:style w:type="character" w:customStyle="1" w:styleId="ListLabel1118">
    <w:name w:val="ListLabel 1118"/>
    <w:qFormat/>
    <w:rsid w:val="001B072E"/>
    <w:rPr>
      <w:rFonts w:cs="Courier New"/>
    </w:rPr>
  </w:style>
  <w:style w:type="character" w:customStyle="1" w:styleId="ListLabel1119">
    <w:name w:val="ListLabel 1119"/>
    <w:qFormat/>
    <w:rsid w:val="001B072E"/>
    <w:rPr>
      <w:rFonts w:cs="Wingdings"/>
    </w:rPr>
  </w:style>
  <w:style w:type="character" w:customStyle="1" w:styleId="ListLabel1120">
    <w:name w:val="ListLabel 1120"/>
    <w:qFormat/>
    <w:rsid w:val="001B072E"/>
    <w:rPr>
      <w:rFonts w:cs="Symbol"/>
    </w:rPr>
  </w:style>
  <w:style w:type="character" w:customStyle="1" w:styleId="ListLabel1121">
    <w:name w:val="ListLabel 1121"/>
    <w:qFormat/>
    <w:rsid w:val="001B072E"/>
    <w:rPr>
      <w:rFonts w:cs="Courier New"/>
    </w:rPr>
  </w:style>
  <w:style w:type="character" w:customStyle="1" w:styleId="ListLabel1122">
    <w:name w:val="ListLabel 1122"/>
    <w:qFormat/>
    <w:rsid w:val="001B072E"/>
    <w:rPr>
      <w:rFonts w:cs="Wingdings"/>
    </w:rPr>
  </w:style>
  <w:style w:type="character" w:customStyle="1" w:styleId="ListLabel1123">
    <w:name w:val="ListLabel 1123"/>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124">
    <w:name w:val="ListLabel 1124"/>
    <w:qFormat/>
    <w:rsid w:val="001B072E"/>
    <w:rPr>
      <w:rFonts w:cs="Courier New"/>
    </w:rPr>
  </w:style>
  <w:style w:type="character" w:customStyle="1" w:styleId="ListLabel1125">
    <w:name w:val="ListLabel 1125"/>
    <w:qFormat/>
    <w:rsid w:val="001B072E"/>
    <w:rPr>
      <w:rFonts w:cs="Wingdings"/>
    </w:rPr>
  </w:style>
  <w:style w:type="character" w:customStyle="1" w:styleId="ListLabel1126">
    <w:name w:val="ListLabel 1126"/>
    <w:qFormat/>
    <w:rsid w:val="001B072E"/>
    <w:rPr>
      <w:rFonts w:cs="Symbol"/>
    </w:rPr>
  </w:style>
  <w:style w:type="character" w:customStyle="1" w:styleId="ListLabel1127">
    <w:name w:val="ListLabel 1127"/>
    <w:qFormat/>
    <w:rsid w:val="001B072E"/>
    <w:rPr>
      <w:rFonts w:cs="Courier New"/>
    </w:rPr>
  </w:style>
  <w:style w:type="character" w:customStyle="1" w:styleId="ListLabel1128">
    <w:name w:val="ListLabel 1128"/>
    <w:qFormat/>
    <w:rsid w:val="001B072E"/>
    <w:rPr>
      <w:rFonts w:cs="Wingdings"/>
    </w:rPr>
  </w:style>
  <w:style w:type="character" w:customStyle="1" w:styleId="ListLabel1129">
    <w:name w:val="ListLabel 1129"/>
    <w:qFormat/>
    <w:rsid w:val="001B072E"/>
    <w:rPr>
      <w:rFonts w:cs="Symbol"/>
    </w:rPr>
  </w:style>
  <w:style w:type="character" w:customStyle="1" w:styleId="ListLabel1130">
    <w:name w:val="ListLabel 1130"/>
    <w:qFormat/>
    <w:rsid w:val="001B072E"/>
    <w:rPr>
      <w:rFonts w:cs="Courier New"/>
    </w:rPr>
  </w:style>
  <w:style w:type="character" w:customStyle="1" w:styleId="ListLabel1131">
    <w:name w:val="ListLabel 1131"/>
    <w:qFormat/>
    <w:rsid w:val="001B072E"/>
    <w:rPr>
      <w:rFonts w:cs="Wingdings"/>
    </w:rPr>
  </w:style>
  <w:style w:type="character" w:customStyle="1" w:styleId="ListLabel1132">
    <w:name w:val="ListLabel 1132"/>
    <w:qFormat/>
    <w:rsid w:val="001B072E"/>
    <w:rPr>
      <w:rFonts w:cs="Times New Roman"/>
      <w:b/>
      <w:i w:val="0"/>
      <w:sz w:val="18"/>
    </w:rPr>
  </w:style>
  <w:style w:type="character" w:customStyle="1" w:styleId="ListLabel1133">
    <w:name w:val="ListLabel 1133"/>
    <w:qFormat/>
    <w:rsid w:val="001B072E"/>
    <w:rPr>
      <w:rFonts w:cs="Times New Roman"/>
    </w:rPr>
  </w:style>
  <w:style w:type="character" w:customStyle="1" w:styleId="ListLabel1134">
    <w:name w:val="ListLabel 1134"/>
    <w:qFormat/>
    <w:rsid w:val="001B072E"/>
    <w:rPr>
      <w:rFonts w:cs="Times New Roman"/>
    </w:rPr>
  </w:style>
  <w:style w:type="character" w:customStyle="1" w:styleId="ListLabel1135">
    <w:name w:val="ListLabel 1135"/>
    <w:qFormat/>
    <w:rsid w:val="001B072E"/>
    <w:rPr>
      <w:rFonts w:cs="Times New Roman"/>
    </w:rPr>
  </w:style>
  <w:style w:type="character" w:customStyle="1" w:styleId="ListLabel1136">
    <w:name w:val="ListLabel 1136"/>
    <w:qFormat/>
    <w:rsid w:val="001B072E"/>
    <w:rPr>
      <w:rFonts w:cs="Times New Roman"/>
    </w:rPr>
  </w:style>
  <w:style w:type="character" w:customStyle="1" w:styleId="ListLabel1137">
    <w:name w:val="ListLabel 1137"/>
    <w:qFormat/>
    <w:rsid w:val="001B072E"/>
    <w:rPr>
      <w:rFonts w:cs="Times New Roman"/>
    </w:rPr>
  </w:style>
  <w:style w:type="character" w:customStyle="1" w:styleId="ListLabel1138">
    <w:name w:val="ListLabel 1138"/>
    <w:qFormat/>
    <w:rsid w:val="001B072E"/>
    <w:rPr>
      <w:rFonts w:cs="Times New Roman"/>
    </w:rPr>
  </w:style>
  <w:style w:type="character" w:customStyle="1" w:styleId="ListLabel1139">
    <w:name w:val="ListLabel 1139"/>
    <w:qFormat/>
    <w:rsid w:val="001B072E"/>
    <w:rPr>
      <w:rFonts w:cs="Times New Roman"/>
    </w:rPr>
  </w:style>
  <w:style w:type="character" w:customStyle="1" w:styleId="ListLabel1140">
    <w:name w:val="ListLabel 1140"/>
    <w:qFormat/>
    <w:rsid w:val="001B072E"/>
    <w:rPr>
      <w:rFonts w:cs="Times New Roman"/>
    </w:rPr>
  </w:style>
  <w:style w:type="character" w:customStyle="1" w:styleId="ListLabel1141">
    <w:name w:val="ListLabel 1141"/>
    <w:qFormat/>
    <w:rsid w:val="001B072E"/>
    <w:rPr>
      <w:rFonts w:cs="Times New Roman"/>
      <w:b w:val="0"/>
      <w:i w:val="0"/>
      <w:color w:val="00000A"/>
      <w:sz w:val="18"/>
    </w:rPr>
  </w:style>
  <w:style w:type="character" w:customStyle="1" w:styleId="ListLabel1142">
    <w:name w:val="ListLabel 1142"/>
    <w:qFormat/>
    <w:rsid w:val="001B072E"/>
    <w:rPr>
      <w:rFonts w:cs="Times New Roman"/>
    </w:rPr>
  </w:style>
  <w:style w:type="character" w:customStyle="1" w:styleId="ListLabel1143">
    <w:name w:val="ListLabel 1143"/>
    <w:qFormat/>
    <w:rsid w:val="001B072E"/>
    <w:rPr>
      <w:rFonts w:cs="Times New Roman"/>
    </w:rPr>
  </w:style>
  <w:style w:type="character" w:customStyle="1" w:styleId="ListLabel1144">
    <w:name w:val="ListLabel 1144"/>
    <w:qFormat/>
    <w:rsid w:val="001B072E"/>
    <w:rPr>
      <w:rFonts w:cs="Times New Roman"/>
    </w:rPr>
  </w:style>
  <w:style w:type="character" w:customStyle="1" w:styleId="ListLabel1145">
    <w:name w:val="ListLabel 1145"/>
    <w:qFormat/>
    <w:rsid w:val="001B072E"/>
    <w:rPr>
      <w:rFonts w:cs="Times New Roman"/>
    </w:rPr>
  </w:style>
  <w:style w:type="character" w:customStyle="1" w:styleId="ListLabel1146">
    <w:name w:val="ListLabel 1146"/>
    <w:qFormat/>
    <w:rsid w:val="001B072E"/>
    <w:rPr>
      <w:rFonts w:cs="Times New Roman"/>
    </w:rPr>
  </w:style>
  <w:style w:type="character" w:customStyle="1" w:styleId="ListLabel1147">
    <w:name w:val="ListLabel 1147"/>
    <w:qFormat/>
    <w:rsid w:val="001B072E"/>
    <w:rPr>
      <w:rFonts w:cs="Times New Roman"/>
    </w:rPr>
  </w:style>
  <w:style w:type="character" w:customStyle="1" w:styleId="ListLabel1148">
    <w:name w:val="ListLabel 1148"/>
    <w:qFormat/>
    <w:rsid w:val="001B072E"/>
    <w:rPr>
      <w:rFonts w:cs="Times New Roman"/>
    </w:rPr>
  </w:style>
  <w:style w:type="character" w:customStyle="1" w:styleId="ListLabel1149">
    <w:name w:val="ListLabel 1149"/>
    <w:qFormat/>
    <w:rsid w:val="001B072E"/>
    <w:rPr>
      <w:rFonts w:cs="Times New Roman"/>
    </w:rPr>
  </w:style>
  <w:style w:type="character" w:customStyle="1" w:styleId="ListLabel1150">
    <w:name w:val="ListLabel 1150"/>
    <w:qFormat/>
    <w:rsid w:val="001B072E"/>
    <w:rPr>
      <w:rFonts w:cs="Times New Roman"/>
      <w:b w:val="0"/>
      <w:i w:val="0"/>
      <w:sz w:val="18"/>
    </w:rPr>
  </w:style>
  <w:style w:type="character" w:customStyle="1" w:styleId="ListLabel1151">
    <w:name w:val="ListLabel 1151"/>
    <w:qFormat/>
    <w:rsid w:val="001B072E"/>
    <w:rPr>
      <w:rFonts w:cs="Times New Roman"/>
    </w:rPr>
  </w:style>
  <w:style w:type="character" w:customStyle="1" w:styleId="ListLabel1152">
    <w:name w:val="ListLabel 1152"/>
    <w:qFormat/>
    <w:rsid w:val="001B072E"/>
    <w:rPr>
      <w:rFonts w:cs="Times New Roman"/>
    </w:rPr>
  </w:style>
  <w:style w:type="character" w:customStyle="1" w:styleId="ListLabel1153">
    <w:name w:val="ListLabel 1153"/>
    <w:qFormat/>
    <w:rsid w:val="001B072E"/>
    <w:rPr>
      <w:rFonts w:cs="Times New Roman"/>
    </w:rPr>
  </w:style>
  <w:style w:type="character" w:customStyle="1" w:styleId="ListLabel1154">
    <w:name w:val="ListLabel 1154"/>
    <w:qFormat/>
    <w:rsid w:val="001B072E"/>
    <w:rPr>
      <w:rFonts w:cs="Times New Roman"/>
    </w:rPr>
  </w:style>
  <w:style w:type="character" w:customStyle="1" w:styleId="ListLabel1155">
    <w:name w:val="ListLabel 1155"/>
    <w:qFormat/>
    <w:rsid w:val="001B072E"/>
    <w:rPr>
      <w:rFonts w:cs="Times New Roman"/>
    </w:rPr>
  </w:style>
  <w:style w:type="character" w:customStyle="1" w:styleId="ListLabel1156">
    <w:name w:val="ListLabel 1156"/>
    <w:qFormat/>
    <w:rsid w:val="001B072E"/>
    <w:rPr>
      <w:rFonts w:cs="Times New Roman"/>
    </w:rPr>
  </w:style>
  <w:style w:type="character" w:customStyle="1" w:styleId="ListLabel1157">
    <w:name w:val="ListLabel 1157"/>
    <w:qFormat/>
    <w:rsid w:val="001B072E"/>
    <w:rPr>
      <w:rFonts w:cs="Times New Roman"/>
    </w:rPr>
  </w:style>
  <w:style w:type="character" w:customStyle="1" w:styleId="ListLabel1158">
    <w:name w:val="ListLabel 1158"/>
    <w:qFormat/>
    <w:rsid w:val="001B072E"/>
    <w:rPr>
      <w:rFonts w:cs="Times New Roman"/>
    </w:rPr>
  </w:style>
  <w:style w:type="character" w:customStyle="1" w:styleId="ListLabel1159">
    <w:name w:val="ListLabel 1159"/>
    <w:qFormat/>
    <w:rsid w:val="001B072E"/>
    <w:rPr>
      <w:rFonts w:cs="Symbol"/>
    </w:rPr>
  </w:style>
  <w:style w:type="character" w:customStyle="1" w:styleId="ListLabel1160">
    <w:name w:val="ListLabel 1160"/>
    <w:qFormat/>
    <w:rsid w:val="001B072E"/>
    <w:rPr>
      <w:rFonts w:cs="Courier New"/>
    </w:rPr>
  </w:style>
  <w:style w:type="character" w:customStyle="1" w:styleId="ListLabel1161">
    <w:name w:val="ListLabel 1161"/>
    <w:qFormat/>
    <w:rsid w:val="001B072E"/>
    <w:rPr>
      <w:rFonts w:cs="Wingdings"/>
    </w:rPr>
  </w:style>
  <w:style w:type="character" w:customStyle="1" w:styleId="ListLabel1162">
    <w:name w:val="ListLabel 1162"/>
    <w:qFormat/>
    <w:rsid w:val="001B072E"/>
    <w:rPr>
      <w:rFonts w:cs="Symbol"/>
    </w:rPr>
  </w:style>
  <w:style w:type="character" w:customStyle="1" w:styleId="ListLabel1163">
    <w:name w:val="ListLabel 1163"/>
    <w:qFormat/>
    <w:rsid w:val="001B072E"/>
    <w:rPr>
      <w:rFonts w:cs="Courier New"/>
    </w:rPr>
  </w:style>
  <w:style w:type="character" w:customStyle="1" w:styleId="ListLabel1164">
    <w:name w:val="ListLabel 1164"/>
    <w:qFormat/>
    <w:rsid w:val="001B072E"/>
    <w:rPr>
      <w:rFonts w:cs="Wingdings"/>
    </w:rPr>
  </w:style>
  <w:style w:type="character" w:customStyle="1" w:styleId="ListLabel1165">
    <w:name w:val="ListLabel 1165"/>
    <w:qFormat/>
    <w:rsid w:val="001B072E"/>
    <w:rPr>
      <w:rFonts w:cs="Symbol"/>
    </w:rPr>
  </w:style>
  <w:style w:type="character" w:customStyle="1" w:styleId="ListLabel1166">
    <w:name w:val="ListLabel 1166"/>
    <w:qFormat/>
    <w:rsid w:val="001B072E"/>
    <w:rPr>
      <w:rFonts w:cs="Courier New"/>
    </w:rPr>
  </w:style>
  <w:style w:type="character" w:customStyle="1" w:styleId="ListLabel1167">
    <w:name w:val="ListLabel 1167"/>
    <w:qFormat/>
    <w:rsid w:val="001B072E"/>
    <w:rPr>
      <w:rFonts w:cs="Wingdings"/>
    </w:rPr>
  </w:style>
  <w:style w:type="character" w:customStyle="1" w:styleId="ListLabel1168">
    <w:name w:val="ListLabel 1168"/>
    <w:qFormat/>
    <w:rsid w:val="001B072E"/>
    <w:rPr>
      <w:b/>
      <w:sz w:val="20"/>
      <w:szCs w:val="20"/>
    </w:rPr>
  </w:style>
  <w:style w:type="character" w:customStyle="1" w:styleId="ListLabel1169">
    <w:name w:val="ListLabel 1169"/>
    <w:qFormat/>
    <w:rsid w:val="001B072E"/>
    <w:rPr>
      <w:rFonts w:cs="Symbol"/>
    </w:rPr>
  </w:style>
  <w:style w:type="character" w:customStyle="1" w:styleId="ListLabel1170">
    <w:name w:val="ListLabel 1170"/>
    <w:qFormat/>
    <w:rsid w:val="001B072E"/>
    <w:rPr>
      <w:rFonts w:cs="Courier New"/>
    </w:rPr>
  </w:style>
  <w:style w:type="character" w:customStyle="1" w:styleId="ListLabel1171">
    <w:name w:val="ListLabel 1171"/>
    <w:qFormat/>
    <w:rsid w:val="001B072E"/>
    <w:rPr>
      <w:rFonts w:cs="Wingdings"/>
    </w:rPr>
  </w:style>
  <w:style w:type="character" w:customStyle="1" w:styleId="ListLabel1172">
    <w:name w:val="ListLabel 1172"/>
    <w:qFormat/>
    <w:rsid w:val="001B072E"/>
    <w:rPr>
      <w:rFonts w:cs="Symbol"/>
    </w:rPr>
  </w:style>
  <w:style w:type="character" w:customStyle="1" w:styleId="ListLabel1173">
    <w:name w:val="ListLabel 1173"/>
    <w:qFormat/>
    <w:rsid w:val="001B072E"/>
    <w:rPr>
      <w:rFonts w:cs="Courier New"/>
    </w:rPr>
  </w:style>
  <w:style w:type="character" w:customStyle="1" w:styleId="ListLabel1174">
    <w:name w:val="ListLabel 1174"/>
    <w:qFormat/>
    <w:rsid w:val="001B072E"/>
    <w:rPr>
      <w:rFonts w:cs="Wingdings"/>
    </w:rPr>
  </w:style>
  <w:style w:type="character" w:customStyle="1" w:styleId="ListLabel1175">
    <w:name w:val="ListLabel 1175"/>
    <w:qFormat/>
    <w:rsid w:val="001B072E"/>
    <w:rPr>
      <w:rFonts w:cs="Symbol"/>
    </w:rPr>
  </w:style>
  <w:style w:type="character" w:customStyle="1" w:styleId="ListLabel1176">
    <w:name w:val="ListLabel 1176"/>
    <w:qFormat/>
    <w:rsid w:val="001B072E"/>
    <w:rPr>
      <w:rFonts w:cs="Courier New"/>
    </w:rPr>
  </w:style>
  <w:style w:type="character" w:customStyle="1" w:styleId="ListLabel1177">
    <w:name w:val="ListLabel 1177"/>
    <w:qFormat/>
    <w:rsid w:val="001B072E"/>
    <w:rPr>
      <w:rFonts w:cs="Wingdings"/>
    </w:rPr>
  </w:style>
  <w:style w:type="character" w:customStyle="1" w:styleId="ListLabel1178">
    <w:name w:val="ListLabel 1178"/>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79">
    <w:name w:val="ListLabel 1179"/>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0">
    <w:name w:val="ListLabel 1180"/>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1">
    <w:name w:val="ListLabel 1181"/>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2">
    <w:name w:val="ListLabel 1182"/>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3">
    <w:name w:val="ListLabel 1183"/>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4">
    <w:name w:val="ListLabel 1184"/>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5">
    <w:name w:val="ListLabel 1185"/>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6">
    <w:name w:val="ListLabel 1186"/>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7">
    <w:name w:val="ListLabel 1187"/>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8">
    <w:name w:val="ListLabel 1188"/>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89">
    <w:name w:val="ListLabel 1189"/>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90">
    <w:name w:val="ListLabel 1190"/>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91">
    <w:name w:val="ListLabel 1191"/>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92">
    <w:name w:val="ListLabel 1192"/>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93">
    <w:name w:val="ListLabel 1193"/>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94">
    <w:name w:val="ListLabel 1194"/>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95">
    <w:name w:val="ListLabel 1195"/>
    <w:qFormat/>
    <w:rsid w:val="001B072E"/>
    <w:rPr>
      <w:rFonts w:cs="Cambria"/>
      <w:b w:val="0"/>
      <w:i w:val="0"/>
      <w:strike w:val="0"/>
      <w:dstrike w:val="0"/>
      <w:color w:val="262222"/>
      <w:position w:val="0"/>
      <w:sz w:val="20"/>
      <w:szCs w:val="20"/>
      <w:highlight w:val="white"/>
      <w:u w:val="none" w:color="000000"/>
      <w:vertAlign w:val="baseline"/>
    </w:rPr>
  </w:style>
  <w:style w:type="character" w:customStyle="1" w:styleId="ListLabel1196">
    <w:name w:val="ListLabel 1196"/>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197">
    <w:name w:val="ListLabel 1197"/>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198">
    <w:name w:val="ListLabel 119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199">
    <w:name w:val="ListLabel 1199"/>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200">
    <w:name w:val="ListLabel 1200"/>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01">
    <w:name w:val="ListLabel 1201"/>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02">
    <w:name w:val="ListLabel 1202"/>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203">
    <w:name w:val="ListLabel 1203"/>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04">
    <w:name w:val="ListLabel 1204"/>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05">
    <w:name w:val="ListLabel 1205"/>
    <w:qFormat/>
    <w:rsid w:val="001B072E"/>
    <w:rPr>
      <w:rFonts w:cs="Symbol"/>
      <w:sz w:val="20"/>
    </w:rPr>
  </w:style>
  <w:style w:type="character" w:customStyle="1" w:styleId="ListLabel1206">
    <w:name w:val="ListLabel 1206"/>
    <w:qFormat/>
    <w:rsid w:val="001B072E"/>
    <w:rPr>
      <w:rFonts w:cs="Courier New"/>
      <w:sz w:val="20"/>
    </w:rPr>
  </w:style>
  <w:style w:type="character" w:customStyle="1" w:styleId="ListLabel1207">
    <w:name w:val="ListLabel 1207"/>
    <w:qFormat/>
    <w:rsid w:val="001B072E"/>
    <w:rPr>
      <w:rFonts w:cs="Wingdings"/>
      <w:sz w:val="20"/>
    </w:rPr>
  </w:style>
  <w:style w:type="character" w:customStyle="1" w:styleId="ListLabel1208">
    <w:name w:val="ListLabel 1208"/>
    <w:qFormat/>
    <w:rsid w:val="001B072E"/>
    <w:rPr>
      <w:rFonts w:cs="Wingdings"/>
      <w:sz w:val="20"/>
    </w:rPr>
  </w:style>
  <w:style w:type="character" w:customStyle="1" w:styleId="ListLabel1209">
    <w:name w:val="ListLabel 1209"/>
    <w:qFormat/>
    <w:rsid w:val="001B072E"/>
    <w:rPr>
      <w:rFonts w:cs="Wingdings"/>
      <w:sz w:val="20"/>
    </w:rPr>
  </w:style>
  <w:style w:type="character" w:customStyle="1" w:styleId="ListLabel1210">
    <w:name w:val="ListLabel 1210"/>
    <w:qFormat/>
    <w:rsid w:val="001B072E"/>
    <w:rPr>
      <w:rFonts w:cs="Wingdings"/>
      <w:sz w:val="20"/>
    </w:rPr>
  </w:style>
  <w:style w:type="character" w:customStyle="1" w:styleId="ListLabel1211">
    <w:name w:val="ListLabel 1211"/>
    <w:qFormat/>
    <w:rsid w:val="001B072E"/>
    <w:rPr>
      <w:rFonts w:cs="Wingdings"/>
      <w:sz w:val="20"/>
    </w:rPr>
  </w:style>
  <w:style w:type="character" w:customStyle="1" w:styleId="ListLabel1212">
    <w:name w:val="ListLabel 1212"/>
    <w:qFormat/>
    <w:rsid w:val="001B072E"/>
    <w:rPr>
      <w:rFonts w:cs="Wingdings"/>
      <w:sz w:val="20"/>
    </w:rPr>
  </w:style>
  <w:style w:type="character" w:customStyle="1" w:styleId="ListLabel1213">
    <w:name w:val="ListLabel 1213"/>
    <w:qFormat/>
    <w:rsid w:val="001B072E"/>
    <w:rPr>
      <w:rFonts w:cs="Wingdings"/>
      <w:sz w:val="20"/>
    </w:rPr>
  </w:style>
  <w:style w:type="character" w:customStyle="1" w:styleId="ListLabel1214">
    <w:name w:val="ListLabel 1214"/>
    <w:qFormat/>
    <w:rsid w:val="001B072E"/>
    <w:rPr>
      <w:rFonts w:cs="Symbol"/>
      <w:sz w:val="20"/>
    </w:rPr>
  </w:style>
  <w:style w:type="character" w:customStyle="1" w:styleId="ListLabel1215">
    <w:name w:val="ListLabel 1215"/>
    <w:qFormat/>
    <w:rsid w:val="001B072E"/>
    <w:rPr>
      <w:rFonts w:cs="Courier New"/>
      <w:sz w:val="20"/>
    </w:rPr>
  </w:style>
  <w:style w:type="character" w:customStyle="1" w:styleId="ListLabel1216">
    <w:name w:val="ListLabel 1216"/>
    <w:qFormat/>
    <w:rsid w:val="001B072E"/>
    <w:rPr>
      <w:rFonts w:cs="Wingdings"/>
      <w:sz w:val="20"/>
    </w:rPr>
  </w:style>
  <w:style w:type="character" w:customStyle="1" w:styleId="ListLabel1217">
    <w:name w:val="ListLabel 1217"/>
    <w:qFormat/>
    <w:rsid w:val="001B072E"/>
    <w:rPr>
      <w:rFonts w:cs="Wingdings"/>
      <w:sz w:val="20"/>
    </w:rPr>
  </w:style>
  <w:style w:type="character" w:customStyle="1" w:styleId="ListLabel1218">
    <w:name w:val="ListLabel 1218"/>
    <w:qFormat/>
    <w:rsid w:val="001B072E"/>
    <w:rPr>
      <w:rFonts w:cs="Wingdings"/>
      <w:sz w:val="20"/>
    </w:rPr>
  </w:style>
  <w:style w:type="character" w:customStyle="1" w:styleId="ListLabel1219">
    <w:name w:val="ListLabel 1219"/>
    <w:qFormat/>
    <w:rsid w:val="001B072E"/>
    <w:rPr>
      <w:rFonts w:cs="Wingdings"/>
      <w:sz w:val="20"/>
    </w:rPr>
  </w:style>
  <w:style w:type="character" w:customStyle="1" w:styleId="ListLabel1220">
    <w:name w:val="ListLabel 1220"/>
    <w:qFormat/>
    <w:rsid w:val="001B072E"/>
    <w:rPr>
      <w:rFonts w:cs="Wingdings"/>
      <w:sz w:val="20"/>
    </w:rPr>
  </w:style>
  <w:style w:type="character" w:customStyle="1" w:styleId="ListLabel1221">
    <w:name w:val="ListLabel 1221"/>
    <w:qFormat/>
    <w:rsid w:val="001B072E"/>
    <w:rPr>
      <w:rFonts w:cs="Wingdings"/>
      <w:sz w:val="20"/>
    </w:rPr>
  </w:style>
  <w:style w:type="character" w:customStyle="1" w:styleId="ListLabel1222">
    <w:name w:val="ListLabel 1222"/>
    <w:qFormat/>
    <w:rsid w:val="001B072E"/>
    <w:rPr>
      <w:rFonts w:cs="Wingdings"/>
      <w:sz w:val="20"/>
    </w:rPr>
  </w:style>
  <w:style w:type="character" w:customStyle="1" w:styleId="ListLabel1223">
    <w:name w:val="ListLabel 1223"/>
    <w:qFormat/>
    <w:rsid w:val="001B072E"/>
    <w:rPr>
      <w:rFonts w:cs="Symbol"/>
      <w:sz w:val="20"/>
    </w:rPr>
  </w:style>
  <w:style w:type="character" w:customStyle="1" w:styleId="ListLabel1224">
    <w:name w:val="ListLabel 1224"/>
    <w:qFormat/>
    <w:rsid w:val="001B072E"/>
    <w:rPr>
      <w:rFonts w:cs="Courier New"/>
      <w:sz w:val="20"/>
    </w:rPr>
  </w:style>
  <w:style w:type="character" w:customStyle="1" w:styleId="ListLabel1225">
    <w:name w:val="ListLabel 1225"/>
    <w:qFormat/>
    <w:rsid w:val="001B072E"/>
    <w:rPr>
      <w:rFonts w:cs="Wingdings"/>
      <w:sz w:val="20"/>
    </w:rPr>
  </w:style>
  <w:style w:type="character" w:customStyle="1" w:styleId="ListLabel1226">
    <w:name w:val="ListLabel 1226"/>
    <w:qFormat/>
    <w:rsid w:val="001B072E"/>
    <w:rPr>
      <w:rFonts w:cs="Wingdings"/>
      <w:sz w:val="20"/>
    </w:rPr>
  </w:style>
  <w:style w:type="character" w:customStyle="1" w:styleId="ListLabel1227">
    <w:name w:val="ListLabel 1227"/>
    <w:qFormat/>
    <w:rsid w:val="001B072E"/>
    <w:rPr>
      <w:rFonts w:cs="Wingdings"/>
      <w:sz w:val="20"/>
    </w:rPr>
  </w:style>
  <w:style w:type="character" w:customStyle="1" w:styleId="ListLabel1228">
    <w:name w:val="ListLabel 1228"/>
    <w:qFormat/>
    <w:rsid w:val="001B072E"/>
    <w:rPr>
      <w:rFonts w:cs="Wingdings"/>
      <w:sz w:val="20"/>
    </w:rPr>
  </w:style>
  <w:style w:type="character" w:customStyle="1" w:styleId="ListLabel1229">
    <w:name w:val="ListLabel 1229"/>
    <w:qFormat/>
    <w:rsid w:val="001B072E"/>
    <w:rPr>
      <w:rFonts w:cs="Wingdings"/>
      <w:sz w:val="20"/>
    </w:rPr>
  </w:style>
  <w:style w:type="character" w:customStyle="1" w:styleId="ListLabel1230">
    <w:name w:val="ListLabel 1230"/>
    <w:qFormat/>
    <w:rsid w:val="001B072E"/>
    <w:rPr>
      <w:rFonts w:cs="Wingdings"/>
      <w:sz w:val="20"/>
    </w:rPr>
  </w:style>
  <w:style w:type="character" w:customStyle="1" w:styleId="ListLabel1231">
    <w:name w:val="ListLabel 1231"/>
    <w:qFormat/>
    <w:rsid w:val="001B072E"/>
    <w:rPr>
      <w:rFonts w:cs="Wingdings"/>
      <w:sz w:val="20"/>
    </w:rPr>
  </w:style>
  <w:style w:type="character" w:customStyle="1" w:styleId="ListLabel1232">
    <w:name w:val="ListLabel 1232"/>
    <w:qFormat/>
    <w:rsid w:val="001B072E"/>
    <w:rPr>
      <w:rFonts w:cs="Symbol"/>
    </w:rPr>
  </w:style>
  <w:style w:type="character" w:customStyle="1" w:styleId="ListLabel1233">
    <w:name w:val="ListLabel 1233"/>
    <w:qFormat/>
    <w:rsid w:val="001B072E"/>
    <w:rPr>
      <w:rFonts w:cs="Courier New"/>
    </w:rPr>
  </w:style>
  <w:style w:type="character" w:customStyle="1" w:styleId="ListLabel1234">
    <w:name w:val="ListLabel 1234"/>
    <w:qFormat/>
    <w:rsid w:val="001B072E"/>
    <w:rPr>
      <w:rFonts w:cs="Wingdings"/>
    </w:rPr>
  </w:style>
  <w:style w:type="character" w:customStyle="1" w:styleId="ListLabel1235">
    <w:name w:val="ListLabel 1235"/>
    <w:qFormat/>
    <w:rsid w:val="001B072E"/>
    <w:rPr>
      <w:rFonts w:cs="Symbol"/>
    </w:rPr>
  </w:style>
  <w:style w:type="character" w:customStyle="1" w:styleId="ListLabel1236">
    <w:name w:val="ListLabel 1236"/>
    <w:qFormat/>
    <w:rsid w:val="001B072E"/>
    <w:rPr>
      <w:rFonts w:cs="Courier New"/>
    </w:rPr>
  </w:style>
  <w:style w:type="character" w:customStyle="1" w:styleId="ListLabel1237">
    <w:name w:val="ListLabel 1237"/>
    <w:qFormat/>
    <w:rsid w:val="001B072E"/>
    <w:rPr>
      <w:rFonts w:cs="Wingdings"/>
    </w:rPr>
  </w:style>
  <w:style w:type="character" w:customStyle="1" w:styleId="ListLabel1238">
    <w:name w:val="ListLabel 1238"/>
    <w:qFormat/>
    <w:rsid w:val="001B072E"/>
    <w:rPr>
      <w:rFonts w:cs="Symbol"/>
    </w:rPr>
  </w:style>
  <w:style w:type="character" w:customStyle="1" w:styleId="ListLabel1239">
    <w:name w:val="ListLabel 1239"/>
    <w:qFormat/>
    <w:rsid w:val="001B072E"/>
    <w:rPr>
      <w:rFonts w:cs="Courier New"/>
    </w:rPr>
  </w:style>
  <w:style w:type="character" w:customStyle="1" w:styleId="ListLabel1240">
    <w:name w:val="ListLabel 1240"/>
    <w:qFormat/>
    <w:rsid w:val="001B072E"/>
    <w:rPr>
      <w:rFonts w:cs="Wingdings"/>
    </w:rPr>
  </w:style>
  <w:style w:type="character" w:customStyle="1" w:styleId="ListLabel1241">
    <w:name w:val="ListLabel 1241"/>
    <w:qFormat/>
    <w:rsid w:val="001B072E"/>
    <w:rPr>
      <w:rFonts w:cs="Times New Roman"/>
      <w:b/>
      <w:i w:val="0"/>
      <w:color w:val="00000A"/>
      <w:sz w:val="18"/>
    </w:rPr>
  </w:style>
  <w:style w:type="character" w:customStyle="1" w:styleId="ListLabel1242">
    <w:name w:val="ListLabel 1242"/>
    <w:qFormat/>
    <w:rsid w:val="001B072E"/>
    <w:rPr>
      <w:rFonts w:cs="Times New Roman"/>
      <w:b/>
      <w:i w:val="0"/>
      <w:color w:val="00000A"/>
    </w:rPr>
  </w:style>
  <w:style w:type="character" w:customStyle="1" w:styleId="ListLabel1243">
    <w:name w:val="ListLabel 1243"/>
    <w:qFormat/>
    <w:rsid w:val="001B072E"/>
    <w:rPr>
      <w:rFonts w:cs="Times New Roman"/>
      <w:b w:val="0"/>
      <w:i w:val="0"/>
      <w:color w:val="00000A"/>
      <w:sz w:val="16"/>
    </w:rPr>
  </w:style>
  <w:style w:type="character" w:customStyle="1" w:styleId="ListLabel1244">
    <w:name w:val="ListLabel 1244"/>
    <w:qFormat/>
    <w:rsid w:val="001B072E"/>
    <w:rPr>
      <w:rFonts w:cs="Times New Roman"/>
      <w:b w:val="0"/>
      <w:i w:val="0"/>
      <w:color w:val="00000A"/>
      <w:sz w:val="16"/>
    </w:rPr>
  </w:style>
  <w:style w:type="character" w:customStyle="1" w:styleId="ListLabel1245">
    <w:name w:val="ListLabel 1245"/>
    <w:qFormat/>
    <w:rsid w:val="001B072E"/>
    <w:rPr>
      <w:rFonts w:cs="Times New Roman"/>
      <w:b w:val="0"/>
      <w:i w:val="0"/>
      <w:color w:val="00000A"/>
    </w:rPr>
  </w:style>
  <w:style w:type="character" w:customStyle="1" w:styleId="ListLabel1246">
    <w:name w:val="ListLabel 1246"/>
    <w:qFormat/>
    <w:rsid w:val="001B072E"/>
    <w:rPr>
      <w:rFonts w:eastAsia="OpenSymbol" w:cs="OpenSymbol"/>
    </w:rPr>
  </w:style>
  <w:style w:type="character" w:customStyle="1" w:styleId="ListLabel1247">
    <w:name w:val="ListLabel 1247"/>
    <w:qFormat/>
    <w:rsid w:val="001B072E"/>
    <w:rPr>
      <w:rFonts w:eastAsia="OpenSymbol" w:cs="OpenSymbol"/>
    </w:rPr>
  </w:style>
  <w:style w:type="character" w:customStyle="1" w:styleId="ListLabel1248">
    <w:name w:val="ListLabel 1248"/>
    <w:qFormat/>
    <w:rsid w:val="001B072E"/>
    <w:rPr>
      <w:rFonts w:eastAsia="OpenSymbol" w:cs="OpenSymbol"/>
    </w:rPr>
  </w:style>
  <w:style w:type="character" w:customStyle="1" w:styleId="ListLabel1249">
    <w:name w:val="ListLabel 1249"/>
    <w:qFormat/>
    <w:rsid w:val="001B072E"/>
    <w:rPr>
      <w:rFonts w:eastAsia="OpenSymbol" w:cs="OpenSymbol"/>
    </w:rPr>
  </w:style>
  <w:style w:type="character" w:customStyle="1" w:styleId="ListLabel1250">
    <w:name w:val="ListLabel 1250"/>
    <w:qFormat/>
    <w:rsid w:val="001B072E"/>
    <w:rPr>
      <w:rFonts w:eastAsia="OpenSymbol" w:cs="OpenSymbol"/>
    </w:rPr>
  </w:style>
  <w:style w:type="character" w:customStyle="1" w:styleId="ListLabel1251">
    <w:name w:val="ListLabel 1251"/>
    <w:qFormat/>
    <w:rsid w:val="001B072E"/>
    <w:rPr>
      <w:rFonts w:eastAsia="OpenSymbol" w:cs="OpenSymbol"/>
    </w:rPr>
  </w:style>
  <w:style w:type="character" w:customStyle="1" w:styleId="ListLabel1252">
    <w:name w:val="ListLabel 1252"/>
    <w:qFormat/>
    <w:rsid w:val="001B072E"/>
    <w:rPr>
      <w:rFonts w:eastAsia="OpenSymbol" w:cs="OpenSymbol"/>
    </w:rPr>
  </w:style>
  <w:style w:type="character" w:customStyle="1" w:styleId="ListLabel1253">
    <w:name w:val="ListLabel 1253"/>
    <w:qFormat/>
    <w:rsid w:val="001B072E"/>
    <w:rPr>
      <w:rFonts w:eastAsia="OpenSymbol" w:cs="OpenSymbol"/>
    </w:rPr>
  </w:style>
  <w:style w:type="character" w:customStyle="1" w:styleId="ListLabel1254">
    <w:name w:val="ListLabel 1254"/>
    <w:qFormat/>
    <w:rsid w:val="001B072E"/>
    <w:rPr>
      <w:rFonts w:eastAsia="OpenSymbol" w:cs="OpenSymbol"/>
    </w:rPr>
  </w:style>
  <w:style w:type="character" w:customStyle="1" w:styleId="ListLabel1255">
    <w:name w:val="ListLabel 1255"/>
    <w:qFormat/>
    <w:rsid w:val="001B072E"/>
    <w:rPr>
      <w:u w:val="none" w:color="0000FF"/>
    </w:rPr>
  </w:style>
  <w:style w:type="character" w:customStyle="1" w:styleId="ListLabel1256">
    <w:name w:val="ListLabel 1256"/>
    <w:qFormat/>
    <w:rsid w:val="001B072E"/>
  </w:style>
  <w:style w:type="character" w:customStyle="1" w:styleId="ListLabel1257">
    <w:name w:val="ListLabel 1257"/>
    <w:qFormat/>
    <w:rsid w:val="001B072E"/>
    <w:rPr>
      <w:rFonts w:ascii="Calibri" w:eastAsia="Calibri" w:hAnsi="Calibri" w:cs="Calibri"/>
      <w:b w:val="0"/>
      <w:i w:val="0"/>
      <w:strike w:val="0"/>
      <w:dstrike w:val="0"/>
      <w:color w:val="000000"/>
      <w:position w:val="0"/>
      <w:sz w:val="18"/>
      <w:szCs w:val="18"/>
      <w:highlight w:val="white"/>
      <w:u w:val="none" w:color="000000"/>
      <w:vertAlign w:val="baseline"/>
    </w:rPr>
  </w:style>
  <w:style w:type="character" w:customStyle="1" w:styleId="ListLabel1258">
    <w:name w:val="ListLabel 125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59">
    <w:name w:val="ListLabel 125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0">
    <w:name w:val="ListLabel 126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1">
    <w:name w:val="ListLabel 126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2">
    <w:name w:val="ListLabel 126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3">
    <w:name w:val="ListLabel 126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4">
    <w:name w:val="ListLabel 126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5">
    <w:name w:val="ListLabel 126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6">
    <w:name w:val="ListLabel 1266"/>
    <w:qFormat/>
    <w:rsid w:val="001B072E"/>
    <w:rPr>
      <w:rFonts w:ascii="Calibri" w:eastAsia="Calibri" w:hAnsi="Calibri" w:cs="Calibri"/>
      <w:b w:val="0"/>
      <w:i w:val="0"/>
      <w:strike w:val="0"/>
      <w:dstrike w:val="0"/>
      <w:color w:val="000000"/>
      <w:position w:val="0"/>
      <w:sz w:val="18"/>
      <w:szCs w:val="18"/>
      <w:highlight w:val="white"/>
      <w:u w:val="none" w:color="000000"/>
      <w:vertAlign w:val="baseline"/>
    </w:rPr>
  </w:style>
  <w:style w:type="character" w:customStyle="1" w:styleId="ListLabel1267">
    <w:name w:val="ListLabel 126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8">
    <w:name w:val="ListLabel 126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69">
    <w:name w:val="ListLabel 126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0">
    <w:name w:val="ListLabel 127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1">
    <w:name w:val="ListLabel 127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2">
    <w:name w:val="ListLabel 127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3">
    <w:name w:val="ListLabel 127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4">
    <w:name w:val="ListLabel 1274"/>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5">
    <w:name w:val="ListLabel 1275"/>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6">
    <w:name w:val="ListLabel 1276"/>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7">
    <w:name w:val="ListLabel 1277"/>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8">
    <w:name w:val="ListLabel 1278"/>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79">
    <w:name w:val="ListLabel 1279"/>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80">
    <w:name w:val="ListLabel 1280"/>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81">
    <w:name w:val="ListLabel 1281"/>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82">
    <w:name w:val="ListLabel 1282"/>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83">
    <w:name w:val="ListLabel 1283"/>
    <w:qFormat/>
    <w:rsid w:val="001B072E"/>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284">
    <w:name w:val="ListLabel 1284"/>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285">
    <w:name w:val="ListLabel 1285"/>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86">
    <w:name w:val="ListLabel 1286"/>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87">
    <w:name w:val="ListLabel 1287"/>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288">
    <w:name w:val="ListLabel 128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89">
    <w:name w:val="ListLabel 1289"/>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90">
    <w:name w:val="ListLabel 1290"/>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291">
    <w:name w:val="ListLabel 1291"/>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92">
    <w:name w:val="ListLabel 1292"/>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93">
    <w:name w:val="ListLabel 1293"/>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294">
    <w:name w:val="ListLabel 1294"/>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95">
    <w:name w:val="ListLabel 1295"/>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96">
    <w:name w:val="ListLabel 1296"/>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297">
    <w:name w:val="ListLabel 1297"/>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98">
    <w:name w:val="ListLabel 1298"/>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299">
    <w:name w:val="ListLabel 1299"/>
    <w:qFormat/>
    <w:rsid w:val="001B072E"/>
    <w:rPr>
      <w:rFonts w:cs="Arial"/>
      <w:b w:val="0"/>
      <w:i w:val="0"/>
      <w:strike w:val="0"/>
      <w:dstrike w:val="0"/>
      <w:color w:val="000000"/>
      <w:position w:val="0"/>
      <w:sz w:val="18"/>
      <w:szCs w:val="18"/>
      <w:highlight w:val="white"/>
      <w:u w:val="none" w:color="000000"/>
      <w:vertAlign w:val="baseline"/>
    </w:rPr>
  </w:style>
  <w:style w:type="character" w:customStyle="1" w:styleId="ListLabel1300">
    <w:name w:val="ListLabel 1300"/>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301">
    <w:name w:val="ListLabel 1301"/>
    <w:qFormat/>
    <w:rsid w:val="001B072E"/>
    <w:rPr>
      <w:rFonts w:cs="Segoe UI Symbol"/>
      <w:b w:val="0"/>
      <w:i w:val="0"/>
      <w:strike w:val="0"/>
      <w:dstrike w:val="0"/>
      <w:color w:val="000000"/>
      <w:position w:val="0"/>
      <w:sz w:val="18"/>
      <w:szCs w:val="18"/>
      <w:highlight w:val="white"/>
      <w:u w:val="none" w:color="000000"/>
      <w:vertAlign w:val="baseline"/>
    </w:rPr>
  </w:style>
  <w:style w:type="character" w:customStyle="1" w:styleId="ListLabel1302">
    <w:name w:val="ListLabel 1302"/>
    <w:qFormat/>
    <w:rsid w:val="001B072E"/>
    <w:rPr>
      <w:rFonts w:ascii="Calibri" w:eastAsia="Calibri" w:hAnsi="Calibri" w:cs="Calibri"/>
      <w:b/>
      <w:bCs/>
      <w:i w:val="0"/>
      <w:strike w:val="0"/>
      <w:dstrike w:val="0"/>
      <w:color w:val="000000"/>
      <w:position w:val="0"/>
      <w:sz w:val="18"/>
      <w:szCs w:val="18"/>
      <w:highlight w:val="white"/>
      <w:u w:val="none" w:color="000000"/>
      <w:vertAlign w:val="baseline"/>
    </w:rPr>
  </w:style>
  <w:style w:type="character" w:customStyle="1" w:styleId="ListLabel1303">
    <w:name w:val="ListLabel 1303"/>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1304">
    <w:name w:val="ListLabel 1304"/>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1305">
    <w:name w:val="ListLabel 1305"/>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1306">
    <w:name w:val="ListLabel 1306"/>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1307">
    <w:name w:val="ListLabel 1307"/>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1308">
    <w:name w:val="ListLabel 1308"/>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1309">
    <w:name w:val="ListLabel 1309"/>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1310">
    <w:name w:val="ListLabel 1310"/>
    <w:qFormat/>
    <w:rsid w:val="001B072E"/>
    <w:rPr>
      <w:rFonts w:eastAsia="Calibri" w:cs="Calibri"/>
      <w:b/>
      <w:bCs/>
      <w:i w:val="0"/>
      <w:strike w:val="0"/>
      <w:dstrike w:val="0"/>
      <w:color w:val="000000"/>
      <w:position w:val="0"/>
      <w:sz w:val="18"/>
      <w:szCs w:val="18"/>
      <w:highlight w:val="white"/>
      <w:u w:val="none" w:color="000000"/>
      <w:vertAlign w:val="baseline"/>
    </w:rPr>
  </w:style>
  <w:style w:type="character" w:customStyle="1" w:styleId="ListLabel1311">
    <w:name w:val="ListLabel 1311"/>
    <w:qFormat/>
    <w:rsid w:val="001B072E"/>
    <w:rPr>
      <w:rFonts w:ascii="Calibri" w:hAnsi="Calibri" w:cs="Symbol"/>
    </w:rPr>
  </w:style>
  <w:style w:type="character" w:customStyle="1" w:styleId="ListLabel1312">
    <w:name w:val="ListLabel 1312"/>
    <w:qFormat/>
    <w:rsid w:val="001B072E"/>
    <w:rPr>
      <w:rFonts w:cs="Courier New"/>
    </w:rPr>
  </w:style>
  <w:style w:type="character" w:customStyle="1" w:styleId="ListLabel1313">
    <w:name w:val="ListLabel 1313"/>
    <w:qFormat/>
    <w:rsid w:val="001B072E"/>
    <w:rPr>
      <w:rFonts w:cs="Wingdings"/>
    </w:rPr>
  </w:style>
  <w:style w:type="character" w:customStyle="1" w:styleId="ListLabel1314">
    <w:name w:val="ListLabel 1314"/>
    <w:qFormat/>
    <w:rsid w:val="001B072E"/>
    <w:rPr>
      <w:rFonts w:cs="Symbol"/>
    </w:rPr>
  </w:style>
  <w:style w:type="character" w:customStyle="1" w:styleId="ListLabel1315">
    <w:name w:val="ListLabel 1315"/>
    <w:qFormat/>
    <w:rsid w:val="001B072E"/>
    <w:rPr>
      <w:rFonts w:cs="Courier New"/>
    </w:rPr>
  </w:style>
  <w:style w:type="character" w:customStyle="1" w:styleId="ListLabel1316">
    <w:name w:val="ListLabel 1316"/>
    <w:qFormat/>
    <w:rsid w:val="001B072E"/>
    <w:rPr>
      <w:rFonts w:cs="Wingdings"/>
    </w:rPr>
  </w:style>
  <w:style w:type="character" w:customStyle="1" w:styleId="ListLabel1317">
    <w:name w:val="ListLabel 1317"/>
    <w:qFormat/>
    <w:rsid w:val="001B072E"/>
    <w:rPr>
      <w:rFonts w:cs="Symbol"/>
    </w:rPr>
  </w:style>
  <w:style w:type="character" w:customStyle="1" w:styleId="ListLabel1318">
    <w:name w:val="ListLabel 1318"/>
    <w:qFormat/>
    <w:rsid w:val="001B072E"/>
    <w:rPr>
      <w:rFonts w:cs="Courier New"/>
    </w:rPr>
  </w:style>
  <w:style w:type="character" w:customStyle="1" w:styleId="ListLabel1319">
    <w:name w:val="ListLabel 1319"/>
    <w:qFormat/>
    <w:rsid w:val="001B072E"/>
    <w:rPr>
      <w:rFonts w:cs="Wingdings"/>
    </w:rPr>
  </w:style>
  <w:style w:type="character" w:customStyle="1" w:styleId="ListLabel1320">
    <w:name w:val="ListLabel 1320"/>
    <w:qFormat/>
    <w:rsid w:val="001B072E"/>
    <w:rPr>
      <w:rFonts w:ascii="Calibri" w:hAnsi="Calibri" w:cs="Symbol"/>
    </w:rPr>
  </w:style>
  <w:style w:type="character" w:customStyle="1" w:styleId="ListLabel1321">
    <w:name w:val="ListLabel 1321"/>
    <w:qFormat/>
    <w:rsid w:val="001B072E"/>
    <w:rPr>
      <w:rFonts w:cs="Courier New"/>
    </w:rPr>
  </w:style>
  <w:style w:type="character" w:customStyle="1" w:styleId="ListLabel1322">
    <w:name w:val="ListLabel 1322"/>
    <w:qFormat/>
    <w:rsid w:val="001B072E"/>
    <w:rPr>
      <w:rFonts w:cs="Wingdings"/>
    </w:rPr>
  </w:style>
  <w:style w:type="character" w:customStyle="1" w:styleId="ListLabel1323">
    <w:name w:val="ListLabel 1323"/>
    <w:qFormat/>
    <w:rsid w:val="001B072E"/>
    <w:rPr>
      <w:rFonts w:cs="Symbol"/>
    </w:rPr>
  </w:style>
  <w:style w:type="character" w:customStyle="1" w:styleId="ListLabel1324">
    <w:name w:val="ListLabel 1324"/>
    <w:qFormat/>
    <w:rsid w:val="001B072E"/>
    <w:rPr>
      <w:rFonts w:cs="Courier New"/>
    </w:rPr>
  </w:style>
  <w:style w:type="character" w:customStyle="1" w:styleId="ListLabel1325">
    <w:name w:val="ListLabel 1325"/>
    <w:qFormat/>
    <w:rsid w:val="001B072E"/>
    <w:rPr>
      <w:rFonts w:cs="Wingdings"/>
    </w:rPr>
  </w:style>
  <w:style w:type="character" w:customStyle="1" w:styleId="ListLabel1326">
    <w:name w:val="ListLabel 1326"/>
    <w:qFormat/>
    <w:rsid w:val="001B072E"/>
    <w:rPr>
      <w:rFonts w:cs="Symbol"/>
    </w:rPr>
  </w:style>
  <w:style w:type="character" w:customStyle="1" w:styleId="ListLabel1327">
    <w:name w:val="ListLabel 1327"/>
    <w:qFormat/>
    <w:rsid w:val="001B072E"/>
    <w:rPr>
      <w:rFonts w:cs="Courier New"/>
    </w:rPr>
  </w:style>
  <w:style w:type="character" w:customStyle="1" w:styleId="ListLabel1328">
    <w:name w:val="ListLabel 1328"/>
    <w:qFormat/>
    <w:rsid w:val="001B072E"/>
    <w:rPr>
      <w:rFonts w:cs="Wingdings"/>
    </w:rPr>
  </w:style>
  <w:style w:type="character" w:customStyle="1" w:styleId="ListLabel1329">
    <w:name w:val="ListLabel 1329"/>
    <w:qFormat/>
    <w:rsid w:val="001B072E"/>
    <w:rPr>
      <w:rFonts w:ascii="Calibri" w:hAnsi="Calibri" w:cs="Symbol"/>
    </w:rPr>
  </w:style>
  <w:style w:type="character" w:customStyle="1" w:styleId="ListLabel1330">
    <w:name w:val="ListLabel 1330"/>
    <w:qFormat/>
    <w:rsid w:val="001B072E"/>
    <w:rPr>
      <w:rFonts w:cs="Courier New"/>
    </w:rPr>
  </w:style>
  <w:style w:type="character" w:customStyle="1" w:styleId="ListLabel1331">
    <w:name w:val="ListLabel 1331"/>
    <w:qFormat/>
    <w:rsid w:val="001B072E"/>
    <w:rPr>
      <w:rFonts w:cs="Wingdings"/>
    </w:rPr>
  </w:style>
  <w:style w:type="character" w:customStyle="1" w:styleId="ListLabel1332">
    <w:name w:val="ListLabel 1332"/>
    <w:qFormat/>
    <w:rsid w:val="001B072E"/>
    <w:rPr>
      <w:rFonts w:cs="Symbol"/>
    </w:rPr>
  </w:style>
  <w:style w:type="character" w:customStyle="1" w:styleId="ListLabel1333">
    <w:name w:val="ListLabel 1333"/>
    <w:qFormat/>
    <w:rsid w:val="001B072E"/>
    <w:rPr>
      <w:rFonts w:cs="Courier New"/>
    </w:rPr>
  </w:style>
  <w:style w:type="character" w:customStyle="1" w:styleId="ListLabel1334">
    <w:name w:val="ListLabel 1334"/>
    <w:qFormat/>
    <w:rsid w:val="001B072E"/>
    <w:rPr>
      <w:rFonts w:cs="Wingdings"/>
    </w:rPr>
  </w:style>
  <w:style w:type="character" w:customStyle="1" w:styleId="ListLabel1335">
    <w:name w:val="ListLabel 1335"/>
    <w:qFormat/>
    <w:rsid w:val="001B072E"/>
    <w:rPr>
      <w:rFonts w:cs="Symbol"/>
    </w:rPr>
  </w:style>
  <w:style w:type="character" w:customStyle="1" w:styleId="ListLabel1336">
    <w:name w:val="ListLabel 1336"/>
    <w:qFormat/>
    <w:rsid w:val="001B072E"/>
    <w:rPr>
      <w:rFonts w:cs="Courier New"/>
    </w:rPr>
  </w:style>
  <w:style w:type="character" w:customStyle="1" w:styleId="ListLabel1337">
    <w:name w:val="ListLabel 1337"/>
    <w:qFormat/>
    <w:rsid w:val="001B072E"/>
    <w:rPr>
      <w:rFonts w:cs="Wingdings"/>
    </w:rPr>
  </w:style>
  <w:style w:type="character" w:customStyle="1" w:styleId="ListLabel1338">
    <w:name w:val="ListLabel 1338"/>
    <w:qFormat/>
    <w:rsid w:val="001B072E"/>
    <w:rPr>
      <w:rFonts w:ascii="Calibri" w:hAnsi="Calibri" w:cs="Symbol"/>
    </w:rPr>
  </w:style>
  <w:style w:type="character" w:customStyle="1" w:styleId="ListLabel1339">
    <w:name w:val="ListLabel 1339"/>
    <w:qFormat/>
    <w:rsid w:val="001B072E"/>
    <w:rPr>
      <w:rFonts w:cs="Courier New"/>
    </w:rPr>
  </w:style>
  <w:style w:type="character" w:customStyle="1" w:styleId="ListLabel1340">
    <w:name w:val="ListLabel 1340"/>
    <w:qFormat/>
    <w:rsid w:val="001B072E"/>
    <w:rPr>
      <w:rFonts w:cs="Wingdings"/>
    </w:rPr>
  </w:style>
  <w:style w:type="character" w:customStyle="1" w:styleId="ListLabel1341">
    <w:name w:val="ListLabel 1341"/>
    <w:qFormat/>
    <w:rsid w:val="001B072E"/>
    <w:rPr>
      <w:rFonts w:cs="Symbol"/>
    </w:rPr>
  </w:style>
  <w:style w:type="character" w:customStyle="1" w:styleId="ListLabel1342">
    <w:name w:val="ListLabel 1342"/>
    <w:qFormat/>
    <w:rsid w:val="001B072E"/>
    <w:rPr>
      <w:rFonts w:cs="Courier New"/>
    </w:rPr>
  </w:style>
  <w:style w:type="character" w:customStyle="1" w:styleId="ListLabel1343">
    <w:name w:val="ListLabel 1343"/>
    <w:qFormat/>
    <w:rsid w:val="001B072E"/>
    <w:rPr>
      <w:rFonts w:cs="Wingdings"/>
    </w:rPr>
  </w:style>
  <w:style w:type="character" w:customStyle="1" w:styleId="ListLabel1344">
    <w:name w:val="ListLabel 1344"/>
    <w:qFormat/>
    <w:rsid w:val="001B072E"/>
    <w:rPr>
      <w:rFonts w:cs="Symbol"/>
    </w:rPr>
  </w:style>
  <w:style w:type="character" w:customStyle="1" w:styleId="ListLabel1345">
    <w:name w:val="ListLabel 1345"/>
    <w:qFormat/>
    <w:rsid w:val="001B072E"/>
    <w:rPr>
      <w:rFonts w:cs="Courier New"/>
    </w:rPr>
  </w:style>
  <w:style w:type="character" w:customStyle="1" w:styleId="ListLabel1346">
    <w:name w:val="ListLabel 1346"/>
    <w:qFormat/>
    <w:rsid w:val="001B072E"/>
    <w:rPr>
      <w:rFonts w:cs="Wingdings"/>
    </w:rPr>
  </w:style>
  <w:style w:type="character" w:customStyle="1" w:styleId="ListLabel1347">
    <w:name w:val="ListLabel 1347"/>
    <w:qFormat/>
    <w:rsid w:val="001B072E"/>
    <w:rPr>
      <w:rFonts w:cs="Symbol"/>
    </w:rPr>
  </w:style>
  <w:style w:type="character" w:customStyle="1" w:styleId="ListLabel1348">
    <w:name w:val="ListLabel 1348"/>
    <w:qFormat/>
    <w:rsid w:val="001B072E"/>
    <w:rPr>
      <w:rFonts w:ascii="Calibri" w:hAnsi="Calibri" w:cs="Symbol"/>
    </w:rPr>
  </w:style>
  <w:style w:type="character" w:customStyle="1" w:styleId="ListLabel1349">
    <w:name w:val="ListLabel 1349"/>
    <w:qFormat/>
    <w:rsid w:val="001B072E"/>
    <w:rPr>
      <w:rFonts w:cs="Times New Roman"/>
    </w:rPr>
  </w:style>
  <w:style w:type="character" w:customStyle="1" w:styleId="ListLabel1350">
    <w:name w:val="ListLabel 1350"/>
    <w:qFormat/>
    <w:rsid w:val="001B072E"/>
    <w:rPr>
      <w:rFonts w:cs="Times New Roman"/>
    </w:rPr>
  </w:style>
  <w:style w:type="character" w:customStyle="1" w:styleId="ListLabel1351">
    <w:name w:val="ListLabel 1351"/>
    <w:qFormat/>
    <w:rsid w:val="001B072E"/>
    <w:rPr>
      <w:rFonts w:cs="Times New Roman"/>
    </w:rPr>
  </w:style>
  <w:style w:type="character" w:customStyle="1" w:styleId="ListLabel1352">
    <w:name w:val="ListLabel 1352"/>
    <w:qFormat/>
    <w:rsid w:val="001B072E"/>
    <w:rPr>
      <w:rFonts w:cs="Times New Roman"/>
    </w:rPr>
  </w:style>
  <w:style w:type="character" w:customStyle="1" w:styleId="ListLabel1353">
    <w:name w:val="ListLabel 1353"/>
    <w:qFormat/>
    <w:rsid w:val="001B072E"/>
    <w:rPr>
      <w:rFonts w:cs="Times New Roman"/>
    </w:rPr>
  </w:style>
  <w:style w:type="character" w:customStyle="1" w:styleId="ListLabel1354">
    <w:name w:val="ListLabel 1354"/>
    <w:qFormat/>
    <w:rsid w:val="001B072E"/>
    <w:rPr>
      <w:rFonts w:cs="Times New Roman"/>
    </w:rPr>
  </w:style>
  <w:style w:type="character" w:customStyle="1" w:styleId="ListLabel1355">
    <w:name w:val="ListLabel 1355"/>
    <w:qFormat/>
    <w:rsid w:val="001B072E"/>
    <w:rPr>
      <w:rFonts w:cs="Times New Roman"/>
    </w:rPr>
  </w:style>
  <w:style w:type="character" w:customStyle="1" w:styleId="ListLabel1356">
    <w:name w:val="ListLabel 1356"/>
    <w:qFormat/>
    <w:rsid w:val="001B072E"/>
    <w:rPr>
      <w:rFonts w:ascii="Calibri" w:hAnsi="Calibri" w:cs="Times New Roman"/>
    </w:rPr>
  </w:style>
  <w:style w:type="character" w:customStyle="1" w:styleId="ListLabel1357">
    <w:name w:val="ListLabel 1357"/>
    <w:qFormat/>
    <w:rsid w:val="001B072E"/>
    <w:rPr>
      <w:rFonts w:ascii="Calibri" w:hAnsi="Calibri" w:cs="Symbol"/>
    </w:rPr>
  </w:style>
  <w:style w:type="character" w:customStyle="1" w:styleId="ListLabel1358">
    <w:name w:val="ListLabel 1358"/>
    <w:qFormat/>
    <w:rsid w:val="001B072E"/>
    <w:rPr>
      <w:rFonts w:cs="Times New Roman"/>
    </w:rPr>
  </w:style>
  <w:style w:type="character" w:customStyle="1" w:styleId="ListLabel1359">
    <w:name w:val="ListLabel 1359"/>
    <w:qFormat/>
    <w:rsid w:val="001B072E"/>
    <w:rPr>
      <w:rFonts w:cs="Times New Roman"/>
    </w:rPr>
  </w:style>
  <w:style w:type="character" w:customStyle="1" w:styleId="ListLabel1360">
    <w:name w:val="ListLabel 1360"/>
    <w:qFormat/>
    <w:rsid w:val="001B072E"/>
    <w:rPr>
      <w:rFonts w:cs="Times New Roman"/>
    </w:rPr>
  </w:style>
  <w:style w:type="character" w:customStyle="1" w:styleId="ListLabel1361">
    <w:name w:val="ListLabel 1361"/>
    <w:qFormat/>
    <w:rsid w:val="001B072E"/>
    <w:rPr>
      <w:rFonts w:cs="Times New Roman"/>
    </w:rPr>
  </w:style>
  <w:style w:type="character" w:customStyle="1" w:styleId="ListLabel1362">
    <w:name w:val="ListLabel 1362"/>
    <w:qFormat/>
    <w:rsid w:val="001B072E"/>
    <w:rPr>
      <w:rFonts w:cs="Times New Roman"/>
    </w:rPr>
  </w:style>
  <w:style w:type="character" w:customStyle="1" w:styleId="ListLabel1363">
    <w:name w:val="ListLabel 1363"/>
    <w:qFormat/>
    <w:rsid w:val="001B072E"/>
    <w:rPr>
      <w:rFonts w:cs="Times New Roman"/>
    </w:rPr>
  </w:style>
  <w:style w:type="character" w:customStyle="1" w:styleId="ListLabel1364">
    <w:name w:val="ListLabel 1364"/>
    <w:qFormat/>
    <w:rsid w:val="001B072E"/>
    <w:rPr>
      <w:rFonts w:cs="Times New Roman"/>
    </w:rPr>
  </w:style>
  <w:style w:type="character" w:customStyle="1" w:styleId="ListLabel1365">
    <w:name w:val="ListLabel 1365"/>
    <w:qFormat/>
    <w:rsid w:val="001B072E"/>
    <w:rPr>
      <w:rFonts w:ascii="Calibri" w:hAnsi="Calibri" w:cs="Symbol"/>
    </w:rPr>
  </w:style>
  <w:style w:type="character" w:customStyle="1" w:styleId="ListLabel1366">
    <w:name w:val="ListLabel 1366"/>
    <w:qFormat/>
    <w:rsid w:val="001B072E"/>
    <w:rPr>
      <w:rFonts w:cs="Courier New"/>
    </w:rPr>
  </w:style>
  <w:style w:type="character" w:customStyle="1" w:styleId="ListLabel1367">
    <w:name w:val="ListLabel 1367"/>
    <w:qFormat/>
    <w:rsid w:val="001B072E"/>
    <w:rPr>
      <w:rFonts w:cs="Wingdings"/>
    </w:rPr>
  </w:style>
  <w:style w:type="character" w:customStyle="1" w:styleId="ListLabel1368">
    <w:name w:val="ListLabel 1368"/>
    <w:qFormat/>
    <w:rsid w:val="001B072E"/>
    <w:rPr>
      <w:rFonts w:cs="Symbol"/>
    </w:rPr>
  </w:style>
  <w:style w:type="character" w:customStyle="1" w:styleId="ListLabel1369">
    <w:name w:val="ListLabel 1369"/>
    <w:qFormat/>
    <w:rsid w:val="001B072E"/>
    <w:rPr>
      <w:rFonts w:cs="Courier New"/>
    </w:rPr>
  </w:style>
  <w:style w:type="character" w:customStyle="1" w:styleId="ListLabel1370">
    <w:name w:val="ListLabel 1370"/>
    <w:qFormat/>
    <w:rsid w:val="001B072E"/>
    <w:rPr>
      <w:rFonts w:cs="Wingdings"/>
    </w:rPr>
  </w:style>
  <w:style w:type="character" w:customStyle="1" w:styleId="ListLabel1371">
    <w:name w:val="ListLabel 1371"/>
    <w:qFormat/>
    <w:rsid w:val="001B072E"/>
    <w:rPr>
      <w:rFonts w:cs="Symbol"/>
    </w:rPr>
  </w:style>
  <w:style w:type="character" w:customStyle="1" w:styleId="ListLabel1372">
    <w:name w:val="ListLabel 1372"/>
    <w:qFormat/>
    <w:rsid w:val="001B072E"/>
    <w:rPr>
      <w:rFonts w:cs="Courier New"/>
    </w:rPr>
  </w:style>
  <w:style w:type="character" w:customStyle="1" w:styleId="ListLabel1373">
    <w:name w:val="ListLabel 1373"/>
    <w:qFormat/>
    <w:rsid w:val="001B072E"/>
    <w:rPr>
      <w:rFonts w:cs="Wingdings"/>
    </w:rPr>
  </w:style>
  <w:style w:type="character" w:customStyle="1" w:styleId="ListLabel1374">
    <w:name w:val="ListLabel 1374"/>
    <w:qFormat/>
    <w:rsid w:val="001B072E"/>
    <w:rPr>
      <w:rFonts w:ascii="Calibri" w:hAnsi="Calibri" w:cs="Symbol"/>
    </w:rPr>
  </w:style>
  <w:style w:type="character" w:customStyle="1" w:styleId="ListLabel1375">
    <w:name w:val="ListLabel 1375"/>
    <w:qFormat/>
    <w:rsid w:val="001B072E"/>
    <w:rPr>
      <w:rFonts w:cs="Courier New"/>
    </w:rPr>
  </w:style>
  <w:style w:type="character" w:customStyle="1" w:styleId="ListLabel1376">
    <w:name w:val="ListLabel 1376"/>
    <w:qFormat/>
    <w:rsid w:val="001B072E"/>
    <w:rPr>
      <w:rFonts w:cs="Wingdings"/>
    </w:rPr>
  </w:style>
  <w:style w:type="character" w:customStyle="1" w:styleId="ListLabel1377">
    <w:name w:val="ListLabel 1377"/>
    <w:qFormat/>
    <w:rsid w:val="001B072E"/>
    <w:rPr>
      <w:rFonts w:cs="Symbol"/>
    </w:rPr>
  </w:style>
  <w:style w:type="character" w:customStyle="1" w:styleId="ListLabel1378">
    <w:name w:val="ListLabel 1378"/>
    <w:qFormat/>
    <w:rsid w:val="001B072E"/>
    <w:rPr>
      <w:rFonts w:cs="Courier New"/>
    </w:rPr>
  </w:style>
  <w:style w:type="character" w:customStyle="1" w:styleId="ListLabel1379">
    <w:name w:val="ListLabel 1379"/>
    <w:qFormat/>
    <w:rsid w:val="001B072E"/>
    <w:rPr>
      <w:rFonts w:cs="Wingdings"/>
    </w:rPr>
  </w:style>
  <w:style w:type="character" w:customStyle="1" w:styleId="ListLabel1380">
    <w:name w:val="ListLabel 1380"/>
    <w:qFormat/>
    <w:rsid w:val="001B072E"/>
    <w:rPr>
      <w:rFonts w:cs="Symbol"/>
    </w:rPr>
  </w:style>
  <w:style w:type="character" w:customStyle="1" w:styleId="ListLabel1381">
    <w:name w:val="ListLabel 1381"/>
    <w:qFormat/>
    <w:rsid w:val="001B072E"/>
    <w:rPr>
      <w:rFonts w:cs="Courier New"/>
    </w:rPr>
  </w:style>
  <w:style w:type="character" w:customStyle="1" w:styleId="ListLabel1382">
    <w:name w:val="ListLabel 1382"/>
    <w:qFormat/>
    <w:rsid w:val="001B072E"/>
    <w:rPr>
      <w:rFonts w:cs="Wingdings"/>
    </w:rPr>
  </w:style>
  <w:style w:type="character" w:customStyle="1" w:styleId="ListLabel1383">
    <w:name w:val="ListLabel 1383"/>
    <w:qFormat/>
    <w:rsid w:val="001B072E"/>
    <w:rPr>
      <w:rFonts w:ascii="Calibri" w:hAnsi="Calibri" w:cs="OpenSymbol"/>
    </w:rPr>
  </w:style>
  <w:style w:type="character" w:customStyle="1" w:styleId="ListLabel1384">
    <w:name w:val="ListLabel 1384"/>
    <w:qFormat/>
    <w:rsid w:val="001B072E"/>
    <w:rPr>
      <w:rFonts w:cs="Courier New"/>
    </w:rPr>
  </w:style>
  <w:style w:type="character" w:customStyle="1" w:styleId="ListLabel1385">
    <w:name w:val="ListLabel 1385"/>
    <w:qFormat/>
    <w:rsid w:val="001B072E"/>
    <w:rPr>
      <w:rFonts w:cs="Wingdings"/>
    </w:rPr>
  </w:style>
  <w:style w:type="character" w:customStyle="1" w:styleId="ListLabel1386">
    <w:name w:val="ListLabel 1386"/>
    <w:qFormat/>
    <w:rsid w:val="001B072E"/>
    <w:rPr>
      <w:rFonts w:cs="Symbol"/>
    </w:rPr>
  </w:style>
  <w:style w:type="character" w:customStyle="1" w:styleId="ListLabel1387">
    <w:name w:val="ListLabel 1387"/>
    <w:qFormat/>
    <w:rsid w:val="001B072E"/>
    <w:rPr>
      <w:rFonts w:cs="Courier New"/>
    </w:rPr>
  </w:style>
  <w:style w:type="character" w:customStyle="1" w:styleId="ListLabel1388">
    <w:name w:val="ListLabel 1388"/>
    <w:qFormat/>
    <w:rsid w:val="001B072E"/>
    <w:rPr>
      <w:rFonts w:cs="Wingdings"/>
    </w:rPr>
  </w:style>
  <w:style w:type="character" w:customStyle="1" w:styleId="ListLabel1389">
    <w:name w:val="ListLabel 1389"/>
    <w:qFormat/>
    <w:rsid w:val="001B072E"/>
    <w:rPr>
      <w:rFonts w:cs="Symbol"/>
    </w:rPr>
  </w:style>
  <w:style w:type="character" w:customStyle="1" w:styleId="ListLabel1390">
    <w:name w:val="ListLabel 1390"/>
    <w:qFormat/>
    <w:rsid w:val="001B072E"/>
    <w:rPr>
      <w:rFonts w:cs="Courier New"/>
    </w:rPr>
  </w:style>
  <w:style w:type="character" w:customStyle="1" w:styleId="ListLabel1391">
    <w:name w:val="ListLabel 1391"/>
    <w:qFormat/>
    <w:rsid w:val="001B072E"/>
    <w:rPr>
      <w:rFonts w:cs="Wingdings"/>
    </w:rPr>
  </w:style>
  <w:style w:type="character" w:customStyle="1" w:styleId="ListLabel1392">
    <w:name w:val="ListLabel 1392"/>
    <w:qFormat/>
    <w:rsid w:val="001B072E"/>
    <w:rPr>
      <w:rFonts w:ascii="Calibri" w:hAnsi="Calibri" w:cs="Symbol"/>
    </w:rPr>
  </w:style>
  <w:style w:type="character" w:customStyle="1" w:styleId="ListLabel1393">
    <w:name w:val="ListLabel 1393"/>
    <w:qFormat/>
    <w:rsid w:val="001B072E"/>
    <w:rPr>
      <w:rFonts w:cs="Courier New"/>
    </w:rPr>
  </w:style>
  <w:style w:type="character" w:customStyle="1" w:styleId="ListLabel1394">
    <w:name w:val="ListLabel 1394"/>
    <w:qFormat/>
    <w:rsid w:val="001B072E"/>
    <w:rPr>
      <w:rFonts w:cs="Wingdings"/>
    </w:rPr>
  </w:style>
  <w:style w:type="character" w:customStyle="1" w:styleId="ListLabel1395">
    <w:name w:val="ListLabel 1395"/>
    <w:qFormat/>
    <w:rsid w:val="001B072E"/>
    <w:rPr>
      <w:rFonts w:cs="Symbol"/>
    </w:rPr>
  </w:style>
  <w:style w:type="character" w:customStyle="1" w:styleId="ListLabel1396">
    <w:name w:val="ListLabel 1396"/>
    <w:qFormat/>
    <w:rsid w:val="001B072E"/>
    <w:rPr>
      <w:rFonts w:cs="Courier New"/>
    </w:rPr>
  </w:style>
  <w:style w:type="character" w:customStyle="1" w:styleId="ListLabel1397">
    <w:name w:val="ListLabel 1397"/>
    <w:qFormat/>
    <w:rsid w:val="001B072E"/>
    <w:rPr>
      <w:rFonts w:cs="Wingdings"/>
    </w:rPr>
  </w:style>
  <w:style w:type="character" w:customStyle="1" w:styleId="ListLabel1398">
    <w:name w:val="ListLabel 1398"/>
    <w:qFormat/>
    <w:rsid w:val="001B072E"/>
    <w:rPr>
      <w:rFonts w:cs="Symbol"/>
    </w:rPr>
  </w:style>
  <w:style w:type="character" w:customStyle="1" w:styleId="ListLabel1399">
    <w:name w:val="ListLabel 1399"/>
    <w:qFormat/>
    <w:rsid w:val="001B072E"/>
    <w:rPr>
      <w:rFonts w:cs="Courier New"/>
    </w:rPr>
  </w:style>
  <w:style w:type="character" w:customStyle="1" w:styleId="ListLabel1400">
    <w:name w:val="ListLabel 1400"/>
    <w:qFormat/>
    <w:rsid w:val="001B072E"/>
    <w:rPr>
      <w:rFonts w:cs="Wingdings"/>
    </w:rPr>
  </w:style>
  <w:style w:type="character" w:customStyle="1" w:styleId="ListLabel1401">
    <w:name w:val="ListLabel 1401"/>
    <w:qFormat/>
    <w:rsid w:val="001B072E"/>
    <w:rPr>
      <w:rFonts w:cs="Times New Roman"/>
    </w:rPr>
  </w:style>
  <w:style w:type="character" w:customStyle="1" w:styleId="ListLabel1402">
    <w:name w:val="ListLabel 1402"/>
    <w:qFormat/>
    <w:rsid w:val="001B072E"/>
    <w:rPr>
      <w:rFonts w:cs="Times New Roman"/>
    </w:rPr>
  </w:style>
  <w:style w:type="character" w:customStyle="1" w:styleId="ListLabel1403">
    <w:name w:val="ListLabel 1403"/>
    <w:qFormat/>
    <w:rsid w:val="001B072E"/>
    <w:rPr>
      <w:rFonts w:ascii="Calibri" w:hAnsi="Calibri" w:cs="Times New Roman"/>
    </w:rPr>
  </w:style>
  <w:style w:type="character" w:customStyle="1" w:styleId="ListLabel1404">
    <w:name w:val="ListLabel 1404"/>
    <w:qFormat/>
    <w:rsid w:val="001B072E"/>
    <w:rPr>
      <w:rFonts w:cs="Times New Roman"/>
    </w:rPr>
  </w:style>
  <w:style w:type="character" w:customStyle="1" w:styleId="ListLabel1405">
    <w:name w:val="ListLabel 1405"/>
    <w:qFormat/>
    <w:rsid w:val="001B072E"/>
    <w:rPr>
      <w:rFonts w:cs="Times New Roman"/>
    </w:rPr>
  </w:style>
  <w:style w:type="character" w:customStyle="1" w:styleId="ListLabel1406">
    <w:name w:val="ListLabel 1406"/>
    <w:qFormat/>
    <w:rsid w:val="001B072E"/>
    <w:rPr>
      <w:rFonts w:cs="Times New Roman"/>
    </w:rPr>
  </w:style>
  <w:style w:type="character" w:customStyle="1" w:styleId="ListLabel1407">
    <w:name w:val="ListLabel 1407"/>
    <w:qFormat/>
    <w:rsid w:val="001B072E"/>
    <w:rPr>
      <w:rFonts w:cs="Times New Roman"/>
    </w:rPr>
  </w:style>
  <w:style w:type="character" w:customStyle="1" w:styleId="ListLabel1408">
    <w:name w:val="ListLabel 1408"/>
    <w:qFormat/>
    <w:rsid w:val="001B072E"/>
    <w:rPr>
      <w:rFonts w:cs="Times New Roman"/>
    </w:rPr>
  </w:style>
  <w:style w:type="character" w:customStyle="1" w:styleId="ListLabel1409">
    <w:name w:val="ListLabel 1409"/>
    <w:qFormat/>
    <w:rsid w:val="001B072E"/>
    <w:rPr>
      <w:rFonts w:cs="Times New Roman"/>
    </w:rPr>
  </w:style>
  <w:style w:type="character" w:customStyle="1" w:styleId="ListLabel1410">
    <w:name w:val="ListLabel 1410"/>
    <w:qFormat/>
    <w:rsid w:val="001B072E"/>
    <w:rPr>
      <w:rFonts w:ascii="Calibri" w:hAnsi="Calibri"/>
      <w:strike w:val="0"/>
      <w:dstrike w:val="0"/>
      <w:color w:val="00000A"/>
      <w:sz w:val="18"/>
      <w:szCs w:val="18"/>
    </w:rPr>
  </w:style>
  <w:style w:type="character" w:customStyle="1" w:styleId="ListLabel1411">
    <w:name w:val="ListLabel 1411"/>
    <w:qFormat/>
    <w:rsid w:val="001B072E"/>
    <w:rPr>
      <w:rFonts w:cs="Times New Roman"/>
      <w:b w:val="0"/>
      <w:bCs w:val="0"/>
    </w:rPr>
  </w:style>
  <w:style w:type="character" w:customStyle="1" w:styleId="ListLabel1412">
    <w:name w:val="ListLabel 1412"/>
    <w:qFormat/>
    <w:rsid w:val="001B072E"/>
    <w:rPr>
      <w:rFonts w:ascii="Calibri" w:hAnsi="Calibri" w:cs="Times New Roman"/>
    </w:rPr>
  </w:style>
  <w:style w:type="character" w:customStyle="1" w:styleId="ListLabel1413">
    <w:name w:val="ListLabel 1413"/>
    <w:qFormat/>
    <w:rsid w:val="001B072E"/>
    <w:rPr>
      <w:rFonts w:ascii="Calibri" w:hAnsi="Calibri" w:cs="Courier New"/>
    </w:rPr>
  </w:style>
  <w:style w:type="character" w:customStyle="1" w:styleId="ListLabel1414">
    <w:name w:val="ListLabel 1414"/>
    <w:qFormat/>
    <w:rsid w:val="001B072E"/>
    <w:rPr>
      <w:rFonts w:cs="Times New Roman"/>
    </w:rPr>
  </w:style>
  <w:style w:type="character" w:customStyle="1" w:styleId="ListLabel1415">
    <w:name w:val="ListLabel 1415"/>
    <w:qFormat/>
    <w:rsid w:val="001B072E"/>
    <w:rPr>
      <w:rFonts w:cs="Times New Roman"/>
    </w:rPr>
  </w:style>
  <w:style w:type="character" w:customStyle="1" w:styleId="ListLabel1416">
    <w:name w:val="ListLabel 1416"/>
    <w:qFormat/>
    <w:rsid w:val="001B072E"/>
    <w:rPr>
      <w:rFonts w:cs="Times New Roman"/>
    </w:rPr>
  </w:style>
  <w:style w:type="character" w:customStyle="1" w:styleId="ListLabel1417">
    <w:name w:val="ListLabel 1417"/>
    <w:qFormat/>
    <w:rsid w:val="001B072E"/>
    <w:rPr>
      <w:rFonts w:cs="Times New Roman"/>
    </w:rPr>
  </w:style>
  <w:style w:type="character" w:customStyle="1" w:styleId="ListLabel1418">
    <w:name w:val="ListLabel 1418"/>
    <w:qFormat/>
    <w:rsid w:val="001B072E"/>
    <w:rPr>
      <w:rFonts w:cs="Times New Roman"/>
    </w:rPr>
  </w:style>
  <w:style w:type="character" w:customStyle="1" w:styleId="ListLabel1419">
    <w:name w:val="ListLabel 1419"/>
    <w:qFormat/>
    <w:rsid w:val="001B072E"/>
    <w:rPr>
      <w:rFonts w:ascii="Calibri" w:hAnsi="Calibri" w:cs="Symbol"/>
    </w:rPr>
  </w:style>
  <w:style w:type="character" w:customStyle="1" w:styleId="ListLabel1420">
    <w:name w:val="ListLabel 1420"/>
    <w:qFormat/>
    <w:rsid w:val="001B072E"/>
    <w:rPr>
      <w:rFonts w:cs="Courier New"/>
    </w:rPr>
  </w:style>
  <w:style w:type="character" w:customStyle="1" w:styleId="ListLabel1421">
    <w:name w:val="ListLabel 1421"/>
    <w:qFormat/>
    <w:rsid w:val="001B072E"/>
    <w:rPr>
      <w:rFonts w:cs="Wingdings"/>
    </w:rPr>
  </w:style>
  <w:style w:type="character" w:customStyle="1" w:styleId="ListLabel1422">
    <w:name w:val="ListLabel 1422"/>
    <w:qFormat/>
    <w:rsid w:val="001B072E"/>
    <w:rPr>
      <w:rFonts w:cs="Symbol"/>
    </w:rPr>
  </w:style>
  <w:style w:type="character" w:customStyle="1" w:styleId="ListLabel1423">
    <w:name w:val="ListLabel 1423"/>
    <w:qFormat/>
    <w:rsid w:val="001B072E"/>
    <w:rPr>
      <w:rFonts w:cs="Courier New"/>
    </w:rPr>
  </w:style>
  <w:style w:type="character" w:customStyle="1" w:styleId="ListLabel1424">
    <w:name w:val="ListLabel 1424"/>
    <w:qFormat/>
    <w:rsid w:val="001B072E"/>
    <w:rPr>
      <w:rFonts w:cs="Wingdings"/>
    </w:rPr>
  </w:style>
  <w:style w:type="character" w:customStyle="1" w:styleId="ListLabel1425">
    <w:name w:val="ListLabel 1425"/>
    <w:qFormat/>
    <w:rsid w:val="001B072E"/>
    <w:rPr>
      <w:rFonts w:cs="Symbol"/>
    </w:rPr>
  </w:style>
  <w:style w:type="character" w:customStyle="1" w:styleId="ListLabel1426">
    <w:name w:val="ListLabel 1426"/>
    <w:qFormat/>
    <w:rsid w:val="001B072E"/>
    <w:rPr>
      <w:rFonts w:cs="Courier New"/>
    </w:rPr>
  </w:style>
  <w:style w:type="character" w:customStyle="1" w:styleId="ListLabel1427">
    <w:name w:val="ListLabel 1427"/>
    <w:qFormat/>
    <w:rsid w:val="001B072E"/>
    <w:rPr>
      <w:rFonts w:cs="Wingdings"/>
    </w:rPr>
  </w:style>
  <w:style w:type="character" w:customStyle="1" w:styleId="ListLabel1428">
    <w:name w:val="ListLabel 1428"/>
    <w:qFormat/>
    <w:rsid w:val="001B072E"/>
    <w:rPr>
      <w:rFonts w:ascii="Calibri" w:hAnsi="Calibri" w:cs="Symbol"/>
    </w:rPr>
  </w:style>
  <w:style w:type="character" w:customStyle="1" w:styleId="ListLabel1429">
    <w:name w:val="ListLabel 1429"/>
    <w:qFormat/>
    <w:rsid w:val="001B072E"/>
    <w:rPr>
      <w:rFonts w:cs="Courier New"/>
    </w:rPr>
  </w:style>
  <w:style w:type="character" w:customStyle="1" w:styleId="ListLabel1430">
    <w:name w:val="ListLabel 1430"/>
    <w:qFormat/>
    <w:rsid w:val="001B072E"/>
    <w:rPr>
      <w:rFonts w:cs="Wingdings"/>
    </w:rPr>
  </w:style>
  <w:style w:type="character" w:customStyle="1" w:styleId="ListLabel1431">
    <w:name w:val="ListLabel 1431"/>
    <w:qFormat/>
    <w:rsid w:val="001B072E"/>
    <w:rPr>
      <w:rFonts w:cs="Symbol"/>
    </w:rPr>
  </w:style>
  <w:style w:type="character" w:customStyle="1" w:styleId="ListLabel1432">
    <w:name w:val="ListLabel 1432"/>
    <w:qFormat/>
    <w:rsid w:val="001B072E"/>
    <w:rPr>
      <w:rFonts w:cs="Courier New"/>
    </w:rPr>
  </w:style>
  <w:style w:type="character" w:customStyle="1" w:styleId="ListLabel1433">
    <w:name w:val="ListLabel 1433"/>
    <w:qFormat/>
    <w:rsid w:val="001B072E"/>
    <w:rPr>
      <w:rFonts w:cs="Wingdings"/>
    </w:rPr>
  </w:style>
  <w:style w:type="character" w:customStyle="1" w:styleId="ListLabel1434">
    <w:name w:val="ListLabel 1434"/>
    <w:qFormat/>
    <w:rsid w:val="001B072E"/>
    <w:rPr>
      <w:rFonts w:cs="Symbol"/>
    </w:rPr>
  </w:style>
  <w:style w:type="character" w:customStyle="1" w:styleId="ListLabel1435">
    <w:name w:val="ListLabel 1435"/>
    <w:qFormat/>
    <w:rsid w:val="001B072E"/>
    <w:rPr>
      <w:rFonts w:cs="Courier New"/>
    </w:rPr>
  </w:style>
  <w:style w:type="character" w:customStyle="1" w:styleId="ListLabel1436">
    <w:name w:val="ListLabel 1436"/>
    <w:qFormat/>
    <w:rsid w:val="001B072E"/>
    <w:rPr>
      <w:rFonts w:cs="Wingdings"/>
    </w:rPr>
  </w:style>
  <w:style w:type="character" w:customStyle="1" w:styleId="ListLabel1437">
    <w:name w:val="ListLabel 1437"/>
    <w:qFormat/>
    <w:rsid w:val="001B072E"/>
    <w:rPr>
      <w:rFonts w:ascii="Calibri" w:hAnsi="Calibri" w:cs="Symbol"/>
    </w:rPr>
  </w:style>
  <w:style w:type="character" w:customStyle="1" w:styleId="ListLabel1438">
    <w:name w:val="ListLabel 1438"/>
    <w:qFormat/>
    <w:rsid w:val="001B072E"/>
    <w:rPr>
      <w:rFonts w:cs="Courier New"/>
    </w:rPr>
  </w:style>
  <w:style w:type="character" w:customStyle="1" w:styleId="ListLabel1439">
    <w:name w:val="ListLabel 1439"/>
    <w:qFormat/>
    <w:rsid w:val="001B072E"/>
    <w:rPr>
      <w:rFonts w:cs="Wingdings"/>
    </w:rPr>
  </w:style>
  <w:style w:type="character" w:customStyle="1" w:styleId="ListLabel1440">
    <w:name w:val="ListLabel 1440"/>
    <w:qFormat/>
    <w:rsid w:val="001B072E"/>
    <w:rPr>
      <w:rFonts w:cs="Symbol"/>
    </w:rPr>
  </w:style>
  <w:style w:type="character" w:customStyle="1" w:styleId="ListLabel1441">
    <w:name w:val="ListLabel 1441"/>
    <w:qFormat/>
    <w:rsid w:val="001B072E"/>
    <w:rPr>
      <w:rFonts w:cs="Courier New"/>
    </w:rPr>
  </w:style>
  <w:style w:type="character" w:customStyle="1" w:styleId="ListLabel1442">
    <w:name w:val="ListLabel 1442"/>
    <w:qFormat/>
    <w:rsid w:val="001B072E"/>
    <w:rPr>
      <w:rFonts w:cs="Wingdings"/>
    </w:rPr>
  </w:style>
  <w:style w:type="character" w:customStyle="1" w:styleId="ListLabel1443">
    <w:name w:val="ListLabel 1443"/>
    <w:qFormat/>
    <w:rsid w:val="001B072E"/>
    <w:rPr>
      <w:rFonts w:cs="Symbol"/>
    </w:rPr>
  </w:style>
  <w:style w:type="character" w:customStyle="1" w:styleId="ListLabel1444">
    <w:name w:val="ListLabel 1444"/>
    <w:qFormat/>
    <w:rsid w:val="001B072E"/>
    <w:rPr>
      <w:rFonts w:cs="Courier New"/>
    </w:rPr>
  </w:style>
  <w:style w:type="character" w:customStyle="1" w:styleId="ListLabel1445">
    <w:name w:val="ListLabel 1445"/>
    <w:qFormat/>
    <w:rsid w:val="001B072E"/>
    <w:rPr>
      <w:rFonts w:cs="Wingdings"/>
    </w:rPr>
  </w:style>
  <w:style w:type="character" w:customStyle="1" w:styleId="ListLabel1446">
    <w:name w:val="ListLabel 1446"/>
    <w:qFormat/>
    <w:rsid w:val="001B072E"/>
    <w:rPr>
      <w:rFonts w:ascii="Calibri" w:hAnsi="Calibri" w:cs="Symbol"/>
    </w:rPr>
  </w:style>
  <w:style w:type="character" w:customStyle="1" w:styleId="ListLabel1447">
    <w:name w:val="ListLabel 1447"/>
    <w:qFormat/>
    <w:rsid w:val="001B072E"/>
    <w:rPr>
      <w:rFonts w:cs="Courier New"/>
    </w:rPr>
  </w:style>
  <w:style w:type="character" w:customStyle="1" w:styleId="ListLabel1448">
    <w:name w:val="ListLabel 1448"/>
    <w:qFormat/>
    <w:rsid w:val="001B072E"/>
    <w:rPr>
      <w:rFonts w:cs="Wingdings"/>
    </w:rPr>
  </w:style>
  <w:style w:type="character" w:customStyle="1" w:styleId="ListLabel1449">
    <w:name w:val="ListLabel 1449"/>
    <w:qFormat/>
    <w:rsid w:val="001B072E"/>
    <w:rPr>
      <w:rFonts w:cs="Symbol"/>
    </w:rPr>
  </w:style>
  <w:style w:type="character" w:customStyle="1" w:styleId="ListLabel1450">
    <w:name w:val="ListLabel 1450"/>
    <w:qFormat/>
    <w:rsid w:val="001B072E"/>
    <w:rPr>
      <w:rFonts w:cs="Courier New"/>
    </w:rPr>
  </w:style>
  <w:style w:type="character" w:customStyle="1" w:styleId="ListLabel1451">
    <w:name w:val="ListLabel 1451"/>
    <w:qFormat/>
    <w:rsid w:val="001B072E"/>
    <w:rPr>
      <w:rFonts w:cs="Wingdings"/>
    </w:rPr>
  </w:style>
  <w:style w:type="character" w:customStyle="1" w:styleId="ListLabel1452">
    <w:name w:val="ListLabel 1452"/>
    <w:qFormat/>
    <w:rsid w:val="001B072E"/>
    <w:rPr>
      <w:rFonts w:cs="Symbol"/>
    </w:rPr>
  </w:style>
  <w:style w:type="character" w:customStyle="1" w:styleId="ListLabel1453">
    <w:name w:val="ListLabel 1453"/>
    <w:qFormat/>
    <w:rsid w:val="001B072E"/>
    <w:rPr>
      <w:rFonts w:cs="Courier New"/>
    </w:rPr>
  </w:style>
  <w:style w:type="character" w:customStyle="1" w:styleId="ListLabel1454">
    <w:name w:val="ListLabel 1454"/>
    <w:qFormat/>
    <w:rsid w:val="001B072E"/>
    <w:rPr>
      <w:rFonts w:cs="Wingdings"/>
    </w:rPr>
  </w:style>
  <w:style w:type="character" w:customStyle="1" w:styleId="ListLabel1455">
    <w:name w:val="ListLabel 1455"/>
    <w:qFormat/>
    <w:rsid w:val="001B072E"/>
    <w:rPr>
      <w:rFonts w:ascii="Calibri" w:hAnsi="Calibri" w:cs="Symbol"/>
    </w:rPr>
  </w:style>
  <w:style w:type="character" w:customStyle="1" w:styleId="ListLabel1456">
    <w:name w:val="ListLabel 1456"/>
    <w:qFormat/>
    <w:rsid w:val="001B072E"/>
    <w:rPr>
      <w:rFonts w:cs="Courier New"/>
    </w:rPr>
  </w:style>
  <w:style w:type="character" w:customStyle="1" w:styleId="ListLabel1457">
    <w:name w:val="ListLabel 1457"/>
    <w:qFormat/>
    <w:rsid w:val="001B072E"/>
    <w:rPr>
      <w:rFonts w:cs="Wingdings"/>
    </w:rPr>
  </w:style>
  <w:style w:type="character" w:customStyle="1" w:styleId="ListLabel1458">
    <w:name w:val="ListLabel 1458"/>
    <w:qFormat/>
    <w:rsid w:val="001B072E"/>
    <w:rPr>
      <w:rFonts w:cs="Symbol"/>
    </w:rPr>
  </w:style>
  <w:style w:type="character" w:customStyle="1" w:styleId="ListLabel1459">
    <w:name w:val="ListLabel 1459"/>
    <w:qFormat/>
    <w:rsid w:val="001B072E"/>
    <w:rPr>
      <w:rFonts w:cs="Courier New"/>
    </w:rPr>
  </w:style>
  <w:style w:type="character" w:customStyle="1" w:styleId="ListLabel1460">
    <w:name w:val="ListLabel 1460"/>
    <w:qFormat/>
    <w:rsid w:val="001B072E"/>
    <w:rPr>
      <w:rFonts w:cs="Wingdings"/>
    </w:rPr>
  </w:style>
  <w:style w:type="character" w:customStyle="1" w:styleId="ListLabel1461">
    <w:name w:val="ListLabel 1461"/>
    <w:qFormat/>
    <w:rsid w:val="001B072E"/>
    <w:rPr>
      <w:rFonts w:cs="Symbol"/>
    </w:rPr>
  </w:style>
  <w:style w:type="character" w:customStyle="1" w:styleId="ListLabel1462">
    <w:name w:val="ListLabel 1462"/>
    <w:qFormat/>
    <w:rsid w:val="001B072E"/>
    <w:rPr>
      <w:rFonts w:cs="Courier New"/>
    </w:rPr>
  </w:style>
  <w:style w:type="character" w:customStyle="1" w:styleId="ListLabel1463">
    <w:name w:val="ListLabel 1463"/>
    <w:qFormat/>
    <w:rsid w:val="001B072E"/>
    <w:rPr>
      <w:rFonts w:cs="Wingdings"/>
    </w:rPr>
  </w:style>
  <w:style w:type="character" w:customStyle="1" w:styleId="ListLabel1464">
    <w:name w:val="ListLabel 1464"/>
    <w:qFormat/>
    <w:rsid w:val="001B072E"/>
    <w:rPr>
      <w:rFonts w:ascii="Calibri" w:hAnsi="Calibri" w:cs="Symbol"/>
    </w:rPr>
  </w:style>
  <w:style w:type="character" w:customStyle="1" w:styleId="ListLabel1465">
    <w:name w:val="ListLabel 1465"/>
    <w:qFormat/>
    <w:rsid w:val="001B072E"/>
    <w:rPr>
      <w:rFonts w:cs="Courier New"/>
    </w:rPr>
  </w:style>
  <w:style w:type="character" w:customStyle="1" w:styleId="ListLabel1466">
    <w:name w:val="ListLabel 1466"/>
    <w:qFormat/>
    <w:rsid w:val="001B072E"/>
    <w:rPr>
      <w:rFonts w:cs="Wingdings"/>
    </w:rPr>
  </w:style>
  <w:style w:type="character" w:customStyle="1" w:styleId="ListLabel1467">
    <w:name w:val="ListLabel 1467"/>
    <w:qFormat/>
    <w:rsid w:val="001B072E"/>
    <w:rPr>
      <w:rFonts w:cs="Symbol"/>
    </w:rPr>
  </w:style>
  <w:style w:type="character" w:customStyle="1" w:styleId="ListLabel1468">
    <w:name w:val="ListLabel 1468"/>
    <w:qFormat/>
    <w:rsid w:val="001B072E"/>
    <w:rPr>
      <w:rFonts w:cs="Courier New"/>
    </w:rPr>
  </w:style>
  <w:style w:type="character" w:customStyle="1" w:styleId="ListLabel1469">
    <w:name w:val="ListLabel 1469"/>
    <w:qFormat/>
    <w:rsid w:val="001B072E"/>
    <w:rPr>
      <w:rFonts w:cs="Wingdings"/>
    </w:rPr>
  </w:style>
  <w:style w:type="character" w:customStyle="1" w:styleId="ListLabel1470">
    <w:name w:val="ListLabel 1470"/>
    <w:qFormat/>
    <w:rsid w:val="001B072E"/>
    <w:rPr>
      <w:rFonts w:cs="Symbol"/>
    </w:rPr>
  </w:style>
  <w:style w:type="character" w:customStyle="1" w:styleId="ListLabel1471">
    <w:name w:val="ListLabel 1471"/>
    <w:qFormat/>
    <w:rsid w:val="001B072E"/>
    <w:rPr>
      <w:rFonts w:cs="Courier New"/>
    </w:rPr>
  </w:style>
  <w:style w:type="character" w:customStyle="1" w:styleId="ListLabel1472">
    <w:name w:val="ListLabel 1472"/>
    <w:qFormat/>
    <w:rsid w:val="001B072E"/>
    <w:rPr>
      <w:rFonts w:cs="Wingdings"/>
    </w:rPr>
  </w:style>
  <w:style w:type="character" w:customStyle="1" w:styleId="ListLabel1473">
    <w:name w:val="ListLabel 1473"/>
    <w:qFormat/>
    <w:rsid w:val="001B072E"/>
    <w:rPr>
      <w:rFonts w:ascii="Calibri" w:hAnsi="Calibri" w:cs="Wingdings"/>
    </w:rPr>
  </w:style>
  <w:style w:type="character" w:customStyle="1" w:styleId="ListLabel1474">
    <w:name w:val="ListLabel 1474"/>
    <w:qFormat/>
    <w:rsid w:val="001B072E"/>
    <w:rPr>
      <w:rFonts w:cs="Courier New"/>
    </w:rPr>
  </w:style>
  <w:style w:type="character" w:customStyle="1" w:styleId="ListLabel1475">
    <w:name w:val="ListLabel 1475"/>
    <w:qFormat/>
    <w:rsid w:val="001B072E"/>
    <w:rPr>
      <w:rFonts w:cs="Wingdings"/>
    </w:rPr>
  </w:style>
  <w:style w:type="character" w:customStyle="1" w:styleId="ListLabel1476">
    <w:name w:val="ListLabel 1476"/>
    <w:qFormat/>
    <w:rsid w:val="001B072E"/>
    <w:rPr>
      <w:rFonts w:cs="Symbol"/>
    </w:rPr>
  </w:style>
  <w:style w:type="character" w:customStyle="1" w:styleId="ListLabel1477">
    <w:name w:val="ListLabel 1477"/>
    <w:qFormat/>
    <w:rsid w:val="001B072E"/>
    <w:rPr>
      <w:rFonts w:cs="Courier New"/>
    </w:rPr>
  </w:style>
  <w:style w:type="character" w:customStyle="1" w:styleId="ListLabel1478">
    <w:name w:val="ListLabel 1478"/>
    <w:qFormat/>
    <w:rsid w:val="001B072E"/>
    <w:rPr>
      <w:rFonts w:cs="Wingdings"/>
    </w:rPr>
  </w:style>
  <w:style w:type="character" w:customStyle="1" w:styleId="ListLabel1479">
    <w:name w:val="ListLabel 1479"/>
    <w:qFormat/>
    <w:rsid w:val="001B072E"/>
    <w:rPr>
      <w:rFonts w:cs="Symbol"/>
    </w:rPr>
  </w:style>
  <w:style w:type="character" w:customStyle="1" w:styleId="ListLabel1480">
    <w:name w:val="ListLabel 1480"/>
    <w:qFormat/>
    <w:rsid w:val="001B072E"/>
    <w:rPr>
      <w:rFonts w:cs="Courier New"/>
    </w:rPr>
  </w:style>
  <w:style w:type="character" w:customStyle="1" w:styleId="ListLabel1481">
    <w:name w:val="ListLabel 1481"/>
    <w:qFormat/>
    <w:rsid w:val="001B072E"/>
    <w:rPr>
      <w:rFonts w:cs="Wingdings"/>
    </w:rPr>
  </w:style>
  <w:style w:type="character" w:customStyle="1" w:styleId="ListLabel1482">
    <w:name w:val="ListLabel 1482"/>
    <w:qFormat/>
    <w:rsid w:val="001B072E"/>
    <w:rPr>
      <w:b w:val="0"/>
      <w:i w:val="0"/>
      <w:strike w:val="0"/>
      <w:dstrike w:val="0"/>
      <w:color w:val="000000"/>
      <w:position w:val="0"/>
      <w:sz w:val="18"/>
      <w:szCs w:val="18"/>
      <w:highlight w:val="white"/>
      <w:u w:val="none" w:color="000000"/>
      <w:vertAlign w:val="baseline"/>
    </w:rPr>
  </w:style>
  <w:style w:type="character" w:customStyle="1" w:styleId="ListLabel1483">
    <w:name w:val="ListLabel 1483"/>
    <w:qFormat/>
    <w:rsid w:val="001B072E"/>
    <w:rPr>
      <w:rFonts w:ascii="Calibri" w:hAnsi="Calibri" w:cs="Symbol"/>
      <w:sz w:val="20"/>
    </w:rPr>
  </w:style>
  <w:style w:type="character" w:customStyle="1" w:styleId="ListLabel1484">
    <w:name w:val="ListLabel 1484"/>
    <w:qFormat/>
    <w:rsid w:val="001B072E"/>
    <w:rPr>
      <w:rFonts w:ascii="Calibri" w:hAnsi="Calibri" w:cs="Courier New"/>
      <w:sz w:val="20"/>
    </w:rPr>
  </w:style>
  <w:style w:type="character" w:customStyle="1" w:styleId="ListLabel1485">
    <w:name w:val="ListLabel 1485"/>
    <w:qFormat/>
    <w:rsid w:val="001B072E"/>
    <w:rPr>
      <w:rFonts w:cs="Wingdings"/>
      <w:sz w:val="20"/>
    </w:rPr>
  </w:style>
  <w:style w:type="character" w:customStyle="1" w:styleId="ListLabel1486">
    <w:name w:val="ListLabel 1486"/>
    <w:qFormat/>
    <w:rsid w:val="001B072E"/>
    <w:rPr>
      <w:rFonts w:cs="Wingdings"/>
      <w:sz w:val="20"/>
    </w:rPr>
  </w:style>
  <w:style w:type="character" w:customStyle="1" w:styleId="ListLabel1487">
    <w:name w:val="ListLabel 1487"/>
    <w:qFormat/>
    <w:rsid w:val="001B072E"/>
    <w:rPr>
      <w:rFonts w:cs="Wingdings"/>
      <w:sz w:val="20"/>
    </w:rPr>
  </w:style>
  <w:style w:type="character" w:customStyle="1" w:styleId="ListLabel1488">
    <w:name w:val="ListLabel 1488"/>
    <w:qFormat/>
    <w:rsid w:val="001B072E"/>
    <w:rPr>
      <w:rFonts w:cs="Wingdings"/>
      <w:sz w:val="20"/>
    </w:rPr>
  </w:style>
  <w:style w:type="character" w:customStyle="1" w:styleId="ListLabel1489">
    <w:name w:val="ListLabel 1489"/>
    <w:qFormat/>
    <w:rsid w:val="001B072E"/>
    <w:rPr>
      <w:rFonts w:cs="Wingdings"/>
      <w:sz w:val="20"/>
    </w:rPr>
  </w:style>
  <w:style w:type="character" w:customStyle="1" w:styleId="ListLabel1490">
    <w:name w:val="ListLabel 1490"/>
    <w:qFormat/>
    <w:rsid w:val="001B072E"/>
    <w:rPr>
      <w:rFonts w:cs="Wingdings"/>
      <w:sz w:val="20"/>
    </w:rPr>
  </w:style>
  <w:style w:type="character" w:customStyle="1" w:styleId="ListLabel1491">
    <w:name w:val="ListLabel 1491"/>
    <w:qFormat/>
    <w:rsid w:val="001B072E"/>
    <w:rPr>
      <w:rFonts w:cs="Wingdings"/>
      <w:sz w:val="20"/>
    </w:rPr>
  </w:style>
  <w:style w:type="character" w:customStyle="1" w:styleId="ListLabel1492">
    <w:name w:val="ListLabel 1492"/>
    <w:qFormat/>
    <w:rsid w:val="001B072E"/>
    <w:rPr>
      <w:rFonts w:ascii="Calibri" w:hAnsi="Calibri" w:cs="Symbol"/>
      <w:sz w:val="20"/>
    </w:rPr>
  </w:style>
  <w:style w:type="character" w:customStyle="1" w:styleId="ListLabel1493">
    <w:name w:val="ListLabel 1493"/>
    <w:qFormat/>
    <w:rsid w:val="001B072E"/>
    <w:rPr>
      <w:rFonts w:cs="Courier New"/>
      <w:sz w:val="20"/>
    </w:rPr>
  </w:style>
  <w:style w:type="character" w:customStyle="1" w:styleId="ListLabel1494">
    <w:name w:val="ListLabel 1494"/>
    <w:qFormat/>
    <w:rsid w:val="001B072E"/>
    <w:rPr>
      <w:rFonts w:cs="Wingdings"/>
      <w:sz w:val="20"/>
    </w:rPr>
  </w:style>
  <w:style w:type="character" w:customStyle="1" w:styleId="ListLabel1495">
    <w:name w:val="ListLabel 1495"/>
    <w:qFormat/>
    <w:rsid w:val="001B072E"/>
    <w:rPr>
      <w:rFonts w:cs="Wingdings"/>
      <w:sz w:val="20"/>
    </w:rPr>
  </w:style>
  <w:style w:type="character" w:customStyle="1" w:styleId="ListLabel1496">
    <w:name w:val="ListLabel 1496"/>
    <w:qFormat/>
    <w:rsid w:val="001B072E"/>
    <w:rPr>
      <w:rFonts w:cs="Wingdings"/>
      <w:sz w:val="20"/>
    </w:rPr>
  </w:style>
  <w:style w:type="character" w:customStyle="1" w:styleId="ListLabel1497">
    <w:name w:val="ListLabel 1497"/>
    <w:qFormat/>
    <w:rsid w:val="001B072E"/>
    <w:rPr>
      <w:rFonts w:cs="Wingdings"/>
      <w:sz w:val="20"/>
    </w:rPr>
  </w:style>
  <w:style w:type="character" w:customStyle="1" w:styleId="ListLabel1498">
    <w:name w:val="ListLabel 1498"/>
    <w:qFormat/>
    <w:rsid w:val="001B072E"/>
    <w:rPr>
      <w:rFonts w:cs="Wingdings"/>
      <w:sz w:val="20"/>
    </w:rPr>
  </w:style>
  <w:style w:type="character" w:customStyle="1" w:styleId="ListLabel1499">
    <w:name w:val="ListLabel 1499"/>
    <w:qFormat/>
    <w:rsid w:val="001B072E"/>
    <w:rPr>
      <w:rFonts w:cs="Wingdings"/>
      <w:sz w:val="20"/>
    </w:rPr>
  </w:style>
  <w:style w:type="character" w:customStyle="1" w:styleId="ListLabel1500">
    <w:name w:val="ListLabel 1500"/>
    <w:qFormat/>
    <w:rsid w:val="001B072E"/>
    <w:rPr>
      <w:rFonts w:cs="Wingdings"/>
      <w:sz w:val="20"/>
    </w:rPr>
  </w:style>
  <w:style w:type="character" w:customStyle="1" w:styleId="ListLabel1501">
    <w:name w:val="ListLabel 1501"/>
    <w:qFormat/>
    <w:rsid w:val="001B072E"/>
    <w:rPr>
      <w:u w:val="none" w:color="0000FF"/>
    </w:rPr>
  </w:style>
  <w:style w:type="character" w:customStyle="1" w:styleId="ListLabel1502">
    <w:name w:val="ListLabel 1502"/>
    <w:qFormat/>
    <w:rsid w:val="001B072E"/>
  </w:style>
  <w:style w:type="paragraph" w:customStyle="1" w:styleId="Nagwek110">
    <w:name w:val="Nagłówek 11"/>
    <w:basedOn w:val="Nagwek"/>
    <w:unhideWhenUsed/>
    <w:qFormat/>
    <w:rsid w:val="001B072E"/>
    <w:pPr>
      <w:keepNext/>
      <w:keepLines/>
      <w:tabs>
        <w:tab w:val="clear" w:pos="4536"/>
        <w:tab w:val="clear" w:pos="9072"/>
      </w:tabs>
      <w:spacing w:after="0" w:line="264" w:lineRule="auto"/>
      <w:ind w:left="130" w:hanging="10"/>
      <w:jc w:val="center"/>
      <w:outlineLvl w:val="0"/>
    </w:pPr>
    <w:rPr>
      <w:rFonts w:ascii="Times New Roman" w:eastAsia="Times New Roman" w:hAnsi="Times New Roman"/>
      <w:b/>
      <w:color w:val="000000"/>
      <w:sz w:val="32"/>
      <w:szCs w:val="28"/>
      <w:lang w:eastAsia="pl-PL"/>
    </w:rPr>
  </w:style>
  <w:style w:type="paragraph" w:customStyle="1" w:styleId="Nagwek210">
    <w:name w:val="Nagłówek 21"/>
    <w:basedOn w:val="Nagwek"/>
    <w:unhideWhenUsed/>
    <w:qFormat/>
    <w:rsid w:val="001B072E"/>
    <w:pPr>
      <w:keepNext/>
      <w:keepLines/>
      <w:pBdr>
        <w:top w:val="single" w:sz="2" w:space="0" w:color="164326"/>
        <w:left w:val="single" w:sz="2" w:space="0" w:color="164326"/>
        <w:bottom w:val="single" w:sz="2" w:space="0" w:color="164326"/>
        <w:right w:val="single" w:sz="2" w:space="0" w:color="164326"/>
      </w:pBdr>
      <w:shd w:val="clear" w:color="auto" w:fill="D3D3AB"/>
      <w:tabs>
        <w:tab w:val="clear" w:pos="4536"/>
        <w:tab w:val="clear" w:pos="9072"/>
      </w:tabs>
      <w:spacing w:after="1288" w:line="264" w:lineRule="auto"/>
      <w:ind w:left="1860" w:hanging="10"/>
      <w:jc w:val="left"/>
      <w:outlineLvl w:val="1"/>
    </w:pPr>
    <w:rPr>
      <w:rFonts w:eastAsia="Arial" w:cs="Arial"/>
      <w:b/>
      <w:color w:val="164326"/>
      <w:sz w:val="24"/>
      <w:szCs w:val="28"/>
      <w:lang w:eastAsia="pl-PL"/>
    </w:rPr>
  </w:style>
  <w:style w:type="paragraph" w:customStyle="1" w:styleId="Nagwek31">
    <w:name w:val="Nagłówek 31"/>
    <w:basedOn w:val="Nagwek"/>
    <w:unhideWhenUsed/>
    <w:qFormat/>
    <w:rsid w:val="001B072E"/>
    <w:pPr>
      <w:keepNext/>
      <w:keepLines/>
      <w:tabs>
        <w:tab w:val="clear" w:pos="4536"/>
        <w:tab w:val="clear" w:pos="9072"/>
      </w:tabs>
      <w:spacing w:after="0" w:line="264" w:lineRule="auto"/>
      <w:ind w:left="619" w:hanging="10"/>
      <w:jc w:val="center"/>
      <w:outlineLvl w:val="2"/>
    </w:pPr>
    <w:rPr>
      <w:rFonts w:ascii="Calibri" w:hAnsi="Calibri" w:cs="Calibri"/>
      <w:b/>
      <w:color w:val="365F91"/>
      <w:sz w:val="18"/>
      <w:szCs w:val="28"/>
      <w:lang w:eastAsia="pl-PL"/>
    </w:rPr>
  </w:style>
  <w:style w:type="paragraph" w:customStyle="1" w:styleId="Nagwek41">
    <w:name w:val="Nagłówek 41"/>
    <w:basedOn w:val="Normalny"/>
    <w:semiHidden/>
    <w:unhideWhenUsed/>
    <w:qFormat/>
    <w:rsid w:val="001B072E"/>
    <w:pPr>
      <w:keepNext/>
      <w:spacing w:after="0" w:line="240" w:lineRule="auto"/>
      <w:jc w:val="left"/>
      <w:outlineLvl w:val="3"/>
    </w:pPr>
    <w:rPr>
      <w:rFonts w:eastAsia="Times New Roman"/>
      <w:b/>
      <w:bCs/>
      <w:color w:val="00000A"/>
      <w:sz w:val="24"/>
      <w:szCs w:val="20"/>
      <w:lang w:eastAsia="pl-PL"/>
    </w:rPr>
  </w:style>
  <w:style w:type="paragraph" w:customStyle="1" w:styleId="Nagwek51">
    <w:name w:val="Nagłówek 51"/>
    <w:basedOn w:val="Normalny"/>
    <w:semiHidden/>
    <w:unhideWhenUsed/>
    <w:qFormat/>
    <w:rsid w:val="001B072E"/>
    <w:pPr>
      <w:keepNext/>
      <w:spacing w:after="0" w:line="240" w:lineRule="auto"/>
      <w:jc w:val="left"/>
      <w:outlineLvl w:val="4"/>
    </w:pPr>
    <w:rPr>
      <w:rFonts w:eastAsia="Times New Roman"/>
      <w:i/>
      <w:iCs/>
      <w:color w:val="800000"/>
      <w:sz w:val="18"/>
      <w:szCs w:val="20"/>
      <w:lang w:eastAsia="pl-PL"/>
    </w:rPr>
  </w:style>
  <w:style w:type="paragraph" w:customStyle="1" w:styleId="Nagwek61">
    <w:name w:val="Nagłówek 61"/>
    <w:basedOn w:val="Normalny"/>
    <w:semiHidden/>
    <w:unhideWhenUsed/>
    <w:qFormat/>
    <w:rsid w:val="001B072E"/>
    <w:pPr>
      <w:keepNext/>
      <w:spacing w:after="0" w:line="240" w:lineRule="auto"/>
      <w:jc w:val="left"/>
      <w:outlineLvl w:val="5"/>
    </w:pPr>
    <w:rPr>
      <w:rFonts w:eastAsia="Times New Roman"/>
      <w:color w:val="00000A"/>
      <w:sz w:val="28"/>
      <w:szCs w:val="20"/>
      <w:lang w:eastAsia="pl-PL"/>
    </w:rPr>
  </w:style>
  <w:style w:type="paragraph" w:customStyle="1" w:styleId="Nagwek71">
    <w:name w:val="Nagłówek 71"/>
    <w:basedOn w:val="Normalny"/>
    <w:uiPriority w:val="99"/>
    <w:semiHidden/>
    <w:unhideWhenUsed/>
    <w:qFormat/>
    <w:rsid w:val="001B072E"/>
    <w:pPr>
      <w:keepNext/>
      <w:keepLines/>
      <w:spacing w:before="40" w:after="0" w:line="264" w:lineRule="auto"/>
      <w:ind w:left="152" w:hanging="10"/>
      <w:outlineLvl w:val="6"/>
    </w:pPr>
    <w:rPr>
      <w:rFonts w:asciiTheme="majorHAnsi" w:eastAsiaTheme="majorEastAsia" w:hAnsiTheme="majorHAnsi" w:cstheme="majorBidi"/>
      <w:i/>
      <w:iCs/>
      <w:color w:val="243F60" w:themeColor="accent1" w:themeShade="7F"/>
      <w:sz w:val="18"/>
      <w:lang w:eastAsia="pl-PL"/>
    </w:rPr>
  </w:style>
  <w:style w:type="paragraph" w:customStyle="1" w:styleId="Nagwek81">
    <w:name w:val="Nagłówek 81"/>
    <w:basedOn w:val="Normalny"/>
    <w:uiPriority w:val="99"/>
    <w:semiHidden/>
    <w:unhideWhenUsed/>
    <w:qFormat/>
    <w:rsid w:val="001B072E"/>
    <w:pPr>
      <w:keepNext/>
      <w:tabs>
        <w:tab w:val="left" w:pos="360"/>
      </w:tabs>
      <w:spacing w:after="0" w:line="240" w:lineRule="auto"/>
      <w:ind w:left="340" w:hanging="340"/>
      <w:outlineLvl w:val="7"/>
    </w:pPr>
    <w:rPr>
      <w:rFonts w:ascii="Times New Roman" w:eastAsia="Times New Roman" w:hAnsi="Times New Roman"/>
      <w:color w:val="00000A"/>
      <w:sz w:val="24"/>
      <w:szCs w:val="24"/>
      <w:u w:val="single"/>
      <w:lang w:eastAsia="pl-PL"/>
    </w:rPr>
  </w:style>
  <w:style w:type="paragraph" w:customStyle="1" w:styleId="Nagwek91">
    <w:name w:val="Nagłówek 91"/>
    <w:basedOn w:val="Normalny"/>
    <w:uiPriority w:val="99"/>
    <w:semiHidden/>
    <w:unhideWhenUsed/>
    <w:qFormat/>
    <w:rsid w:val="001B072E"/>
    <w:pPr>
      <w:keepNext/>
      <w:spacing w:after="0" w:line="240" w:lineRule="auto"/>
      <w:jc w:val="center"/>
      <w:outlineLvl w:val="8"/>
    </w:pPr>
    <w:rPr>
      <w:rFonts w:ascii="Times New Roman" w:eastAsia="Times New Roman" w:hAnsi="Times New Roman"/>
      <w:b/>
      <w:bCs/>
      <w:i/>
      <w:iCs/>
      <w:caps/>
      <w:color w:val="00000A"/>
      <w:sz w:val="24"/>
      <w:szCs w:val="30"/>
      <w:lang w:eastAsia="ar-SA"/>
    </w:rPr>
  </w:style>
  <w:style w:type="paragraph" w:customStyle="1" w:styleId="Legenda1">
    <w:name w:val="Legenda1"/>
    <w:basedOn w:val="Normalny"/>
    <w:qFormat/>
    <w:rsid w:val="001B072E"/>
    <w:pPr>
      <w:suppressLineNumbers/>
      <w:spacing w:before="120" w:after="120" w:line="264" w:lineRule="auto"/>
      <w:ind w:left="152" w:hanging="10"/>
    </w:pPr>
    <w:rPr>
      <w:rFonts w:ascii="Calibri" w:hAnsi="Calibri" w:cs="Arial"/>
      <w:i/>
      <w:iCs/>
      <w:color w:val="000000"/>
      <w:sz w:val="24"/>
      <w:szCs w:val="24"/>
      <w:lang w:eastAsia="pl-PL"/>
    </w:rPr>
  </w:style>
  <w:style w:type="paragraph" w:customStyle="1" w:styleId="Nagwek13">
    <w:name w:val="Nagłówek1"/>
    <w:basedOn w:val="Normalny"/>
    <w:uiPriority w:val="99"/>
    <w:unhideWhenUsed/>
    <w:qFormat/>
    <w:rsid w:val="001B072E"/>
    <w:pPr>
      <w:tabs>
        <w:tab w:val="center" w:pos="4680"/>
        <w:tab w:val="right" w:pos="9360"/>
      </w:tabs>
      <w:spacing w:after="0" w:line="240" w:lineRule="auto"/>
      <w:jc w:val="left"/>
    </w:pPr>
    <w:rPr>
      <w:rFonts w:asciiTheme="minorHAnsi" w:eastAsiaTheme="minorEastAsia" w:hAnsiTheme="minorHAnsi"/>
      <w:color w:val="00000A"/>
      <w:lang w:eastAsia="pl-PL"/>
    </w:rPr>
  </w:style>
  <w:style w:type="paragraph" w:customStyle="1" w:styleId="msonormal0">
    <w:name w:val="msonormal"/>
    <w:basedOn w:val="Normalny"/>
    <w:uiPriority w:val="99"/>
    <w:qFormat/>
    <w:rsid w:val="001B072E"/>
    <w:pPr>
      <w:suppressAutoHyphens/>
      <w:spacing w:before="100" w:after="100" w:line="240" w:lineRule="auto"/>
      <w:jc w:val="left"/>
    </w:pPr>
    <w:rPr>
      <w:rFonts w:ascii="Times New Roman" w:eastAsia="Times New Roman" w:hAnsi="Times New Roman"/>
      <w:color w:val="00000A"/>
      <w:sz w:val="24"/>
      <w:szCs w:val="24"/>
      <w:lang w:eastAsia="pl-PL"/>
    </w:rPr>
  </w:style>
  <w:style w:type="paragraph" w:customStyle="1" w:styleId="WW-Tekstkomentarza">
    <w:name w:val="WW-Tekst komentarza"/>
    <w:basedOn w:val="Normalny"/>
    <w:uiPriority w:val="99"/>
    <w:qFormat/>
    <w:rsid w:val="001B072E"/>
    <w:pPr>
      <w:widowControl w:val="0"/>
      <w:suppressAutoHyphens/>
      <w:spacing w:after="0" w:line="240" w:lineRule="auto"/>
      <w:jc w:val="left"/>
    </w:pPr>
    <w:rPr>
      <w:rFonts w:ascii="Times New Roman" w:eastAsia="Times New Roman" w:hAnsi="Times New Roman"/>
      <w:color w:val="00000A"/>
      <w:sz w:val="20"/>
      <w:szCs w:val="20"/>
      <w:lang w:eastAsia="pl-PL"/>
    </w:rPr>
  </w:style>
  <w:style w:type="paragraph" w:customStyle="1" w:styleId="AbsatzTableFormat">
    <w:name w:val="AbsatzTableFormat"/>
    <w:basedOn w:val="Normalny"/>
    <w:uiPriority w:val="99"/>
    <w:qFormat/>
    <w:rsid w:val="001B072E"/>
    <w:pPr>
      <w:widowControl w:val="0"/>
      <w:suppressAutoHyphens/>
      <w:spacing w:after="0" w:line="240" w:lineRule="auto"/>
      <w:jc w:val="center"/>
    </w:pPr>
    <w:rPr>
      <w:rFonts w:ascii="Arial Narrow" w:eastAsia="Times New Roman" w:hAnsi="Arial Narrow" w:cs="Arial"/>
      <w:color w:val="00000A"/>
      <w:sz w:val="24"/>
      <w:szCs w:val="16"/>
      <w:lang w:eastAsia="pl-PL"/>
    </w:rPr>
  </w:style>
  <w:style w:type="paragraph" w:customStyle="1" w:styleId="Zawartotabeli0">
    <w:name w:val="Zawartoœæ tabeli"/>
    <w:basedOn w:val="Normalny"/>
    <w:uiPriority w:val="99"/>
    <w:qFormat/>
    <w:rsid w:val="001B072E"/>
    <w:pPr>
      <w:widowControl w:val="0"/>
      <w:suppressAutoHyphens/>
      <w:spacing w:after="0" w:line="240" w:lineRule="auto"/>
      <w:jc w:val="left"/>
    </w:pPr>
    <w:rPr>
      <w:rFonts w:ascii="Times New Roman" w:eastAsia="Times New Roman" w:hAnsi="Times New Roman"/>
      <w:color w:val="00000A"/>
      <w:sz w:val="24"/>
      <w:szCs w:val="24"/>
      <w:lang w:eastAsia="pl-PL" w:bidi="pl-PL"/>
    </w:rPr>
  </w:style>
  <w:style w:type="paragraph" w:customStyle="1" w:styleId="MOpis">
    <w:name w:val="M Opis"/>
    <w:basedOn w:val="Normalny"/>
    <w:link w:val="MOpisZnak"/>
    <w:qFormat/>
    <w:rsid w:val="001B072E"/>
    <w:pPr>
      <w:spacing w:after="0" w:line="360" w:lineRule="auto"/>
      <w:ind w:left="432"/>
    </w:pPr>
    <w:rPr>
      <w:rFonts w:ascii="Switzer TT EFN Light" w:eastAsiaTheme="minorHAnsi" w:hAnsi="Switzer TT EFN Light" w:cs="Arial"/>
    </w:rPr>
  </w:style>
  <w:style w:type="paragraph" w:customStyle="1" w:styleId="Akapitzlist3">
    <w:name w:val="Akapit z listą3"/>
    <w:basedOn w:val="Normalny"/>
    <w:uiPriority w:val="99"/>
    <w:qFormat/>
    <w:rsid w:val="001B072E"/>
    <w:pPr>
      <w:spacing w:after="0" w:line="240" w:lineRule="auto"/>
      <w:ind w:left="720"/>
      <w:contextualSpacing/>
    </w:pPr>
    <w:rPr>
      <w:rFonts w:ascii="Calibri" w:hAnsi="Calibri"/>
      <w:color w:val="00000A"/>
      <w:sz w:val="24"/>
    </w:rPr>
  </w:style>
  <w:style w:type="paragraph" w:customStyle="1" w:styleId="Domylnie0">
    <w:name w:val="Domy?lnie"/>
    <w:uiPriority w:val="99"/>
    <w:qFormat/>
    <w:rsid w:val="001B072E"/>
    <w:pPr>
      <w:widowControl w:val="0"/>
      <w:suppressAutoHyphens/>
      <w:spacing w:after="0" w:line="200" w:lineRule="atLeast"/>
    </w:pPr>
    <w:rPr>
      <w:rFonts w:ascii="Tahoma" w:eastAsia="Tahoma" w:hAnsi="Tahoma" w:cs="Tahoma"/>
      <w:sz w:val="36"/>
      <w:szCs w:val="36"/>
      <w:lang w:eastAsia="zh-CN" w:bidi="hi-IN"/>
    </w:rPr>
  </w:style>
  <w:style w:type="paragraph" w:customStyle="1" w:styleId="Podstawowy">
    <w:name w:val="Podstawowy"/>
    <w:basedOn w:val="Standard"/>
    <w:uiPriority w:val="99"/>
    <w:qFormat/>
    <w:rsid w:val="001B072E"/>
    <w:pPr>
      <w:widowControl/>
      <w:tabs>
        <w:tab w:val="left" w:pos="720"/>
      </w:tabs>
      <w:suppressAutoHyphens w:val="0"/>
      <w:spacing w:before="57" w:after="57" w:line="283" w:lineRule="exact"/>
      <w:ind w:firstLine="567"/>
      <w:jc w:val="both"/>
      <w:textAlignment w:val="auto"/>
    </w:pPr>
    <w:rPr>
      <w:rFonts w:eastAsia="Times New Roman"/>
      <w:color w:val="00000A"/>
      <w:kern w:val="0"/>
      <w:sz w:val="22"/>
      <w:szCs w:val="20"/>
      <w:lang w:eastAsia="zh-CN"/>
    </w:rPr>
  </w:style>
  <w:style w:type="paragraph" w:customStyle="1" w:styleId="Zawartoramki">
    <w:name w:val="Zawartość ramki"/>
    <w:basedOn w:val="Normalny"/>
    <w:qFormat/>
    <w:rsid w:val="001B072E"/>
    <w:pPr>
      <w:spacing w:after="4" w:line="264" w:lineRule="auto"/>
      <w:ind w:left="152" w:hanging="10"/>
    </w:pPr>
    <w:rPr>
      <w:rFonts w:ascii="Calibri" w:hAnsi="Calibri" w:cs="Calibri"/>
      <w:color w:val="000000"/>
      <w:sz w:val="18"/>
      <w:lang w:eastAsia="pl-PL"/>
    </w:rPr>
  </w:style>
  <w:style w:type="table" w:customStyle="1" w:styleId="Jasnalistaakcent11">
    <w:name w:val="Jasna lista — akcent 11"/>
    <w:basedOn w:val="Standardowy"/>
    <w:uiPriority w:val="61"/>
    <w:rsid w:val="001B072E"/>
    <w:pPr>
      <w:spacing w:after="0" w:line="240" w:lineRule="auto"/>
    </w:pPr>
    <w:rPr>
      <w:rFonts w:eastAsiaTheme="minorEastAsia"/>
      <w:sz w:val="20"/>
      <w:szCs w:val="20"/>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Contents">
    <w:name w:val="Table Contents"/>
    <w:basedOn w:val="Standard"/>
    <w:rsid w:val="00AA675B"/>
    <w:pPr>
      <w:widowControl/>
      <w:suppressLineNumbers/>
    </w:pPr>
    <w:rPr>
      <w:rFonts w:ascii="Liberation Serif" w:eastAsia="Noto Sans CJK SC Regular" w:hAnsi="Liberation Serif" w:cs="FreeSans"/>
      <w:lang w:eastAsia="zh-CN"/>
    </w:rPr>
  </w:style>
  <w:style w:type="character" w:customStyle="1" w:styleId="Internetlink">
    <w:name w:val="Internet link"/>
    <w:rsid w:val="005370E6"/>
    <w:rPr>
      <w:color w:val="000080"/>
      <w:u w:val="single"/>
    </w:rPr>
  </w:style>
  <w:style w:type="character" w:customStyle="1" w:styleId="Nierozpoznanawzmianka1">
    <w:name w:val="Nierozpoznana wzmianka1"/>
    <w:basedOn w:val="Domylnaczcionkaakapitu"/>
    <w:uiPriority w:val="99"/>
    <w:semiHidden/>
    <w:unhideWhenUsed/>
    <w:rsid w:val="00AD0617"/>
    <w:rPr>
      <w:color w:val="605E5C"/>
      <w:shd w:val="clear" w:color="auto" w:fill="E1DFDD"/>
    </w:rPr>
  </w:style>
  <w:style w:type="character" w:customStyle="1" w:styleId="NagwekZnak1">
    <w:name w:val="Nagłówek Znak1"/>
    <w:basedOn w:val="Domylnaczcionkaakapitu"/>
    <w:uiPriority w:val="99"/>
    <w:semiHidden/>
    <w:rsid w:val="00FC1C7D"/>
    <w:rPr>
      <w:rFonts w:eastAsia="Times New Roman"/>
      <w:sz w:val="24"/>
      <w:szCs w:val="24"/>
      <w:lang w:val="en-US"/>
    </w:rPr>
  </w:style>
  <w:style w:type="character" w:customStyle="1" w:styleId="TekstprzypisukocowegoZnak1">
    <w:name w:val="Tekst przypisu końcowego Znak1"/>
    <w:basedOn w:val="Domylnaczcionkaakapitu"/>
    <w:uiPriority w:val="99"/>
    <w:semiHidden/>
    <w:rsid w:val="00FC1C7D"/>
    <w:rPr>
      <w:rFonts w:eastAsia="Times New Roman"/>
      <w:sz w:val="20"/>
      <w:szCs w:val="20"/>
      <w:lang w:val="en-US"/>
    </w:rPr>
  </w:style>
  <w:style w:type="character" w:customStyle="1" w:styleId="Tekstpodstawowy2Znak1">
    <w:name w:val="Tekst podstawowy 2 Znak1"/>
    <w:basedOn w:val="Domylnaczcionkaakapitu"/>
    <w:uiPriority w:val="99"/>
    <w:semiHidden/>
    <w:rsid w:val="00FC1C7D"/>
    <w:rPr>
      <w:rFonts w:eastAsia="Times New Roman"/>
      <w:sz w:val="24"/>
      <w:szCs w:val="24"/>
      <w:lang w:val="en-US"/>
    </w:rPr>
  </w:style>
  <w:style w:type="character" w:customStyle="1" w:styleId="Tekstpodstawowy3Znak1">
    <w:name w:val="Tekst podstawowy 3 Znak1"/>
    <w:basedOn w:val="Domylnaczcionkaakapitu"/>
    <w:uiPriority w:val="99"/>
    <w:semiHidden/>
    <w:rsid w:val="00FC1C7D"/>
    <w:rPr>
      <w:rFonts w:eastAsia="Times New Roman"/>
      <w:sz w:val="16"/>
      <w:szCs w:val="16"/>
      <w:lang w:val="en-US"/>
    </w:rPr>
  </w:style>
  <w:style w:type="character" w:customStyle="1" w:styleId="Tekstpodstawowywcity2Znak1">
    <w:name w:val="Tekst podstawowy wcięty 2 Znak1"/>
    <w:basedOn w:val="Domylnaczcionkaakapitu"/>
    <w:uiPriority w:val="99"/>
    <w:semiHidden/>
    <w:rsid w:val="00FC1C7D"/>
    <w:rPr>
      <w:rFonts w:eastAsia="Times New Roman"/>
      <w:sz w:val="24"/>
      <w:szCs w:val="24"/>
      <w:lang w:val="en-US"/>
    </w:rPr>
  </w:style>
  <w:style w:type="character" w:customStyle="1" w:styleId="Tekstpodstawowywcity3Znak1">
    <w:name w:val="Tekst podstawowy wcięty 3 Znak1"/>
    <w:basedOn w:val="Domylnaczcionkaakapitu"/>
    <w:uiPriority w:val="99"/>
    <w:semiHidden/>
    <w:rsid w:val="00FC1C7D"/>
    <w:rPr>
      <w:rFonts w:eastAsia="Times New Roman"/>
      <w:sz w:val="16"/>
      <w:szCs w:val="16"/>
      <w:lang w:val="en-US"/>
    </w:rPr>
  </w:style>
  <w:style w:type="character" w:customStyle="1" w:styleId="TematkomentarzaZnak1">
    <w:name w:val="Temat komentarza Znak1"/>
    <w:basedOn w:val="TekstkomentarzaZnak1"/>
    <w:uiPriority w:val="99"/>
    <w:semiHidden/>
    <w:rsid w:val="00FC1C7D"/>
    <w:rPr>
      <w:rFonts w:ascii="Verdana" w:eastAsia="Times New Roman" w:hAnsi="Verdana"/>
      <w:b/>
      <w:bCs/>
      <w:sz w:val="20"/>
      <w:szCs w:val="20"/>
      <w:lang w:val="en-US" w:eastAsia="pl-PL" w:bidi="ar-SA"/>
    </w:rPr>
  </w:style>
  <w:style w:type="character" w:customStyle="1" w:styleId="TekstdymkaZnak1">
    <w:name w:val="Tekst dymka Znak1"/>
    <w:basedOn w:val="Domylnaczcionkaakapitu"/>
    <w:uiPriority w:val="99"/>
    <w:semiHidden/>
    <w:rsid w:val="00FC1C7D"/>
    <w:rPr>
      <w:rFonts w:ascii="Segoe UI" w:eastAsia="Times New Roman" w:hAnsi="Segoe UI" w:cs="Segoe UI"/>
      <w:sz w:val="18"/>
      <w:szCs w:val="18"/>
      <w:lang w:val="en-US"/>
    </w:rPr>
  </w:style>
  <w:style w:type="paragraph" w:customStyle="1" w:styleId="Lista21">
    <w:name w:val="Lista 21"/>
    <w:basedOn w:val="Normalny"/>
    <w:rsid w:val="00FC1C7D"/>
    <w:pPr>
      <w:tabs>
        <w:tab w:val="num" w:pos="170"/>
      </w:tabs>
      <w:suppressAutoHyphens/>
      <w:spacing w:line="240" w:lineRule="auto"/>
      <w:ind w:left="170" w:hanging="170"/>
      <w:jc w:val="left"/>
    </w:pPr>
    <w:rPr>
      <w:rFonts w:ascii="Arial Narrow" w:eastAsia="Times New Roman" w:hAnsi="Arial Narrow"/>
      <w:sz w:val="20"/>
      <w:szCs w:val="24"/>
      <w:lang w:eastAsia="ar-SA"/>
    </w:rPr>
  </w:style>
  <w:style w:type="paragraph" w:customStyle="1" w:styleId="ak1">
    <w:name w:val="ak1"/>
    <w:basedOn w:val="Normalny"/>
    <w:rsid w:val="00FC1C7D"/>
    <w:pPr>
      <w:spacing w:after="120" w:line="240" w:lineRule="auto"/>
      <w:ind w:left="284" w:hanging="284"/>
      <w:jc w:val="left"/>
    </w:pPr>
    <w:rPr>
      <w:rFonts w:eastAsia="Times New Roman"/>
      <w:sz w:val="26"/>
      <w:szCs w:val="20"/>
      <w:lang w:eastAsia="pl-PL"/>
    </w:rPr>
  </w:style>
  <w:style w:type="character" w:customStyle="1" w:styleId="NormalBoldChar">
    <w:name w:val="NormalBold Char"/>
    <w:link w:val="NormalBold"/>
    <w:locked/>
    <w:rsid w:val="00FC1C7D"/>
    <w:rPr>
      <w:b/>
      <w:sz w:val="24"/>
      <w:lang w:eastAsia="en-GB"/>
    </w:rPr>
  </w:style>
  <w:style w:type="paragraph" w:customStyle="1" w:styleId="NormalBold">
    <w:name w:val="NormalBold"/>
    <w:basedOn w:val="Normalny"/>
    <w:link w:val="NormalBoldChar"/>
    <w:rsid w:val="00FC1C7D"/>
    <w:pPr>
      <w:widowControl w:val="0"/>
      <w:spacing w:after="0" w:line="240" w:lineRule="auto"/>
      <w:jc w:val="left"/>
    </w:pPr>
    <w:rPr>
      <w:rFonts w:asciiTheme="minorHAnsi" w:eastAsiaTheme="minorHAnsi" w:hAnsiTheme="minorHAnsi" w:cstheme="minorBidi"/>
      <w:b/>
      <w:sz w:val="24"/>
      <w:lang w:eastAsia="en-GB"/>
    </w:rPr>
  </w:style>
  <w:style w:type="paragraph" w:customStyle="1" w:styleId="Domylny">
    <w:name w:val="Domyślny"/>
    <w:rsid w:val="00FC1C7D"/>
    <w:pPr>
      <w:suppressAutoHyphens/>
    </w:pPr>
    <w:rPr>
      <w:rFonts w:ascii="Times New Roman" w:eastAsia="SimSun" w:hAnsi="Times New Roman" w:cs="Times New Roman"/>
      <w:color w:val="00000A"/>
      <w:sz w:val="24"/>
      <w:szCs w:val="24"/>
      <w:lang w:eastAsia="pl-PL"/>
    </w:rPr>
  </w:style>
  <w:style w:type="paragraph" w:customStyle="1" w:styleId="Punktyspec">
    <w:name w:val="Punkty_spec"/>
    <w:basedOn w:val="Normalny"/>
    <w:rsid w:val="00FC1C7D"/>
    <w:pPr>
      <w:tabs>
        <w:tab w:val="num" w:pos="360"/>
      </w:tabs>
      <w:suppressAutoHyphens/>
      <w:spacing w:before="60" w:line="240" w:lineRule="auto"/>
      <w:ind w:left="567" w:hanging="567"/>
      <w:jc w:val="left"/>
    </w:pPr>
    <w:rPr>
      <w:rFonts w:ascii="Tahoma" w:eastAsia="Times New Roman" w:hAnsi="Tahoma" w:cs="Tahoma"/>
      <w:sz w:val="20"/>
      <w:szCs w:val="20"/>
      <w:lang w:eastAsia="ar-SA"/>
    </w:rPr>
  </w:style>
  <w:style w:type="paragraph" w:customStyle="1" w:styleId="Pa4">
    <w:name w:val="Pa4"/>
    <w:basedOn w:val="Normalny"/>
    <w:next w:val="Normalny"/>
    <w:rsid w:val="00FC1C7D"/>
    <w:pPr>
      <w:suppressAutoHyphens/>
      <w:autoSpaceDE w:val="0"/>
      <w:spacing w:after="0" w:line="201" w:lineRule="atLeast"/>
      <w:jc w:val="left"/>
    </w:pPr>
    <w:rPr>
      <w:rFonts w:ascii="Times New Roman" w:eastAsia="Times New Roman" w:hAnsi="Times New Roman"/>
      <w:sz w:val="24"/>
      <w:szCs w:val="24"/>
      <w:lang w:val="en-US" w:eastAsia="ar-SA"/>
    </w:rPr>
  </w:style>
  <w:style w:type="paragraph" w:customStyle="1" w:styleId="Style17">
    <w:name w:val="Style17"/>
    <w:basedOn w:val="Normalny"/>
    <w:rsid w:val="00FC1C7D"/>
    <w:pPr>
      <w:widowControl w:val="0"/>
      <w:autoSpaceDE w:val="0"/>
      <w:autoSpaceDN w:val="0"/>
      <w:adjustRightInd w:val="0"/>
      <w:spacing w:after="0" w:line="211" w:lineRule="exact"/>
      <w:jc w:val="left"/>
    </w:pPr>
    <w:rPr>
      <w:rFonts w:ascii="Times New Roman" w:eastAsia="Times New Roman" w:hAnsi="Times New Roman"/>
      <w:sz w:val="24"/>
      <w:szCs w:val="24"/>
      <w:lang w:eastAsia="pl-PL"/>
    </w:rPr>
  </w:style>
  <w:style w:type="character" w:customStyle="1" w:styleId="ZnakZnak6">
    <w:name w:val="Znak Znak6"/>
    <w:rsid w:val="00FC1C7D"/>
    <w:rPr>
      <w:sz w:val="24"/>
      <w:szCs w:val="24"/>
      <w:lang w:val="pl-PL" w:eastAsia="en-US" w:bidi="ar-SA"/>
    </w:rPr>
  </w:style>
  <w:style w:type="character" w:customStyle="1" w:styleId="ZnakZnak7">
    <w:name w:val="Znak Znak7"/>
    <w:rsid w:val="00FC1C7D"/>
    <w:rPr>
      <w:sz w:val="24"/>
      <w:szCs w:val="24"/>
      <w:lang w:val="pl-PL" w:eastAsia="en-US" w:bidi="ar-SA"/>
    </w:rPr>
  </w:style>
  <w:style w:type="character" w:customStyle="1" w:styleId="BrakA">
    <w:name w:val="Brak A"/>
    <w:rsid w:val="00FC1C7D"/>
    <w:rPr>
      <w:lang w:val="en-US"/>
    </w:rPr>
  </w:style>
  <w:style w:type="character" w:customStyle="1" w:styleId="FontStyle58">
    <w:name w:val="Font Style58"/>
    <w:rsid w:val="00FC1C7D"/>
    <w:rPr>
      <w:rFonts w:ascii="Times New Roman" w:hAnsi="Times New Roman" w:cs="Times New Roman" w:hint="default"/>
      <w:sz w:val="16"/>
    </w:rPr>
  </w:style>
  <w:style w:type="character" w:customStyle="1" w:styleId="WW8Num1z5">
    <w:name w:val="WW8Num1z5"/>
    <w:rsid w:val="00FC1C7D"/>
  </w:style>
  <w:style w:type="paragraph" w:customStyle="1" w:styleId="text-justify">
    <w:name w:val="text-justify"/>
    <w:basedOn w:val="Normalny"/>
    <w:rsid w:val="001C618D"/>
    <w:pPr>
      <w:spacing w:before="100" w:beforeAutospacing="1" w:after="100" w:afterAutospacing="1" w:line="240" w:lineRule="auto"/>
      <w:jc w:val="left"/>
    </w:pPr>
    <w:rPr>
      <w:rFonts w:ascii="Times New Roman" w:eastAsiaTheme="minorHAnsi" w:hAnsi="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932">
      <w:bodyDiv w:val="1"/>
      <w:marLeft w:val="0"/>
      <w:marRight w:val="0"/>
      <w:marTop w:val="0"/>
      <w:marBottom w:val="0"/>
      <w:divBdr>
        <w:top w:val="none" w:sz="0" w:space="0" w:color="auto"/>
        <w:left w:val="none" w:sz="0" w:space="0" w:color="auto"/>
        <w:bottom w:val="none" w:sz="0" w:space="0" w:color="auto"/>
        <w:right w:val="none" w:sz="0" w:space="0" w:color="auto"/>
      </w:divBdr>
      <w:divsChild>
        <w:div w:id="613757117">
          <w:marLeft w:val="0"/>
          <w:marRight w:val="0"/>
          <w:marTop w:val="0"/>
          <w:marBottom w:val="0"/>
          <w:divBdr>
            <w:top w:val="none" w:sz="0" w:space="0" w:color="auto"/>
            <w:left w:val="none" w:sz="0" w:space="0" w:color="auto"/>
            <w:bottom w:val="none" w:sz="0" w:space="0" w:color="auto"/>
            <w:right w:val="none" w:sz="0" w:space="0" w:color="auto"/>
          </w:divBdr>
        </w:div>
        <w:div w:id="810362039">
          <w:marLeft w:val="0"/>
          <w:marRight w:val="0"/>
          <w:marTop w:val="0"/>
          <w:marBottom w:val="0"/>
          <w:divBdr>
            <w:top w:val="none" w:sz="0" w:space="0" w:color="auto"/>
            <w:left w:val="none" w:sz="0" w:space="0" w:color="auto"/>
            <w:bottom w:val="none" w:sz="0" w:space="0" w:color="auto"/>
            <w:right w:val="none" w:sz="0" w:space="0" w:color="auto"/>
          </w:divBdr>
        </w:div>
        <w:div w:id="987708088">
          <w:marLeft w:val="0"/>
          <w:marRight w:val="0"/>
          <w:marTop w:val="0"/>
          <w:marBottom w:val="0"/>
          <w:divBdr>
            <w:top w:val="none" w:sz="0" w:space="0" w:color="auto"/>
            <w:left w:val="none" w:sz="0" w:space="0" w:color="auto"/>
            <w:bottom w:val="none" w:sz="0" w:space="0" w:color="auto"/>
            <w:right w:val="none" w:sz="0" w:space="0" w:color="auto"/>
          </w:divBdr>
        </w:div>
        <w:div w:id="1660884594">
          <w:marLeft w:val="0"/>
          <w:marRight w:val="0"/>
          <w:marTop w:val="0"/>
          <w:marBottom w:val="0"/>
          <w:divBdr>
            <w:top w:val="none" w:sz="0" w:space="0" w:color="auto"/>
            <w:left w:val="none" w:sz="0" w:space="0" w:color="auto"/>
            <w:bottom w:val="none" w:sz="0" w:space="0" w:color="auto"/>
            <w:right w:val="none" w:sz="0" w:space="0" w:color="auto"/>
          </w:divBdr>
        </w:div>
        <w:div w:id="1785345179">
          <w:marLeft w:val="0"/>
          <w:marRight w:val="0"/>
          <w:marTop w:val="0"/>
          <w:marBottom w:val="0"/>
          <w:divBdr>
            <w:top w:val="none" w:sz="0" w:space="0" w:color="auto"/>
            <w:left w:val="none" w:sz="0" w:space="0" w:color="auto"/>
            <w:bottom w:val="none" w:sz="0" w:space="0" w:color="auto"/>
            <w:right w:val="none" w:sz="0" w:space="0" w:color="auto"/>
          </w:divBdr>
        </w:div>
      </w:divsChild>
    </w:div>
    <w:div w:id="201789929">
      <w:bodyDiv w:val="1"/>
      <w:marLeft w:val="0"/>
      <w:marRight w:val="0"/>
      <w:marTop w:val="0"/>
      <w:marBottom w:val="0"/>
      <w:divBdr>
        <w:top w:val="none" w:sz="0" w:space="0" w:color="auto"/>
        <w:left w:val="none" w:sz="0" w:space="0" w:color="auto"/>
        <w:bottom w:val="none" w:sz="0" w:space="0" w:color="auto"/>
        <w:right w:val="none" w:sz="0" w:space="0" w:color="auto"/>
      </w:divBdr>
      <w:divsChild>
        <w:div w:id="24140808">
          <w:marLeft w:val="0"/>
          <w:marRight w:val="0"/>
          <w:marTop w:val="0"/>
          <w:marBottom w:val="0"/>
          <w:divBdr>
            <w:top w:val="none" w:sz="0" w:space="0" w:color="auto"/>
            <w:left w:val="none" w:sz="0" w:space="0" w:color="auto"/>
            <w:bottom w:val="none" w:sz="0" w:space="0" w:color="auto"/>
            <w:right w:val="none" w:sz="0" w:space="0" w:color="auto"/>
          </w:divBdr>
        </w:div>
        <w:div w:id="75825614">
          <w:marLeft w:val="0"/>
          <w:marRight w:val="0"/>
          <w:marTop w:val="0"/>
          <w:marBottom w:val="0"/>
          <w:divBdr>
            <w:top w:val="none" w:sz="0" w:space="0" w:color="auto"/>
            <w:left w:val="none" w:sz="0" w:space="0" w:color="auto"/>
            <w:bottom w:val="none" w:sz="0" w:space="0" w:color="auto"/>
            <w:right w:val="none" w:sz="0" w:space="0" w:color="auto"/>
          </w:divBdr>
        </w:div>
        <w:div w:id="150097091">
          <w:marLeft w:val="0"/>
          <w:marRight w:val="0"/>
          <w:marTop w:val="0"/>
          <w:marBottom w:val="0"/>
          <w:divBdr>
            <w:top w:val="none" w:sz="0" w:space="0" w:color="auto"/>
            <w:left w:val="none" w:sz="0" w:space="0" w:color="auto"/>
            <w:bottom w:val="none" w:sz="0" w:space="0" w:color="auto"/>
            <w:right w:val="none" w:sz="0" w:space="0" w:color="auto"/>
          </w:divBdr>
        </w:div>
        <w:div w:id="173688326">
          <w:marLeft w:val="0"/>
          <w:marRight w:val="0"/>
          <w:marTop w:val="0"/>
          <w:marBottom w:val="0"/>
          <w:divBdr>
            <w:top w:val="none" w:sz="0" w:space="0" w:color="auto"/>
            <w:left w:val="none" w:sz="0" w:space="0" w:color="auto"/>
            <w:bottom w:val="none" w:sz="0" w:space="0" w:color="auto"/>
            <w:right w:val="none" w:sz="0" w:space="0" w:color="auto"/>
          </w:divBdr>
        </w:div>
        <w:div w:id="200751330">
          <w:marLeft w:val="0"/>
          <w:marRight w:val="0"/>
          <w:marTop w:val="0"/>
          <w:marBottom w:val="0"/>
          <w:divBdr>
            <w:top w:val="none" w:sz="0" w:space="0" w:color="auto"/>
            <w:left w:val="none" w:sz="0" w:space="0" w:color="auto"/>
            <w:bottom w:val="none" w:sz="0" w:space="0" w:color="auto"/>
            <w:right w:val="none" w:sz="0" w:space="0" w:color="auto"/>
          </w:divBdr>
        </w:div>
        <w:div w:id="202644111">
          <w:marLeft w:val="0"/>
          <w:marRight w:val="0"/>
          <w:marTop w:val="0"/>
          <w:marBottom w:val="0"/>
          <w:divBdr>
            <w:top w:val="none" w:sz="0" w:space="0" w:color="auto"/>
            <w:left w:val="none" w:sz="0" w:space="0" w:color="auto"/>
            <w:bottom w:val="none" w:sz="0" w:space="0" w:color="auto"/>
            <w:right w:val="none" w:sz="0" w:space="0" w:color="auto"/>
          </w:divBdr>
        </w:div>
        <w:div w:id="212348303">
          <w:marLeft w:val="0"/>
          <w:marRight w:val="0"/>
          <w:marTop w:val="0"/>
          <w:marBottom w:val="0"/>
          <w:divBdr>
            <w:top w:val="none" w:sz="0" w:space="0" w:color="auto"/>
            <w:left w:val="none" w:sz="0" w:space="0" w:color="auto"/>
            <w:bottom w:val="none" w:sz="0" w:space="0" w:color="auto"/>
            <w:right w:val="none" w:sz="0" w:space="0" w:color="auto"/>
          </w:divBdr>
        </w:div>
        <w:div w:id="298728268">
          <w:marLeft w:val="0"/>
          <w:marRight w:val="0"/>
          <w:marTop w:val="0"/>
          <w:marBottom w:val="0"/>
          <w:divBdr>
            <w:top w:val="none" w:sz="0" w:space="0" w:color="auto"/>
            <w:left w:val="none" w:sz="0" w:space="0" w:color="auto"/>
            <w:bottom w:val="none" w:sz="0" w:space="0" w:color="auto"/>
            <w:right w:val="none" w:sz="0" w:space="0" w:color="auto"/>
          </w:divBdr>
        </w:div>
        <w:div w:id="345861264">
          <w:marLeft w:val="0"/>
          <w:marRight w:val="0"/>
          <w:marTop w:val="0"/>
          <w:marBottom w:val="0"/>
          <w:divBdr>
            <w:top w:val="none" w:sz="0" w:space="0" w:color="auto"/>
            <w:left w:val="none" w:sz="0" w:space="0" w:color="auto"/>
            <w:bottom w:val="none" w:sz="0" w:space="0" w:color="auto"/>
            <w:right w:val="none" w:sz="0" w:space="0" w:color="auto"/>
          </w:divBdr>
        </w:div>
        <w:div w:id="382757934">
          <w:marLeft w:val="0"/>
          <w:marRight w:val="0"/>
          <w:marTop w:val="0"/>
          <w:marBottom w:val="0"/>
          <w:divBdr>
            <w:top w:val="none" w:sz="0" w:space="0" w:color="auto"/>
            <w:left w:val="none" w:sz="0" w:space="0" w:color="auto"/>
            <w:bottom w:val="none" w:sz="0" w:space="0" w:color="auto"/>
            <w:right w:val="none" w:sz="0" w:space="0" w:color="auto"/>
          </w:divBdr>
        </w:div>
        <w:div w:id="441608812">
          <w:marLeft w:val="0"/>
          <w:marRight w:val="0"/>
          <w:marTop w:val="0"/>
          <w:marBottom w:val="0"/>
          <w:divBdr>
            <w:top w:val="none" w:sz="0" w:space="0" w:color="auto"/>
            <w:left w:val="none" w:sz="0" w:space="0" w:color="auto"/>
            <w:bottom w:val="none" w:sz="0" w:space="0" w:color="auto"/>
            <w:right w:val="none" w:sz="0" w:space="0" w:color="auto"/>
          </w:divBdr>
        </w:div>
        <w:div w:id="445542236">
          <w:marLeft w:val="0"/>
          <w:marRight w:val="0"/>
          <w:marTop w:val="0"/>
          <w:marBottom w:val="0"/>
          <w:divBdr>
            <w:top w:val="none" w:sz="0" w:space="0" w:color="auto"/>
            <w:left w:val="none" w:sz="0" w:space="0" w:color="auto"/>
            <w:bottom w:val="none" w:sz="0" w:space="0" w:color="auto"/>
            <w:right w:val="none" w:sz="0" w:space="0" w:color="auto"/>
          </w:divBdr>
        </w:div>
        <w:div w:id="464007614">
          <w:marLeft w:val="0"/>
          <w:marRight w:val="0"/>
          <w:marTop w:val="0"/>
          <w:marBottom w:val="0"/>
          <w:divBdr>
            <w:top w:val="none" w:sz="0" w:space="0" w:color="auto"/>
            <w:left w:val="none" w:sz="0" w:space="0" w:color="auto"/>
            <w:bottom w:val="none" w:sz="0" w:space="0" w:color="auto"/>
            <w:right w:val="none" w:sz="0" w:space="0" w:color="auto"/>
          </w:divBdr>
        </w:div>
        <w:div w:id="501312014">
          <w:marLeft w:val="0"/>
          <w:marRight w:val="0"/>
          <w:marTop w:val="0"/>
          <w:marBottom w:val="0"/>
          <w:divBdr>
            <w:top w:val="none" w:sz="0" w:space="0" w:color="auto"/>
            <w:left w:val="none" w:sz="0" w:space="0" w:color="auto"/>
            <w:bottom w:val="none" w:sz="0" w:space="0" w:color="auto"/>
            <w:right w:val="none" w:sz="0" w:space="0" w:color="auto"/>
          </w:divBdr>
        </w:div>
        <w:div w:id="517815735">
          <w:marLeft w:val="0"/>
          <w:marRight w:val="0"/>
          <w:marTop w:val="0"/>
          <w:marBottom w:val="0"/>
          <w:divBdr>
            <w:top w:val="none" w:sz="0" w:space="0" w:color="auto"/>
            <w:left w:val="none" w:sz="0" w:space="0" w:color="auto"/>
            <w:bottom w:val="none" w:sz="0" w:space="0" w:color="auto"/>
            <w:right w:val="none" w:sz="0" w:space="0" w:color="auto"/>
          </w:divBdr>
        </w:div>
        <w:div w:id="561331298">
          <w:marLeft w:val="0"/>
          <w:marRight w:val="0"/>
          <w:marTop w:val="0"/>
          <w:marBottom w:val="0"/>
          <w:divBdr>
            <w:top w:val="none" w:sz="0" w:space="0" w:color="auto"/>
            <w:left w:val="none" w:sz="0" w:space="0" w:color="auto"/>
            <w:bottom w:val="none" w:sz="0" w:space="0" w:color="auto"/>
            <w:right w:val="none" w:sz="0" w:space="0" w:color="auto"/>
          </w:divBdr>
        </w:div>
        <w:div w:id="562562963">
          <w:marLeft w:val="0"/>
          <w:marRight w:val="0"/>
          <w:marTop w:val="0"/>
          <w:marBottom w:val="0"/>
          <w:divBdr>
            <w:top w:val="none" w:sz="0" w:space="0" w:color="auto"/>
            <w:left w:val="none" w:sz="0" w:space="0" w:color="auto"/>
            <w:bottom w:val="none" w:sz="0" w:space="0" w:color="auto"/>
            <w:right w:val="none" w:sz="0" w:space="0" w:color="auto"/>
          </w:divBdr>
        </w:div>
        <w:div w:id="609897620">
          <w:marLeft w:val="0"/>
          <w:marRight w:val="0"/>
          <w:marTop w:val="0"/>
          <w:marBottom w:val="0"/>
          <w:divBdr>
            <w:top w:val="none" w:sz="0" w:space="0" w:color="auto"/>
            <w:left w:val="none" w:sz="0" w:space="0" w:color="auto"/>
            <w:bottom w:val="none" w:sz="0" w:space="0" w:color="auto"/>
            <w:right w:val="none" w:sz="0" w:space="0" w:color="auto"/>
          </w:divBdr>
        </w:div>
        <w:div w:id="617950243">
          <w:marLeft w:val="0"/>
          <w:marRight w:val="0"/>
          <w:marTop w:val="0"/>
          <w:marBottom w:val="0"/>
          <w:divBdr>
            <w:top w:val="none" w:sz="0" w:space="0" w:color="auto"/>
            <w:left w:val="none" w:sz="0" w:space="0" w:color="auto"/>
            <w:bottom w:val="none" w:sz="0" w:space="0" w:color="auto"/>
            <w:right w:val="none" w:sz="0" w:space="0" w:color="auto"/>
          </w:divBdr>
        </w:div>
        <w:div w:id="649557544">
          <w:marLeft w:val="0"/>
          <w:marRight w:val="0"/>
          <w:marTop w:val="0"/>
          <w:marBottom w:val="0"/>
          <w:divBdr>
            <w:top w:val="none" w:sz="0" w:space="0" w:color="auto"/>
            <w:left w:val="none" w:sz="0" w:space="0" w:color="auto"/>
            <w:bottom w:val="none" w:sz="0" w:space="0" w:color="auto"/>
            <w:right w:val="none" w:sz="0" w:space="0" w:color="auto"/>
          </w:divBdr>
        </w:div>
        <w:div w:id="660357490">
          <w:marLeft w:val="0"/>
          <w:marRight w:val="0"/>
          <w:marTop w:val="0"/>
          <w:marBottom w:val="0"/>
          <w:divBdr>
            <w:top w:val="none" w:sz="0" w:space="0" w:color="auto"/>
            <w:left w:val="none" w:sz="0" w:space="0" w:color="auto"/>
            <w:bottom w:val="none" w:sz="0" w:space="0" w:color="auto"/>
            <w:right w:val="none" w:sz="0" w:space="0" w:color="auto"/>
          </w:divBdr>
        </w:div>
        <w:div w:id="668798093">
          <w:marLeft w:val="0"/>
          <w:marRight w:val="0"/>
          <w:marTop w:val="0"/>
          <w:marBottom w:val="0"/>
          <w:divBdr>
            <w:top w:val="none" w:sz="0" w:space="0" w:color="auto"/>
            <w:left w:val="none" w:sz="0" w:space="0" w:color="auto"/>
            <w:bottom w:val="none" w:sz="0" w:space="0" w:color="auto"/>
            <w:right w:val="none" w:sz="0" w:space="0" w:color="auto"/>
          </w:divBdr>
        </w:div>
        <w:div w:id="677775208">
          <w:marLeft w:val="0"/>
          <w:marRight w:val="0"/>
          <w:marTop w:val="0"/>
          <w:marBottom w:val="0"/>
          <w:divBdr>
            <w:top w:val="none" w:sz="0" w:space="0" w:color="auto"/>
            <w:left w:val="none" w:sz="0" w:space="0" w:color="auto"/>
            <w:bottom w:val="none" w:sz="0" w:space="0" w:color="auto"/>
            <w:right w:val="none" w:sz="0" w:space="0" w:color="auto"/>
          </w:divBdr>
        </w:div>
        <w:div w:id="693766499">
          <w:marLeft w:val="0"/>
          <w:marRight w:val="0"/>
          <w:marTop w:val="0"/>
          <w:marBottom w:val="0"/>
          <w:divBdr>
            <w:top w:val="none" w:sz="0" w:space="0" w:color="auto"/>
            <w:left w:val="none" w:sz="0" w:space="0" w:color="auto"/>
            <w:bottom w:val="none" w:sz="0" w:space="0" w:color="auto"/>
            <w:right w:val="none" w:sz="0" w:space="0" w:color="auto"/>
          </w:divBdr>
        </w:div>
        <w:div w:id="695159800">
          <w:marLeft w:val="0"/>
          <w:marRight w:val="0"/>
          <w:marTop w:val="0"/>
          <w:marBottom w:val="0"/>
          <w:divBdr>
            <w:top w:val="none" w:sz="0" w:space="0" w:color="auto"/>
            <w:left w:val="none" w:sz="0" w:space="0" w:color="auto"/>
            <w:bottom w:val="none" w:sz="0" w:space="0" w:color="auto"/>
            <w:right w:val="none" w:sz="0" w:space="0" w:color="auto"/>
          </w:divBdr>
        </w:div>
        <w:div w:id="711854046">
          <w:marLeft w:val="0"/>
          <w:marRight w:val="0"/>
          <w:marTop w:val="0"/>
          <w:marBottom w:val="0"/>
          <w:divBdr>
            <w:top w:val="none" w:sz="0" w:space="0" w:color="auto"/>
            <w:left w:val="none" w:sz="0" w:space="0" w:color="auto"/>
            <w:bottom w:val="none" w:sz="0" w:space="0" w:color="auto"/>
            <w:right w:val="none" w:sz="0" w:space="0" w:color="auto"/>
          </w:divBdr>
        </w:div>
        <w:div w:id="720329138">
          <w:marLeft w:val="0"/>
          <w:marRight w:val="0"/>
          <w:marTop w:val="0"/>
          <w:marBottom w:val="0"/>
          <w:divBdr>
            <w:top w:val="none" w:sz="0" w:space="0" w:color="auto"/>
            <w:left w:val="none" w:sz="0" w:space="0" w:color="auto"/>
            <w:bottom w:val="none" w:sz="0" w:space="0" w:color="auto"/>
            <w:right w:val="none" w:sz="0" w:space="0" w:color="auto"/>
          </w:divBdr>
        </w:div>
        <w:div w:id="828209178">
          <w:marLeft w:val="0"/>
          <w:marRight w:val="0"/>
          <w:marTop w:val="0"/>
          <w:marBottom w:val="0"/>
          <w:divBdr>
            <w:top w:val="none" w:sz="0" w:space="0" w:color="auto"/>
            <w:left w:val="none" w:sz="0" w:space="0" w:color="auto"/>
            <w:bottom w:val="none" w:sz="0" w:space="0" w:color="auto"/>
            <w:right w:val="none" w:sz="0" w:space="0" w:color="auto"/>
          </w:divBdr>
        </w:div>
        <w:div w:id="839194879">
          <w:marLeft w:val="0"/>
          <w:marRight w:val="0"/>
          <w:marTop w:val="0"/>
          <w:marBottom w:val="0"/>
          <w:divBdr>
            <w:top w:val="none" w:sz="0" w:space="0" w:color="auto"/>
            <w:left w:val="none" w:sz="0" w:space="0" w:color="auto"/>
            <w:bottom w:val="none" w:sz="0" w:space="0" w:color="auto"/>
            <w:right w:val="none" w:sz="0" w:space="0" w:color="auto"/>
          </w:divBdr>
        </w:div>
        <w:div w:id="852302097">
          <w:marLeft w:val="0"/>
          <w:marRight w:val="0"/>
          <w:marTop w:val="0"/>
          <w:marBottom w:val="0"/>
          <w:divBdr>
            <w:top w:val="none" w:sz="0" w:space="0" w:color="auto"/>
            <w:left w:val="none" w:sz="0" w:space="0" w:color="auto"/>
            <w:bottom w:val="none" w:sz="0" w:space="0" w:color="auto"/>
            <w:right w:val="none" w:sz="0" w:space="0" w:color="auto"/>
          </w:divBdr>
        </w:div>
        <w:div w:id="857736244">
          <w:marLeft w:val="0"/>
          <w:marRight w:val="0"/>
          <w:marTop w:val="0"/>
          <w:marBottom w:val="0"/>
          <w:divBdr>
            <w:top w:val="none" w:sz="0" w:space="0" w:color="auto"/>
            <w:left w:val="none" w:sz="0" w:space="0" w:color="auto"/>
            <w:bottom w:val="none" w:sz="0" w:space="0" w:color="auto"/>
            <w:right w:val="none" w:sz="0" w:space="0" w:color="auto"/>
          </w:divBdr>
        </w:div>
        <w:div w:id="868421545">
          <w:marLeft w:val="0"/>
          <w:marRight w:val="0"/>
          <w:marTop w:val="0"/>
          <w:marBottom w:val="0"/>
          <w:divBdr>
            <w:top w:val="none" w:sz="0" w:space="0" w:color="auto"/>
            <w:left w:val="none" w:sz="0" w:space="0" w:color="auto"/>
            <w:bottom w:val="none" w:sz="0" w:space="0" w:color="auto"/>
            <w:right w:val="none" w:sz="0" w:space="0" w:color="auto"/>
          </w:divBdr>
        </w:div>
        <w:div w:id="904803247">
          <w:marLeft w:val="0"/>
          <w:marRight w:val="0"/>
          <w:marTop w:val="0"/>
          <w:marBottom w:val="0"/>
          <w:divBdr>
            <w:top w:val="none" w:sz="0" w:space="0" w:color="auto"/>
            <w:left w:val="none" w:sz="0" w:space="0" w:color="auto"/>
            <w:bottom w:val="none" w:sz="0" w:space="0" w:color="auto"/>
            <w:right w:val="none" w:sz="0" w:space="0" w:color="auto"/>
          </w:divBdr>
        </w:div>
        <w:div w:id="913050040">
          <w:marLeft w:val="0"/>
          <w:marRight w:val="0"/>
          <w:marTop w:val="0"/>
          <w:marBottom w:val="0"/>
          <w:divBdr>
            <w:top w:val="none" w:sz="0" w:space="0" w:color="auto"/>
            <w:left w:val="none" w:sz="0" w:space="0" w:color="auto"/>
            <w:bottom w:val="none" w:sz="0" w:space="0" w:color="auto"/>
            <w:right w:val="none" w:sz="0" w:space="0" w:color="auto"/>
          </w:divBdr>
        </w:div>
        <w:div w:id="919018712">
          <w:marLeft w:val="0"/>
          <w:marRight w:val="0"/>
          <w:marTop w:val="0"/>
          <w:marBottom w:val="0"/>
          <w:divBdr>
            <w:top w:val="none" w:sz="0" w:space="0" w:color="auto"/>
            <w:left w:val="none" w:sz="0" w:space="0" w:color="auto"/>
            <w:bottom w:val="none" w:sz="0" w:space="0" w:color="auto"/>
            <w:right w:val="none" w:sz="0" w:space="0" w:color="auto"/>
          </w:divBdr>
        </w:div>
        <w:div w:id="938371974">
          <w:marLeft w:val="0"/>
          <w:marRight w:val="0"/>
          <w:marTop w:val="0"/>
          <w:marBottom w:val="0"/>
          <w:divBdr>
            <w:top w:val="none" w:sz="0" w:space="0" w:color="auto"/>
            <w:left w:val="none" w:sz="0" w:space="0" w:color="auto"/>
            <w:bottom w:val="none" w:sz="0" w:space="0" w:color="auto"/>
            <w:right w:val="none" w:sz="0" w:space="0" w:color="auto"/>
          </w:divBdr>
        </w:div>
        <w:div w:id="941110293">
          <w:marLeft w:val="0"/>
          <w:marRight w:val="0"/>
          <w:marTop w:val="0"/>
          <w:marBottom w:val="0"/>
          <w:divBdr>
            <w:top w:val="none" w:sz="0" w:space="0" w:color="auto"/>
            <w:left w:val="none" w:sz="0" w:space="0" w:color="auto"/>
            <w:bottom w:val="none" w:sz="0" w:space="0" w:color="auto"/>
            <w:right w:val="none" w:sz="0" w:space="0" w:color="auto"/>
          </w:divBdr>
        </w:div>
        <w:div w:id="947276773">
          <w:marLeft w:val="0"/>
          <w:marRight w:val="0"/>
          <w:marTop w:val="0"/>
          <w:marBottom w:val="0"/>
          <w:divBdr>
            <w:top w:val="none" w:sz="0" w:space="0" w:color="auto"/>
            <w:left w:val="none" w:sz="0" w:space="0" w:color="auto"/>
            <w:bottom w:val="none" w:sz="0" w:space="0" w:color="auto"/>
            <w:right w:val="none" w:sz="0" w:space="0" w:color="auto"/>
          </w:divBdr>
        </w:div>
        <w:div w:id="947782088">
          <w:marLeft w:val="0"/>
          <w:marRight w:val="0"/>
          <w:marTop w:val="0"/>
          <w:marBottom w:val="0"/>
          <w:divBdr>
            <w:top w:val="none" w:sz="0" w:space="0" w:color="auto"/>
            <w:left w:val="none" w:sz="0" w:space="0" w:color="auto"/>
            <w:bottom w:val="none" w:sz="0" w:space="0" w:color="auto"/>
            <w:right w:val="none" w:sz="0" w:space="0" w:color="auto"/>
          </w:divBdr>
        </w:div>
        <w:div w:id="951979314">
          <w:marLeft w:val="0"/>
          <w:marRight w:val="0"/>
          <w:marTop w:val="0"/>
          <w:marBottom w:val="0"/>
          <w:divBdr>
            <w:top w:val="none" w:sz="0" w:space="0" w:color="auto"/>
            <w:left w:val="none" w:sz="0" w:space="0" w:color="auto"/>
            <w:bottom w:val="none" w:sz="0" w:space="0" w:color="auto"/>
            <w:right w:val="none" w:sz="0" w:space="0" w:color="auto"/>
          </w:divBdr>
        </w:div>
        <w:div w:id="972102653">
          <w:marLeft w:val="0"/>
          <w:marRight w:val="0"/>
          <w:marTop w:val="0"/>
          <w:marBottom w:val="0"/>
          <w:divBdr>
            <w:top w:val="none" w:sz="0" w:space="0" w:color="auto"/>
            <w:left w:val="none" w:sz="0" w:space="0" w:color="auto"/>
            <w:bottom w:val="none" w:sz="0" w:space="0" w:color="auto"/>
            <w:right w:val="none" w:sz="0" w:space="0" w:color="auto"/>
          </w:divBdr>
        </w:div>
        <w:div w:id="979388162">
          <w:marLeft w:val="0"/>
          <w:marRight w:val="0"/>
          <w:marTop w:val="0"/>
          <w:marBottom w:val="0"/>
          <w:divBdr>
            <w:top w:val="none" w:sz="0" w:space="0" w:color="auto"/>
            <w:left w:val="none" w:sz="0" w:space="0" w:color="auto"/>
            <w:bottom w:val="none" w:sz="0" w:space="0" w:color="auto"/>
            <w:right w:val="none" w:sz="0" w:space="0" w:color="auto"/>
          </w:divBdr>
        </w:div>
        <w:div w:id="979651403">
          <w:marLeft w:val="0"/>
          <w:marRight w:val="0"/>
          <w:marTop w:val="0"/>
          <w:marBottom w:val="0"/>
          <w:divBdr>
            <w:top w:val="none" w:sz="0" w:space="0" w:color="auto"/>
            <w:left w:val="none" w:sz="0" w:space="0" w:color="auto"/>
            <w:bottom w:val="none" w:sz="0" w:space="0" w:color="auto"/>
            <w:right w:val="none" w:sz="0" w:space="0" w:color="auto"/>
          </w:divBdr>
        </w:div>
        <w:div w:id="986516418">
          <w:marLeft w:val="0"/>
          <w:marRight w:val="0"/>
          <w:marTop w:val="0"/>
          <w:marBottom w:val="0"/>
          <w:divBdr>
            <w:top w:val="none" w:sz="0" w:space="0" w:color="auto"/>
            <w:left w:val="none" w:sz="0" w:space="0" w:color="auto"/>
            <w:bottom w:val="none" w:sz="0" w:space="0" w:color="auto"/>
            <w:right w:val="none" w:sz="0" w:space="0" w:color="auto"/>
          </w:divBdr>
        </w:div>
        <w:div w:id="1006059787">
          <w:marLeft w:val="0"/>
          <w:marRight w:val="0"/>
          <w:marTop w:val="0"/>
          <w:marBottom w:val="0"/>
          <w:divBdr>
            <w:top w:val="none" w:sz="0" w:space="0" w:color="auto"/>
            <w:left w:val="none" w:sz="0" w:space="0" w:color="auto"/>
            <w:bottom w:val="none" w:sz="0" w:space="0" w:color="auto"/>
            <w:right w:val="none" w:sz="0" w:space="0" w:color="auto"/>
          </w:divBdr>
        </w:div>
        <w:div w:id="1035613976">
          <w:marLeft w:val="0"/>
          <w:marRight w:val="0"/>
          <w:marTop w:val="0"/>
          <w:marBottom w:val="0"/>
          <w:divBdr>
            <w:top w:val="none" w:sz="0" w:space="0" w:color="auto"/>
            <w:left w:val="none" w:sz="0" w:space="0" w:color="auto"/>
            <w:bottom w:val="none" w:sz="0" w:space="0" w:color="auto"/>
            <w:right w:val="none" w:sz="0" w:space="0" w:color="auto"/>
          </w:divBdr>
        </w:div>
        <w:div w:id="1084031878">
          <w:marLeft w:val="0"/>
          <w:marRight w:val="0"/>
          <w:marTop w:val="0"/>
          <w:marBottom w:val="0"/>
          <w:divBdr>
            <w:top w:val="none" w:sz="0" w:space="0" w:color="auto"/>
            <w:left w:val="none" w:sz="0" w:space="0" w:color="auto"/>
            <w:bottom w:val="none" w:sz="0" w:space="0" w:color="auto"/>
            <w:right w:val="none" w:sz="0" w:space="0" w:color="auto"/>
          </w:divBdr>
        </w:div>
        <w:div w:id="1225220998">
          <w:marLeft w:val="0"/>
          <w:marRight w:val="0"/>
          <w:marTop w:val="0"/>
          <w:marBottom w:val="0"/>
          <w:divBdr>
            <w:top w:val="none" w:sz="0" w:space="0" w:color="auto"/>
            <w:left w:val="none" w:sz="0" w:space="0" w:color="auto"/>
            <w:bottom w:val="none" w:sz="0" w:space="0" w:color="auto"/>
            <w:right w:val="none" w:sz="0" w:space="0" w:color="auto"/>
          </w:divBdr>
        </w:div>
        <w:div w:id="1231421900">
          <w:marLeft w:val="0"/>
          <w:marRight w:val="0"/>
          <w:marTop w:val="0"/>
          <w:marBottom w:val="0"/>
          <w:divBdr>
            <w:top w:val="none" w:sz="0" w:space="0" w:color="auto"/>
            <w:left w:val="none" w:sz="0" w:space="0" w:color="auto"/>
            <w:bottom w:val="none" w:sz="0" w:space="0" w:color="auto"/>
            <w:right w:val="none" w:sz="0" w:space="0" w:color="auto"/>
          </w:divBdr>
        </w:div>
        <w:div w:id="1282106082">
          <w:marLeft w:val="0"/>
          <w:marRight w:val="0"/>
          <w:marTop w:val="0"/>
          <w:marBottom w:val="0"/>
          <w:divBdr>
            <w:top w:val="none" w:sz="0" w:space="0" w:color="auto"/>
            <w:left w:val="none" w:sz="0" w:space="0" w:color="auto"/>
            <w:bottom w:val="none" w:sz="0" w:space="0" w:color="auto"/>
            <w:right w:val="none" w:sz="0" w:space="0" w:color="auto"/>
          </w:divBdr>
        </w:div>
        <w:div w:id="1285624427">
          <w:marLeft w:val="0"/>
          <w:marRight w:val="0"/>
          <w:marTop w:val="0"/>
          <w:marBottom w:val="0"/>
          <w:divBdr>
            <w:top w:val="none" w:sz="0" w:space="0" w:color="auto"/>
            <w:left w:val="none" w:sz="0" w:space="0" w:color="auto"/>
            <w:bottom w:val="none" w:sz="0" w:space="0" w:color="auto"/>
            <w:right w:val="none" w:sz="0" w:space="0" w:color="auto"/>
          </w:divBdr>
        </w:div>
        <w:div w:id="1319381436">
          <w:marLeft w:val="0"/>
          <w:marRight w:val="0"/>
          <w:marTop w:val="0"/>
          <w:marBottom w:val="0"/>
          <w:divBdr>
            <w:top w:val="none" w:sz="0" w:space="0" w:color="auto"/>
            <w:left w:val="none" w:sz="0" w:space="0" w:color="auto"/>
            <w:bottom w:val="none" w:sz="0" w:space="0" w:color="auto"/>
            <w:right w:val="none" w:sz="0" w:space="0" w:color="auto"/>
          </w:divBdr>
        </w:div>
        <w:div w:id="1329215277">
          <w:marLeft w:val="0"/>
          <w:marRight w:val="0"/>
          <w:marTop w:val="0"/>
          <w:marBottom w:val="0"/>
          <w:divBdr>
            <w:top w:val="none" w:sz="0" w:space="0" w:color="auto"/>
            <w:left w:val="none" w:sz="0" w:space="0" w:color="auto"/>
            <w:bottom w:val="none" w:sz="0" w:space="0" w:color="auto"/>
            <w:right w:val="none" w:sz="0" w:space="0" w:color="auto"/>
          </w:divBdr>
        </w:div>
        <w:div w:id="1369994184">
          <w:marLeft w:val="0"/>
          <w:marRight w:val="0"/>
          <w:marTop w:val="0"/>
          <w:marBottom w:val="0"/>
          <w:divBdr>
            <w:top w:val="none" w:sz="0" w:space="0" w:color="auto"/>
            <w:left w:val="none" w:sz="0" w:space="0" w:color="auto"/>
            <w:bottom w:val="none" w:sz="0" w:space="0" w:color="auto"/>
            <w:right w:val="none" w:sz="0" w:space="0" w:color="auto"/>
          </w:divBdr>
        </w:div>
        <w:div w:id="1419326582">
          <w:marLeft w:val="0"/>
          <w:marRight w:val="0"/>
          <w:marTop w:val="0"/>
          <w:marBottom w:val="0"/>
          <w:divBdr>
            <w:top w:val="none" w:sz="0" w:space="0" w:color="auto"/>
            <w:left w:val="none" w:sz="0" w:space="0" w:color="auto"/>
            <w:bottom w:val="none" w:sz="0" w:space="0" w:color="auto"/>
            <w:right w:val="none" w:sz="0" w:space="0" w:color="auto"/>
          </w:divBdr>
        </w:div>
        <w:div w:id="1421176551">
          <w:marLeft w:val="0"/>
          <w:marRight w:val="0"/>
          <w:marTop w:val="0"/>
          <w:marBottom w:val="0"/>
          <w:divBdr>
            <w:top w:val="none" w:sz="0" w:space="0" w:color="auto"/>
            <w:left w:val="none" w:sz="0" w:space="0" w:color="auto"/>
            <w:bottom w:val="none" w:sz="0" w:space="0" w:color="auto"/>
            <w:right w:val="none" w:sz="0" w:space="0" w:color="auto"/>
          </w:divBdr>
        </w:div>
        <w:div w:id="1466311553">
          <w:marLeft w:val="0"/>
          <w:marRight w:val="0"/>
          <w:marTop w:val="0"/>
          <w:marBottom w:val="0"/>
          <w:divBdr>
            <w:top w:val="none" w:sz="0" w:space="0" w:color="auto"/>
            <w:left w:val="none" w:sz="0" w:space="0" w:color="auto"/>
            <w:bottom w:val="none" w:sz="0" w:space="0" w:color="auto"/>
            <w:right w:val="none" w:sz="0" w:space="0" w:color="auto"/>
          </w:divBdr>
        </w:div>
        <w:div w:id="1473598151">
          <w:marLeft w:val="0"/>
          <w:marRight w:val="0"/>
          <w:marTop w:val="0"/>
          <w:marBottom w:val="0"/>
          <w:divBdr>
            <w:top w:val="none" w:sz="0" w:space="0" w:color="auto"/>
            <w:left w:val="none" w:sz="0" w:space="0" w:color="auto"/>
            <w:bottom w:val="none" w:sz="0" w:space="0" w:color="auto"/>
            <w:right w:val="none" w:sz="0" w:space="0" w:color="auto"/>
          </w:divBdr>
        </w:div>
        <w:div w:id="1530559409">
          <w:marLeft w:val="0"/>
          <w:marRight w:val="0"/>
          <w:marTop w:val="0"/>
          <w:marBottom w:val="0"/>
          <w:divBdr>
            <w:top w:val="none" w:sz="0" w:space="0" w:color="auto"/>
            <w:left w:val="none" w:sz="0" w:space="0" w:color="auto"/>
            <w:bottom w:val="none" w:sz="0" w:space="0" w:color="auto"/>
            <w:right w:val="none" w:sz="0" w:space="0" w:color="auto"/>
          </w:divBdr>
        </w:div>
        <w:div w:id="1547371007">
          <w:marLeft w:val="0"/>
          <w:marRight w:val="0"/>
          <w:marTop w:val="0"/>
          <w:marBottom w:val="0"/>
          <w:divBdr>
            <w:top w:val="none" w:sz="0" w:space="0" w:color="auto"/>
            <w:left w:val="none" w:sz="0" w:space="0" w:color="auto"/>
            <w:bottom w:val="none" w:sz="0" w:space="0" w:color="auto"/>
            <w:right w:val="none" w:sz="0" w:space="0" w:color="auto"/>
          </w:divBdr>
        </w:div>
        <w:div w:id="1553226081">
          <w:marLeft w:val="0"/>
          <w:marRight w:val="0"/>
          <w:marTop w:val="0"/>
          <w:marBottom w:val="0"/>
          <w:divBdr>
            <w:top w:val="none" w:sz="0" w:space="0" w:color="auto"/>
            <w:left w:val="none" w:sz="0" w:space="0" w:color="auto"/>
            <w:bottom w:val="none" w:sz="0" w:space="0" w:color="auto"/>
            <w:right w:val="none" w:sz="0" w:space="0" w:color="auto"/>
          </w:divBdr>
        </w:div>
        <w:div w:id="1584410293">
          <w:marLeft w:val="0"/>
          <w:marRight w:val="0"/>
          <w:marTop w:val="0"/>
          <w:marBottom w:val="0"/>
          <w:divBdr>
            <w:top w:val="none" w:sz="0" w:space="0" w:color="auto"/>
            <w:left w:val="none" w:sz="0" w:space="0" w:color="auto"/>
            <w:bottom w:val="none" w:sz="0" w:space="0" w:color="auto"/>
            <w:right w:val="none" w:sz="0" w:space="0" w:color="auto"/>
          </w:divBdr>
        </w:div>
        <w:div w:id="1606886084">
          <w:marLeft w:val="0"/>
          <w:marRight w:val="0"/>
          <w:marTop w:val="0"/>
          <w:marBottom w:val="0"/>
          <w:divBdr>
            <w:top w:val="none" w:sz="0" w:space="0" w:color="auto"/>
            <w:left w:val="none" w:sz="0" w:space="0" w:color="auto"/>
            <w:bottom w:val="none" w:sz="0" w:space="0" w:color="auto"/>
            <w:right w:val="none" w:sz="0" w:space="0" w:color="auto"/>
          </w:divBdr>
        </w:div>
        <w:div w:id="1615866540">
          <w:marLeft w:val="0"/>
          <w:marRight w:val="0"/>
          <w:marTop w:val="0"/>
          <w:marBottom w:val="0"/>
          <w:divBdr>
            <w:top w:val="none" w:sz="0" w:space="0" w:color="auto"/>
            <w:left w:val="none" w:sz="0" w:space="0" w:color="auto"/>
            <w:bottom w:val="none" w:sz="0" w:space="0" w:color="auto"/>
            <w:right w:val="none" w:sz="0" w:space="0" w:color="auto"/>
          </w:divBdr>
        </w:div>
        <w:div w:id="1624383310">
          <w:marLeft w:val="0"/>
          <w:marRight w:val="0"/>
          <w:marTop w:val="0"/>
          <w:marBottom w:val="0"/>
          <w:divBdr>
            <w:top w:val="none" w:sz="0" w:space="0" w:color="auto"/>
            <w:left w:val="none" w:sz="0" w:space="0" w:color="auto"/>
            <w:bottom w:val="none" w:sz="0" w:space="0" w:color="auto"/>
            <w:right w:val="none" w:sz="0" w:space="0" w:color="auto"/>
          </w:divBdr>
        </w:div>
        <w:div w:id="1649900923">
          <w:marLeft w:val="0"/>
          <w:marRight w:val="0"/>
          <w:marTop w:val="0"/>
          <w:marBottom w:val="0"/>
          <w:divBdr>
            <w:top w:val="none" w:sz="0" w:space="0" w:color="auto"/>
            <w:left w:val="none" w:sz="0" w:space="0" w:color="auto"/>
            <w:bottom w:val="none" w:sz="0" w:space="0" w:color="auto"/>
            <w:right w:val="none" w:sz="0" w:space="0" w:color="auto"/>
          </w:divBdr>
        </w:div>
        <w:div w:id="1665206626">
          <w:marLeft w:val="0"/>
          <w:marRight w:val="0"/>
          <w:marTop w:val="0"/>
          <w:marBottom w:val="0"/>
          <w:divBdr>
            <w:top w:val="none" w:sz="0" w:space="0" w:color="auto"/>
            <w:left w:val="none" w:sz="0" w:space="0" w:color="auto"/>
            <w:bottom w:val="none" w:sz="0" w:space="0" w:color="auto"/>
            <w:right w:val="none" w:sz="0" w:space="0" w:color="auto"/>
          </w:divBdr>
        </w:div>
        <w:div w:id="1735346464">
          <w:marLeft w:val="0"/>
          <w:marRight w:val="0"/>
          <w:marTop w:val="0"/>
          <w:marBottom w:val="0"/>
          <w:divBdr>
            <w:top w:val="none" w:sz="0" w:space="0" w:color="auto"/>
            <w:left w:val="none" w:sz="0" w:space="0" w:color="auto"/>
            <w:bottom w:val="none" w:sz="0" w:space="0" w:color="auto"/>
            <w:right w:val="none" w:sz="0" w:space="0" w:color="auto"/>
          </w:divBdr>
        </w:div>
        <w:div w:id="1772360782">
          <w:marLeft w:val="0"/>
          <w:marRight w:val="0"/>
          <w:marTop w:val="0"/>
          <w:marBottom w:val="0"/>
          <w:divBdr>
            <w:top w:val="none" w:sz="0" w:space="0" w:color="auto"/>
            <w:left w:val="none" w:sz="0" w:space="0" w:color="auto"/>
            <w:bottom w:val="none" w:sz="0" w:space="0" w:color="auto"/>
            <w:right w:val="none" w:sz="0" w:space="0" w:color="auto"/>
          </w:divBdr>
        </w:div>
        <w:div w:id="1834374413">
          <w:marLeft w:val="0"/>
          <w:marRight w:val="0"/>
          <w:marTop w:val="0"/>
          <w:marBottom w:val="0"/>
          <w:divBdr>
            <w:top w:val="none" w:sz="0" w:space="0" w:color="auto"/>
            <w:left w:val="none" w:sz="0" w:space="0" w:color="auto"/>
            <w:bottom w:val="none" w:sz="0" w:space="0" w:color="auto"/>
            <w:right w:val="none" w:sz="0" w:space="0" w:color="auto"/>
          </w:divBdr>
        </w:div>
        <w:div w:id="1837115724">
          <w:marLeft w:val="0"/>
          <w:marRight w:val="0"/>
          <w:marTop w:val="0"/>
          <w:marBottom w:val="0"/>
          <w:divBdr>
            <w:top w:val="none" w:sz="0" w:space="0" w:color="auto"/>
            <w:left w:val="none" w:sz="0" w:space="0" w:color="auto"/>
            <w:bottom w:val="none" w:sz="0" w:space="0" w:color="auto"/>
            <w:right w:val="none" w:sz="0" w:space="0" w:color="auto"/>
          </w:divBdr>
        </w:div>
        <w:div w:id="1844009254">
          <w:marLeft w:val="0"/>
          <w:marRight w:val="0"/>
          <w:marTop w:val="0"/>
          <w:marBottom w:val="0"/>
          <w:divBdr>
            <w:top w:val="none" w:sz="0" w:space="0" w:color="auto"/>
            <w:left w:val="none" w:sz="0" w:space="0" w:color="auto"/>
            <w:bottom w:val="none" w:sz="0" w:space="0" w:color="auto"/>
            <w:right w:val="none" w:sz="0" w:space="0" w:color="auto"/>
          </w:divBdr>
        </w:div>
        <w:div w:id="1848595398">
          <w:marLeft w:val="0"/>
          <w:marRight w:val="0"/>
          <w:marTop w:val="0"/>
          <w:marBottom w:val="0"/>
          <w:divBdr>
            <w:top w:val="none" w:sz="0" w:space="0" w:color="auto"/>
            <w:left w:val="none" w:sz="0" w:space="0" w:color="auto"/>
            <w:bottom w:val="none" w:sz="0" w:space="0" w:color="auto"/>
            <w:right w:val="none" w:sz="0" w:space="0" w:color="auto"/>
          </w:divBdr>
        </w:div>
        <w:div w:id="1859732791">
          <w:marLeft w:val="0"/>
          <w:marRight w:val="0"/>
          <w:marTop w:val="0"/>
          <w:marBottom w:val="0"/>
          <w:divBdr>
            <w:top w:val="none" w:sz="0" w:space="0" w:color="auto"/>
            <w:left w:val="none" w:sz="0" w:space="0" w:color="auto"/>
            <w:bottom w:val="none" w:sz="0" w:space="0" w:color="auto"/>
            <w:right w:val="none" w:sz="0" w:space="0" w:color="auto"/>
          </w:divBdr>
        </w:div>
        <w:div w:id="1875650202">
          <w:marLeft w:val="0"/>
          <w:marRight w:val="0"/>
          <w:marTop w:val="0"/>
          <w:marBottom w:val="0"/>
          <w:divBdr>
            <w:top w:val="none" w:sz="0" w:space="0" w:color="auto"/>
            <w:left w:val="none" w:sz="0" w:space="0" w:color="auto"/>
            <w:bottom w:val="none" w:sz="0" w:space="0" w:color="auto"/>
            <w:right w:val="none" w:sz="0" w:space="0" w:color="auto"/>
          </w:divBdr>
        </w:div>
        <w:div w:id="1878196971">
          <w:marLeft w:val="0"/>
          <w:marRight w:val="0"/>
          <w:marTop w:val="0"/>
          <w:marBottom w:val="0"/>
          <w:divBdr>
            <w:top w:val="none" w:sz="0" w:space="0" w:color="auto"/>
            <w:left w:val="none" w:sz="0" w:space="0" w:color="auto"/>
            <w:bottom w:val="none" w:sz="0" w:space="0" w:color="auto"/>
            <w:right w:val="none" w:sz="0" w:space="0" w:color="auto"/>
          </w:divBdr>
        </w:div>
        <w:div w:id="1887137908">
          <w:marLeft w:val="0"/>
          <w:marRight w:val="0"/>
          <w:marTop w:val="0"/>
          <w:marBottom w:val="0"/>
          <w:divBdr>
            <w:top w:val="none" w:sz="0" w:space="0" w:color="auto"/>
            <w:left w:val="none" w:sz="0" w:space="0" w:color="auto"/>
            <w:bottom w:val="none" w:sz="0" w:space="0" w:color="auto"/>
            <w:right w:val="none" w:sz="0" w:space="0" w:color="auto"/>
          </w:divBdr>
        </w:div>
        <w:div w:id="1945726211">
          <w:marLeft w:val="0"/>
          <w:marRight w:val="0"/>
          <w:marTop w:val="0"/>
          <w:marBottom w:val="0"/>
          <w:divBdr>
            <w:top w:val="none" w:sz="0" w:space="0" w:color="auto"/>
            <w:left w:val="none" w:sz="0" w:space="0" w:color="auto"/>
            <w:bottom w:val="none" w:sz="0" w:space="0" w:color="auto"/>
            <w:right w:val="none" w:sz="0" w:space="0" w:color="auto"/>
          </w:divBdr>
        </w:div>
        <w:div w:id="1965427236">
          <w:marLeft w:val="0"/>
          <w:marRight w:val="0"/>
          <w:marTop w:val="0"/>
          <w:marBottom w:val="0"/>
          <w:divBdr>
            <w:top w:val="none" w:sz="0" w:space="0" w:color="auto"/>
            <w:left w:val="none" w:sz="0" w:space="0" w:color="auto"/>
            <w:bottom w:val="none" w:sz="0" w:space="0" w:color="auto"/>
            <w:right w:val="none" w:sz="0" w:space="0" w:color="auto"/>
          </w:divBdr>
        </w:div>
        <w:div w:id="1987855858">
          <w:marLeft w:val="0"/>
          <w:marRight w:val="0"/>
          <w:marTop w:val="0"/>
          <w:marBottom w:val="0"/>
          <w:divBdr>
            <w:top w:val="none" w:sz="0" w:space="0" w:color="auto"/>
            <w:left w:val="none" w:sz="0" w:space="0" w:color="auto"/>
            <w:bottom w:val="none" w:sz="0" w:space="0" w:color="auto"/>
            <w:right w:val="none" w:sz="0" w:space="0" w:color="auto"/>
          </w:divBdr>
        </w:div>
        <w:div w:id="1988783175">
          <w:marLeft w:val="0"/>
          <w:marRight w:val="0"/>
          <w:marTop w:val="0"/>
          <w:marBottom w:val="0"/>
          <w:divBdr>
            <w:top w:val="none" w:sz="0" w:space="0" w:color="auto"/>
            <w:left w:val="none" w:sz="0" w:space="0" w:color="auto"/>
            <w:bottom w:val="none" w:sz="0" w:space="0" w:color="auto"/>
            <w:right w:val="none" w:sz="0" w:space="0" w:color="auto"/>
          </w:divBdr>
        </w:div>
        <w:div w:id="2009749231">
          <w:marLeft w:val="0"/>
          <w:marRight w:val="0"/>
          <w:marTop w:val="0"/>
          <w:marBottom w:val="0"/>
          <w:divBdr>
            <w:top w:val="none" w:sz="0" w:space="0" w:color="auto"/>
            <w:left w:val="none" w:sz="0" w:space="0" w:color="auto"/>
            <w:bottom w:val="none" w:sz="0" w:space="0" w:color="auto"/>
            <w:right w:val="none" w:sz="0" w:space="0" w:color="auto"/>
          </w:divBdr>
        </w:div>
        <w:div w:id="2013139023">
          <w:marLeft w:val="0"/>
          <w:marRight w:val="0"/>
          <w:marTop w:val="0"/>
          <w:marBottom w:val="0"/>
          <w:divBdr>
            <w:top w:val="none" w:sz="0" w:space="0" w:color="auto"/>
            <w:left w:val="none" w:sz="0" w:space="0" w:color="auto"/>
            <w:bottom w:val="none" w:sz="0" w:space="0" w:color="auto"/>
            <w:right w:val="none" w:sz="0" w:space="0" w:color="auto"/>
          </w:divBdr>
        </w:div>
        <w:div w:id="2027048985">
          <w:marLeft w:val="0"/>
          <w:marRight w:val="0"/>
          <w:marTop w:val="0"/>
          <w:marBottom w:val="0"/>
          <w:divBdr>
            <w:top w:val="none" w:sz="0" w:space="0" w:color="auto"/>
            <w:left w:val="none" w:sz="0" w:space="0" w:color="auto"/>
            <w:bottom w:val="none" w:sz="0" w:space="0" w:color="auto"/>
            <w:right w:val="none" w:sz="0" w:space="0" w:color="auto"/>
          </w:divBdr>
        </w:div>
        <w:div w:id="2044281960">
          <w:marLeft w:val="0"/>
          <w:marRight w:val="0"/>
          <w:marTop w:val="0"/>
          <w:marBottom w:val="0"/>
          <w:divBdr>
            <w:top w:val="none" w:sz="0" w:space="0" w:color="auto"/>
            <w:left w:val="none" w:sz="0" w:space="0" w:color="auto"/>
            <w:bottom w:val="none" w:sz="0" w:space="0" w:color="auto"/>
            <w:right w:val="none" w:sz="0" w:space="0" w:color="auto"/>
          </w:divBdr>
        </w:div>
        <w:div w:id="2045516010">
          <w:marLeft w:val="0"/>
          <w:marRight w:val="0"/>
          <w:marTop w:val="0"/>
          <w:marBottom w:val="0"/>
          <w:divBdr>
            <w:top w:val="none" w:sz="0" w:space="0" w:color="auto"/>
            <w:left w:val="none" w:sz="0" w:space="0" w:color="auto"/>
            <w:bottom w:val="none" w:sz="0" w:space="0" w:color="auto"/>
            <w:right w:val="none" w:sz="0" w:space="0" w:color="auto"/>
          </w:divBdr>
        </w:div>
        <w:div w:id="2046371749">
          <w:marLeft w:val="0"/>
          <w:marRight w:val="0"/>
          <w:marTop w:val="0"/>
          <w:marBottom w:val="0"/>
          <w:divBdr>
            <w:top w:val="none" w:sz="0" w:space="0" w:color="auto"/>
            <w:left w:val="none" w:sz="0" w:space="0" w:color="auto"/>
            <w:bottom w:val="none" w:sz="0" w:space="0" w:color="auto"/>
            <w:right w:val="none" w:sz="0" w:space="0" w:color="auto"/>
          </w:divBdr>
        </w:div>
        <w:div w:id="2054696524">
          <w:marLeft w:val="0"/>
          <w:marRight w:val="0"/>
          <w:marTop w:val="0"/>
          <w:marBottom w:val="0"/>
          <w:divBdr>
            <w:top w:val="none" w:sz="0" w:space="0" w:color="auto"/>
            <w:left w:val="none" w:sz="0" w:space="0" w:color="auto"/>
            <w:bottom w:val="none" w:sz="0" w:space="0" w:color="auto"/>
            <w:right w:val="none" w:sz="0" w:space="0" w:color="auto"/>
          </w:divBdr>
        </w:div>
        <w:div w:id="2064863644">
          <w:marLeft w:val="0"/>
          <w:marRight w:val="0"/>
          <w:marTop w:val="0"/>
          <w:marBottom w:val="0"/>
          <w:divBdr>
            <w:top w:val="none" w:sz="0" w:space="0" w:color="auto"/>
            <w:left w:val="none" w:sz="0" w:space="0" w:color="auto"/>
            <w:bottom w:val="none" w:sz="0" w:space="0" w:color="auto"/>
            <w:right w:val="none" w:sz="0" w:space="0" w:color="auto"/>
          </w:divBdr>
        </w:div>
        <w:div w:id="2099861527">
          <w:marLeft w:val="0"/>
          <w:marRight w:val="0"/>
          <w:marTop w:val="0"/>
          <w:marBottom w:val="0"/>
          <w:divBdr>
            <w:top w:val="none" w:sz="0" w:space="0" w:color="auto"/>
            <w:left w:val="none" w:sz="0" w:space="0" w:color="auto"/>
            <w:bottom w:val="none" w:sz="0" w:space="0" w:color="auto"/>
            <w:right w:val="none" w:sz="0" w:space="0" w:color="auto"/>
          </w:divBdr>
        </w:div>
      </w:divsChild>
    </w:div>
    <w:div w:id="26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3695417">
          <w:marLeft w:val="0"/>
          <w:marRight w:val="0"/>
          <w:marTop w:val="0"/>
          <w:marBottom w:val="0"/>
          <w:divBdr>
            <w:top w:val="none" w:sz="0" w:space="0" w:color="auto"/>
            <w:left w:val="none" w:sz="0" w:space="0" w:color="auto"/>
            <w:bottom w:val="none" w:sz="0" w:space="0" w:color="auto"/>
            <w:right w:val="none" w:sz="0" w:space="0" w:color="auto"/>
          </w:divBdr>
        </w:div>
        <w:div w:id="177355110">
          <w:marLeft w:val="0"/>
          <w:marRight w:val="0"/>
          <w:marTop w:val="0"/>
          <w:marBottom w:val="0"/>
          <w:divBdr>
            <w:top w:val="none" w:sz="0" w:space="0" w:color="auto"/>
            <w:left w:val="none" w:sz="0" w:space="0" w:color="auto"/>
            <w:bottom w:val="none" w:sz="0" w:space="0" w:color="auto"/>
            <w:right w:val="none" w:sz="0" w:space="0" w:color="auto"/>
          </w:divBdr>
        </w:div>
        <w:div w:id="396444633">
          <w:marLeft w:val="0"/>
          <w:marRight w:val="0"/>
          <w:marTop w:val="0"/>
          <w:marBottom w:val="0"/>
          <w:divBdr>
            <w:top w:val="none" w:sz="0" w:space="0" w:color="auto"/>
            <w:left w:val="none" w:sz="0" w:space="0" w:color="auto"/>
            <w:bottom w:val="none" w:sz="0" w:space="0" w:color="auto"/>
            <w:right w:val="none" w:sz="0" w:space="0" w:color="auto"/>
          </w:divBdr>
        </w:div>
        <w:div w:id="742332601">
          <w:marLeft w:val="0"/>
          <w:marRight w:val="0"/>
          <w:marTop w:val="0"/>
          <w:marBottom w:val="0"/>
          <w:divBdr>
            <w:top w:val="none" w:sz="0" w:space="0" w:color="auto"/>
            <w:left w:val="none" w:sz="0" w:space="0" w:color="auto"/>
            <w:bottom w:val="none" w:sz="0" w:space="0" w:color="auto"/>
            <w:right w:val="none" w:sz="0" w:space="0" w:color="auto"/>
          </w:divBdr>
        </w:div>
      </w:divsChild>
    </w:div>
    <w:div w:id="274753316">
      <w:bodyDiv w:val="1"/>
      <w:marLeft w:val="0"/>
      <w:marRight w:val="0"/>
      <w:marTop w:val="0"/>
      <w:marBottom w:val="0"/>
      <w:divBdr>
        <w:top w:val="none" w:sz="0" w:space="0" w:color="auto"/>
        <w:left w:val="none" w:sz="0" w:space="0" w:color="auto"/>
        <w:bottom w:val="none" w:sz="0" w:space="0" w:color="auto"/>
        <w:right w:val="none" w:sz="0" w:space="0" w:color="auto"/>
      </w:divBdr>
    </w:div>
    <w:div w:id="414009913">
      <w:bodyDiv w:val="1"/>
      <w:marLeft w:val="0"/>
      <w:marRight w:val="0"/>
      <w:marTop w:val="0"/>
      <w:marBottom w:val="0"/>
      <w:divBdr>
        <w:top w:val="none" w:sz="0" w:space="0" w:color="auto"/>
        <w:left w:val="none" w:sz="0" w:space="0" w:color="auto"/>
        <w:bottom w:val="none" w:sz="0" w:space="0" w:color="auto"/>
        <w:right w:val="none" w:sz="0" w:space="0" w:color="auto"/>
      </w:divBdr>
    </w:div>
    <w:div w:id="420954409">
      <w:bodyDiv w:val="1"/>
      <w:marLeft w:val="0"/>
      <w:marRight w:val="0"/>
      <w:marTop w:val="0"/>
      <w:marBottom w:val="0"/>
      <w:divBdr>
        <w:top w:val="none" w:sz="0" w:space="0" w:color="auto"/>
        <w:left w:val="none" w:sz="0" w:space="0" w:color="auto"/>
        <w:bottom w:val="none" w:sz="0" w:space="0" w:color="auto"/>
        <w:right w:val="none" w:sz="0" w:space="0" w:color="auto"/>
      </w:divBdr>
    </w:div>
    <w:div w:id="614673286">
      <w:bodyDiv w:val="1"/>
      <w:marLeft w:val="0"/>
      <w:marRight w:val="0"/>
      <w:marTop w:val="0"/>
      <w:marBottom w:val="0"/>
      <w:divBdr>
        <w:top w:val="none" w:sz="0" w:space="0" w:color="auto"/>
        <w:left w:val="none" w:sz="0" w:space="0" w:color="auto"/>
        <w:bottom w:val="none" w:sz="0" w:space="0" w:color="auto"/>
        <w:right w:val="none" w:sz="0" w:space="0" w:color="auto"/>
      </w:divBdr>
    </w:div>
    <w:div w:id="710617440">
      <w:bodyDiv w:val="1"/>
      <w:marLeft w:val="0"/>
      <w:marRight w:val="0"/>
      <w:marTop w:val="0"/>
      <w:marBottom w:val="0"/>
      <w:divBdr>
        <w:top w:val="none" w:sz="0" w:space="0" w:color="auto"/>
        <w:left w:val="none" w:sz="0" w:space="0" w:color="auto"/>
        <w:bottom w:val="none" w:sz="0" w:space="0" w:color="auto"/>
        <w:right w:val="none" w:sz="0" w:space="0" w:color="auto"/>
      </w:divBdr>
      <w:divsChild>
        <w:div w:id="15733718">
          <w:marLeft w:val="0"/>
          <w:marRight w:val="0"/>
          <w:marTop w:val="0"/>
          <w:marBottom w:val="0"/>
          <w:divBdr>
            <w:top w:val="none" w:sz="0" w:space="0" w:color="auto"/>
            <w:left w:val="none" w:sz="0" w:space="0" w:color="auto"/>
            <w:bottom w:val="none" w:sz="0" w:space="0" w:color="auto"/>
            <w:right w:val="none" w:sz="0" w:space="0" w:color="auto"/>
          </w:divBdr>
        </w:div>
        <w:div w:id="18048259">
          <w:marLeft w:val="0"/>
          <w:marRight w:val="0"/>
          <w:marTop w:val="0"/>
          <w:marBottom w:val="0"/>
          <w:divBdr>
            <w:top w:val="none" w:sz="0" w:space="0" w:color="auto"/>
            <w:left w:val="none" w:sz="0" w:space="0" w:color="auto"/>
            <w:bottom w:val="none" w:sz="0" w:space="0" w:color="auto"/>
            <w:right w:val="none" w:sz="0" w:space="0" w:color="auto"/>
          </w:divBdr>
        </w:div>
        <w:div w:id="915016845">
          <w:marLeft w:val="0"/>
          <w:marRight w:val="0"/>
          <w:marTop w:val="0"/>
          <w:marBottom w:val="0"/>
          <w:divBdr>
            <w:top w:val="none" w:sz="0" w:space="0" w:color="auto"/>
            <w:left w:val="none" w:sz="0" w:space="0" w:color="auto"/>
            <w:bottom w:val="none" w:sz="0" w:space="0" w:color="auto"/>
            <w:right w:val="none" w:sz="0" w:space="0" w:color="auto"/>
          </w:divBdr>
        </w:div>
        <w:div w:id="956566820">
          <w:marLeft w:val="0"/>
          <w:marRight w:val="0"/>
          <w:marTop w:val="0"/>
          <w:marBottom w:val="0"/>
          <w:divBdr>
            <w:top w:val="none" w:sz="0" w:space="0" w:color="auto"/>
            <w:left w:val="none" w:sz="0" w:space="0" w:color="auto"/>
            <w:bottom w:val="none" w:sz="0" w:space="0" w:color="auto"/>
            <w:right w:val="none" w:sz="0" w:space="0" w:color="auto"/>
          </w:divBdr>
        </w:div>
        <w:div w:id="996568208">
          <w:marLeft w:val="0"/>
          <w:marRight w:val="0"/>
          <w:marTop w:val="0"/>
          <w:marBottom w:val="0"/>
          <w:divBdr>
            <w:top w:val="none" w:sz="0" w:space="0" w:color="auto"/>
            <w:left w:val="none" w:sz="0" w:space="0" w:color="auto"/>
            <w:bottom w:val="none" w:sz="0" w:space="0" w:color="auto"/>
            <w:right w:val="none" w:sz="0" w:space="0" w:color="auto"/>
          </w:divBdr>
        </w:div>
        <w:div w:id="1123186317">
          <w:marLeft w:val="0"/>
          <w:marRight w:val="0"/>
          <w:marTop w:val="0"/>
          <w:marBottom w:val="0"/>
          <w:divBdr>
            <w:top w:val="none" w:sz="0" w:space="0" w:color="auto"/>
            <w:left w:val="none" w:sz="0" w:space="0" w:color="auto"/>
            <w:bottom w:val="none" w:sz="0" w:space="0" w:color="auto"/>
            <w:right w:val="none" w:sz="0" w:space="0" w:color="auto"/>
          </w:divBdr>
        </w:div>
        <w:div w:id="1284460197">
          <w:marLeft w:val="0"/>
          <w:marRight w:val="0"/>
          <w:marTop w:val="0"/>
          <w:marBottom w:val="0"/>
          <w:divBdr>
            <w:top w:val="none" w:sz="0" w:space="0" w:color="auto"/>
            <w:left w:val="none" w:sz="0" w:space="0" w:color="auto"/>
            <w:bottom w:val="none" w:sz="0" w:space="0" w:color="auto"/>
            <w:right w:val="none" w:sz="0" w:space="0" w:color="auto"/>
          </w:divBdr>
        </w:div>
        <w:div w:id="1544168913">
          <w:marLeft w:val="0"/>
          <w:marRight w:val="0"/>
          <w:marTop w:val="0"/>
          <w:marBottom w:val="0"/>
          <w:divBdr>
            <w:top w:val="none" w:sz="0" w:space="0" w:color="auto"/>
            <w:left w:val="none" w:sz="0" w:space="0" w:color="auto"/>
            <w:bottom w:val="none" w:sz="0" w:space="0" w:color="auto"/>
            <w:right w:val="none" w:sz="0" w:space="0" w:color="auto"/>
          </w:divBdr>
        </w:div>
        <w:div w:id="1825125355">
          <w:marLeft w:val="0"/>
          <w:marRight w:val="0"/>
          <w:marTop w:val="0"/>
          <w:marBottom w:val="0"/>
          <w:divBdr>
            <w:top w:val="none" w:sz="0" w:space="0" w:color="auto"/>
            <w:left w:val="none" w:sz="0" w:space="0" w:color="auto"/>
            <w:bottom w:val="none" w:sz="0" w:space="0" w:color="auto"/>
            <w:right w:val="none" w:sz="0" w:space="0" w:color="auto"/>
          </w:divBdr>
        </w:div>
      </w:divsChild>
    </w:div>
    <w:div w:id="712967544">
      <w:bodyDiv w:val="1"/>
      <w:marLeft w:val="0"/>
      <w:marRight w:val="0"/>
      <w:marTop w:val="0"/>
      <w:marBottom w:val="0"/>
      <w:divBdr>
        <w:top w:val="none" w:sz="0" w:space="0" w:color="auto"/>
        <w:left w:val="none" w:sz="0" w:space="0" w:color="auto"/>
        <w:bottom w:val="none" w:sz="0" w:space="0" w:color="auto"/>
        <w:right w:val="none" w:sz="0" w:space="0" w:color="auto"/>
      </w:divBdr>
    </w:div>
    <w:div w:id="766460078">
      <w:bodyDiv w:val="1"/>
      <w:marLeft w:val="0"/>
      <w:marRight w:val="0"/>
      <w:marTop w:val="0"/>
      <w:marBottom w:val="0"/>
      <w:divBdr>
        <w:top w:val="none" w:sz="0" w:space="0" w:color="auto"/>
        <w:left w:val="none" w:sz="0" w:space="0" w:color="auto"/>
        <w:bottom w:val="none" w:sz="0" w:space="0" w:color="auto"/>
        <w:right w:val="none" w:sz="0" w:space="0" w:color="auto"/>
      </w:divBdr>
    </w:div>
    <w:div w:id="1049378756">
      <w:bodyDiv w:val="1"/>
      <w:marLeft w:val="0"/>
      <w:marRight w:val="0"/>
      <w:marTop w:val="0"/>
      <w:marBottom w:val="0"/>
      <w:divBdr>
        <w:top w:val="none" w:sz="0" w:space="0" w:color="auto"/>
        <w:left w:val="none" w:sz="0" w:space="0" w:color="auto"/>
        <w:bottom w:val="none" w:sz="0" w:space="0" w:color="auto"/>
        <w:right w:val="none" w:sz="0" w:space="0" w:color="auto"/>
      </w:divBdr>
    </w:div>
    <w:div w:id="1062218571">
      <w:bodyDiv w:val="1"/>
      <w:marLeft w:val="0"/>
      <w:marRight w:val="0"/>
      <w:marTop w:val="0"/>
      <w:marBottom w:val="0"/>
      <w:divBdr>
        <w:top w:val="none" w:sz="0" w:space="0" w:color="auto"/>
        <w:left w:val="none" w:sz="0" w:space="0" w:color="auto"/>
        <w:bottom w:val="none" w:sz="0" w:space="0" w:color="auto"/>
        <w:right w:val="none" w:sz="0" w:space="0" w:color="auto"/>
      </w:divBdr>
    </w:div>
    <w:div w:id="1085423560">
      <w:bodyDiv w:val="1"/>
      <w:marLeft w:val="0"/>
      <w:marRight w:val="0"/>
      <w:marTop w:val="0"/>
      <w:marBottom w:val="0"/>
      <w:divBdr>
        <w:top w:val="none" w:sz="0" w:space="0" w:color="auto"/>
        <w:left w:val="none" w:sz="0" w:space="0" w:color="auto"/>
        <w:bottom w:val="none" w:sz="0" w:space="0" w:color="auto"/>
        <w:right w:val="none" w:sz="0" w:space="0" w:color="auto"/>
      </w:divBdr>
      <w:divsChild>
        <w:div w:id="13114527">
          <w:marLeft w:val="0"/>
          <w:marRight w:val="0"/>
          <w:marTop w:val="0"/>
          <w:marBottom w:val="0"/>
          <w:divBdr>
            <w:top w:val="none" w:sz="0" w:space="0" w:color="auto"/>
            <w:left w:val="none" w:sz="0" w:space="0" w:color="auto"/>
            <w:bottom w:val="none" w:sz="0" w:space="0" w:color="auto"/>
            <w:right w:val="none" w:sz="0" w:space="0" w:color="auto"/>
          </w:divBdr>
        </w:div>
        <w:div w:id="29652202">
          <w:marLeft w:val="0"/>
          <w:marRight w:val="0"/>
          <w:marTop w:val="0"/>
          <w:marBottom w:val="0"/>
          <w:divBdr>
            <w:top w:val="none" w:sz="0" w:space="0" w:color="auto"/>
            <w:left w:val="none" w:sz="0" w:space="0" w:color="auto"/>
            <w:bottom w:val="none" w:sz="0" w:space="0" w:color="auto"/>
            <w:right w:val="none" w:sz="0" w:space="0" w:color="auto"/>
          </w:divBdr>
        </w:div>
        <w:div w:id="140268795">
          <w:marLeft w:val="0"/>
          <w:marRight w:val="0"/>
          <w:marTop w:val="0"/>
          <w:marBottom w:val="0"/>
          <w:divBdr>
            <w:top w:val="none" w:sz="0" w:space="0" w:color="auto"/>
            <w:left w:val="none" w:sz="0" w:space="0" w:color="auto"/>
            <w:bottom w:val="none" w:sz="0" w:space="0" w:color="auto"/>
            <w:right w:val="none" w:sz="0" w:space="0" w:color="auto"/>
          </w:divBdr>
        </w:div>
        <w:div w:id="294265204">
          <w:marLeft w:val="0"/>
          <w:marRight w:val="0"/>
          <w:marTop w:val="0"/>
          <w:marBottom w:val="0"/>
          <w:divBdr>
            <w:top w:val="none" w:sz="0" w:space="0" w:color="auto"/>
            <w:left w:val="none" w:sz="0" w:space="0" w:color="auto"/>
            <w:bottom w:val="none" w:sz="0" w:space="0" w:color="auto"/>
            <w:right w:val="none" w:sz="0" w:space="0" w:color="auto"/>
          </w:divBdr>
        </w:div>
        <w:div w:id="365369871">
          <w:marLeft w:val="0"/>
          <w:marRight w:val="0"/>
          <w:marTop w:val="0"/>
          <w:marBottom w:val="0"/>
          <w:divBdr>
            <w:top w:val="none" w:sz="0" w:space="0" w:color="auto"/>
            <w:left w:val="none" w:sz="0" w:space="0" w:color="auto"/>
            <w:bottom w:val="none" w:sz="0" w:space="0" w:color="auto"/>
            <w:right w:val="none" w:sz="0" w:space="0" w:color="auto"/>
          </w:divBdr>
        </w:div>
        <w:div w:id="527254859">
          <w:marLeft w:val="0"/>
          <w:marRight w:val="0"/>
          <w:marTop w:val="0"/>
          <w:marBottom w:val="0"/>
          <w:divBdr>
            <w:top w:val="none" w:sz="0" w:space="0" w:color="auto"/>
            <w:left w:val="none" w:sz="0" w:space="0" w:color="auto"/>
            <w:bottom w:val="none" w:sz="0" w:space="0" w:color="auto"/>
            <w:right w:val="none" w:sz="0" w:space="0" w:color="auto"/>
          </w:divBdr>
        </w:div>
        <w:div w:id="536620452">
          <w:marLeft w:val="0"/>
          <w:marRight w:val="0"/>
          <w:marTop w:val="0"/>
          <w:marBottom w:val="0"/>
          <w:divBdr>
            <w:top w:val="none" w:sz="0" w:space="0" w:color="auto"/>
            <w:left w:val="none" w:sz="0" w:space="0" w:color="auto"/>
            <w:bottom w:val="none" w:sz="0" w:space="0" w:color="auto"/>
            <w:right w:val="none" w:sz="0" w:space="0" w:color="auto"/>
          </w:divBdr>
        </w:div>
        <w:div w:id="573855014">
          <w:marLeft w:val="0"/>
          <w:marRight w:val="0"/>
          <w:marTop w:val="0"/>
          <w:marBottom w:val="0"/>
          <w:divBdr>
            <w:top w:val="none" w:sz="0" w:space="0" w:color="auto"/>
            <w:left w:val="none" w:sz="0" w:space="0" w:color="auto"/>
            <w:bottom w:val="none" w:sz="0" w:space="0" w:color="auto"/>
            <w:right w:val="none" w:sz="0" w:space="0" w:color="auto"/>
          </w:divBdr>
        </w:div>
        <w:div w:id="790781459">
          <w:marLeft w:val="0"/>
          <w:marRight w:val="0"/>
          <w:marTop w:val="0"/>
          <w:marBottom w:val="0"/>
          <w:divBdr>
            <w:top w:val="none" w:sz="0" w:space="0" w:color="auto"/>
            <w:left w:val="none" w:sz="0" w:space="0" w:color="auto"/>
            <w:bottom w:val="none" w:sz="0" w:space="0" w:color="auto"/>
            <w:right w:val="none" w:sz="0" w:space="0" w:color="auto"/>
          </w:divBdr>
        </w:div>
        <w:div w:id="954139619">
          <w:marLeft w:val="0"/>
          <w:marRight w:val="0"/>
          <w:marTop w:val="0"/>
          <w:marBottom w:val="0"/>
          <w:divBdr>
            <w:top w:val="none" w:sz="0" w:space="0" w:color="auto"/>
            <w:left w:val="none" w:sz="0" w:space="0" w:color="auto"/>
            <w:bottom w:val="none" w:sz="0" w:space="0" w:color="auto"/>
            <w:right w:val="none" w:sz="0" w:space="0" w:color="auto"/>
          </w:divBdr>
        </w:div>
        <w:div w:id="979192976">
          <w:marLeft w:val="0"/>
          <w:marRight w:val="0"/>
          <w:marTop w:val="0"/>
          <w:marBottom w:val="0"/>
          <w:divBdr>
            <w:top w:val="none" w:sz="0" w:space="0" w:color="auto"/>
            <w:left w:val="none" w:sz="0" w:space="0" w:color="auto"/>
            <w:bottom w:val="none" w:sz="0" w:space="0" w:color="auto"/>
            <w:right w:val="none" w:sz="0" w:space="0" w:color="auto"/>
          </w:divBdr>
        </w:div>
        <w:div w:id="1011760127">
          <w:marLeft w:val="0"/>
          <w:marRight w:val="0"/>
          <w:marTop w:val="0"/>
          <w:marBottom w:val="0"/>
          <w:divBdr>
            <w:top w:val="none" w:sz="0" w:space="0" w:color="auto"/>
            <w:left w:val="none" w:sz="0" w:space="0" w:color="auto"/>
            <w:bottom w:val="none" w:sz="0" w:space="0" w:color="auto"/>
            <w:right w:val="none" w:sz="0" w:space="0" w:color="auto"/>
          </w:divBdr>
        </w:div>
        <w:div w:id="1221477607">
          <w:marLeft w:val="0"/>
          <w:marRight w:val="0"/>
          <w:marTop w:val="0"/>
          <w:marBottom w:val="0"/>
          <w:divBdr>
            <w:top w:val="none" w:sz="0" w:space="0" w:color="auto"/>
            <w:left w:val="none" w:sz="0" w:space="0" w:color="auto"/>
            <w:bottom w:val="none" w:sz="0" w:space="0" w:color="auto"/>
            <w:right w:val="none" w:sz="0" w:space="0" w:color="auto"/>
          </w:divBdr>
        </w:div>
        <w:div w:id="1399747722">
          <w:marLeft w:val="0"/>
          <w:marRight w:val="0"/>
          <w:marTop w:val="0"/>
          <w:marBottom w:val="0"/>
          <w:divBdr>
            <w:top w:val="none" w:sz="0" w:space="0" w:color="auto"/>
            <w:left w:val="none" w:sz="0" w:space="0" w:color="auto"/>
            <w:bottom w:val="none" w:sz="0" w:space="0" w:color="auto"/>
            <w:right w:val="none" w:sz="0" w:space="0" w:color="auto"/>
          </w:divBdr>
        </w:div>
        <w:div w:id="1490900125">
          <w:marLeft w:val="0"/>
          <w:marRight w:val="0"/>
          <w:marTop w:val="0"/>
          <w:marBottom w:val="0"/>
          <w:divBdr>
            <w:top w:val="none" w:sz="0" w:space="0" w:color="auto"/>
            <w:left w:val="none" w:sz="0" w:space="0" w:color="auto"/>
            <w:bottom w:val="none" w:sz="0" w:space="0" w:color="auto"/>
            <w:right w:val="none" w:sz="0" w:space="0" w:color="auto"/>
          </w:divBdr>
        </w:div>
        <w:div w:id="1741709364">
          <w:marLeft w:val="0"/>
          <w:marRight w:val="0"/>
          <w:marTop w:val="0"/>
          <w:marBottom w:val="0"/>
          <w:divBdr>
            <w:top w:val="none" w:sz="0" w:space="0" w:color="auto"/>
            <w:left w:val="none" w:sz="0" w:space="0" w:color="auto"/>
            <w:bottom w:val="none" w:sz="0" w:space="0" w:color="auto"/>
            <w:right w:val="none" w:sz="0" w:space="0" w:color="auto"/>
          </w:divBdr>
        </w:div>
        <w:div w:id="1775442926">
          <w:marLeft w:val="0"/>
          <w:marRight w:val="0"/>
          <w:marTop w:val="0"/>
          <w:marBottom w:val="0"/>
          <w:divBdr>
            <w:top w:val="none" w:sz="0" w:space="0" w:color="auto"/>
            <w:left w:val="none" w:sz="0" w:space="0" w:color="auto"/>
            <w:bottom w:val="none" w:sz="0" w:space="0" w:color="auto"/>
            <w:right w:val="none" w:sz="0" w:space="0" w:color="auto"/>
          </w:divBdr>
        </w:div>
        <w:div w:id="1844734614">
          <w:marLeft w:val="0"/>
          <w:marRight w:val="0"/>
          <w:marTop w:val="0"/>
          <w:marBottom w:val="0"/>
          <w:divBdr>
            <w:top w:val="none" w:sz="0" w:space="0" w:color="auto"/>
            <w:left w:val="none" w:sz="0" w:space="0" w:color="auto"/>
            <w:bottom w:val="none" w:sz="0" w:space="0" w:color="auto"/>
            <w:right w:val="none" w:sz="0" w:space="0" w:color="auto"/>
          </w:divBdr>
        </w:div>
        <w:div w:id="2055814495">
          <w:marLeft w:val="0"/>
          <w:marRight w:val="0"/>
          <w:marTop w:val="0"/>
          <w:marBottom w:val="0"/>
          <w:divBdr>
            <w:top w:val="none" w:sz="0" w:space="0" w:color="auto"/>
            <w:left w:val="none" w:sz="0" w:space="0" w:color="auto"/>
            <w:bottom w:val="none" w:sz="0" w:space="0" w:color="auto"/>
            <w:right w:val="none" w:sz="0" w:space="0" w:color="auto"/>
          </w:divBdr>
        </w:div>
        <w:div w:id="2074542302">
          <w:marLeft w:val="0"/>
          <w:marRight w:val="0"/>
          <w:marTop w:val="0"/>
          <w:marBottom w:val="0"/>
          <w:divBdr>
            <w:top w:val="none" w:sz="0" w:space="0" w:color="auto"/>
            <w:left w:val="none" w:sz="0" w:space="0" w:color="auto"/>
            <w:bottom w:val="none" w:sz="0" w:space="0" w:color="auto"/>
            <w:right w:val="none" w:sz="0" w:space="0" w:color="auto"/>
          </w:divBdr>
        </w:div>
        <w:div w:id="2106219354">
          <w:marLeft w:val="0"/>
          <w:marRight w:val="0"/>
          <w:marTop w:val="0"/>
          <w:marBottom w:val="0"/>
          <w:divBdr>
            <w:top w:val="none" w:sz="0" w:space="0" w:color="auto"/>
            <w:left w:val="none" w:sz="0" w:space="0" w:color="auto"/>
            <w:bottom w:val="none" w:sz="0" w:space="0" w:color="auto"/>
            <w:right w:val="none" w:sz="0" w:space="0" w:color="auto"/>
          </w:divBdr>
        </w:div>
      </w:divsChild>
    </w:div>
    <w:div w:id="1114711084">
      <w:bodyDiv w:val="1"/>
      <w:marLeft w:val="0"/>
      <w:marRight w:val="0"/>
      <w:marTop w:val="0"/>
      <w:marBottom w:val="0"/>
      <w:divBdr>
        <w:top w:val="none" w:sz="0" w:space="0" w:color="auto"/>
        <w:left w:val="none" w:sz="0" w:space="0" w:color="auto"/>
        <w:bottom w:val="none" w:sz="0" w:space="0" w:color="auto"/>
        <w:right w:val="none" w:sz="0" w:space="0" w:color="auto"/>
      </w:divBdr>
    </w:div>
    <w:div w:id="1546795459">
      <w:bodyDiv w:val="1"/>
      <w:marLeft w:val="0"/>
      <w:marRight w:val="0"/>
      <w:marTop w:val="0"/>
      <w:marBottom w:val="0"/>
      <w:divBdr>
        <w:top w:val="none" w:sz="0" w:space="0" w:color="auto"/>
        <w:left w:val="none" w:sz="0" w:space="0" w:color="auto"/>
        <w:bottom w:val="none" w:sz="0" w:space="0" w:color="auto"/>
        <w:right w:val="none" w:sz="0" w:space="0" w:color="auto"/>
      </w:divBdr>
    </w:div>
    <w:div w:id="1737628029">
      <w:bodyDiv w:val="1"/>
      <w:marLeft w:val="0"/>
      <w:marRight w:val="0"/>
      <w:marTop w:val="0"/>
      <w:marBottom w:val="0"/>
      <w:divBdr>
        <w:top w:val="none" w:sz="0" w:space="0" w:color="auto"/>
        <w:left w:val="none" w:sz="0" w:space="0" w:color="auto"/>
        <w:bottom w:val="none" w:sz="0" w:space="0" w:color="auto"/>
        <w:right w:val="none" w:sz="0" w:space="0" w:color="auto"/>
      </w:divBdr>
      <w:divsChild>
        <w:div w:id="451171974">
          <w:marLeft w:val="0"/>
          <w:marRight w:val="0"/>
          <w:marTop w:val="0"/>
          <w:marBottom w:val="0"/>
          <w:divBdr>
            <w:top w:val="none" w:sz="0" w:space="0" w:color="auto"/>
            <w:left w:val="none" w:sz="0" w:space="0" w:color="auto"/>
            <w:bottom w:val="none" w:sz="0" w:space="0" w:color="auto"/>
            <w:right w:val="none" w:sz="0" w:space="0" w:color="auto"/>
          </w:divBdr>
        </w:div>
        <w:div w:id="1232810057">
          <w:marLeft w:val="0"/>
          <w:marRight w:val="0"/>
          <w:marTop w:val="0"/>
          <w:marBottom w:val="0"/>
          <w:divBdr>
            <w:top w:val="none" w:sz="0" w:space="0" w:color="auto"/>
            <w:left w:val="none" w:sz="0" w:space="0" w:color="auto"/>
            <w:bottom w:val="none" w:sz="0" w:space="0" w:color="auto"/>
            <w:right w:val="none" w:sz="0" w:space="0" w:color="auto"/>
          </w:divBdr>
        </w:div>
        <w:div w:id="1426728004">
          <w:marLeft w:val="0"/>
          <w:marRight w:val="0"/>
          <w:marTop w:val="0"/>
          <w:marBottom w:val="0"/>
          <w:divBdr>
            <w:top w:val="none" w:sz="0" w:space="0" w:color="auto"/>
            <w:left w:val="none" w:sz="0" w:space="0" w:color="auto"/>
            <w:bottom w:val="none" w:sz="0" w:space="0" w:color="auto"/>
            <w:right w:val="none" w:sz="0" w:space="0" w:color="auto"/>
          </w:divBdr>
        </w:div>
        <w:div w:id="1773941337">
          <w:marLeft w:val="0"/>
          <w:marRight w:val="0"/>
          <w:marTop w:val="0"/>
          <w:marBottom w:val="0"/>
          <w:divBdr>
            <w:top w:val="none" w:sz="0" w:space="0" w:color="auto"/>
            <w:left w:val="none" w:sz="0" w:space="0" w:color="auto"/>
            <w:bottom w:val="none" w:sz="0" w:space="0" w:color="auto"/>
            <w:right w:val="none" w:sz="0" w:space="0" w:color="auto"/>
          </w:divBdr>
        </w:div>
        <w:div w:id="2056195809">
          <w:marLeft w:val="0"/>
          <w:marRight w:val="0"/>
          <w:marTop w:val="0"/>
          <w:marBottom w:val="0"/>
          <w:divBdr>
            <w:top w:val="none" w:sz="0" w:space="0" w:color="auto"/>
            <w:left w:val="none" w:sz="0" w:space="0" w:color="auto"/>
            <w:bottom w:val="none" w:sz="0" w:space="0" w:color="auto"/>
            <w:right w:val="none" w:sz="0" w:space="0" w:color="auto"/>
          </w:divBdr>
        </w:div>
      </w:divsChild>
    </w:div>
    <w:div w:id="1831434827">
      <w:bodyDiv w:val="1"/>
      <w:marLeft w:val="0"/>
      <w:marRight w:val="0"/>
      <w:marTop w:val="0"/>
      <w:marBottom w:val="0"/>
      <w:divBdr>
        <w:top w:val="none" w:sz="0" w:space="0" w:color="auto"/>
        <w:left w:val="none" w:sz="0" w:space="0" w:color="auto"/>
        <w:bottom w:val="none" w:sz="0" w:space="0" w:color="auto"/>
        <w:right w:val="none" w:sz="0" w:space="0" w:color="auto"/>
      </w:divBdr>
      <w:divsChild>
        <w:div w:id="208495953">
          <w:marLeft w:val="0"/>
          <w:marRight w:val="0"/>
          <w:marTop w:val="0"/>
          <w:marBottom w:val="0"/>
          <w:divBdr>
            <w:top w:val="none" w:sz="0" w:space="0" w:color="auto"/>
            <w:left w:val="none" w:sz="0" w:space="0" w:color="auto"/>
            <w:bottom w:val="none" w:sz="0" w:space="0" w:color="auto"/>
            <w:right w:val="none" w:sz="0" w:space="0" w:color="auto"/>
          </w:divBdr>
        </w:div>
        <w:div w:id="213391355">
          <w:marLeft w:val="0"/>
          <w:marRight w:val="0"/>
          <w:marTop w:val="0"/>
          <w:marBottom w:val="0"/>
          <w:divBdr>
            <w:top w:val="none" w:sz="0" w:space="0" w:color="auto"/>
            <w:left w:val="none" w:sz="0" w:space="0" w:color="auto"/>
            <w:bottom w:val="none" w:sz="0" w:space="0" w:color="auto"/>
            <w:right w:val="none" w:sz="0" w:space="0" w:color="auto"/>
          </w:divBdr>
        </w:div>
        <w:div w:id="236718903">
          <w:marLeft w:val="0"/>
          <w:marRight w:val="0"/>
          <w:marTop w:val="0"/>
          <w:marBottom w:val="0"/>
          <w:divBdr>
            <w:top w:val="none" w:sz="0" w:space="0" w:color="auto"/>
            <w:left w:val="none" w:sz="0" w:space="0" w:color="auto"/>
            <w:bottom w:val="none" w:sz="0" w:space="0" w:color="auto"/>
            <w:right w:val="none" w:sz="0" w:space="0" w:color="auto"/>
          </w:divBdr>
        </w:div>
        <w:div w:id="272130314">
          <w:marLeft w:val="0"/>
          <w:marRight w:val="0"/>
          <w:marTop w:val="0"/>
          <w:marBottom w:val="0"/>
          <w:divBdr>
            <w:top w:val="none" w:sz="0" w:space="0" w:color="auto"/>
            <w:left w:val="none" w:sz="0" w:space="0" w:color="auto"/>
            <w:bottom w:val="none" w:sz="0" w:space="0" w:color="auto"/>
            <w:right w:val="none" w:sz="0" w:space="0" w:color="auto"/>
          </w:divBdr>
        </w:div>
        <w:div w:id="333730195">
          <w:marLeft w:val="0"/>
          <w:marRight w:val="0"/>
          <w:marTop w:val="0"/>
          <w:marBottom w:val="0"/>
          <w:divBdr>
            <w:top w:val="none" w:sz="0" w:space="0" w:color="auto"/>
            <w:left w:val="none" w:sz="0" w:space="0" w:color="auto"/>
            <w:bottom w:val="none" w:sz="0" w:space="0" w:color="auto"/>
            <w:right w:val="none" w:sz="0" w:space="0" w:color="auto"/>
          </w:divBdr>
        </w:div>
        <w:div w:id="337584678">
          <w:marLeft w:val="0"/>
          <w:marRight w:val="0"/>
          <w:marTop w:val="0"/>
          <w:marBottom w:val="0"/>
          <w:divBdr>
            <w:top w:val="none" w:sz="0" w:space="0" w:color="auto"/>
            <w:left w:val="none" w:sz="0" w:space="0" w:color="auto"/>
            <w:bottom w:val="none" w:sz="0" w:space="0" w:color="auto"/>
            <w:right w:val="none" w:sz="0" w:space="0" w:color="auto"/>
          </w:divBdr>
        </w:div>
        <w:div w:id="347872979">
          <w:marLeft w:val="0"/>
          <w:marRight w:val="0"/>
          <w:marTop w:val="0"/>
          <w:marBottom w:val="0"/>
          <w:divBdr>
            <w:top w:val="none" w:sz="0" w:space="0" w:color="auto"/>
            <w:left w:val="none" w:sz="0" w:space="0" w:color="auto"/>
            <w:bottom w:val="none" w:sz="0" w:space="0" w:color="auto"/>
            <w:right w:val="none" w:sz="0" w:space="0" w:color="auto"/>
          </w:divBdr>
        </w:div>
        <w:div w:id="443576345">
          <w:marLeft w:val="0"/>
          <w:marRight w:val="0"/>
          <w:marTop w:val="0"/>
          <w:marBottom w:val="0"/>
          <w:divBdr>
            <w:top w:val="none" w:sz="0" w:space="0" w:color="auto"/>
            <w:left w:val="none" w:sz="0" w:space="0" w:color="auto"/>
            <w:bottom w:val="none" w:sz="0" w:space="0" w:color="auto"/>
            <w:right w:val="none" w:sz="0" w:space="0" w:color="auto"/>
          </w:divBdr>
        </w:div>
        <w:div w:id="455100229">
          <w:marLeft w:val="0"/>
          <w:marRight w:val="0"/>
          <w:marTop w:val="0"/>
          <w:marBottom w:val="0"/>
          <w:divBdr>
            <w:top w:val="none" w:sz="0" w:space="0" w:color="auto"/>
            <w:left w:val="none" w:sz="0" w:space="0" w:color="auto"/>
            <w:bottom w:val="none" w:sz="0" w:space="0" w:color="auto"/>
            <w:right w:val="none" w:sz="0" w:space="0" w:color="auto"/>
          </w:divBdr>
        </w:div>
        <w:div w:id="687221125">
          <w:marLeft w:val="0"/>
          <w:marRight w:val="0"/>
          <w:marTop w:val="0"/>
          <w:marBottom w:val="0"/>
          <w:divBdr>
            <w:top w:val="none" w:sz="0" w:space="0" w:color="auto"/>
            <w:left w:val="none" w:sz="0" w:space="0" w:color="auto"/>
            <w:bottom w:val="none" w:sz="0" w:space="0" w:color="auto"/>
            <w:right w:val="none" w:sz="0" w:space="0" w:color="auto"/>
          </w:divBdr>
        </w:div>
        <w:div w:id="784470710">
          <w:marLeft w:val="0"/>
          <w:marRight w:val="0"/>
          <w:marTop w:val="0"/>
          <w:marBottom w:val="0"/>
          <w:divBdr>
            <w:top w:val="none" w:sz="0" w:space="0" w:color="auto"/>
            <w:left w:val="none" w:sz="0" w:space="0" w:color="auto"/>
            <w:bottom w:val="none" w:sz="0" w:space="0" w:color="auto"/>
            <w:right w:val="none" w:sz="0" w:space="0" w:color="auto"/>
          </w:divBdr>
        </w:div>
        <w:div w:id="811482447">
          <w:marLeft w:val="0"/>
          <w:marRight w:val="0"/>
          <w:marTop w:val="0"/>
          <w:marBottom w:val="0"/>
          <w:divBdr>
            <w:top w:val="none" w:sz="0" w:space="0" w:color="auto"/>
            <w:left w:val="none" w:sz="0" w:space="0" w:color="auto"/>
            <w:bottom w:val="none" w:sz="0" w:space="0" w:color="auto"/>
            <w:right w:val="none" w:sz="0" w:space="0" w:color="auto"/>
          </w:divBdr>
        </w:div>
        <w:div w:id="1119950147">
          <w:marLeft w:val="0"/>
          <w:marRight w:val="0"/>
          <w:marTop w:val="0"/>
          <w:marBottom w:val="0"/>
          <w:divBdr>
            <w:top w:val="none" w:sz="0" w:space="0" w:color="auto"/>
            <w:left w:val="none" w:sz="0" w:space="0" w:color="auto"/>
            <w:bottom w:val="none" w:sz="0" w:space="0" w:color="auto"/>
            <w:right w:val="none" w:sz="0" w:space="0" w:color="auto"/>
          </w:divBdr>
        </w:div>
        <w:div w:id="1155532339">
          <w:marLeft w:val="0"/>
          <w:marRight w:val="0"/>
          <w:marTop w:val="0"/>
          <w:marBottom w:val="0"/>
          <w:divBdr>
            <w:top w:val="none" w:sz="0" w:space="0" w:color="auto"/>
            <w:left w:val="none" w:sz="0" w:space="0" w:color="auto"/>
            <w:bottom w:val="none" w:sz="0" w:space="0" w:color="auto"/>
            <w:right w:val="none" w:sz="0" w:space="0" w:color="auto"/>
          </w:divBdr>
        </w:div>
        <w:div w:id="1239555720">
          <w:marLeft w:val="0"/>
          <w:marRight w:val="0"/>
          <w:marTop w:val="0"/>
          <w:marBottom w:val="0"/>
          <w:divBdr>
            <w:top w:val="none" w:sz="0" w:space="0" w:color="auto"/>
            <w:left w:val="none" w:sz="0" w:space="0" w:color="auto"/>
            <w:bottom w:val="none" w:sz="0" w:space="0" w:color="auto"/>
            <w:right w:val="none" w:sz="0" w:space="0" w:color="auto"/>
          </w:divBdr>
        </w:div>
        <w:div w:id="1262225614">
          <w:marLeft w:val="0"/>
          <w:marRight w:val="0"/>
          <w:marTop w:val="0"/>
          <w:marBottom w:val="0"/>
          <w:divBdr>
            <w:top w:val="none" w:sz="0" w:space="0" w:color="auto"/>
            <w:left w:val="none" w:sz="0" w:space="0" w:color="auto"/>
            <w:bottom w:val="none" w:sz="0" w:space="0" w:color="auto"/>
            <w:right w:val="none" w:sz="0" w:space="0" w:color="auto"/>
          </w:divBdr>
        </w:div>
        <w:div w:id="1267153354">
          <w:marLeft w:val="0"/>
          <w:marRight w:val="0"/>
          <w:marTop w:val="0"/>
          <w:marBottom w:val="0"/>
          <w:divBdr>
            <w:top w:val="none" w:sz="0" w:space="0" w:color="auto"/>
            <w:left w:val="none" w:sz="0" w:space="0" w:color="auto"/>
            <w:bottom w:val="none" w:sz="0" w:space="0" w:color="auto"/>
            <w:right w:val="none" w:sz="0" w:space="0" w:color="auto"/>
          </w:divBdr>
        </w:div>
        <w:div w:id="1388455904">
          <w:marLeft w:val="0"/>
          <w:marRight w:val="0"/>
          <w:marTop w:val="0"/>
          <w:marBottom w:val="0"/>
          <w:divBdr>
            <w:top w:val="none" w:sz="0" w:space="0" w:color="auto"/>
            <w:left w:val="none" w:sz="0" w:space="0" w:color="auto"/>
            <w:bottom w:val="none" w:sz="0" w:space="0" w:color="auto"/>
            <w:right w:val="none" w:sz="0" w:space="0" w:color="auto"/>
          </w:divBdr>
        </w:div>
        <w:div w:id="1434781710">
          <w:marLeft w:val="0"/>
          <w:marRight w:val="0"/>
          <w:marTop w:val="0"/>
          <w:marBottom w:val="0"/>
          <w:divBdr>
            <w:top w:val="none" w:sz="0" w:space="0" w:color="auto"/>
            <w:left w:val="none" w:sz="0" w:space="0" w:color="auto"/>
            <w:bottom w:val="none" w:sz="0" w:space="0" w:color="auto"/>
            <w:right w:val="none" w:sz="0" w:space="0" w:color="auto"/>
          </w:divBdr>
        </w:div>
        <w:div w:id="1442801503">
          <w:marLeft w:val="0"/>
          <w:marRight w:val="0"/>
          <w:marTop w:val="0"/>
          <w:marBottom w:val="0"/>
          <w:divBdr>
            <w:top w:val="none" w:sz="0" w:space="0" w:color="auto"/>
            <w:left w:val="none" w:sz="0" w:space="0" w:color="auto"/>
            <w:bottom w:val="none" w:sz="0" w:space="0" w:color="auto"/>
            <w:right w:val="none" w:sz="0" w:space="0" w:color="auto"/>
          </w:divBdr>
        </w:div>
        <w:div w:id="1539970302">
          <w:marLeft w:val="0"/>
          <w:marRight w:val="0"/>
          <w:marTop w:val="0"/>
          <w:marBottom w:val="0"/>
          <w:divBdr>
            <w:top w:val="none" w:sz="0" w:space="0" w:color="auto"/>
            <w:left w:val="none" w:sz="0" w:space="0" w:color="auto"/>
            <w:bottom w:val="none" w:sz="0" w:space="0" w:color="auto"/>
            <w:right w:val="none" w:sz="0" w:space="0" w:color="auto"/>
          </w:divBdr>
        </w:div>
        <w:div w:id="1604344310">
          <w:marLeft w:val="0"/>
          <w:marRight w:val="0"/>
          <w:marTop w:val="0"/>
          <w:marBottom w:val="0"/>
          <w:divBdr>
            <w:top w:val="none" w:sz="0" w:space="0" w:color="auto"/>
            <w:left w:val="none" w:sz="0" w:space="0" w:color="auto"/>
            <w:bottom w:val="none" w:sz="0" w:space="0" w:color="auto"/>
            <w:right w:val="none" w:sz="0" w:space="0" w:color="auto"/>
          </w:divBdr>
        </w:div>
        <w:div w:id="1816070849">
          <w:marLeft w:val="0"/>
          <w:marRight w:val="0"/>
          <w:marTop w:val="0"/>
          <w:marBottom w:val="0"/>
          <w:divBdr>
            <w:top w:val="none" w:sz="0" w:space="0" w:color="auto"/>
            <w:left w:val="none" w:sz="0" w:space="0" w:color="auto"/>
            <w:bottom w:val="none" w:sz="0" w:space="0" w:color="auto"/>
            <w:right w:val="none" w:sz="0" w:space="0" w:color="auto"/>
          </w:divBdr>
        </w:div>
        <w:div w:id="1831093091">
          <w:marLeft w:val="0"/>
          <w:marRight w:val="0"/>
          <w:marTop w:val="0"/>
          <w:marBottom w:val="0"/>
          <w:divBdr>
            <w:top w:val="none" w:sz="0" w:space="0" w:color="auto"/>
            <w:left w:val="none" w:sz="0" w:space="0" w:color="auto"/>
            <w:bottom w:val="none" w:sz="0" w:space="0" w:color="auto"/>
            <w:right w:val="none" w:sz="0" w:space="0" w:color="auto"/>
          </w:divBdr>
        </w:div>
        <w:div w:id="1939288559">
          <w:marLeft w:val="0"/>
          <w:marRight w:val="0"/>
          <w:marTop w:val="0"/>
          <w:marBottom w:val="0"/>
          <w:divBdr>
            <w:top w:val="none" w:sz="0" w:space="0" w:color="auto"/>
            <w:left w:val="none" w:sz="0" w:space="0" w:color="auto"/>
            <w:bottom w:val="none" w:sz="0" w:space="0" w:color="auto"/>
            <w:right w:val="none" w:sz="0" w:space="0" w:color="auto"/>
          </w:divBdr>
        </w:div>
        <w:div w:id="1976328917">
          <w:marLeft w:val="0"/>
          <w:marRight w:val="0"/>
          <w:marTop w:val="0"/>
          <w:marBottom w:val="0"/>
          <w:divBdr>
            <w:top w:val="none" w:sz="0" w:space="0" w:color="auto"/>
            <w:left w:val="none" w:sz="0" w:space="0" w:color="auto"/>
            <w:bottom w:val="none" w:sz="0" w:space="0" w:color="auto"/>
            <w:right w:val="none" w:sz="0" w:space="0" w:color="auto"/>
          </w:divBdr>
        </w:div>
        <w:div w:id="2126462812">
          <w:marLeft w:val="0"/>
          <w:marRight w:val="0"/>
          <w:marTop w:val="0"/>
          <w:marBottom w:val="0"/>
          <w:divBdr>
            <w:top w:val="none" w:sz="0" w:space="0" w:color="auto"/>
            <w:left w:val="none" w:sz="0" w:space="0" w:color="auto"/>
            <w:bottom w:val="none" w:sz="0" w:space="0" w:color="auto"/>
            <w:right w:val="none" w:sz="0" w:space="0" w:color="auto"/>
          </w:divBdr>
        </w:div>
      </w:divsChild>
    </w:div>
    <w:div w:id="1988125701">
      <w:bodyDiv w:val="1"/>
      <w:marLeft w:val="0"/>
      <w:marRight w:val="0"/>
      <w:marTop w:val="0"/>
      <w:marBottom w:val="0"/>
      <w:divBdr>
        <w:top w:val="none" w:sz="0" w:space="0" w:color="auto"/>
        <w:left w:val="none" w:sz="0" w:space="0" w:color="auto"/>
        <w:bottom w:val="none" w:sz="0" w:space="0" w:color="auto"/>
        <w:right w:val="none" w:sz="0" w:space="0" w:color="auto"/>
      </w:divBdr>
      <w:divsChild>
        <w:div w:id="193927337">
          <w:marLeft w:val="0"/>
          <w:marRight w:val="0"/>
          <w:marTop w:val="0"/>
          <w:marBottom w:val="0"/>
          <w:divBdr>
            <w:top w:val="none" w:sz="0" w:space="0" w:color="auto"/>
            <w:left w:val="none" w:sz="0" w:space="0" w:color="auto"/>
            <w:bottom w:val="none" w:sz="0" w:space="0" w:color="auto"/>
            <w:right w:val="none" w:sz="0" w:space="0" w:color="auto"/>
          </w:divBdr>
        </w:div>
        <w:div w:id="203904312">
          <w:marLeft w:val="0"/>
          <w:marRight w:val="0"/>
          <w:marTop w:val="0"/>
          <w:marBottom w:val="0"/>
          <w:divBdr>
            <w:top w:val="none" w:sz="0" w:space="0" w:color="auto"/>
            <w:left w:val="none" w:sz="0" w:space="0" w:color="auto"/>
            <w:bottom w:val="none" w:sz="0" w:space="0" w:color="auto"/>
            <w:right w:val="none" w:sz="0" w:space="0" w:color="auto"/>
          </w:divBdr>
        </w:div>
        <w:div w:id="273438712">
          <w:marLeft w:val="0"/>
          <w:marRight w:val="0"/>
          <w:marTop w:val="0"/>
          <w:marBottom w:val="0"/>
          <w:divBdr>
            <w:top w:val="none" w:sz="0" w:space="0" w:color="auto"/>
            <w:left w:val="none" w:sz="0" w:space="0" w:color="auto"/>
            <w:bottom w:val="none" w:sz="0" w:space="0" w:color="auto"/>
            <w:right w:val="none" w:sz="0" w:space="0" w:color="auto"/>
          </w:divBdr>
        </w:div>
        <w:div w:id="276715224">
          <w:marLeft w:val="0"/>
          <w:marRight w:val="0"/>
          <w:marTop w:val="0"/>
          <w:marBottom w:val="0"/>
          <w:divBdr>
            <w:top w:val="none" w:sz="0" w:space="0" w:color="auto"/>
            <w:left w:val="none" w:sz="0" w:space="0" w:color="auto"/>
            <w:bottom w:val="none" w:sz="0" w:space="0" w:color="auto"/>
            <w:right w:val="none" w:sz="0" w:space="0" w:color="auto"/>
          </w:divBdr>
        </w:div>
        <w:div w:id="332340145">
          <w:marLeft w:val="0"/>
          <w:marRight w:val="0"/>
          <w:marTop w:val="0"/>
          <w:marBottom w:val="0"/>
          <w:divBdr>
            <w:top w:val="none" w:sz="0" w:space="0" w:color="auto"/>
            <w:left w:val="none" w:sz="0" w:space="0" w:color="auto"/>
            <w:bottom w:val="none" w:sz="0" w:space="0" w:color="auto"/>
            <w:right w:val="none" w:sz="0" w:space="0" w:color="auto"/>
          </w:divBdr>
        </w:div>
        <w:div w:id="443423089">
          <w:marLeft w:val="0"/>
          <w:marRight w:val="0"/>
          <w:marTop w:val="0"/>
          <w:marBottom w:val="0"/>
          <w:divBdr>
            <w:top w:val="none" w:sz="0" w:space="0" w:color="auto"/>
            <w:left w:val="none" w:sz="0" w:space="0" w:color="auto"/>
            <w:bottom w:val="none" w:sz="0" w:space="0" w:color="auto"/>
            <w:right w:val="none" w:sz="0" w:space="0" w:color="auto"/>
          </w:divBdr>
        </w:div>
        <w:div w:id="476268465">
          <w:marLeft w:val="0"/>
          <w:marRight w:val="0"/>
          <w:marTop w:val="0"/>
          <w:marBottom w:val="0"/>
          <w:divBdr>
            <w:top w:val="none" w:sz="0" w:space="0" w:color="auto"/>
            <w:left w:val="none" w:sz="0" w:space="0" w:color="auto"/>
            <w:bottom w:val="none" w:sz="0" w:space="0" w:color="auto"/>
            <w:right w:val="none" w:sz="0" w:space="0" w:color="auto"/>
          </w:divBdr>
        </w:div>
        <w:div w:id="548034764">
          <w:marLeft w:val="0"/>
          <w:marRight w:val="0"/>
          <w:marTop w:val="0"/>
          <w:marBottom w:val="0"/>
          <w:divBdr>
            <w:top w:val="none" w:sz="0" w:space="0" w:color="auto"/>
            <w:left w:val="none" w:sz="0" w:space="0" w:color="auto"/>
            <w:bottom w:val="none" w:sz="0" w:space="0" w:color="auto"/>
            <w:right w:val="none" w:sz="0" w:space="0" w:color="auto"/>
          </w:divBdr>
        </w:div>
        <w:div w:id="603805876">
          <w:marLeft w:val="0"/>
          <w:marRight w:val="0"/>
          <w:marTop w:val="0"/>
          <w:marBottom w:val="0"/>
          <w:divBdr>
            <w:top w:val="none" w:sz="0" w:space="0" w:color="auto"/>
            <w:left w:val="none" w:sz="0" w:space="0" w:color="auto"/>
            <w:bottom w:val="none" w:sz="0" w:space="0" w:color="auto"/>
            <w:right w:val="none" w:sz="0" w:space="0" w:color="auto"/>
          </w:divBdr>
        </w:div>
        <w:div w:id="665281802">
          <w:marLeft w:val="0"/>
          <w:marRight w:val="0"/>
          <w:marTop w:val="0"/>
          <w:marBottom w:val="0"/>
          <w:divBdr>
            <w:top w:val="none" w:sz="0" w:space="0" w:color="auto"/>
            <w:left w:val="none" w:sz="0" w:space="0" w:color="auto"/>
            <w:bottom w:val="none" w:sz="0" w:space="0" w:color="auto"/>
            <w:right w:val="none" w:sz="0" w:space="0" w:color="auto"/>
          </w:divBdr>
        </w:div>
        <w:div w:id="698894228">
          <w:marLeft w:val="0"/>
          <w:marRight w:val="0"/>
          <w:marTop w:val="0"/>
          <w:marBottom w:val="0"/>
          <w:divBdr>
            <w:top w:val="none" w:sz="0" w:space="0" w:color="auto"/>
            <w:left w:val="none" w:sz="0" w:space="0" w:color="auto"/>
            <w:bottom w:val="none" w:sz="0" w:space="0" w:color="auto"/>
            <w:right w:val="none" w:sz="0" w:space="0" w:color="auto"/>
          </w:divBdr>
        </w:div>
        <w:div w:id="751465158">
          <w:marLeft w:val="0"/>
          <w:marRight w:val="0"/>
          <w:marTop w:val="0"/>
          <w:marBottom w:val="0"/>
          <w:divBdr>
            <w:top w:val="none" w:sz="0" w:space="0" w:color="auto"/>
            <w:left w:val="none" w:sz="0" w:space="0" w:color="auto"/>
            <w:bottom w:val="none" w:sz="0" w:space="0" w:color="auto"/>
            <w:right w:val="none" w:sz="0" w:space="0" w:color="auto"/>
          </w:divBdr>
        </w:div>
        <w:div w:id="836075252">
          <w:marLeft w:val="0"/>
          <w:marRight w:val="0"/>
          <w:marTop w:val="0"/>
          <w:marBottom w:val="0"/>
          <w:divBdr>
            <w:top w:val="none" w:sz="0" w:space="0" w:color="auto"/>
            <w:left w:val="none" w:sz="0" w:space="0" w:color="auto"/>
            <w:bottom w:val="none" w:sz="0" w:space="0" w:color="auto"/>
            <w:right w:val="none" w:sz="0" w:space="0" w:color="auto"/>
          </w:divBdr>
        </w:div>
        <w:div w:id="913972490">
          <w:marLeft w:val="0"/>
          <w:marRight w:val="0"/>
          <w:marTop w:val="0"/>
          <w:marBottom w:val="0"/>
          <w:divBdr>
            <w:top w:val="none" w:sz="0" w:space="0" w:color="auto"/>
            <w:left w:val="none" w:sz="0" w:space="0" w:color="auto"/>
            <w:bottom w:val="none" w:sz="0" w:space="0" w:color="auto"/>
            <w:right w:val="none" w:sz="0" w:space="0" w:color="auto"/>
          </w:divBdr>
        </w:div>
        <w:div w:id="955869607">
          <w:marLeft w:val="0"/>
          <w:marRight w:val="0"/>
          <w:marTop w:val="0"/>
          <w:marBottom w:val="0"/>
          <w:divBdr>
            <w:top w:val="none" w:sz="0" w:space="0" w:color="auto"/>
            <w:left w:val="none" w:sz="0" w:space="0" w:color="auto"/>
            <w:bottom w:val="none" w:sz="0" w:space="0" w:color="auto"/>
            <w:right w:val="none" w:sz="0" w:space="0" w:color="auto"/>
          </w:divBdr>
        </w:div>
        <w:div w:id="1014192216">
          <w:marLeft w:val="0"/>
          <w:marRight w:val="0"/>
          <w:marTop w:val="0"/>
          <w:marBottom w:val="0"/>
          <w:divBdr>
            <w:top w:val="none" w:sz="0" w:space="0" w:color="auto"/>
            <w:left w:val="none" w:sz="0" w:space="0" w:color="auto"/>
            <w:bottom w:val="none" w:sz="0" w:space="0" w:color="auto"/>
            <w:right w:val="none" w:sz="0" w:space="0" w:color="auto"/>
          </w:divBdr>
        </w:div>
        <w:div w:id="1041369730">
          <w:marLeft w:val="0"/>
          <w:marRight w:val="0"/>
          <w:marTop w:val="0"/>
          <w:marBottom w:val="0"/>
          <w:divBdr>
            <w:top w:val="none" w:sz="0" w:space="0" w:color="auto"/>
            <w:left w:val="none" w:sz="0" w:space="0" w:color="auto"/>
            <w:bottom w:val="none" w:sz="0" w:space="0" w:color="auto"/>
            <w:right w:val="none" w:sz="0" w:space="0" w:color="auto"/>
          </w:divBdr>
        </w:div>
        <w:div w:id="1216428469">
          <w:marLeft w:val="0"/>
          <w:marRight w:val="0"/>
          <w:marTop w:val="0"/>
          <w:marBottom w:val="0"/>
          <w:divBdr>
            <w:top w:val="none" w:sz="0" w:space="0" w:color="auto"/>
            <w:left w:val="none" w:sz="0" w:space="0" w:color="auto"/>
            <w:bottom w:val="none" w:sz="0" w:space="0" w:color="auto"/>
            <w:right w:val="none" w:sz="0" w:space="0" w:color="auto"/>
          </w:divBdr>
        </w:div>
        <w:div w:id="1266114364">
          <w:marLeft w:val="0"/>
          <w:marRight w:val="0"/>
          <w:marTop w:val="0"/>
          <w:marBottom w:val="0"/>
          <w:divBdr>
            <w:top w:val="none" w:sz="0" w:space="0" w:color="auto"/>
            <w:left w:val="none" w:sz="0" w:space="0" w:color="auto"/>
            <w:bottom w:val="none" w:sz="0" w:space="0" w:color="auto"/>
            <w:right w:val="none" w:sz="0" w:space="0" w:color="auto"/>
          </w:divBdr>
        </w:div>
        <w:div w:id="1354308925">
          <w:marLeft w:val="0"/>
          <w:marRight w:val="0"/>
          <w:marTop w:val="0"/>
          <w:marBottom w:val="0"/>
          <w:divBdr>
            <w:top w:val="none" w:sz="0" w:space="0" w:color="auto"/>
            <w:left w:val="none" w:sz="0" w:space="0" w:color="auto"/>
            <w:bottom w:val="none" w:sz="0" w:space="0" w:color="auto"/>
            <w:right w:val="none" w:sz="0" w:space="0" w:color="auto"/>
          </w:divBdr>
        </w:div>
        <w:div w:id="1371421342">
          <w:marLeft w:val="0"/>
          <w:marRight w:val="0"/>
          <w:marTop w:val="0"/>
          <w:marBottom w:val="0"/>
          <w:divBdr>
            <w:top w:val="none" w:sz="0" w:space="0" w:color="auto"/>
            <w:left w:val="none" w:sz="0" w:space="0" w:color="auto"/>
            <w:bottom w:val="none" w:sz="0" w:space="0" w:color="auto"/>
            <w:right w:val="none" w:sz="0" w:space="0" w:color="auto"/>
          </w:divBdr>
        </w:div>
        <w:div w:id="1510871027">
          <w:marLeft w:val="0"/>
          <w:marRight w:val="0"/>
          <w:marTop w:val="0"/>
          <w:marBottom w:val="0"/>
          <w:divBdr>
            <w:top w:val="none" w:sz="0" w:space="0" w:color="auto"/>
            <w:left w:val="none" w:sz="0" w:space="0" w:color="auto"/>
            <w:bottom w:val="none" w:sz="0" w:space="0" w:color="auto"/>
            <w:right w:val="none" w:sz="0" w:space="0" w:color="auto"/>
          </w:divBdr>
        </w:div>
        <w:div w:id="1546794500">
          <w:marLeft w:val="0"/>
          <w:marRight w:val="0"/>
          <w:marTop w:val="0"/>
          <w:marBottom w:val="0"/>
          <w:divBdr>
            <w:top w:val="none" w:sz="0" w:space="0" w:color="auto"/>
            <w:left w:val="none" w:sz="0" w:space="0" w:color="auto"/>
            <w:bottom w:val="none" w:sz="0" w:space="0" w:color="auto"/>
            <w:right w:val="none" w:sz="0" w:space="0" w:color="auto"/>
          </w:divBdr>
        </w:div>
        <w:div w:id="1557357813">
          <w:marLeft w:val="0"/>
          <w:marRight w:val="0"/>
          <w:marTop w:val="0"/>
          <w:marBottom w:val="0"/>
          <w:divBdr>
            <w:top w:val="none" w:sz="0" w:space="0" w:color="auto"/>
            <w:left w:val="none" w:sz="0" w:space="0" w:color="auto"/>
            <w:bottom w:val="none" w:sz="0" w:space="0" w:color="auto"/>
            <w:right w:val="none" w:sz="0" w:space="0" w:color="auto"/>
          </w:divBdr>
        </w:div>
        <w:div w:id="1639874259">
          <w:marLeft w:val="0"/>
          <w:marRight w:val="0"/>
          <w:marTop w:val="0"/>
          <w:marBottom w:val="0"/>
          <w:divBdr>
            <w:top w:val="none" w:sz="0" w:space="0" w:color="auto"/>
            <w:left w:val="none" w:sz="0" w:space="0" w:color="auto"/>
            <w:bottom w:val="none" w:sz="0" w:space="0" w:color="auto"/>
            <w:right w:val="none" w:sz="0" w:space="0" w:color="auto"/>
          </w:divBdr>
        </w:div>
        <w:div w:id="1654067421">
          <w:marLeft w:val="0"/>
          <w:marRight w:val="0"/>
          <w:marTop w:val="0"/>
          <w:marBottom w:val="0"/>
          <w:divBdr>
            <w:top w:val="none" w:sz="0" w:space="0" w:color="auto"/>
            <w:left w:val="none" w:sz="0" w:space="0" w:color="auto"/>
            <w:bottom w:val="none" w:sz="0" w:space="0" w:color="auto"/>
            <w:right w:val="none" w:sz="0" w:space="0" w:color="auto"/>
          </w:divBdr>
        </w:div>
        <w:div w:id="1702196467">
          <w:marLeft w:val="0"/>
          <w:marRight w:val="0"/>
          <w:marTop w:val="0"/>
          <w:marBottom w:val="0"/>
          <w:divBdr>
            <w:top w:val="none" w:sz="0" w:space="0" w:color="auto"/>
            <w:left w:val="none" w:sz="0" w:space="0" w:color="auto"/>
            <w:bottom w:val="none" w:sz="0" w:space="0" w:color="auto"/>
            <w:right w:val="none" w:sz="0" w:space="0" w:color="auto"/>
          </w:divBdr>
        </w:div>
        <w:div w:id="1733656379">
          <w:marLeft w:val="0"/>
          <w:marRight w:val="0"/>
          <w:marTop w:val="0"/>
          <w:marBottom w:val="0"/>
          <w:divBdr>
            <w:top w:val="none" w:sz="0" w:space="0" w:color="auto"/>
            <w:left w:val="none" w:sz="0" w:space="0" w:color="auto"/>
            <w:bottom w:val="none" w:sz="0" w:space="0" w:color="auto"/>
            <w:right w:val="none" w:sz="0" w:space="0" w:color="auto"/>
          </w:divBdr>
        </w:div>
        <w:div w:id="1936203349">
          <w:marLeft w:val="0"/>
          <w:marRight w:val="0"/>
          <w:marTop w:val="0"/>
          <w:marBottom w:val="0"/>
          <w:divBdr>
            <w:top w:val="none" w:sz="0" w:space="0" w:color="auto"/>
            <w:left w:val="none" w:sz="0" w:space="0" w:color="auto"/>
            <w:bottom w:val="none" w:sz="0" w:space="0" w:color="auto"/>
            <w:right w:val="none" w:sz="0" w:space="0" w:color="auto"/>
          </w:divBdr>
        </w:div>
        <w:div w:id="1967589622">
          <w:marLeft w:val="0"/>
          <w:marRight w:val="0"/>
          <w:marTop w:val="0"/>
          <w:marBottom w:val="0"/>
          <w:divBdr>
            <w:top w:val="none" w:sz="0" w:space="0" w:color="auto"/>
            <w:left w:val="none" w:sz="0" w:space="0" w:color="auto"/>
            <w:bottom w:val="none" w:sz="0" w:space="0" w:color="auto"/>
            <w:right w:val="none" w:sz="0" w:space="0" w:color="auto"/>
          </w:divBdr>
        </w:div>
        <w:div w:id="1974750834">
          <w:marLeft w:val="0"/>
          <w:marRight w:val="0"/>
          <w:marTop w:val="0"/>
          <w:marBottom w:val="0"/>
          <w:divBdr>
            <w:top w:val="none" w:sz="0" w:space="0" w:color="auto"/>
            <w:left w:val="none" w:sz="0" w:space="0" w:color="auto"/>
            <w:bottom w:val="none" w:sz="0" w:space="0" w:color="auto"/>
            <w:right w:val="none" w:sz="0" w:space="0" w:color="auto"/>
          </w:divBdr>
        </w:div>
        <w:div w:id="2018069233">
          <w:marLeft w:val="0"/>
          <w:marRight w:val="0"/>
          <w:marTop w:val="0"/>
          <w:marBottom w:val="0"/>
          <w:divBdr>
            <w:top w:val="none" w:sz="0" w:space="0" w:color="auto"/>
            <w:left w:val="none" w:sz="0" w:space="0" w:color="auto"/>
            <w:bottom w:val="none" w:sz="0" w:space="0" w:color="auto"/>
            <w:right w:val="none" w:sz="0" w:space="0" w:color="auto"/>
          </w:divBdr>
        </w:div>
        <w:div w:id="2129665135">
          <w:marLeft w:val="0"/>
          <w:marRight w:val="0"/>
          <w:marTop w:val="0"/>
          <w:marBottom w:val="0"/>
          <w:divBdr>
            <w:top w:val="none" w:sz="0" w:space="0" w:color="auto"/>
            <w:left w:val="none" w:sz="0" w:space="0" w:color="auto"/>
            <w:bottom w:val="none" w:sz="0" w:space="0" w:color="auto"/>
            <w:right w:val="none" w:sz="0" w:space="0" w:color="auto"/>
          </w:divBdr>
        </w:div>
        <w:div w:id="2142723649">
          <w:marLeft w:val="0"/>
          <w:marRight w:val="0"/>
          <w:marTop w:val="0"/>
          <w:marBottom w:val="0"/>
          <w:divBdr>
            <w:top w:val="none" w:sz="0" w:space="0" w:color="auto"/>
            <w:left w:val="none" w:sz="0" w:space="0" w:color="auto"/>
            <w:bottom w:val="none" w:sz="0" w:space="0" w:color="auto"/>
            <w:right w:val="none" w:sz="0" w:space="0" w:color="auto"/>
          </w:divBdr>
        </w:div>
      </w:divsChild>
    </w:div>
    <w:div w:id="2015066624">
      <w:bodyDiv w:val="1"/>
      <w:marLeft w:val="0"/>
      <w:marRight w:val="0"/>
      <w:marTop w:val="0"/>
      <w:marBottom w:val="0"/>
      <w:divBdr>
        <w:top w:val="none" w:sz="0" w:space="0" w:color="auto"/>
        <w:left w:val="none" w:sz="0" w:space="0" w:color="auto"/>
        <w:bottom w:val="none" w:sz="0" w:space="0" w:color="auto"/>
        <w:right w:val="none" w:sz="0" w:space="0" w:color="auto"/>
      </w:divBdr>
      <w:divsChild>
        <w:div w:id="272061387">
          <w:marLeft w:val="0"/>
          <w:marRight w:val="0"/>
          <w:marTop w:val="0"/>
          <w:marBottom w:val="0"/>
          <w:divBdr>
            <w:top w:val="none" w:sz="0" w:space="0" w:color="auto"/>
            <w:left w:val="none" w:sz="0" w:space="0" w:color="auto"/>
            <w:bottom w:val="none" w:sz="0" w:space="0" w:color="auto"/>
            <w:right w:val="none" w:sz="0" w:space="0" w:color="auto"/>
          </w:divBdr>
        </w:div>
        <w:div w:id="279459763">
          <w:marLeft w:val="0"/>
          <w:marRight w:val="0"/>
          <w:marTop w:val="0"/>
          <w:marBottom w:val="0"/>
          <w:divBdr>
            <w:top w:val="none" w:sz="0" w:space="0" w:color="auto"/>
            <w:left w:val="none" w:sz="0" w:space="0" w:color="auto"/>
            <w:bottom w:val="none" w:sz="0" w:space="0" w:color="auto"/>
            <w:right w:val="none" w:sz="0" w:space="0" w:color="auto"/>
          </w:divBdr>
        </w:div>
        <w:div w:id="634021659">
          <w:marLeft w:val="0"/>
          <w:marRight w:val="0"/>
          <w:marTop w:val="0"/>
          <w:marBottom w:val="0"/>
          <w:divBdr>
            <w:top w:val="none" w:sz="0" w:space="0" w:color="auto"/>
            <w:left w:val="none" w:sz="0" w:space="0" w:color="auto"/>
            <w:bottom w:val="none" w:sz="0" w:space="0" w:color="auto"/>
            <w:right w:val="none" w:sz="0" w:space="0" w:color="auto"/>
          </w:divBdr>
        </w:div>
        <w:div w:id="762184490">
          <w:marLeft w:val="0"/>
          <w:marRight w:val="0"/>
          <w:marTop w:val="0"/>
          <w:marBottom w:val="0"/>
          <w:divBdr>
            <w:top w:val="none" w:sz="0" w:space="0" w:color="auto"/>
            <w:left w:val="none" w:sz="0" w:space="0" w:color="auto"/>
            <w:bottom w:val="none" w:sz="0" w:space="0" w:color="auto"/>
            <w:right w:val="none" w:sz="0" w:space="0" w:color="auto"/>
          </w:divBdr>
        </w:div>
        <w:div w:id="902178311">
          <w:marLeft w:val="0"/>
          <w:marRight w:val="0"/>
          <w:marTop w:val="0"/>
          <w:marBottom w:val="0"/>
          <w:divBdr>
            <w:top w:val="none" w:sz="0" w:space="0" w:color="auto"/>
            <w:left w:val="none" w:sz="0" w:space="0" w:color="auto"/>
            <w:bottom w:val="none" w:sz="0" w:space="0" w:color="auto"/>
            <w:right w:val="none" w:sz="0" w:space="0" w:color="auto"/>
          </w:divBdr>
        </w:div>
        <w:div w:id="1072004911">
          <w:marLeft w:val="0"/>
          <w:marRight w:val="0"/>
          <w:marTop w:val="0"/>
          <w:marBottom w:val="0"/>
          <w:divBdr>
            <w:top w:val="none" w:sz="0" w:space="0" w:color="auto"/>
            <w:left w:val="none" w:sz="0" w:space="0" w:color="auto"/>
            <w:bottom w:val="none" w:sz="0" w:space="0" w:color="auto"/>
            <w:right w:val="none" w:sz="0" w:space="0" w:color="auto"/>
          </w:divBdr>
        </w:div>
        <w:div w:id="1232428580">
          <w:marLeft w:val="0"/>
          <w:marRight w:val="0"/>
          <w:marTop w:val="0"/>
          <w:marBottom w:val="0"/>
          <w:divBdr>
            <w:top w:val="none" w:sz="0" w:space="0" w:color="auto"/>
            <w:left w:val="none" w:sz="0" w:space="0" w:color="auto"/>
            <w:bottom w:val="none" w:sz="0" w:space="0" w:color="auto"/>
            <w:right w:val="none" w:sz="0" w:space="0" w:color="auto"/>
          </w:divBdr>
        </w:div>
        <w:div w:id="1277130602">
          <w:marLeft w:val="0"/>
          <w:marRight w:val="0"/>
          <w:marTop w:val="0"/>
          <w:marBottom w:val="0"/>
          <w:divBdr>
            <w:top w:val="none" w:sz="0" w:space="0" w:color="auto"/>
            <w:left w:val="none" w:sz="0" w:space="0" w:color="auto"/>
            <w:bottom w:val="none" w:sz="0" w:space="0" w:color="auto"/>
            <w:right w:val="none" w:sz="0" w:space="0" w:color="auto"/>
          </w:divBdr>
        </w:div>
        <w:div w:id="1494375505">
          <w:marLeft w:val="0"/>
          <w:marRight w:val="0"/>
          <w:marTop w:val="0"/>
          <w:marBottom w:val="0"/>
          <w:divBdr>
            <w:top w:val="none" w:sz="0" w:space="0" w:color="auto"/>
            <w:left w:val="none" w:sz="0" w:space="0" w:color="auto"/>
            <w:bottom w:val="none" w:sz="0" w:space="0" w:color="auto"/>
            <w:right w:val="none" w:sz="0" w:space="0" w:color="auto"/>
          </w:divBdr>
        </w:div>
        <w:div w:id="1589073223">
          <w:marLeft w:val="0"/>
          <w:marRight w:val="0"/>
          <w:marTop w:val="0"/>
          <w:marBottom w:val="0"/>
          <w:divBdr>
            <w:top w:val="none" w:sz="0" w:space="0" w:color="auto"/>
            <w:left w:val="none" w:sz="0" w:space="0" w:color="auto"/>
            <w:bottom w:val="none" w:sz="0" w:space="0" w:color="auto"/>
            <w:right w:val="none" w:sz="0" w:space="0" w:color="auto"/>
          </w:divBdr>
        </w:div>
        <w:div w:id="1611620455">
          <w:marLeft w:val="0"/>
          <w:marRight w:val="0"/>
          <w:marTop w:val="0"/>
          <w:marBottom w:val="0"/>
          <w:divBdr>
            <w:top w:val="none" w:sz="0" w:space="0" w:color="auto"/>
            <w:left w:val="none" w:sz="0" w:space="0" w:color="auto"/>
            <w:bottom w:val="none" w:sz="0" w:space="0" w:color="auto"/>
            <w:right w:val="none" w:sz="0" w:space="0" w:color="auto"/>
          </w:divBdr>
        </w:div>
        <w:div w:id="1682665295">
          <w:marLeft w:val="0"/>
          <w:marRight w:val="0"/>
          <w:marTop w:val="0"/>
          <w:marBottom w:val="0"/>
          <w:divBdr>
            <w:top w:val="none" w:sz="0" w:space="0" w:color="auto"/>
            <w:left w:val="none" w:sz="0" w:space="0" w:color="auto"/>
            <w:bottom w:val="none" w:sz="0" w:space="0" w:color="auto"/>
            <w:right w:val="none" w:sz="0" w:space="0" w:color="auto"/>
          </w:divBdr>
        </w:div>
        <w:div w:id="1750880983">
          <w:marLeft w:val="0"/>
          <w:marRight w:val="0"/>
          <w:marTop w:val="0"/>
          <w:marBottom w:val="0"/>
          <w:divBdr>
            <w:top w:val="none" w:sz="0" w:space="0" w:color="auto"/>
            <w:left w:val="none" w:sz="0" w:space="0" w:color="auto"/>
            <w:bottom w:val="none" w:sz="0" w:space="0" w:color="auto"/>
            <w:right w:val="none" w:sz="0" w:space="0" w:color="auto"/>
          </w:divBdr>
        </w:div>
      </w:divsChild>
    </w:div>
    <w:div w:id="2027831203">
      <w:bodyDiv w:val="1"/>
      <w:marLeft w:val="0"/>
      <w:marRight w:val="0"/>
      <w:marTop w:val="0"/>
      <w:marBottom w:val="0"/>
      <w:divBdr>
        <w:top w:val="none" w:sz="0" w:space="0" w:color="auto"/>
        <w:left w:val="none" w:sz="0" w:space="0" w:color="auto"/>
        <w:bottom w:val="none" w:sz="0" w:space="0" w:color="auto"/>
        <w:right w:val="none" w:sz="0" w:space="0" w:color="auto"/>
      </w:divBdr>
      <w:divsChild>
        <w:div w:id="388774078">
          <w:marLeft w:val="0"/>
          <w:marRight w:val="0"/>
          <w:marTop w:val="0"/>
          <w:marBottom w:val="0"/>
          <w:divBdr>
            <w:top w:val="none" w:sz="0" w:space="0" w:color="auto"/>
            <w:left w:val="none" w:sz="0" w:space="0" w:color="auto"/>
            <w:bottom w:val="none" w:sz="0" w:space="0" w:color="auto"/>
            <w:right w:val="none" w:sz="0" w:space="0" w:color="auto"/>
          </w:divBdr>
        </w:div>
        <w:div w:id="506751305">
          <w:marLeft w:val="0"/>
          <w:marRight w:val="0"/>
          <w:marTop w:val="0"/>
          <w:marBottom w:val="0"/>
          <w:divBdr>
            <w:top w:val="none" w:sz="0" w:space="0" w:color="auto"/>
            <w:left w:val="none" w:sz="0" w:space="0" w:color="auto"/>
            <w:bottom w:val="none" w:sz="0" w:space="0" w:color="auto"/>
            <w:right w:val="none" w:sz="0" w:space="0" w:color="auto"/>
          </w:divBdr>
        </w:div>
        <w:div w:id="626201490">
          <w:marLeft w:val="0"/>
          <w:marRight w:val="0"/>
          <w:marTop w:val="0"/>
          <w:marBottom w:val="0"/>
          <w:divBdr>
            <w:top w:val="none" w:sz="0" w:space="0" w:color="auto"/>
            <w:left w:val="none" w:sz="0" w:space="0" w:color="auto"/>
            <w:bottom w:val="none" w:sz="0" w:space="0" w:color="auto"/>
            <w:right w:val="none" w:sz="0" w:space="0" w:color="auto"/>
          </w:divBdr>
        </w:div>
        <w:div w:id="636879211">
          <w:marLeft w:val="0"/>
          <w:marRight w:val="0"/>
          <w:marTop w:val="0"/>
          <w:marBottom w:val="0"/>
          <w:divBdr>
            <w:top w:val="none" w:sz="0" w:space="0" w:color="auto"/>
            <w:left w:val="none" w:sz="0" w:space="0" w:color="auto"/>
            <w:bottom w:val="none" w:sz="0" w:space="0" w:color="auto"/>
            <w:right w:val="none" w:sz="0" w:space="0" w:color="auto"/>
          </w:divBdr>
        </w:div>
        <w:div w:id="921181509">
          <w:marLeft w:val="0"/>
          <w:marRight w:val="0"/>
          <w:marTop w:val="0"/>
          <w:marBottom w:val="0"/>
          <w:divBdr>
            <w:top w:val="none" w:sz="0" w:space="0" w:color="auto"/>
            <w:left w:val="none" w:sz="0" w:space="0" w:color="auto"/>
            <w:bottom w:val="none" w:sz="0" w:space="0" w:color="auto"/>
            <w:right w:val="none" w:sz="0" w:space="0" w:color="auto"/>
          </w:divBdr>
        </w:div>
        <w:div w:id="949093110">
          <w:marLeft w:val="0"/>
          <w:marRight w:val="0"/>
          <w:marTop w:val="0"/>
          <w:marBottom w:val="0"/>
          <w:divBdr>
            <w:top w:val="none" w:sz="0" w:space="0" w:color="auto"/>
            <w:left w:val="none" w:sz="0" w:space="0" w:color="auto"/>
            <w:bottom w:val="none" w:sz="0" w:space="0" w:color="auto"/>
            <w:right w:val="none" w:sz="0" w:space="0" w:color="auto"/>
          </w:divBdr>
        </w:div>
        <w:div w:id="1143234962">
          <w:marLeft w:val="0"/>
          <w:marRight w:val="0"/>
          <w:marTop w:val="0"/>
          <w:marBottom w:val="0"/>
          <w:divBdr>
            <w:top w:val="none" w:sz="0" w:space="0" w:color="auto"/>
            <w:left w:val="none" w:sz="0" w:space="0" w:color="auto"/>
            <w:bottom w:val="none" w:sz="0" w:space="0" w:color="auto"/>
            <w:right w:val="none" w:sz="0" w:space="0" w:color="auto"/>
          </w:divBdr>
        </w:div>
        <w:div w:id="1179201549">
          <w:marLeft w:val="0"/>
          <w:marRight w:val="0"/>
          <w:marTop w:val="0"/>
          <w:marBottom w:val="0"/>
          <w:divBdr>
            <w:top w:val="none" w:sz="0" w:space="0" w:color="auto"/>
            <w:left w:val="none" w:sz="0" w:space="0" w:color="auto"/>
            <w:bottom w:val="none" w:sz="0" w:space="0" w:color="auto"/>
            <w:right w:val="none" w:sz="0" w:space="0" w:color="auto"/>
          </w:divBdr>
        </w:div>
        <w:div w:id="1241258490">
          <w:marLeft w:val="0"/>
          <w:marRight w:val="0"/>
          <w:marTop w:val="0"/>
          <w:marBottom w:val="0"/>
          <w:divBdr>
            <w:top w:val="none" w:sz="0" w:space="0" w:color="auto"/>
            <w:left w:val="none" w:sz="0" w:space="0" w:color="auto"/>
            <w:bottom w:val="none" w:sz="0" w:space="0" w:color="auto"/>
            <w:right w:val="none" w:sz="0" w:space="0" w:color="auto"/>
          </w:divBdr>
        </w:div>
        <w:div w:id="1508861976">
          <w:marLeft w:val="0"/>
          <w:marRight w:val="0"/>
          <w:marTop w:val="0"/>
          <w:marBottom w:val="0"/>
          <w:divBdr>
            <w:top w:val="none" w:sz="0" w:space="0" w:color="auto"/>
            <w:left w:val="none" w:sz="0" w:space="0" w:color="auto"/>
            <w:bottom w:val="none" w:sz="0" w:space="0" w:color="auto"/>
            <w:right w:val="none" w:sz="0" w:space="0" w:color="auto"/>
          </w:divBdr>
        </w:div>
        <w:div w:id="1564488295">
          <w:marLeft w:val="0"/>
          <w:marRight w:val="0"/>
          <w:marTop w:val="0"/>
          <w:marBottom w:val="0"/>
          <w:divBdr>
            <w:top w:val="none" w:sz="0" w:space="0" w:color="auto"/>
            <w:left w:val="none" w:sz="0" w:space="0" w:color="auto"/>
            <w:bottom w:val="none" w:sz="0" w:space="0" w:color="auto"/>
            <w:right w:val="none" w:sz="0" w:space="0" w:color="auto"/>
          </w:divBdr>
        </w:div>
        <w:div w:id="1786922063">
          <w:marLeft w:val="0"/>
          <w:marRight w:val="0"/>
          <w:marTop w:val="0"/>
          <w:marBottom w:val="0"/>
          <w:divBdr>
            <w:top w:val="none" w:sz="0" w:space="0" w:color="auto"/>
            <w:left w:val="none" w:sz="0" w:space="0" w:color="auto"/>
            <w:bottom w:val="none" w:sz="0" w:space="0" w:color="auto"/>
            <w:right w:val="none" w:sz="0" w:space="0" w:color="auto"/>
          </w:divBdr>
        </w:div>
        <w:div w:id="1791630219">
          <w:marLeft w:val="0"/>
          <w:marRight w:val="0"/>
          <w:marTop w:val="0"/>
          <w:marBottom w:val="0"/>
          <w:divBdr>
            <w:top w:val="none" w:sz="0" w:space="0" w:color="auto"/>
            <w:left w:val="none" w:sz="0" w:space="0" w:color="auto"/>
            <w:bottom w:val="none" w:sz="0" w:space="0" w:color="auto"/>
            <w:right w:val="none" w:sz="0" w:space="0" w:color="auto"/>
          </w:divBdr>
        </w:div>
        <w:div w:id="1909343977">
          <w:marLeft w:val="0"/>
          <w:marRight w:val="0"/>
          <w:marTop w:val="0"/>
          <w:marBottom w:val="0"/>
          <w:divBdr>
            <w:top w:val="none" w:sz="0" w:space="0" w:color="auto"/>
            <w:left w:val="none" w:sz="0" w:space="0" w:color="auto"/>
            <w:bottom w:val="none" w:sz="0" w:space="0" w:color="auto"/>
            <w:right w:val="none" w:sz="0" w:space="0" w:color="auto"/>
          </w:divBdr>
        </w:div>
        <w:div w:id="1944341708">
          <w:marLeft w:val="0"/>
          <w:marRight w:val="0"/>
          <w:marTop w:val="0"/>
          <w:marBottom w:val="0"/>
          <w:divBdr>
            <w:top w:val="none" w:sz="0" w:space="0" w:color="auto"/>
            <w:left w:val="none" w:sz="0" w:space="0" w:color="auto"/>
            <w:bottom w:val="none" w:sz="0" w:space="0" w:color="auto"/>
            <w:right w:val="none" w:sz="0" w:space="0" w:color="auto"/>
          </w:divBdr>
        </w:div>
        <w:div w:id="2005011361">
          <w:marLeft w:val="0"/>
          <w:marRight w:val="0"/>
          <w:marTop w:val="0"/>
          <w:marBottom w:val="0"/>
          <w:divBdr>
            <w:top w:val="none" w:sz="0" w:space="0" w:color="auto"/>
            <w:left w:val="none" w:sz="0" w:space="0" w:color="auto"/>
            <w:bottom w:val="none" w:sz="0" w:space="0" w:color="auto"/>
            <w:right w:val="none" w:sz="0" w:space="0" w:color="auto"/>
          </w:divBdr>
        </w:div>
        <w:div w:id="214211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zpitalbielanski.ezamawiajacy.pl/servlet/HomeServlet" TargetMode="External"/><Relationship Id="rId18" Type="http://schemas.openxmlformats.org/officeDocument/2006/relationships/hyperlink" Target="https://szpitalbielanski.ezamawiajacy.pl/servlet/HomeServlet" TargetMode="External"/><Relationship Id="rId26" Type="http://schemas.openxmlformats.org/officeDocument/2006/relationships/header" Target="header2.xml"/><Relationship Id="rId39" Type="http://schemas.openxmlformats.org/officeDocument/2006/relationships/footer" Target="footer3.xml"/><Relationship Id="rId21" Type="http://schemas.openxmlformats.org/officeDocument/2006/relationships/hyperlink" Target="https://szpitalbielanski.ezamawiajacy.pl/servlet/HomeServlet" TargetMode="External"/><Relationship Id="rId34" Type="http://schemas.openxmlformats.org/officeDocument/2006/relationships/hyperlink" Target="mailto:zaop@bielanski.med.pl" TargetMode="External"/><Relationship Id="rId42" Type="http://schemas.openxmlformats.org/officeDocument/2006/relationships/hyperlink" Target="mailto:zaop@bielanski.med.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zpitalbielanski.ezamawiajacy.pl/servlet/HomeServlet"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data/assets/pdf_file/0014/31361/JEDZ-instrukcja.pdf" TargetMode="External"/><Relationship Id="rId24" Type="http://schemas.openxmlformats.org/officeDocument/2006/relationships/footer" Target="footer1.xml"/><Relationship Id="rId32" Type="http://schemas.openxmlformats.org/officeDocument/2006/relationships/image" Target="media/image8.png"/><Relationship Id="rId37" Type="http://schemas.openxmlformats.org/officeDocument/2006/relationships/hyperlink" Target="mailto:sterylizacja@bielanski.med.pl"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zpitalbielanski.ezamawiajacy.pl/servlet/HomeServlet" TargetMode="External"/><Relationship Id="rId23" Type="http://schemas.openxmlformats.org/officeDocument/2006/relationships/header" Target="header1.xml"/><Relationship Id="rId28" Type="http://schemas.openxmlformats.org/officeDocument/2006/relationships/image" Target="media/image4.png"/><Relationship Id="rId36" Type="http://schemas.openxmlformats.org/officeDocument/2006/relationships/hyperlink" Target="mailto:sterylizacja@bielanski.med.pl" TargetMode="External"/><Relationship Id="rId10" Type="http://schemas.openxmlformats.org/officeDocument/2006/relationships/hyperlink" Target="https://szpitalbielanski.ezamawiajacy.pl/servlet/HomeServlet" TargetMode="External"/><Relationship Id="rId19" Type="http://schemas.openxmlformats.org/officeDocument/2006/relationships/hyperlink" Target="https://szpitalbielanski.ezamawiajacy.pl/servlet/HomeServlet"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elanski.bip-e.pl" TargetMode="External"/><Relationship Id="rId14" Type="http://schemas.openxmlformats.org/officeDocument/2006/relationships/hyperlink" Target="https://szpitalbielanski.ezamawiajacy.pl/servlet/HomeServlet" TargetMode="External"/><Relationship Id="rId22" Type="http://schemas.openxmlformats.org/officeDocument/2006/relationships/hyperlink" Target="mailto:iod@bielanski.med.pl" TargetMode="External"/><Relationship Id="rId27" Type="http://schemas.openxmlformats.org/officeDocument/2006/relationships/hyperlink" Target="mailto:zaop@bielanski.med.pl" TargetMode="External"/><Relationship Id="rId30" Type="http://schemas.openxmlformats.org/officeDocument/2006/relationships/image" Target="media/image6.png"/><Relationship Id="rId35" Type="http://schemas.openxmlformats.org/officeDocument/2006/relationships/hyperlink" Target="mailto:faktury@bielanski.med.pl" TargetMode="External"/><Relationship Id="rId43" Type="http://schemas.openxmlformats.org/officeDocument/2006/relationships/header" Target="header5.xml"/><Relationship Id="rId8" Type="http://schemas.openxmlformats.org/officeDocument/2006/relationships/hyperlink" Target="mailto:iwona.jasinska@bielanski.med.pl" TargetMode="External"/><Relationship Id="rId3" Type="http://schemas.openxmlformats.org/officeDocument/2006/relationships/styles" Target="styles.xml"/><Relationship Id="rId12" Type="http://schemas.openxmlformats.org/officeDocument/2006/relationships/hyperlink" Target="https://ec.europa.eu/tools/espd" TargetMode="External"/><Relationship Id="rId17" Type="http://schemas.openxmlformats.org/officeDocument/2006/relationships/hyperlink" Target="mailto:iwona.jasinska@bielanski.med.pl" TargetMode="External"/><Relationship Id="rId25" Type="http://schemas.openxmlformats.org/officeDocument/2006/relationships/footer" Target="footer2.xml"/><Relationship Id="rId33" Type="http://schemas.openxmlformats.org/officeDocument/2006/relationships/image" Target="media/image9.png"/><Relationship Id="rId38" Type="http://schemas.openxmlformats.org/officeDocument/2006/relationships/header" Target="header3.xml"/><Relationship Id="rId20" Type="http://schemas.openxmlformats.org/officeDocument/2006/relationships/hyperlink" Target="https://szpitalbielanski.ezamawiajacy.pl/servlet/HomeServlet" TargetMode="External"/><Relationship Id="rId41"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bielanski.med.pl/" TargetMode="External"/><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DBAB5-1CD3-4BF2-9556-52BC2B39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33</Pages>
  <Words>13900</Words>
  <Characters>83403</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Harowicz Maciek</cp:lastModifiedBy>
  <cp:revision>30</cp:revision>
  <cp:lastPrinted>2019-01-29T08:02:00Z</cp:lastPrinted>
  <dcterms:created xsi:type="dcterms:W3CDTF">2019-01-03T08:02:00Z</dcterms:created>
  <dcterms:modified xsi:type="dcterms:W3CDTF">2019-01-29T08:03:00Z</dcterms:modified>
</cp:coreProperties>
</file>