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79" w:rsidRDefault="00CF2B79">
      <w:pPr>
        <w:jc w:val="right"/>
        <w:rPr>
          <w:rFonts w:ascii="Arial" w:hAnsi="Arial" w:cs="Arial"/>
          <w:sz w:val="22"/>
          <w:szCs w:val="22"/>
          <w:lang w:eastAsia="sk-SK"/>
        </w:rPr>
      </w:pPr>
    </w:p>
    <w:p w:rsidR="00CF2B79" w:rsidRDefault="00307FDB">
      <w:pPr>
        <w:jc w:val="right"/>
        <w:rPr>
          <w:rFonts w:asciiTheme="minorHAnsi" w:hAnsiTheme="minorHAnsi" w:cstheme="minorHAnsi"/>
          <w:lang w:eastAsia="sk-SK"/>
        </w:rPr>
      </w:pPr>
      <w:r>
        <w:rPr>
          <w:rFonts w:asciiTheme="minorHAnsi" w:hAnsiTheme="minorHAnsi" w:cstheme="minorHAnsi"/>
          <w:lang w:eastAsia="sk-SK"/>
        </w:rPr>
        <w:t>Do profilu verejného obstarávateľa</w:t>
      </w:r>
    </w:p>
    <w:p w:rsidR="00CF2B79" w:rsidRDefault="00CF2B79">
      <w:pPr>
        <w:tabs>
          <w:tab w:val="left" w:pos="4500"/>
        </w:tabs>
        <w:suppressAutoHyphens/>
        <w:rPr>
          <w:rFonts w:asciiTheme="minorHAnsi" w:hAnsiTheme="minorHAnsi"/>
          <w:b/>
          <w:bCs/>
          <w:lang w:eastAsia="ar-SA"/>
        </w:rPr>
      </w:pPr>
    </w:p>
    <w:p w:rsidR="00CF2B79" w:rsidRDefault="00CF2B79">
      <w:pPr>
        <w:tabs>
          <w:tab w:val="left" w:pos="4500"/>
        </w:tabs>
        <w:suppressAutoHyphens/>
        <w:rPr>
          <w:rFonts w:asciiTheme="minorHAnsi" w:hAnsiTheme="minorHAnsi"/>
          <w:b/>
          <w:bCs/>
          <w:lang w:eastAsia="ar-SA"/>
        </w:rPr>
      </w:pPr>
    </w:p>
    <w:p w:rsidR="00CF2B79" w:rsidRDefault="00CF2B79">
      <w:pPr>
        <w:tabs>
          <w:tab w:val="left" w:pos="4500"/>
        </w:tabs>
        <w:suppressAutoHyphens/>
        <w:rPr>
          <w:rFonts w:asciiTheme="minorHAnsi" w:hAnsiTheme="minorHAnsi"/>
          <w:b/>
          <w:bCs/>
          <w:lang w:eastAsia="ar-SA"/>
        </w:rPr>
      </w:pPr>
    </w:p>
    <w:tbl>
      <w:tblPr>
        <w:tblStyle w:val="Mkatabulky"/>
        <w:tblW w:w="9211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304"/>
        <w:gridCol w:w="2301"/>
      </w:tblGrid>
      <w:tr w:rsidR="00CF2B79">
        <w:trPr>
          <w:trHeight w:val="696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B79" w:rsidRDefault="00307FDB">
            <w:pPr>
              <w:spacing w:after="200" w:line="276" w:lineRule="auto"/>
              <w:rPr>
                <w:rFonts w:asciiTheme="minorHAnsi" w:hAnsiTheme="minorHAnsi" w:cstheme="minorHAnsi"/>
                <w:lang w:eastAsia="sk-SK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Váš list - </w:t>
            </w:r>
            <w:r>
              <w:rPr>
                <w:rFonts w:asciiTheme="minorHAnsi" w:eastAsia="Calibri" w:hAnsiTheme="minorHAnsi" w:cstheme="minorHAnsi"/>
                <w:szCs w:val="22"/>
                <w:highlight w:val="yellow"/>
                <w:lang w:eastAsia="en-US"/>
              </w:rPr>
              <w:t>${</w:t>
            </w:r>
            <w:proofErr w:type="spellStart"/>
            <w:r>
              <w:rPr>
                <w:rFonts w:asciiTheme="minorHAnsi" w:eastAsia="Calibri" w:hAnsiTheme="minorHAnsi" w:cstheme="minorHAnsi"/>
                <w:szCs w:val="22"/>
                <w:highlight w:val="yellow"/>
                <w:lang w:eastAsia="en-US"/>
              </w:rPr>
              <w:t>date</w:t>
            </w:r>
            <w:proofErr w:type="spellEnd"/>
            <w:r>
              <w:rPr>
                <w:rFonts w:asciiTheme="minorHAnsi" w:eastAsia="Calibri" w:hAnsiTheme="minorHAnsi" w:cstheme="minorHAnsi"/>
                <w:szCs w:val="22"/>
                <w:highlight w:val="yellow"/>
                <w:lang w:eastAsia="en-US"/>
              </w:rPr>
              <w:t>}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B79" w:rsidRDefault="00307FDB">
            <w:pPr>
              <w:spacing w:after="200" w:line="276" w:lineRule="auto"/>
              <w:rPr>
                <w:rFonts w:asciiTheme="minorHAnsi" w:hAnsiTheme="minorHAnsi" w:cstheme="minorHAnsi"/>
                <w:lang w:eastAsia="sk-SK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Vaše číslo </w:t>
            </w:r>
            <w:r>
              <w:rPr>
                <w:rFonts w:asciiTheme="minorHAnsi" w:eastAsia="Calibri" w:hAnsiTheme="minorHAnsi" w:cstheme="minorHAnsi"/>
                <w:szCs w:val="22"/>
                <w:highlight w:val="yellow"/>
                <w:lang w:eastAsia="en-US"/>
              </w:rPr>
              <w:t>${</w:t>
            </w:r>
            <w:bookmarkStart w:id="0" w:name="__DdeLink__5663_529235802"/>
            <w:proofErr w:type="spellStart"/>
            <w:r>
              <w:rPr>
                <w:rFonts w:asciiTheme="minorHAnsi" w:eastAsia="Calibri" w:hAnsiTheme="minorHAnsi" w:cstheme="minorHAnsi"/>
                <w:szCs w:val="22"/>
                <w:highlight w:val="yellow"/>
                <w:lang w:eastAsia="en-US"/>
              </w:rPr>
              <w:t>manualFill</w:t>
            </w:r>
            <w:bookmarkEnd w:id="0"/>
            <w:proofErr w:type="spellEnd"/>
            <w:r>
              <w:rPr>
                <w:rFonts w:asciiTheme="minorHAnsi" w:eastAsia="Calibri" w:hAnsiTheme="minorHAnsi" w:cstheme="minorHAnsi"/>
                <w:szCs w:val="22"/>
                <w:highlight w:val="yellow"/>
                <w:lang w:eastAsia="en-US"/>
              </w:rPr>
              <w:t>}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B79" w:rsidRDefault="00307FDB">
            <w:pPr>
              <w:spacing w:after="200" w:line="276" w:lineRule="auto"/>
              <w:rPr>
                <w:rFonts w:asciiTheme="minorHAnsi" w:hAnsiTheme="minorHAnsi" w:cstheme="minorHAnsi"/>
                <w:lang w:eastAsia="sk-SK"/>
              </w:rPr>
            </w:pPr>
            <w:r>
              <w:rPr>
                <w:rFonts w:asciiTheme="minorHAnsi" w:eastAsia="Calibri" w:hAnsiTheme="minorHAnsi" w:cstheme="minorHAnsi"/>
                <w:szCs w:val="22"/>
                <w:lang w:eastAsia="sk-SK"/>
              </w:rPr>
              <w:t xml:space="preserve">Naše číslo </w:t>
            </w:r>
            <w:r>
              <w:rPr>
                <w:rFonts w:asciiTheme="minorHAnsi" w:eastAsia="Calibri" w:hAnsiTheme="minorHAnsi" w:cstheme="minorHAnsi"/>
                <w:szCs w:val="22"/>
                <w:highlight w:val="yellow"/>
              </w:rPr>
              <w:t>${</w:t>
            </w:r>
            <w:proofErr w:type="spellStart"/>
            <w:r>
              <w:rPr>
                <w:rFonts w:asciiTheme="minorHAnsi" w:eastAsia="Calibri" w:hAnsiTheme="minorHAnsi" w:cstheme="minorHAnsi"/>
                <w:szCs w:val="22"/>
                <w:highlight w:val="yellow"/>
              </w:rPr>
              <w:t>tenderNumber</w:t>
            </w:r>
            <w:proofErr w:type="spellEnd"/>
            <w:r>
              <w:rPr>
                <w:rFonts w:asciiTheme="minorHAnsi" w:eastAsia="Calibri" w:hAnsiTheme="minorHAnsi" w:cstheme="minorHAnsi"/>
                <w:szCs w:val="22"/>
                <w:highlight w:val="yellow"/>
              </w:rPr>
              <w:t>}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2B79" w:rsidRDefault="00307FDB">
            <w:pPr>
              <w:spacing w:after="200" w:line="276" w:lineRule="auto"/>
              <w:rPr>
                <w:rFonts w:asciiTheme="minorHAnsi" w:hAnsiTheme="minorHAnsi" w:cstheme="minorHAnsi"/>
                <w:lang w:eastAsia="sk-SK"/>
              </w:rPr>
            </w:pPr>
            <w:r>
              <w:rPr>
                <w:rFonts w:asciiTheme="minorHAnsi" w:eastAsia="Calibri" w:hAnsiTheme="minorHAnsi" w:cstheme="minorHAnsi"/>
                <w:szCs w:val="22"/>
                <w:highlight w:val="yellow"/>
                <w:lang w:eastAsia="en-US"/>
              </w:rPr>
              <w:t>${</w:t>
            </w:r>
            <w:proofErr w:type="spellStart"/>
            <w:r>
              <w:rPr>
                <w:rFonts w:asciiTheme="minorHAnsi" w:eastAsia="Calibri" w:hAnsiTheme="minorHAnsi" w:cstheme="minorHAnsi"/>
                <w:szCs w:val="22"/>
                <w:highlight w:val="yellow"/>
                <w:lang w:eastAsia="en-US"/>
              </w:rPr>
              <w:t>pCity</w:t>
            </w:r>
            <w:proofErr w:type="spellEnd"/>
            <w:r>
              <w:rPr>
                <w:rFonts w:asciiTheme="minorHAnsi" w:eastAsia="Calibri" w:hAnsiTheme="minorHAnsi" w:cstheme="minorHAnsi"/>
                <w:szCs w:val="22"/>
                <w:highlight w:val="yellow"/>
                <w:lang w:eastAsia="en-US"/>
              </w:rPr>
              <w:t>},</w:t>
            </w:r>
            <w:r>
              <w:rPr>
                <w:rFonts w:asciiTheme="minorHAnsi" w:eastAsia="Calibri" w:hAnsiTheme="minorHAnsi" w:cstheme="minorHAnsi"/>
                <w:szCs w:val="22"/>
                <w:lang w:eastAsia="en-US"/>
              </w:rPr>
              <w:t xml:space="preserve"> dňa </w:t>
            </w:r>
            <w:r>
              <w:rPr>
                <w:rFonts w:asciiTheme="minorHAnsi" w:eastAsia="Calibri" w:hAnsiTheme="minorHAnsi" w:cstheme="minorHAnsi"/>
                <w:szCs w:val="22"/>
                <w:highlight w:val="yellow"/>
                <w:lang w:eastAsia="en-US"/>
              </w:rPr>
              <w:t>${</w:t>
            </w:r>
            <w:proofErr w:type="spellStart"/>
            <w:r>
              <w:rPr>
                <w:rFonts w:asciiTheme="minorHAnsi" w:eastAsia="Calibri" w:hAnsiTheme="minorHAnsi" w:cstheme="minorHAnsi"/>
                <w:szCs w:val="22"/>
                <w:highlight w:val="yellow"/>
                <w:lang w:eastAsia="en-US"/>
              </w:rPr>
              <w:t>date</w:t>
            </w:r>
            <w:proofErr w:type="spellEnd"/>
            <w:r>
              <w:rPr>
                <w:rFonts w:asciiTheme="minorHAnsi" w:eastAsia="Calibri" w:hAnsiTheme="minorHAnsi" w:cstheme="minorHAnsi"/>
                <w:szCs w:val="22"/>
                <w:highlight w:val="yellow"/>
                <w:lang w:eastAsia="en-US"/>
              </w:rPr>
              <w:t>}</w:t>
            </w:r>
          </w:p>
        </w:tc>
      </w:tr>
    </w:tbl>
    <w:p w:rsidR="00CF2B79" w:rsidRDefault="00CF2B79">
      <w:pPr>
        <w:keepNext/>
        <w:suppressAutoHyphens/>
        <w:spacing w:before="240" w:after="60"/>
        <w:jc w:val="center"/>
        <w:outlineLvl w:val="1"/>
        <w:rPr>
          <w:rFonts w:asciiTheme="minorHAnsi" w:hAnsiTheme="minorHAnsi"/>
          <w:bCs/>
          <w:iCs/>
          <w:sz w:val="44"/>
          <w:szCs w:val="44"/>
          <w:lang w:eastAsia="ar-SA"/>
        </w:rPr>
      </w:pPr>
    </w:p>
    <w:p w:rsidR="00CF2B79" w:rsidRDefault="00307FDB">
      <w:pPr>
        <w:keepNext/>
        <w:suppressAutoHyphens/>
        <w:spacing w:before="240" w:after="60"/>
        <w:jc w:val="center"/>
        <w:outlineLvl w:val="1"/>
        <w:rPr>
          <w:rFonts w:asciiTheme="minorHAnsi" w:hAnsiTheme="minorHAnsi"/>
          <w:bCs/>
          <w:iCs/>
          <w:sz w:val="44"/>
          <w:szCs w:val="44"/>
          <w:lang w:eastAsia="ar-SA"/>
        </w:rPr>
      </w:pPr>
      <w:r>
        <w:rPr>
          <w:rFonts w:asciiTheme="minorHAnsi" w:hAnsiTheme="minorHAnsi"/>
          <w:bCs/>
          <w:iCs/>
          <w:sz w:val="44"/>
          <w:szCs w:val="44"/>
          <w:lang w:eastAsia="ar-SA"/>
        </w:rPr>
        <w:t xml:space="preserve">VEC: </w:t>
      </w:r>
      <w:r>
        <w:rPr>
          <w:rFonts w:asciiTheme="minorHAnsi" w:hAnsiTheme="minorHAnsi"/>
          <w:b/>
          <w:bCs/>
          <w:sz w:val="44"/>
          <w:szCs w:val="44"/>
          <w:u w:val="single"/>
          <w:lang w:eastAsia="ar-SA"/>
        </w:rPr>
        <w:t>Informácia o výsledku vyhodnotenia ponúk</w:t>
      </w:r>
    </w:p>
    <w:p w:rsidR="00CF2B79" w:rsidRDefault="00CF2B79">
      <w:pPr>
        <w:keepNext/>
        <w:suppressAutoHyphens/>
        <w:spacing w:before="240" w:after="60"/>
        <w:jc w:val="center"/>
        <w:outlineLvl w:val="1"/>
        <w:rPr>
          <w:rFonts w:asciiTheme="minorHAnsi" w:hAnsiTheme="minorHAnsi"/>
          <w:b/>
          <w:bCs/>
          <w:sz w:val="44"/>
          <w:szCs w:val="44"/>
          <w:u w:val="single"/>
          <w:lang w:eastAsia="ar-SA"/>
        </w:rPr>
      </w:pPr>
    </w:p>
    <w:p w:rsidR="00CF2B79" w:rsidRDefault="00CF2B79">
      <w:pPr>
        <w:tabs>
          <w:tab w:val="left" w:pos="2040"/>
        </w:tabs>
        <w:suppressAutoHyphens/>
        <w:rPr>
          <w:rFonts w:asciiTheme="minorHAnsi" w:hAnsiTheme="minorHAnsi"/>
          <w:b/>
          <w:bCs/>
          <w:sz w:val="6"/>
          <w:u w:val="single"/>
          <w:lang w:eastAsia="ar-SA"/>
        </w:rPr>
      </w:pPr>
    </w:p>
    <w:p w:rsidR="00CF2B79" w:rsidRDefault="00307FDB">
      <w:pPr>
        <w:suppressAutoHyphens/>
        <w:jc w:val="both"/>
      </w:pPr>
      <w:r>
        <w:rPr>
          <w:rFonts w:asciiTheme="minorHAnsi" w:hAnsiTheme="minorHAnsi"/>
          <w:lang w:eastAsia="ar-SA"/>
        </w:rPr>
        <w:t xml:space="preserve">V súlade s </w:t>
      </w:r>
      <w:proofErr w:type="spellStart"/>
      <w:r>
        <w:rPr>
          <w:rFonts w:asciiTheme="minorHAnsi" w:hAnsiTheme="minorHAnsi"/>
          <w:lang w:eastAsia="ar-SA"/>
        </w:rPr>
        <w:t>ust</w:t>
      </w:r>
      <w:proofErr w:type="spellEnd"/>
      <w:r>
        <w:rPr>
          <w:rFonts w:asciiTheme="minorHAnsi" w:hAnsiTheme="minorHAnsi"/>
          <w:lang w:eastAsia="ar-SA"/>
        </w:rPr>
        <w:t xml:space="preserve"> § 55 zákona č. 343/2015 </w:t>
      </w:r>
      <w:proofErr w:type="spellStart"/>
      <w:r>
        <w:rPr>
          <w:rFonts w:asciiTheme="minorHAnsi" w:hAnsiTheme="minorHAnsi"/>
          <w:lang w:eastAsia="ar-SA"/>
        </w:rPr>
        <w:t>Z.z</w:t>
      </w:r>
      <w:proofErr w:type="spellEnd"/>
      <w:r>
        <w:rPr>
          <w:rFonts w:asciiTheme="minorHAnsi" w:hAnsiTheme="minorHAnsi"/>
          <w:lang w:eastAsia="ar-SA"/>
        </w:rPr>
        <w:t>. o verejnom obstarávaní a o zmene a doplnení niektorých zákonov v znení neskorších predpisov (</w:t>
      </w:r>
      <w:proofErr w:type="spellStart"/>
      <w:r>
        <w:rPr>
          <w:rFonts w:asciiTheme="minorHAnsi" w:hAnsiTheme="minorHAnsi"/>
          <w:lang w:eastAsia="ar-SA"/>
        </w:rPr>
        <w:t>dalej</w:t>
      </w:r>
      <w:proofErr w:type="spellEnd"/>
      <w:r>
        <w:rPr>
          <w:rFonts w:asciiTheme="minorHAnsi" w:hAnsiTheme="minorHAnsi"/>
          <w:lang w:eastAsia="ar-SA"/>
        </w:rPr>
        <w:t xml:space="preserve"> „ZVO“), verejný </w:t>
      </w:r>
      <w:r>
        <w:rPr>
          <w:rFonts w:asciiTheme="minorHAnsi" w:hAnsiTheme="minorHAnsi" w:cstheme="minorHAnsi"/>
          <w:lang w:eastAsia="ar-SA"/>
        </w:rPr>
        <w:t xml:space="preserve">obstarávateľ </w:t>
      </w:r>
      <w:r>
        <w:rPr>
          <w:rFonts w:asciiTheme="minorHAnsi" w:hAnsiTheme="minorHAnsi" w:cstheme="minorHAnsi"/>
          <w:highlight w:val="yellow"/>
        </w:rPr>
        <w:t>${</w:t>
      </w:r>
      <w:proofErr w:type="spellStart"/>
      <w:r>
        <w:rPr>
          <w:rFonts w:asciiTheme="minorHAnsi" w:hAnsiTheme="minorHAnsi" w:cstheme="minorHAnsi"/>
          <w:highlight w:val="yellow"/>
        </w:rPr>
        <w:t>pName</w:t>
      </w:r>
      <w:proofErr w:type="spellEnd"/>
      <w:r>
        <w:rPr>
          <w:rFonts w:asciiTheme="minorHAnsi" w:hAnsiTheme="minorHAnsi" w:cstheme="minorHAnsi"/>
          <w:highlight w:val="yellow"/>
        </w:rPr>
        <w:t>}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highlight w:val="yellow"/>
        </w:rPr>
        <w:t>${</w:t>
      </w:r>
      <w:proofErr w:type="spellStart"/>
      <w:r>
        <w:rPr>
          <w:rFonts w:asciiTheme="minorHAnsi" w:hAnsiTheme="minorHAnsi" w:cstheme="minorHAnsi"/>
          <w:highlight w:val="yellow"/>
        </w:rPr>
        <w:t>pStreet</w:t>
      </w:r>
      <w:proofErr w:type="spellEnd"/>
      <w:r>
        <w:rPr>
          <w:rFonts w:asciiTheme="minorHAnsi" w:hAnsiTheme="minorHAnsi" w:cstheme="minorHAnsi"/>
          <w:highlight w:val="yellow"/>
        </w:rPr>
        <w:t>}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highlight w:val="yellow"/>
        </w:rPr>
        <w:t>${</w:t>
      </w:r>
      <w:proofErr w:type="spellStart"/>
      <w:r>
        <w:rPr>
          <w:rFonts w:asciiTheme="minorHAnsi" w:hAnsiTheme="minorHAnsi" w:cstheme="minorHAnsi"/>
          <w:highlight w:val="yellow"/>
        </w:rPr>
        <w:t>pStreetNumber</w:t>
      </w:r>
      <w:proofErr w:type="spellEnd"/>
      <w:r>
        <w:rPr>
          <w:rFonts w:asciiTheme="minorHAnsi" w:hAnsiTheme="minorHAnsi" w:cstheme="minorHAnsi"/>
          <w:highlight w:val="yellow"/>
        </w:rPr>
        <w:t>}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highlight w:val="yellow"/>
        </w:rPr>
        <w:t>${</w:t>
      </w:r>
      <w:proofErr w:type="spellStart"/>
      <w:r>
        <w:rPr>
          <w:rFonts w:asciiTheme="minorHAnsi" w:hAnsiTheme="minorHAnsi" w:cstheme="minorHAnsi"/>
          <w:highlight w:val="yellow"/>
        </w:rPr>
        <w:t>pCity</w:t>
      </w:r>
      <w:proofErr w:type="spellEnd"/>
      <w:r>
        <w:rPr>
          <w:rFonts w:asciiTheme="minorHAnsi" w:hAnsiTheme="minorHAnsi" w:cstheme="minorHAnsi"/>
          <w:highlight w:val="yellow"/>
        </w:rPr>
        <w:t>}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highlight w:val="yellow"/>
        </w:rPr>
        <w:t>${</w:t>
      </w:r>
      <w:proofErr w:type="spellStart"/>
      <w:r>
        <w:rPr>
          <w:rFonts w:asciiTheme="minorHAnsi" w:hAnsiTheme="minorHAnsi" w:cstheme="minorHAnsi"/>
          <w:highlight w:val="yellow"/>
        </w:rPr>
        <w:t>pZipcode</w:t>
      </w:r>
      <w:proofErr w:type="spellEnd"/>
      <w:r>
        <w:rPr>
          <w:rFonts w:asciiTheme="minorHAnsi" w:hAnsiTheme="minorHAnsi" w:cstheme="minorHAnsi"/>
          <w:highlight w:val="yellow"/>
        </w:rPr>
        <w:t>}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highlight w:val="yellow"/>
        </w:rPr>
        <w:t>${</w:t>
      </w:r>
      <w:proofErr w:type="spellStart"/>
      <w:r>
        <w:rPr>
          <w:rFonts w:asciiTheme="minorHAnsi" w:hAnsiTheme="minorHAnsi" w:cstheme="minorHAnsi"/>
          <w:highlight w:val="yellow"/>
        </w:rPr>
        <w:t>pCountry</w:t>
      </w:r>
      <w:proofErr w:type="spellEnd"/>
      <w:r>
        <w:rPr>
          <w:rFonts w:asciiTheme="minorHAnsi" w:hAnsiTheme="minorHAnsi" w:cstheme="minorHAnsi"/>
          <w:highlight w:val="yellow"/>
        </w:rPr>
        <w:t>}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eastAsia="ar-SA"/>
        </w:rPr>
        <w:t>oznamuje</w:t>
      </w:r>
      <w:r>
        <w:rPr>
          <w:rFonts w:asciiTheme="minorHAnsi" w:hAnsiTheme="minorHAnsi"/>
          <w:lang w:eastAsia="ar-SA"/>
        </w:rPr>
        <w:t xml:space="preserve">, že prijal ponuku uchádzača </w:t>
      </w:r>
      <w:r>
        <w:rPr>
          <w:rFonts w:asciiTheme="minorHAnsi" w:hAnsiTheme="minorHAnsi"/>
          <w:highlight w:val="yellow"/>
          <w:lang w:eastAsia="ar-SA"/>
        </w:rPr>
        <w:t>${</w:t>
      </w:r>
      <w:proofErr w:type="spellStart"/>
      <w:r>
        <w:rPr>
          <w:rFonts w:asciiTheme="minorHAnsi" w:hAnsiTheme="minorHAnsi"/>
          <w:highlight w:val="yellow"/>
          <w:lang w:eastAsia="ar-SA"/>
        </w:rPr>
        <w:t>rankingNameWinner</w:t>
      </w:r>
      <w:proofErr w:type="spellEnd"/>
      <w:r>
        <w:rPr>
          <w:rFonts w:asciiTheme="minorHAnsi" w:hAnsiTheme="minorHAnsi"/>
          <w:highlight w:val="yellow"/>
          <w:lang w:eastAsia="ar-SA"/>
        </w:rPr>
        <w:t>}</w:t>
      </w:r>
      <w:r>
        <w:rPr>
          <w:rFonts w:asciiTheme="minorHAnsi" w:hAnsiTheme="minorHAnsi"/>
          <w:lang w:eastAsia="ar-SA"/>
        </w:rPr>
        <w:t xml:space="preserve">, </w:t>
      </w:r>
      <w:r w:rsidR="00F43581" w:rsidRPr="00F43581">
        <w:rPr>
          <w:rFonts w:asciiTheme="minorHAnsi" w:hAnsiTheme="minorHAnsi" w:cstheme="minorHAnsi"/>
          <w:highlight w:val="yellow"/>
        </w:rPr>
        <w:t>${</w:t>
      </w:r>
      <w:proofErr w:type="spellStart"/>
      <w:r w:rsidR="00F43581" w:rsidRPr="00F43581">
        <w:rPr>
          <w:rFonts w:asciiTheme="minorHAnsi" w:hAnsiTheme="minorHAnsi" w:cstheme="minorHAnsi"/>
          <w:highlight w:val="yellow"/>
        </w:rPr>
        <w:t>rankingStreetWinner</w:t>
      </w:r>
      <w:proofErr w:type="spellEnd"/>
      <w:r w:rsidR="00F43581" w:rsidRPr="00F43581">
        <w:rPr>
          <w:rFonts w:asciiTheme="minorHAnsi" w:hAnsiTheme="minorHAnsi" w:cstheme="minorHAnsi"/>
          <w:highlight w:val="yellow"/>
        </w:rPr>
        <w:t>}</w:t>
      </w:r>
      <w:r w:rsidR="00F43581" w:rsidRPr="00F43581">
        <w:rPr>
          <w:rFonts w:asciiTheme="minorHAnsi" w:hAnsiTheme="minorHAnsi" w:cstheme="minorHAnsi"/>
        </w:rPr>
        <w:t xml:space="preserve"> </w:t>
      </w:r>
      <w:r w:rsidR="00F43581" w:rsidRPr="00F43581">
        <w:rPr>
          <w:rFonts w:asciiTheme="minorHAnsi" w:hAnsiTheme="minorHAnsi" w:cstheme="minorHAnsi"/>
          <w:highlight w:val="yellow"/>
        </w:rPr>
        <w:t>${</w:t>
      </w:r>
      <w:proofErr w:type="spellStart"/>
      <w:r w:rsidR="00F43581" w:rsidRPr="00F43581">
        <w:rPr>
          <w:rFonts w:asciiTheme="minorHAnsi" w:hAnsiTheme="minorHAnsi" w:cstheme="minorHAnsi"/>
          <w:highlight w:val="yellow"/>
        </w:rPr>
        <w:t>rankingStreetNumberWinner</w:t>
      </w:r>
      <w:proofErr w:type="spellEnd"/>
      <w:r w:rsidR="00F43581" w:rsidRPr="00F43581">
        <w:rPr>
          <w:rFonts w:asciiTheme="minorHAnsi" w:hAnsiTheme="minorHAnsi" w:cstheme="minorHAnsi"/>
          <w:highlight w:val="yellow"/>
        </w:rPr>
        <w:t>}</w:t>
      </w:r>
      <w:r w:rsidRPr="00F43581">
        <w:rPr>
          <w:rFonts w:asciiTheme="minorHAnsi" w:hAnsiTheme="minorHAnsi" w:cstheme="minorHAnsi"/>
          <w:highlight w:val="yellow"/>
        </w:rPr>
        <w:t>,</w:t>
      </w:r>
      <w:r w:rsidR="00F43581" w:rsidRPr="00F43581">
        <w:rPr>
          <w:rFonts w:asciiTheme="minorHAnsi" w:hAnsiTheme="minorHAnsi" w:cstheme="minorHAnsi"/>
          <w:highlight w:val="yellow"/>
        </w:rPr>
        <w:t xml:space="preserve"> </w:t>
      </w:r>
      <w:r w:rsidR="00F43581" w:rsidRPr="00F43581">
        <w:rPr>
          <w:rFonts w:asciiTheme="minorHAnsi" w:hAnsiTheme="minorHAnsi" w:cstheme="minorHAnsi"/>
          <w:highlight w:val="yellow"/>
        </w:rPr>
        <w:t>${</w:t>
      </w:r>
      <w:proofErr w:type="spellStart"/>
      <w:r w:rsidR="00F43581" w:rsidRPr="00F43581">
        <w:rPr>
          <w:rFonts w:asciiTheme="minorHAnsi" w:hAnsiTheme="minorHAnsi" w:cstheme="minorHAnsi"/>
          <w:highlight w:val="yellow"/>
        </w:rPr>
        <w:t>rankingCityWinner</w:t>
      </w:r>
      <w:proofErr w:type="spellEnd"/>
      <w:r w:rsidR="00F43581" w:rsidRPr="00F43581">
        <w:rPr>
          <w:rFonts w:asciiTheme="minorHAnsi" w:hAnsiTheme="minorHAnsi" w:cstheme="minorHAnsi"/>
          <w:highlight w:val="yellow"/>
        </w:rPr>
        <w:t>}</w:t>
      </w:r>
      <w:r w:rsidR="00F43581" w:rsidRPr="00F43581">
        <w:rPr>
          <w:rFonts w:asciiTheme="minorHAnsi" w:hAnsiTheme="minorHAnsi" w:cstheme="minorHAnsi"/>
        </w:rPr>
        <w:t xml:space="preserve"> </w:t>
      </w:r>
      <w:r w:rsidR="00F43581" w:rsidRPr="00F43581">
        <w:rPr>
          <w:rFonts w:asciiTheme="minorHAnsi" w:hAnsiTheme="minorHAnsi" w:cstheme="minorHAnsi"/>
          <w:highlight w:val="yellow"/>
        </w:rPr>
        <w:t>${</w:t>
      </w:r>
      <w:proofErr w:type="spellStart"/>
      <w:r w:rsidR="00F43581" w:rsidRPr="00F43581">
        <w:rPr>
          <w:rFonts w:asciiTheme="minorHAnsi" w:hAnsiTheme="minorHAnsi" w:cstheme="minorHAnsi"/>
          <w:highlight w:val="yellow"/>
        </w:rPr>
        <w:t>rankingZipcodeWinner</w:t>
      </w:r>
      <w:proofErr w:type="spellEnd"/>
      <w:r w:rsidR="00F43581" w:rsidRPr="00F43581">
        <w:rPr>
          <w:rFonts w:asciiTheme="minorHAnsi" w:hAnsiTheme="minorHAnsi" w:cstheme="minorHAnsi"/>
          <w:highlight w:val="yellow"/>
        </w:rPr>
        <w:t>}</w:t>
      </w:r>
      <w:r w:rsidRPr="00F43581">
        <w:rPr>
          <w:rFonts w:asciiTheme="minorHAnsi" w:hAnsiTheme="minorHAnsi" w:cstheme="minorHAnsi"/>
        </w:rPr>
        <w:t xml:space="preserve"> </w:t>
      </w:r>
      <w:r w:rsidR="00F43581" w:rsidRPr="00F43581">
        <w:rPr>
          <w:rFonts w:asciiTheme="minorHAnsi" w:hAnsiTheme="minorHAnsi" w:cstheme="minorHAnsi"/>
          <w:highlight w:val="yellow"/>
        </w:rPr>
        <w:t>${</w:t>
      </w:r>
      <w:proofErr w:type="spellStart"/>
      <w:r w:rsidR="00F43581" w:rsidRPr="00F43581">
        <w:rPr>
          <w:rFonts w:asciiTheme="minorHAnsi" w:hAnsiTheme="minorHAnsi" w:cstheme="minorHAnsi"/>
          <w:highlight w:val="yellow"/>
        </w:rPr>
        <w:t>rankingCountryWinner</w:t>
      </w:r>
      <w:proofErr w:type="spellEnd"/>
      <w:r w:rsidR="00F43581" w:rsidRPr="00F43581">
        <w:rPr>
          <w:rFonts w:asciiTheme="minorHAnsi" w:hAnsiTheme="minorHAnsi" w:cstheme="minorHAnsi"/>
          <w:highlight w:val="yellow"/>
        </w:rPr>
        <w:t>}</w:t>
      </w:r>
      <w:r w:rsidR="00F43581" w:rsidRPr="00F43581">
        <w:rPr>
          <w:rFonts w:asciiTheme="minorHAnsi" w:hAnsiTheme="minorHAnsi" w:cstheme="minorHAnsi"/>
        </w:rPr>
        <w:t>,</w:t>
      </w:r>
      <w:r w:rsidR="00F43581">
        <w:rPr>
          <w:rFonts w:asciiTheme="minorHAnsi" w:hAnsiTheme="minorHAnsi"/>
          <w:lang w:eastAsia="ar-SA"/>
        </w:rPr>
        <w:t xml:space="preserve"> </w:t>
      </w:r>
      <w:r>
        <w:rPr>
          <w:rFonts w:asciiTheme="minorHAnsi" w:hAnsiTheme="minorHAnsi"/>
          <w:lang w:eastAsia="ar-SA"/>
        </w:rPr>
        <w:t xml:space="preserve">IČO: </w:t>
      </w:r>
      <w:r>
        <w:rPr>
          <w:rFonts w:asciiTheme="minorHAnsi" w:hAnsiTheme="minorHAnsi"/>
          <w:highlight w:val="yellow"/>
          <w:lang w:eastAsia="ar-SA"/>
        </w:rPr>
        <w:t>${</w:t>
      </w:r>
      <w:proofErr w:type="spellStart"/>
      <w:r>
        <w:rPr>
          <w:rFonts w:asciiTheme="minorHAnsi" w:hAnsiTheme="minorHAnsi"/>
          <w:highlight w:val="yellow"/>
          <w:lang w:eastAsia="ar-SA"/>
        </w:rPr>
        <w:t>rankingUinWinner</w:t>
      </w:r>
      <w:proofErr w:type="spellEnd"/>
      <w:r>
        <w:rPr>
          <w:rFonts w:asciiTheme="minorHAnsi" w:hAnsiTheme="minorHAnsi"/>
          <w:highlight w:val="yellow"/>
          <w:lang w:eastAsia="ar-SA"/>
        </w:rPr>
        <w:t>}</w:t>
      </w:r>
      <w:r>
        <w:rPr>
          <w:rFonts w:asciiTheme="minorHAnsi" w:hAnsiTheme="minorHAnsi"/>
          <w:lang w:eastAsia="ar-SA"/>
        </w:rPr>
        <w:t xml:space="preserve"> , predloženú vo verejnom obstarávaní s názvom </w:t>
      </w:r>
      <w:r>
        <w:rPr>
          <w:rFonts w:asciiTheme="minorHAnsi" w:hAnsiTheme="minorHAnsi"/>
          <w:b/>
          <w:lang w:eastAsia="ar-SA"/>
        </w:rPr>
        <w:t>„</w:t>
      </w:r>
      <w:r>
        <w:rPr>
          <w:rFonts w:asciiTheme="minorHAnsi" w:hAnsiTheme="minorHAnsi"/>
          <w:b/>
          <w:highlight w:val="yellow"/>
          <w:lang w:eastAsia="ar-SA"/>
        </w:rPr>
        <w:t>${</w:t>
      </w:r>
      <w:proofErr w:type="spellStart"/>
      <w:r>
        <w:rPr>
          <w:rFonts w:asciiTheme="minorHAnsi" w:hAnsiTheme="minorHAnsi"/>
          <w:b/>
          <w:highlight w:val="yellow"/>
          <w:lang w:eastAsia="ar-SA"/>
        </w:rPr>
        <w:t>tenderName</w:t>
      </w:r>
      <w:proofErr w:type="spellEnd"/>
      <w:r>
        <w:rPr>
          <w:rFonts w:asciiTheme="minorHAnsi" w:hAnsiTheme="minorHAnsi"/>
          <w:b/>
          <w:highlight w:val="yellow"/>
          <w:lang w:eastAsia="ar-SA"/>
        </w:rPr>
        <w:t>}</w:t>
      </w:r>
      <w:r>
        <w:rPr>
          <w:rFonts w:asciiTheme="minorHAnsi" w:hAnsiTheme="minorHAnsi"/>
          <w:b/>
          <w:lang w:eastAsia="ar-SA"/>
        </w:rPr>
        <w:t>“</w:t>
      </w:r>
      <w:r>
        <w:rPr>
          <w:rFonts w:asciiTheme="minorHAnsi" w:hAnsiTheme="minorHAnsi"/>
          <w:lang w:eastAsia="ar-SA"/>
        </w:rPr>
        <w:t xml:space="preserve"> (výzva na predkladanie ponúk uverejnená vo vestníku ÚVO č. </w:t>
      </w:r>
      <w:r>
        <w:rPr>
          <w:rFonts w:asciiTheme="minorHAnsi" w:hAnsiTheme="minorHAnsi" w:cstheme="minorHAnsi"/>
          <w:color w:val="000000"/>
          <w:highlight w:val="yellow"/>
        </w:rPr>
        <w:t>${</w:t>
      </w:r>
      <w:proofErr w:type="spellStart"/>
      <w:r>
        <w:rPr>
          <w:rFonts w:asciiTheme="minorHAnsi" w:hAnsiTheme="minorHAnsi" w:cstheme="minorHAnsi"/>
          <w:color w:val="000000"/>
          <w:highlight w:val="yellow"/>
        </w:rPr>
        <w:t>referenceNumber</w:t>
      </w:r>
      <w:proofErr w:type="spellEnd"/>
      <w:r>
        <w:rPr>
          <w:rFonts w:asciiTheme="minorHAnsi" w:hAnsiTheme="minorHAnsi" w:cstheme="minorHAnsi"/>
          <w:color w:val="000000"/>
          <w:highlight w:val="yellow"/>
        </w:rPr>
        <w:t>}</w:t>
      </w:r>
      <w:r>
        <w:rPr>
          <w:rFonts w:asciiTheme="minorHAnsi" w:hAnsiTheme="minorHAnsi" w:cstheme="minorHAnsi"/>
          <w:color w:val="000000"/>
        </w:rPr>
        <w:t xml:space="preserve"> zo dňa </w:t>
      </w:r>
      <w:r>
        <w:rPr>
          <w:rFonts w:asciiTheme="minorHAnsi" w:hAnsiTheme="minorHAnsi" w:cstheme="minorHAnsi"/>
          <w:color w:val="000000"/>
          <w:highlight w:val="yellow"/>
        </w:rPr>
        <w:t>${</w:t>
      </w:r>
      <w:proofErr w:type="spellStart"/>
      <w:r>
        <w:rPr>
          <w:rFonts w:asciiTheme="minorHAnsi" w:hAnsiTheme="minorHAnsi" w:cstheme="minorHAnsi"/>
          <w:color w:val="000000"/>
          <w:highlight w:val="yellow"/>
        </w:rPr>
        <w:t>journaledAt</w:t>
      </w:r>
      <w:proofErr w:type="spellEnd"/>
      <w:r>
        <w:rPr>
          <w:rFonts w:asciiTheme="minorHAnsi" w:hAnsiTheme="minorHAnsi" w:cstheme="minorHAnsi"/>
          <w:color w:val="000000"/>
          <w:highlight w:val="yellow"/>
        </w:rPr>
        <w:t>}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/>
          <w:lang w:eastAsia="ar-SA"/>
        </w:rPr>
        <w:t>pod č</w:t>
      </w:r>
      <w:r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  <w:color w:val="000000"/>
          <w:highlight w:val="yellow"/>
        </w:rPr>
        <w:t>${</w:t>
      </w:r>
      <w:proofErr w:type="spellStart"/>
      <w:r>
        <w:rPr>
          <w:rFonts w:asciiTheme="minorHAnsi" w:hAnsiTheme="minorHAnsi" w:cstheme="minorHAnsi"/>
          <w:color w:val="000000"/>
          <w:highlight w:val="yellow"/>
        </w:rPr>
        <w:t>manualFill</w:t>
      </w:r>
      <w:proofErr w:type="spellEnd"/>
      <w:r>
        <w:rPr>
          <w:rFonts w:asciiTheme="minorHAnsi" w:hAnsiTheme="minorHAnsi" w:cstheme="minorHAnsi"/>
          <w:color w:val="000000"/>
          <w:highlight w:val="yellow"/>
        </w:rPr>
        <w:t>}</w:t>
      </w:r>
      <w:r>
        <w:rPr>
          <w:rFonts w:cstheme="minorHAnsi"/>
          <w:color w:val="000000"/>
        </w:rPr>
        <w:t xml:space="preserve"> </w:t>
      </w:r>
      <w:r>
        <w:rPr>
          <w:rFonts w:asciiTheme="minorHAnsi" w:hAnsiTheme="minorHAnsi"/>
          <w:lang w:eastAsia="ar-SA"/>
        </w:rPr>
        <w:t xml:space="preserve">/ oznámenie o vyhlásení verejného obstarávania uverejnené vo vestníku ÚVO č. </w:t>
      </w:r>
      <w:r>
        <w:rPr>
          <w:rFonts w:asciiTheme="minorHAnsi" w:hAnsiTheme="minorHAnsi" w:cstheme="minorHAnsi"/>
          <w:color w:val="000000"/>
          <w:highlight w:val="yellow"/>
        </w:rPr>
        <w:t>${</w:t>
      </w:r>
      <w:proofErr w:type="spellStart"/>
      <w:r>
        <w:rPr>
          <w:rFonts w:asciiTheme="minorHAnsi" w:hAnsiTheme="minorHAnsi" w:cstheme="minorHAnsi"/>
          <w:color w:val="000000"/>
          <w:highlight w:val="yellow"/>
        </w:rPr>
        <w:t>referenceNumber</w:t>
      </w:r>
      <w:proofErr w:type="spellEnd"/>
      <w:r>
        <w:rPr>
          <w:rFonts w:asciiTheme="minorHAnsi" w:hAnsiTheme="minorHAnsi" w:cstheme="minorHAnsi"/>
          <w:color w:val="000000"/>
          <w:highlight w:val="yellow"/>
        </w:rPr>
        <w:t>}</w:t>
      </w:r>
      <w:r>
        <w:rPr>
          <w:rFonts w:asciiTheme="minorHAnsi" w:eastAsiaTheme="minorHAnsi" w:hAnsiTheme="minorHAnsi" w:cstheme="minorHAnsi"/>
          <w:color w:val="FF0000"/>
        </w:rPr>
        <w:t xml:space="preserve"> </w:t>
      </w:r>
      <w:r>
        <w:rPr>
          <w:rFonts w:asciiTheme="minorHAnsi" w:hAnsiTheme="minorHAnsi"/>
          <w:lang w:eastAsia="ar-SA"/>
        </w:rPr>
        <w:t>z</w:t>
      </w:r>
      <w:bookmarkStart w:id="1" w:name="_GoBack"/>
      <w:bookmarkEnd w:id="1"/>
      <w:r>
        <w:rPr>
          <w:rFonts w:asciiTheme="minorHAnsi" w:hAnsiTheme="minorHAnsi"/>
          <w:lang w:eastAsia="ar-SA"/>
        </w:rPr>
        <w:t xml:space="preserve">o dňa </w:t>
      </w:r>
      <w:r>
        <w:rPr>
          <w:rFonts w:asciiTheme="minorHAnsi" w:hAnsiTheme="minorHAnsi" w:cstheme="minorHAnsi"/>
          <w:color w:val="000000"/>
          <w:highlight w:val="yellow"/>
        </w:rPr>
        <w:t>${</w:t>
      </w:r>
      <w:proofErr w:type="spellStart"/>
      <w:r>
        <w:rPr>
          <w:rFonts w:asciiTheme="minorHAnsi" w:hAnsiTheme="minorHAnsi" w:cstheme="minorHAnsi"/>
          <w:color w:val="000000"/>
          <w:highlight w:val="yellow"/>
        </w:rPr>
        <w:t>journaledAt</w:t>
      </w:r>
      <w:proofErr w:type="spellEnd"/>
      <w:r>
        <w:rPr>
          <w:rFonts w:asciiTheme="minorHAnsi" w:hAnsiTheme="minorHAnsi" w:cstheme="minorHAnsi"/>
          <w:color w:val="000000"/>
          <w:highlight w:val="yellow"/>
        </w:rPr>
        <w:t>}</w:t>
      </w:r>
      <w:r>
        <w:rPr>
          <w:rFonts w:asciiTheme="minorHAnsi" w:hAnsiTheme="minorHAnsi"/>
          <w:lang w:eastAsia="ar-SA"/>
        </w:rPr>
        <w:t xml:space="preserve">, pod č. </w:t>
      </w:r>
      <w:r>
        <w:rPr>
          <w:rFonts w:asciiTheme="minorHAnsi" w:hAnsiTheme="minorHAnsi" w:cstheme="minorHAnsi"/>
          <w:color w:val="000000"/>
          <w:highlight w:val="yellow"/>
        </w:rPr>
        <w:t>${</w:t>
      </w:r>
      <w:proofErr w:type="spellStart"/>
      <w:r>
        <w:rPr>
          <w:rFonts w:asciiTheme="minorHAnsi" w:hAnsiTheme="minorHAnsi" w:cstheme="minorHAnsi"/>
          <w:color w:val="000000"/>
          <w:highlight w:val="yellow"/>
        </w:rPr>
        <w:t>journaledAt</w:t>
      </w:r>
      <w:proofErr w:type="spellEnd"/>
      <w:r>
        <w:rPr>
          <w:rFonts w:asciiTheme="minorHAnsi" w:hAnsiTheme="minorHAnsi" w:cstheme="minorHAnsi"/>
          <w:color w:val="000000"/>
          <w:highlight w:val="yellow"/>
        </w:rPr>
        <w:t>}</w:t>
      </w:r>
      <w:r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a v úradnom vestníku EÚ č. </w:t>
      </w:r>
      <w:r>
        <w:rPr>
          <w:rFonts w:asciiTheme="minorHAnsi" w:hAnsiTheme="minorHAnsi" w:cstheme="minorHAnsi"/>
          <w:color w:val="000000"/>
          <w:highlight w:val="yellow"/>
        </w:rPr>
        <w:t>${</w:t>
      </w:r>
      <w:proofErr w:type="spellStart"/>
      <w:r>
        <w:rPr>
          <w:rFonts w:asciiTheme="minorHAnsi" w:hAnsiTheme="minorHAnsi" w:cstheme="minorHAnsi"/>
          <w:color w:val="000000"/>
          <w:highlight w:val="yellow"/>
        </w:rPr>
        <w:t>euReferenceNumber</w:t>
      </w:r>
      <w:proofErr w:type="spellEnd"/>
      <w:r>
        <w:rPr>
          <w:rFonts w:asciiTheme="minorHAnsi" w:hAnsiTheme="minorHAnsi" w:cstheme="minorHAnsi"/>
          <w:color w:val="000000"/>
          <w:highlight w:val="yellow"/>
        </w:rPr>
        <w:t>}</w:t>
      </w:r>
      <w:r>
        <w:rPr>
          <w:rFonts w:asciiTheme="minorHAnsi" w:hAnsiTheme="minorHAnsi" w:cstheme="minorHAnsi"/>
          <w:color w:val="000000"/>
        </w:rPr>
        <w:t xml:space="preserve"> zo dňa </w:t>
      </w:r>
      <w:r>
        <w:rPr>
          <w:rFonts w:asciiTheme="minorHAnsi" w:hAnsiTheme="minorHAnsi" w:cstheme="minorHAnsi"/>
          <w:color w:val="000000"/>
          <w:highlight w:val="yellow"/>
        </w:rPr>
        <w:t>${</w:t>
      </w:r>
      <w:proofErr w:type="spellStart"/>
      <w:r>
        <w:rPr>
          <w:rFonts w:asciiTheme="minorHAnsi" w:hAnsiTheme="minorHAnsi" w:cstheme="minorHAnsi"/>
          <w:color w:val="000000"/>
          <w:highlight w:val="yellow"/>
        </w:rPr>
        <w:t>manualFill</w:t>
      </w:r>
      <w:proofErr w:type="spellEnd"/>
      <w:r>
        <w:rPr>
          <w:rFonts w:asciiTheme="minorHAnsi" w:hAnsiTheme="minorHAnsi" w:cstheme="minorHAnsi"/>
          <w:color w:val="000000"/>
          <w:highlight w:val="yellow"/>
        </w:rPr>
        <w:t>}</w:t>
      </w:r>
      <w:r>
        <w:rPr>
          <w:rFonts w:asciiTheme="minorHAnsi" w:hAnsiTheme="minorHAnsi" w:cstheme="minorHAnsi"/>
          <w:color w:val="000000"/>
        </w:rPr>
        <w:t xml:space="preserve"> pod č. </w:t>
      </w:r>
      <w:r>
        <w:rPr>
          <w:rFonts w:asciiTheme="minorHAnsi" w:hAnsiTheme="minorHAnsi" w:cstheme="minorHAnsi"/>
          <w:color w:val="000000"/>
          <w:highlight w:val="yellow"/>
        </w:rPr>
        <w:t>${</w:t>
      </w:r>
      <w:proofErr w:type="spellStart"/>
      <w:r>
        <w:rPr>
          <w:rFonts w:asciiTheme="minorHAnsi" w:hAnsiTheme="minorHAnsi" w:cstheme="minorHAnsi"/>
          <w:color w:val="000000"/>
          <w:highlight w:val="yellow"/>
        </w:rPr>
        <w:t>manualFill</w:t>
      </w:r>
      <w:proofErr w:type="spellEnd"/>
      <w:r>
        <w:rPr>
          <w:rFonts w:asciiTheme="minorHAnsi" w:hAnsiTheme="minorHAnsi" w:cstheme="minorHAnsi"/>
          <w:color w:val="000000"/>
          <w:highlight w:val="yellow"/>
        </w:rPr>
        <w:t>}</w:t>
      </w:r>
      <w:r>
        <w:rPr>
          <w:rFonts w:asciiTheme="minorHAnsi" w:hAnsiTheme="minorHAnsi" w:cstheme="minorHAnsi"/>
        </w:rPr>
        <w:t>.</w:t>
      </w:r>
    </w:p>
    <w:p w:rsidR="00CF2B79" w:rsidRDefault="00CF2B79">
      <w:pPr>
        <w:suppressAutoHyphens/>
        <w:ind w:firstLine="708"/>
        <w:jc w:val="both"/>
        <w:rPr>
          <w:rFonts w:asciiTheme="minorHAnsi" w:hAnsiTheme="minorHAnsi"/>
          <w:lang w:eastAsia="ar-SA"/>
        </w:rPr>
      </w:pPr>
    </w:p>
    <w:p w:rsidR="00CF2B79" w:rsidRDefault="00307FDB">
      <w:pPr>
        <w:tabs>
          <w:tab w:val="left" w:pos="0"/>
        </w:tabs>
        <w:suppressAutoHyphens/>
        <w:jc w:val="both"/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ab/>
      </w:r>
    </w:p>
    <w:p w:rsidR="00CF2B79" w:rsidRDefault="00CF2B79">
      <w:pPr>
        <w:tabs>
          <w:tab w:val="left" w:pos="4500"/>
        </w:tabs>
        <w:suppressAutoHyphens/>
        <w:jc w:val="both"/>
        <w:rPr>
          <w:rFonts w:asciiTheme="minorHAnsi" w:hAnsiTheme="minorHAnsi"/>
          <w:sz w:val="6"/>
          <w:lang w:eastAsia="ar-SA"/>
        </w:rPr>
      </w:pPr>
    </w:p>
    <w:p w:rsidR="00CF2B79" w:rsidRDefault="00307FDB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  <w:r>
        <w:rPr>
          <w:rFonts w:asciiTheme="minorHAnsi" w:hAnsiTheme="minorHAnsi"/>
          <w:lang w:eastAsia="ar-SA"/>
        </w:rPr>
        <w:t>Poradie uchádzačov:</w:t>
      </w:r>
    </w:p>
    <w:p w:rsidR="00CF2B79" w:rsidRDefault="00CF2B79">
      <w:pPr>
        <w:tabs>
          <w:tab w:val="left" w:pos="4500"/>
        </w:tabs>
        <w:suppressAutoHyphens/>
        <w:jc w:val="both"/>
        <w:rPr>
          <w:rFonts w:asciiTheme="minorHAnsi" w:hAnsiTheme="minorHAnsi"/>
          <w:lang w:eastAsia="ar-SA"/>
        </w:rPr>
      </w:pPr>
    </w:p>
    <w:tbl>
      <w:tblPr>
        <w:tblW w:w="9654" w:type="dxa"/>
        <w:tblInd w:w="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3120"/>
        <w:gridCol w:w="4620"/>
      </w:tblGrid>
      <w:tr w:rsidR="00CF2B79">
        <w:trPr>
          <w:trHeight w:val="897"/>
        </w:trPr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CF2B79" w:rsidRDefault="00307FDB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Poradie úspešnosti: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F2B79" w:rsidRDefault="00307FDB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Obchodné meno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F2B79" w:rsidRDefault="00307FDB">
            <w:pPr>
              <w:jc w:val="center"/>
              <w:rPr>
                <w:rFonts w:asciiTheme="minorHAnsi" w:hAnsi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lang w:eastAsia="sk-SK"/>
              </w:rPr>
              <w:t>Adresa</w:t>
            </w:r>
          </w:p>
        </w:tc>
      </w:tr>
      <w:tr w:rsidR="00CF2B79">
        <w:trPr>
          <w:trHeight w:val="578"/>
        </w:trPr>
        <w:tc>
          <w:tcPr>
            <w:tcW w:w="1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CF2B79" w:rsidRDefault="00307FDB" w:rsidP="000B2FEA">
            <w:pPr>
              <w:contextualSpacing/>
              <w:jc w:val="center"/>
            </w:pPr>
            <w:r>
              <w:rPr>
                <w:rFonts w:asciiTheme="minorHAnsi" w:hAnsiTheme="minorHAnsi" w:cstheme="minorHAnsi"/>
                <w:color w:val="000000"/>
                <w:highlight w:val="yellow"/>
                <w:lang w:eastAsia="sk-SK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color w:val="000000"/>
                <w:highlight w:val="yellow"/>
                <w:lang w:eastAsia="sk-SK"/>
              </w:rPr>
              <w:t>rankingPosition</w:t>
            </w:r>
            <w:proofErr w:type="spellEnd"/>
            <w:r>
              <w:rPr>
                <w:rFonts w:asciiTheme="minorHAnsi" w:hAnsiTheme="minorHAnsi" w:cstheme="minorHAnsi"/>
                <w:color w:val="000000"/>
                <w:highlight w:val="yellow"/>
                <w:lang w:eastAsia="sk-SK"/>
              </w:rPr>
              <w:t>}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F2B79" w:rsidRDefault="00307FDB" w:rsidP="00104155">
            <w:r>
              <w:rPr>
                <w:rFonts w:asciiTheme="minorHAnsi" w:hAnsiTheme="minorHAnsi" w:cstheme="minorHAnsi"/>
                <w:color w:val="000000"/>
                <w:highlight w:val="yellow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color w:val="000000"/>
                <w:highlight w:val="yellow"/>
              </w:rPr>
              <w:t>rankingName</w:t>
            </w:r>
            <w:proofErr w:type="spellEnd"/>
            <w:r>
              <w:rPr>
                <w:rFonts w:asciiTheme="minorHAnsi" w:hAnsiTheme="minorHAnsi" w:cstheme="minorHAnsi"/>
                <w:color w:val="000000"/>
                <w:highlight w:val="yellow"/>
              </w:rPr>
              <w:t>}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CF2B79" w:rsidRDefault="00307FDB" w:rsidP="004B3344">
            <w:pPr>
              <w:suppressAutoHyphens/>
            </w:pPr>
            <w:r>
              <w:rPr>
                <w:rFonts w:asciiTheme="minorHAnsi" w:hAnsiTheme="minorHAnsi" w:cstheme="minorHAnsi"/>
                <w:color w:val="000000"/>
                <w:highlight w:val="yellow"/>
              </w:rPr>
              <w:t>${</w:t>
            </w:r>
            <w:proofErr w:type="spellStart"/>
            <w:r>
              <w:rPr>
                <w:rFonts w:asciiTheme="minorHAnsi" w:hAnsiTheme="minorHAnsi" w:cstheme="minorHAnsi"/>
                <w:color w:val="000000"/>
                <w:highlight w:val="yellow"/>
              </w:rPr>
              <w:t>rankingStreet</w:t>
            </w:r>
            <w:proofErr w:type="spellEnd"/>
            <w:r>
              <w:rPr>
                <w:rFonts w:asciiTheme="minorHAnsi" w:hAnsiTheme="minorHAnsi" w:cstheme="minorHAnsi"/>
                <w:color w:val="000000"/>
                <w:highlight w:val="yellow"/>
              </w:rPr>
              <w:t>} ${</w:t>
            </w:r>
            <w:proofErr w:type="spellStart"/>
            <w:r>
              <w:rPr>
                <w:rFonts w:asciiTheme="minorHAnsi" w:hAnsiTheme="minorHAnsi" w:cstheme="minorHAnsi"/>
                <w:color w:val="000000"/>
                <w:highlight w:val="yellow"/>
              </w:rPr>
              <w:t>rankingStreetNumber</w:t>
            </w:r>
            <w:proofErr w:type="spellEnd"/>
            <w:r>
              <w:rPr>
                <w:rFonts w:asciiTheme="minorHAnsi" w:hAnsiTheme="minorHAnsi" w:cstheme="minorHAnsi"/>
                <w:color w:val="000000"/>
                <w:highlight w:val="yellow"/>
              </w:rPr>
              <w:t>}, ${</w:t>
            </w:r>
            <w:proofErr w:type="spellStart"/>
            <w:r>
              <w:rPr>
                <w:rFonts w:asciiTheme="minorHAnsi" w:hAnsiTheme="minorHAnsi" w:cstheme="minorHAnsi"/>
                <w:color w:val="000000"/>
                <w:highlight w:val="yellow"/>
              </w:rPr>
              <w:t>rankingCity</w:t>
            </w:r>
            <w:proofErr w:type="spellEnd"/>
            <w:r>
              <w:rPr>
                <w:rFonts w:asciiTheme="minorHAnsi" w:hAnsiTheme="minorHAnsi" w:cstheme="minorHAnsi"/>
                <w:color w:val="000000"/>
                <w:highlight w:val="yellow"/>
              </w:rPr>
              <w:t>} ${</w:t>
            </w:r>
            <w:proofErr w:type="spellStart"/>
            <w:r>
              <w:rPr>
                <w:rFonts w:asciiTheme="minorHAnsi" w:hAnsiTheme="minorHAnsi" w:cstheme="minorHAnsi"/>
                <w:color w:val="000000"/>
                <w:highlight w:val="yellow"/>
              </w:rPr>
              <w:t>rankingZipcode</w:t>
            </w:r>
            <w:proofErr w:type="spellEnd"/>
            <w:r>
              <w:rPr>
                <w:rFonts w:asciiTheme="minorHAnsi" w:hAnsiTheme="minorHAnsi" w:cstheme="minorHAnsi"/>
                <w:color w:val="000000"/>
                <w:highlight w:val="yellow"/>
              </w:rPr>
              <w:t>}, ${</w:t>
            </w:r>
            <w:proofErr w:type="spellStart"/>
            <w:r>
              <w:rPr>
                <w:rFonts w:asciiTheme="minorHAnsi" w:hAnsiTheme="minorHAnsi" w:cstheme="minorHAnsi"/>
                <w:color w:val="000000"/>
                <w:highlight w:val="yellow"/>
              </w:rPr>
              <w:t>rankingCountry</w:t>
            </w:r>
            <w:proofErr w:type="spellEnd"/>
            <w:r>
              <w:rPr>
                <w:rFonts w:asciiTheme="minorHAnsi" w:hAnsiTheme="minorHAnsi" w:cstheme="minorHAnsi"/>
                <w:color w:val="000000"/>
                <w:highlight w:val="yellow"/>
              </w:rPr>
              <w:t>}</w:t>
            </w:r>
          </w:p>
        </w:tc>
      </w:tr>
    </w:tbl>
    <w:p w:rsidR="00CF2B79" w:rsidRDefault="00CF2B79">
      <w:pPr>
        <w:tabs>
          <w:tab w:val="left" w:pos="4500"/>
        </w:tabs>
        <w:suppressAutoHyphens/>
        <w:jc w:val="both"/>
      </w:pPr>
    </w:p>
    <w:sectPr w:rsidR="00CF2B79">
      <w:footerReference w:type="default" r:id="rId8"/>
      <w:footerReference w:type="first" r:id="rId9"/>
      <w:pgSz w:w="11906" w:h="16838"/>
      <w:pgMar w:top="1389" w:right="851" w:bottom="1418" w:left="1418" w:header="1134" w:footer="397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5D4" w:rsidRDefault="008615D4">
      <w:r>
        <w:separator/>
      </w:r>
    </w:p>
  </w:endnote>
  <w:endnote w:type="continuationSeparator" w:id="0">
    <w:p w:rsidR="008615D4" w:rsidRDefault="0086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1"/>
    <w:family w:val="roman"/>
    <w:pitch w:val="variable"/>
  </w:font>
  <w:font w:name="Myriad Pro">
    <w:altName w:val="Times New Roman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386536"/>
      <w:docPartObj>
        <w:docPartGallery w:val="Page Numbers (Bottom of Page)"/>
        <w:docPartUnique/>
      </w:docPartObj>
    </w:sdtPr>
    <w:sdtEndPr/>
    <w:sdtContent>
      <w:p w:rsidR="00CF2B79" w:rsidRDefault="00307FDB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  <w:p w:rsidR="00CF2B79" w:rsidRDefault="008615D4">
        <w:pPr>
          <w:pStyle w:val="Zpat"/>
          <w:jc w:val="center"/>
          <w:rPr>
            <w:rFonts w:asciiTheme="minorHAnsi" w:hAnsiTheme="minorHAnsi" w:cstheme="minorHAnsi"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50179"/>
      <w:docPartObj>
        <w:docPartGallery w:val="Page Numbers (Bottom of Page)"/>
        <w:docPartUnique/>
      </w:docPartObj>
    </w:sdtPr>
    <w:sdtEndPr/>
    <w:sdtContent>
      <w:p w:rsidR="00CF2B79" w:rsidRPr="00693183" w:rsidRDefault="00307FDB">
        <w:pPr>
          <w:pStyle w:val="Zpat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693183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93183">
          <w:rPr>
            <w:rFonts w:asciiTheme="minorHAnsi" w:hAnsiTheme="minorHAnsi" w:cstheme="minorHAnsi"/>
            <w:sz w:val="18"/>
            <w:szCs w:val="18"/>
          </w:rPr>
          <w:instrText>PAGE</w:instrText>
        </w:r>
        <w:r w:rsidRPr="00693183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F43581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693183">
          <w:rPr>
            <w:rFonts w:asciiTheme="minorHAnsi" w:hAnsiTheme="minorHAnsi" w:cstheme="minorHAnsi"/>
            <w:sz w:val="18"/>
            <w:szCs w:val="18"/>
          </w:rPr>
          <w:fldChar w:fldCharType="end"/>
        </w:r>
      </w:p>
      <w:p w:rsidR="00CF2B79" w:rsidRDefault="008615D4">
        <w:pPr>
          <w:pStyle w:val="Zpa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5D4" w:rsidRDefault="008615D4">
      <w:r>
        <w:separator/>
      </w:r>
    </w:p>
  </w:footnote>
  <w:footnote w:type="continuationSeparator" w:id="0">
    <w:p w:rsidR="008615D4" w:rsidRDefault="00861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79"/>
    <w:rsid w:val="000A1872"/>
    <w:rsid w:val="000B2FEA"/>
    <w:rsid w:val="00104155"/>
    <w:rsid w:val="00307FDB"/>
    <w:rsid w:val="00335791"/>
    <w:rsid w:val="004B3344"/>
    <w:rsid w:val="005E36B9"/>
    <w:rsid w:val="00693183"/>
    <w:rsid w:val="008615D4"/>
    <w:rsid w:val="008A6FC9"/>
    <w:rsid w:val="00CF2B79"/>
    <w:rsid w:val="00D12876"/>
    <w:rsid w:val="00F4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Minion Pro" w:hAnsi="Minion Pro"/>
      <w:color w:val="00000A"/>
      <w:sz w:val="24"/>
      <w:szCs w:val="24"/>
      <w:lang w:eastAsia="cs-CZ"/>
    </w:rPr>
  </w:style>
  <w:style w:type="paragraph" w:styleId="Nadpis1">
    <w:name w:val="heading 1"/>
    <w:basedOn w:val="Normln"/>
    <w:qFormat/>
    <w:pPr>
      <w:keepNext/>
      <w:spacing w:before="240" w:after="60"/>
      <w:outlineLvl w:val="0"/>
    </w:pPr>
    <w:rPr>
      <w:rFonts w:ascii="Myriad Pro" w:hAnsi="Myriad Pro" w:cs="Arial"/>
      <w:b/>
      <w:bCs/>
      <w:sz w:val="32"/>
      <w:szCs w:val="32"/>
    </w:rPr>
  </w:style>
  <w:style w:type="paragraph" w:styleId="Nadpis2">
    <w:name w:val="heading 2"/>
    <w:basedOn w:val="Nadpis1"/>
    <w:qFormat/>
    <w:pPr>
      <w:outlineLvl w:val="1"/>
    </w:pPr>
    <w:rPr>
      <w:bCs w:val="0"/>
      <w:i/>
      <w:iCs/>
      <w:sz w:val="28"/>
      <w:szCs w:val="28"/>
    </w:rPr>
  </w:style>
  <w:style w:type="paragraph" w:styleId="Nadpis3">
    <w:name w:val="heading 3"/>
    <w:basedOn w:val="Nadpis2"/>
    <w:qFormat/>
    <w:pPr>
      <w:outlineLvl w:val="2"/>
    </w:pPr>
    <w:rPr>
      <w:bCs/>
      <w:i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ect">
    <w:name w:val="Rect"/>
    <w:qFormat/>
    <w:rPr>
      <w:color w:val="CC0000"/>
      <w:sz w:val="16"/>
      <w:szCs w:val="16"/>
    </w:rPr>
  </w:style>
  <w:style w:type="character" w:customStyle="1" w:styleId="InternetLink">
    <w:name w:val="Internet Link"/>
    <w:rPr>
      <w:color w:val="003399"/>
      <w:u w:val="none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AF4A42"/>
    <w:rPr>
      <w:rFonts w:ascii="Minion Pro" w:hAnsi="Minion Pro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qFormat/>
    <w:rsid w:val="005D67A6"/>
    <w:rPr>
      <w:rFonts w:ascii="Tahoma" w:hAnsi="Tahoma" w:cs="Tahoma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qFormat/>
    <w:rsid w:val="00E03728"/>
    <w:rPr>
      <w:rFonts w:ascii="Minion Pro" w:hAnsi="Minion Pro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03728"/>
    <w:rPr>
      <w:rFonts w:ascii="Myriad Pro" w:hAnsi="Myriad Pro" w:cs="Arial"/>
      <w:sz w:val="16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A00AD"/>
    <w:rPr>
      <w:rFonts w:ascii="Minion Pro" w:hAnsi="Minion Pro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customStyle="1" w:styleId="0ClanokNazov">
    <w:name w:val="0 Clanok_Nazov"/>
    <w:qFormat/>
    <w:pPr>
      <w:spacing w:line="440" w:lineRule="atLeast"/>
      <w:textAlignment w:val="center"/>
      <w:outlineLvl w:val="0"/>
    </w:pPr>
    <w:rPr>
      <w:rFonts w:ascii="Myriad Pro" w:hAnsi="Myriad Pro"/>
      <w:b/>
      <w:color w:val="000000"/>
      <w:sz w:val="36"/>
      <w:szCs w:val="36"/>
      <w:lang w:eastAsia="cs-CZ"/>
    </w:rPr>
  </w:style>
  <w:style w:type="paragraph" w:customStyle="1" w:styleId="0Autor">
    <w:name w:val="0 Autor"/>
    <w:basedOn w:val="0ClanokNazov"/>
    <w:qFormat/>
    <w:pPr>
      <w:keepLines/>
      <w:spacing w:before="220" w:after="165" w:line="275" w:lineRule="atLeast"/>
    </w:pPr>
    <w:rPr>
      <w:b w:val="0"/>
      <w:sz w:val="20"/>
      <w:szCs w:val="24"/>
    </w:rPr>
  </w:style>
  <w:style w:type="paragraph" w:styleId="Zhlav">
    <w:name w:val="header"/>
    <w:basedOn w:val="Zkladntext"/>
    <w:link w:val="ZhlavChar"/>
    <w:uiPriority w:val="99"/>
    <w:pPr>
      <w:tabs>
        <w:tab w:val="center" w:pos="4536"/>
        <w:tab w:val="right" w:pos="9072"/>
      </w:tabs>
      <w:spacing w:after="0" w:line="200" w:lineRule="exact"/>
    </w:pPr>
    <w:rPr>
      <w:rFonts w:ascii="Myriad Pro" w:hAnsi="Myriad Pro" w:cs="Arial"/>
      <w:sz w:val="16"/>
    </w:rPr>
  </w:style>
  <w:style w:type="paragraph" w:customStyle="1" w:styleId="0Text">
    <w:name w:val="0 Text"/>
    <w:basedOn w:val="Normln"/>
    <w:qFormat/>
    <w:pPr>
      <w:spacing w:line="220" w:lineRule="atLeast"/>
      <w:ind w:firstLine="284"/>
      <w:jc w:val="both"/>
      <w:textAlignment w:val="center"/>
    </w:pPr>
    <w:rPr>
      <w:color w:val="000000"/>
      <w:sz w:val="18"/>
      <w:szCs w:val="18"/>
    </w:rPr>
  </w:style>
  <w:style w:type="paragraph" w:customStyle="1" w:styleId="0Nadpis1">
    <w:name w:val="0 Nadpis_1"/>
    <w:basedOn w:val="0Text"/>
    <w:qFormat/>
    <w:pPr>
      <w:keepNext/>
      <w:keepLines/>
      <w:spacing w:before="220" w:after="220"/>
      <w:ind w:left="284" w:firstLine="0"/>
      <w:jc w:val="left"/>
      <w:outlineLvl w:val="1"/>
    </w:pPr>
    <w:rPr>
      <w:rFonts w:ascii="Myriad Pro" w:hAnsi="Myriad Pro"/>
    </w:rPr>
  </w:style>
  <w:style w:type="paragraph" w:customStyle="1" w:styleId="0Nadpis2">
    <w:name w:val="0 Nadpis_2"/>
    <w:basedOn w:val="0Nadpis1"/>
    <w:qFormat/>
    <w:pPr>
      <w:outlineLvl w:val="2"/>
    </w:pPr>
  </w:style>
  <w:style w:type="paragraph" w:customStyle="1" w:styleId="0NadpisAbstrakt">
    <w:name w:val="0 Nadpis_Abstrakt"/>
    <w:basedOn w:val="0Nadpis2"/>
    <w:qFormat/>
    <w:pPr>
      <w:spacing w:after="83"/>
      <w:ind w:left="0"/>
      <w:jc w:val="right"/>
    </w:pPr>
    <w:rPr>
      <w:caps/>
    </w:rPr>
  </w:style>
  <w:style w:type="paragraph" w:customStyle="1" w:styleId="0Tab">
    <w:name w:val="0 Tab"/>
    <w:basedOn w:val="0Text"/>
    <w:qFormat/>
    <w:pPr>
      <w:spacing w:line="200" w:lineRule="atLeast"/>
      <w:ind w:firstLine="0"/>
      <w:jc w:val="left"/>
    </w:pPr>
    <w:rPr>
      <w:rFonts w:ascii="Myriad Pro" w:hAnsi="Myriad Pro"/>
      <w:sz w:val="16"/>
      <w:szCs w:val="16"/>
    </w:rPr>
  </w:style>
  <w:style w:type="paragraph" w:customStyle="1" w:styleId="0TabHeader">
    <w:name w:val="0 Tab_Header"/>
    <w:basedOn w:val="0Tab"/>
    <w:qFormat/>
    <w:pPr>
      <w:keepNext/>
      <w:keepLines/>
    </w:pPr>
  </w:style>
  <w:style w:type="paragraph" w:customStyle="1" w:styleId="0TabPopis">
    <w:name w:val="0 Tab_Popis"/>
    <w:basedOn w:val="0Text"/>
    <w:qFormat/>
    <w:pPr>
      <w:spacing w:before="20" w:line="200" w:lineRule="atLeast"/>
      <w:ind w:firstLine="0"/>
      <w:jc w:val="left"/>
    </w:pPr>
    <w:rPr>
      <w:rFonts w:ascii="Myriad Pro" w:hAnsi="Myriad Pro"/>
      <w:sz w:val="16"/>
      <w:szCs w:val="16"/>
    </w:rPr>
  </w:style>
  <w:style w:type="paragraph" w:customStyle="1" w:styleId="0TextAbstrakt">
    <w:name w:val="0 Text_Abstrakt"/>
    <w:basedOn w:val="0Text"/>
    <w:qFormat/>
    <w:pPr>
      <w:spacing w:line="248" w:lineRule="atLeast"/>
      <w:ind w:firstLine="0"/>
      <w:jc w:val="right"/>
    </w:pPr>
    <w:rPr>
      <w:rFonts w:ascii="Myriad Pro" w:hAnsi="Myriad Pro"/>
      <w:sz w:val="17"/>
      <w:szCs w:val="17"/>
    </w:rPr>
  </w:style>
  <w:style w:type="paragraph" w:customStyle="1" w:styleId="0TextLiteratura">
    <w:name w:val="0 Text_Literatura"/>
    <w:basedOn w:val="0Text"/>
    <w:qFormat/>
    <w:pPr>
      <w:jc w:val="left"/>
    </w:pPr>
    <w:rPr>
      <w:rFonts w:ascii="Myriad Pro" w:hAnsi="Myriad Pro"/>
      <w:sz w:val="16"/>
      <w:szCs w:val="16"/>
    </w:rPr>
  </w:style>
  <w:style w:type="paragraph" w:customStyle="1" w:styleId="0TextOdrazka">
    <w:name w:val="0 Text_Odrazka"/>
    <w:basedOn w:val="0Text"/>
    <w:qFormat/>
    <w:pPr>
      <w:ind w:left="284" w:hanging="284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qFormat/>
    <w:pPr>
      <w:widowControl w:val="0"/>
      <w:spacing w:line="288" w:lineRule="auto"/>
      <w:textAlignment w:val="center"/>
    </w:pPr>
    <w:rPr>
      <w:rFonts w:ascii="Arial" w:hAnsi="Arial"/>
      <w:color w:val="000000"/>
      <w:sz w:val="24"/>
      <w:szCs w:val="24"/>
    </w:rPr>
  </w:style>
  <w:style w:type="paragraph" w:customStyle="1" w:styleId="TXT">
    <w:name w:val="TXT"/>
    <w:basedOn w:val="Noparagraphstyle"/>
    <w:qFormat/>
    <w:pPr>
      <w:widowControl/>
      <w:spacing w:before="250" w:line="250" w:lineRule="atLeast"/>
      <w:jc w:val="both"/>
      <w:textAlignment w:val="baseline"/>
    </w:pPr>
    <w:rPr>
      <w:rFonts w:ascii="Minion Pro" w:hAnsi="Minion Pro" w:cs="Minion Pro"/>
      <w:sz w:val="20"/>
      <w:szCs w:val="20"/>
    </w:rPr>
  </w:style>
  <w:style w:type="paragraph" w:customStyle="1" w:styleId="Pta1">
    <w:name w:val="Päta1"/>
    <w:basedOn w:val="Noparagraphstyle"/>
    <w:qFormat/>
    <w:pPr>
      <w:spacing w:after="80" w:line="160" w:lineRule="exact"/>
      <w:ind w:right="567"/>
      <w:jc w:val="center"/>
    </w:pPr>
    <w:rPr>
      <w:rFonts w:cs="Arial"/>
      <w:sz w:val="12"/>
      <w:szCs w:val="12"/>
    </w:rPr>
  </w:style>
  <w:style w:type="paragraph" w:styleId="Rozloendokumentu">
    <w:name w:val="Document Map"/>
    <w:basedOn w:val="Normln"/>
    <w:semiHidden/>
    <w:qFormat/>
    <w:rsid w:val="003D7C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">
    <w:name w:val="Body Text Indent"/>
    <w:basedOn w:val="Normln"/>
    <w:link w:val="ZkladntextodsazenChar"/>
    <w:rsid w:val="00AF4A42"/>
    <w:pPr>
      <w:spacing w:after="120"/>
      <w:ind w:left="283"/>
    </w:pPr>
  </w:style>
  <w:style w:type="paragraph" w:styleId="Textbubliny">
    <w:name w:val="Balloon Text"/>
    <w:basedOn w:val="Normln"/>
    <w:link w:val="TextbublinyChar"/>
    <w:qFormat/>
    <w:rsid w:val="005D67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qFormat/>
    <w:rsid w:val="00E03728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uiPriority w:val="59"/>
    <w:rsid w:val="001050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Minion Pro" w:hAnsi="Minion Pro"/>
      <w:color w:val="00000A"/>
      <w:sz w:val="24"/>
      <w:szCs w:val="24"/>
      <w:lang w:eastAsia="cs-CZ"/>
    </w:rPr>
  </w:style>
  <w:style w:type="paragraph" w:styleId="Nadpis1">
    <w:name w:val="heading 1"/>
    <w:basedOn w:val="Normln"/>
    <w:qFormat/>
    <w:pPr>
      <w:keepNext/>
      <w:spacing w:before="240" w:after="60"/>
      <w:outlineLvl w:val="0"/>
    </w:pPr>
    <w:rPr>
      <w:rFonts w:ascii="Myriad Pro" w:hAnsi="Myriad Pro" w:cs="Arial"/>
      <w:b/>
      <w:bCs/>
      <w:sz w:val="32"/>
      <w:szCs w:val="32"/>
    </w:rPr>
  </w:style>
  <w:style w:type="paragraph" w:styleId="Nadpis2">
    <w:name w:val="heading 2"/>
    <w:basedOn w:val="Nadpis1"/>
    <w:qFormat/>
    <w:pPr>
      <w:outlineLvl w:val="1"/>
    </w:pPr>
    <w:rPr>
      <w:bCs w:val="0"/>
      <w:i/>
      <w:iCs/>
      <w:sz w:val="28"/>
      <w:szCs w:val="28"/>
    </w:rPr>
  </w:style>
  <w:style w:type="paragraph" w:styleId="Nadpis3">
    <w:name w:val="heading 3"/>
    <w:basedOn w:val="Nadpis2"/>
    <w:qFormat/>
    <w:pPr>
      <w:outlineLvl w:val="2"/>
    </w:pPr>
    <w:rPr>
      <w:bCs/>
      <w:i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ect">
    <w:name w:val="Rect"/>
    <w:qFormat/>
    <w:rPr>
      <w:color w:val="CC0000"/>
      <w:sz w:val="16"/>
      <w:szCs w:val="16"/>
    </w:rPr>
  </w:style>
  <w:style w:type="character" w:customStyle="1" w:styleId="InternetLink">
    <w:name w:val="Internet Link"/>
    <w:rPr>
      <w:color w:val="003399"/>
      <w:u w:val="none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AF4A42"/>
    <w:rPr>
      <w:rFonts w:ascii="Minion Pro" w:hAnsi="Minion Pro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qFormat/>
    <w:rsid w:val="005D67A6"/>
    <w:rPr>
      <w:rFonts w:ascii="Tahoma" w:hAnsi="Tahoma" w:cs="Tahoma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qFormat/>
    <w:rsid w:val="00E03728"/>
    <w:rPr>
      <w:rFonts w:ascii="Minion Pro" w:hAnsi="Minion Pro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03728"/>
    <w:rPr>
      <w:rFonts w:ascii="Myriad Pro" w:hAnsi="Myriad Pro" w:cs="Arial"/>
      <w:sz w:val="16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A00AD"/>
    <w:rPr>
      <w:rFonts w:ascii="Minion Pro" w:hAnsi="Minion Pro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customStyle="1" w:styleId="0ClanokNazov">
    <w:name w:val="0 Clanok_Nazov"/>
    <w:qFormat/>
    <w:pPr>
      <w:spacing w:line="440" w:lineRule="atLeast"/>
      <w:textAlignment w:val="center"/>
      <w:outlineLvl w:val="0"/>
    </w:pPr>
    <w:rPr>
      <w:rFonts w:ascii="Myriad Pro" w:hAnsi="Myriad Pro"/>
      <w:b/>
      <w:color w:val="000000"/>
      <w:sz w:val="36"/>
      <w:szCs w:val="36"/>
      <w:lang w:eastAsia="cs-CZ"/>
    </w:rPr>
  </w:style>
  <w:style w:type="paragraph" w:customStyle="1" w:styleId="0Autor">
    <w:name w:val="0 Autor"/>
    <w:basedOn w:val="0ClanokNazov"/>
    <w:qFormat/>
    <w:pPr>
      <w:keepLines/>
      <w:spacing w:before="220" w:after="165" w:line="275" w:lineRule="atLeast"/>
    </w:pPr>
    <w:rPr>
      <w:b w:val="0"/>
      <w:sz w:val="20"/>
      <w:szCs w:val="24"/>
    </w:rPr>
  </w:style>
  <w:style w:type="paragraph" w:styleId="Zhlav">
    <w:name w:val="header"/>
    <w:basedOn w:val="Zkladntext"/>
    <w:link w:val="ZhlavChar"/>
    <w:uiPriority w:val="99"/>
    <w:pPr>
      <w:tabs>
        <w:tab w:val="center" w:pos="4536"/>
        <w:tab w:val="right" w:pos="9072"/>
      </w:tabs>
      <w:spacing w:after="0" w:line="200" w:lineRule="exact"/>
    </w:pPr>
    <w:rPr>
      <w:rFonts w:ascii="Myriad Pro" w:hAnsi="Myriad Pro" w:cs="Arial"/>
      <w:sz w:val="16"/>
    </w:rPr>
  </w:style>
  <w:style w:type="paragraph" w:customStyle="1" w:styleId="0Text">
    <w:name w:val="0 Text"/>
    <w:basedOn w:val="Normln"/>
    <w:qFormat/>
    <w:pPr>
      <w:spacing w:line="220" w:lineRule="atLeast"/>
      <w:ind w:firstLine="284"/>
      <w:jc w:val="both"/>
      <w:textAlignment w:val="center"/>
    </w:pPr>
    <w:rPr>
      <w:color w:val="000000"/>
      <w:sz w:val="18"/>
      <w:szCs w:val="18"/>
    </w:rPr>
  </w:style>
  <w:style w:type="paragraph" w:customStyle="1" w:styleId="0Nadpis1">
    <w:name w:val="0 Nadpis_1"/>
    <w:basedOn w:val="0Text"/>
    <w:qFormat/>
    <w:pPr>
      <w:keepNext/>
      <w:keepLines/>
      <w:spacing w:before="220" w:after="220"/>
      <w:ind w:left="284" w:firstLine="0"/>
      <w:jc w:val="left"/>
      <w:outlineLvl w:val="1"/>
    </w:pPr>
    <w:rPr>
      <w:rFonts w:ascii="Myriad Pro" w:hAnsi="Myriad Pro"/>
    </w:rPr>
  </w:style>
  <w:style w:type="paragraph" w:customStyle="1" w:styleId="0Nadpis2">
    <w:name w:val="0 Nadpis_2"/>
    <w:basedOn w:val="0Nadpis1"/>
    <w:qFormat/>
    <w:pPr>
      <w:outlineLvl w:val="2"/>
    </w:pPr>
  </w:style>
  <w:style w:type="paragraph" w:customStyle="1" w:styleId="0NadpisAbstrakt">
    <w:name w:val="0 Nadpis_Abstrakt"/>
    <w:basedOn w:val="0Nadpis2"/>
    <w:qFormat/>
    <w:pPr>
      <w:spacing w:after="83"/>
      <w:ind w:left="0"/>
      <w:jc w:val="right"/>
    </w:pPr>
    <w:rPr>
      <w:caps/>
    </w:rPr>
  </w:style>
  <w:style w:type="paragraph" w:customStyle="1" w:styleId="0Tab">
    <w:name w:val="0 Tab"/>
    <w:basedOn w:val="0Text"/>
    <w:qFormat/>
    <w:pPr>
      <w:spacing w:line="200" w:lineRule="atLeast"/>
      <w:ind w:firstLine="0"/>
      <w:jc w:val="left"/>
    </w:pPr>
    <w:rPr>
      <w:rFonts w:ascii="Myriad Pro" w:hAnsi="Myriad Pro"/>
      <w:sz w:val="16"/>
      <w:szCs w:val="16"/>
    </w:rPr>
  </w:style>
  <w:style w:type="paragraph" w:customStyle="1" w:styleId="0TabHeader">
    <w:name w:val="0 Tab_Header"/>
    <w:basedOn w:val="0Tab"/>
    <w:qFormat/>
    <w:pPr>
      <w:keepNext/>
      <w:keepLines/>
    </w:pPr>
  </w:style>
  <w:style w:type="paragraph" w:customStyle="1" w:styleId="0TabPopis">
    <w:name w:val="0 Tab_Popis"/>
    <w:basedOn w:val="0Text"/>
    <w:qFormat/>
    <w:pPr>
      <w:spacing w:before="20" w:line="200" w:lineRule="atLeast"/>
      <w:ind w:firstLine="0"/>
      <w:jc w:val="left"/>
    </w:pPr>
    <w:rPr>
      <w:rFonts w:ascii="Myriad Pro" w:hAnsi="Myriad Pro"/>
      <w:sz w:val="16"/>
      <w:szCs w:val="16"/>
    </w:rPr>
  </w:style>
  <w:style w:type="paragraph" w:customStyle="1" w:styleId="0TextAbstrakt">
    <w:name w:val="0 Text_Abstrakt"/>
    <w:basedOn w:val="0Text"/>
    <w:qFormat/>
    <w:pPr>
      <w:spacing w:line="248" w:lineRule="atLeast"/>
      <w:ind w:firstLine="0"/>
      <w:jc w:val="right"/>
    </w:pPr>
    <w:rPr>
      <w:rFonts w:ascii="Myriad Pro" w:hAnsi="Myriad Pro"/>
      <w:sz w:val="17"/>
      <w:szCs w:val="17"/>
    </w:rPr>
  </w:style>
  <w:style w:type="paragraph" w:customStyle="1" w:styleId="0TextLiteratura">
    <w:name w:val="0 Text_Literatura"/>
    <w:basedOn w:val="0Text"/>
    <w:qFormat/>
    <w:pPr>
      <w:jc w:val="left"/>
    </w:pPr>
    <w:rPr>
      <w:rFonts w:ascii="Myriad Pro" w:hAnsi="Myriad Pro"/>
      <w:sz w:val="16"/>
      <w:szCs w:val="16"/>
    </w:rPr>
  </w:style>
  <w:style w:type="paragraph" w:customStyle="1" w:styleId="0TextOdrazka">
    <w:name w:val="0 Text_Odrazka"/>
    <w:basedOn w:val="0Text"/>
    <w:qFormat/>
    <w:pPr>
      <w:ind w:left="284" w:hanging="284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qFormat/>
    <w:pPr>
      <w:widowControl w:val="0"/>
      <w:spacing w:line="288" w:lineRule="auto"/>
      <w:textAlignment w:val="center"/>
    </w:pPr>
    <w:rPr>
      <w:rFonts w:ascii="Arial" w:hAnsi="Arial"/>
      <w:color w:val="000000"/>
      <w:sz w:val="24"/>
      <w:szCs w:val="24"/>
    </w:rPr>
  </w:style>
  <w:style w:type="paragraph" w:customStyle="1" w:styleId="TXT">
    <w:name w:val="TXT"/>
    <w:basedOn w:val="Noparagraphstyle"/>
    <w:qFormat/>
    <w:pPr>
      <w:widowControl/>
      <w:spacing w:before="250" w:line="250" w:lineRule="atLeast"/>
      <w:jc w:val="both"/>
      <w:textAlignment w:val="baseline"/>
    </w:pPr>
    <w:rPr>
      <w:rFonts w:ascii="Minion Pro" w:hAnsi="Minion Pro" w:cs="Minion Pro"/>
      <w:sz w:val="20"/>
      <w:szCs w:val="20"/>
    </w:rPr>
  </w:style>
  <w:style w:type="paragraph" w:customStyle="1" w:styleId="Pta1">
    <w:name w:val="Päta1"/>
    <w:basedOn w:val="Noparagraphstyle"/>
    <w:qFormat/>
    <w:pPr>
      <w:spacing w:after="80" w:line="160" w:lineRule="exact"/>
      <w:ind w:right="567"/>
      <w:jc w:val="center"/>
    </w:pPr>
    <w:rPr>
      <w:rFonts w:cs="Arial"/>
      <w:sz w:val="12"/>
      <w:szCs w:val="12"/>
    </w:rPr>
  </w:style>
  <w:style w:type="paragraph" w:styleId="Rozloendokumentu">
    <w:name w:val="Document Map"/>
    <w:basedOn w:val="Normln"/>
    <w:semiHidden/>
    <w:qFormat/>
    <w:rsid w:val="003D7C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">
    <w:name w:val="Body Text Indent"/>
    <w:basedOn w:val="Normln"/>
    <w:link w:val="ZkladntextodsazenChar"/>
    <w:rsid w:val="00AF4A42"/>
    <w:pPr>
      <w:spacing w:after="120"/>
      <w:ind w:left="283"/>
    </w:pPr>
  </w:style>
  <w:style w:type="paragraph" w:styleId="Textbubliny">
    <w:name w:val="Balloon Text"/>
    <w:basedOn w:val="Normln"/>
    <w:link w:val="TextbublinyChar"/>
    <w:qFormat/>
    <w:rsid w:val="005D67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qFormat/>
    <w:rsid w:val="00E03728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uiPriority w:val="59"/>
    <w:rsid w:val="001050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F435-2952-476D-B973-98FD3AE3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180</Words>
  <Characters>1067</Characters>
  <Application>Microsoft Office Word</Application>
  <DocSecurity>0</DocSecurity>
  <Lines>8</Lines>
  <Paragraphs>2</Paragraphs>
  <ScaleCrop>false</ScaleCrop>
  <Company>Hewlett-Packard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pc02</dc:creator>
  <dc:description/>
  <cp:lastModifiedBy>František Seifried</cp:lastModifiedBy>
  <cp:revision>22</cp:revision>
  <cp:lastPrinted>2014-03-21T13:52:00Z</cp:lastPrinted>
  <dcterms:created xsi:type="dcterms:W3CDTF">2016-11-03T15:14:00Z</dcterms:created>
  <dcterms:modified xsi:type="dcterms:W3CDTF">2017-12-14T13:19:00Z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