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5E8C" w14:textId="4573117A" w:rsidR="00C354E5" w:rsidRDefault="00C354E5" w:rsidP="001C031F">
      <w:pPr>
        <w:pStyle w:val="Nadpis1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6A724F75" wp14:editId="71A3CBA5">
            <wp:extent cx="5760720" cy="220916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65AA" w14:textId="77777777" w:rsidR="00C354E5" w:rsidRPr="00C354E5" w:rsidRDefault="00C354E5" w:rsidP="00C354E5"/>
    <w:p w14:paraId="0A752500" w14:textId="36564553" w:rsidR="001C031F" w:rsidRPr="00C354E5" w:rsidRDefault="002C3005" w:rsidP="001C031F">
      <w:pPr>
        <w:pStyle w:val="Nadpis1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Výzva na</w:t>
      </w:r>
      <w:r w:rsidR="008C6348" w:rsidRPr="00C354E5">
        <w:rPr>
          <w:rFonts w:ascii="Times New Roman" w:hAnsi="Times New Roman" w:cs="Times New Roman"/>
        </w:rPr>
        <w:t> predloženie ponuky</w:t>
      </w:r>
      <w:r w:rsidR="008C6348" w:rsidRPr="00C354E5">
        <w:rPr>
          <w:rFonts w:ascii="Times New Roman" w:hAnsi="Times New Roman" w:cs="Times New Roman"/>
          <w:noProof/>
        </w:rPr>
        <w:t xml:space="preserve"> </w:t>
      </w:r>
      <w:r w:rsidR="00885BCB" w:rsidRPr="00C354E5">
        <w:rPr>
          <w:rFonts w:ascii="Times New Roman" w:hAnsi="Times New Roman" w:cs="Times New Roman"/>
          <w:noProof/>
        </w:rPr>
        <w:t>v zákazke na „</w:t>
      </w:r>
      <w:r w:rsidR="00754602" w:rsidRPr="00C354E5">
        <w:rPr>
          <w:rFonts w:ascii="Times New Roman" w:hAnsi="Times New Roman" w:cs="Times New Roman"/>
          <w:highlight w:val="yellow"/>
        </w:rPr>
        <w:t>Pronájem na výstavu 2</w:t>
      </w:r>
      <w:r w:rsidR="00885BCB" w:rsidRPr="00C354E5">
        <w:rPr>
          <w:rFonts w:ascii="Times New Roman" w:hAnsi="Times New Roman" w:cs="Times New Roman"/>
          <w:noProof/>
        </w:rPr>
        <w:t>“</w:t>
      </w:r>
    </w:p>
    <w:p w14:paraId="3ECE3438" w14:textId="77777777" w:rsidR="000217F7" w:rsidRPr="00C354E5" w:rsidRDefault="000217F7" w:rsidP="000217F7">
      <w:pPr>
        <w:rPr>
          <w:rFonts w:cs="Times New Roman"/>
        </w:rPr>
      </w:pPr>
    </w:p>
    <w:p w14:paraId="01A78EDA" w14:textId="5EC1A2BF" w:rsidR="00433A4F" w:rsidRPr="00C354E5" w:rsidRDefault="00433A4F" w:rsidP="00433A4F">
      <w:pPr>
        <w:rPr>
          <w:rFonts w:cs="Times New Roman"/>
        </w:rPr>
      </w:pPr>
      <w:r w:rsidRPr="00C354E5">
        <w:rPr>
          <w:rFonts w:cs="Times New Roman"/>
        </w:rPr>
        <w:t>Hlavné mesto Slovenskej republiky Bratislava (ďalej len „verejný obstarávateľ“) uskutočňuje výber dodávateľa</w:t>
      </w:r>
      <w:r w:rsidR="008C6348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na predmet</w:t>
      </w:r>
      <w:r w:rsidR="009B0603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zákazky: „</w:t>
      </w:r>
      <w:r w:rsidR="00754602" w:rsidRPr="00C354E5">
        <w:rPr>
          <w:rFonts w:cs="Times New Roman"/>
          <w:highlight w:val="yellow"/>
        </w:rPr>
        <w:t>Pronájem na výstavu 2</w:t>
      </w:r>
      <w:r w:rsidRPr="00C354E5">
        <w:rPr>
          <w:rFonts w:cs="Times New Roman"/>
        </w:rPr>
        <w:t>“ podľa § 117 zákona č. 343/2015 Z. z. o verejnom obstarávaní a o zmene a doplnení niektorých zákonov</w:t>
      </w:r>
      <w:r w:rsidR="00EF2F93" w:rsidRPr="00C354E5">
        <w:rPr>
          <w:rFonts w:cs="Times New Roman"/>
        </w:rPr>
        <w:t xml:space="preserve"> v znení neskorších predpisov</w:t>
      </w:r>
      <w:r w:rsidRPr="00C354E5">
        <w:rPr>
          <w:rFonts w:cs="Times New Roman"/>
        </w:rPr>
        <w:t xml:space="preserve"> (ďalej len „</w:t>
      </w:r>
      <w:r w:rsidR="008C6348" w:rsidRPr="00C354E5">
        <w:rPr>
          <w:rFonts w:cs="Times New Roman"/>
        </w:rPr>
        <w:t>ZVO</w:t>
      </w:r>
      <w:r w:rsidRPr="00C354E5">
        <w:rPr>
          <w:rFonts w:cs="Times New Roman"/>
        </w:rPr>
        <w:t>“).</w:t>
      </w:r>
    </w:p>
    <w:p w14:paraId="49827BA1" w14:textId="1EC5C1AE" w:rsidR="008C6348" w:rsidRPr="00C354E5" w:rsidRDefault="008C6348" w:rsidP="008C6348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Základné informácie</w:t>
      </w:r>
    </w:p>
    <w:p w14:paraId="0FB65422" w14:textId="69799EE0" w:rsidR="001F7296" w:rsidRPr="00C354E5" w:rsidRDefault="008C6348" w:rsidP="001F7296">
      <w:pPr>
        <w:autoSpaceDE w:val="0"/>
        <w:autoSpaceDN w:val="0"/>
        <w:adjustRightInd w:val="0"/>
        <w:spacing w:after="0"/>
        <w:rPr>
          <w:rFonts w:cs="Times New Roman"/>
        </w:rPr>
      </w:pPr>
      <w:r w:rsidRPr="00C354E5">
        <w:rPr>
          <w:rFonts w:cs="Times New Roman"/>
        </w:rPr>
        <w:t>Verejný obstarávateľ:</w:t>
      </w:r>
      <w:r w:rsidRPr="00C354E5">
        <w:rPr>
          <w:rFonts w:cs="Times New Roman"/>
        </w:rPr>
        <w:tab/>
        <w:t>Hlavné mesto SR Bratislava</w:t>
      </w:r>
      <w:r w:rsidR="001F7296" w:rsidRPr="00C354E5">
        <w:rPr>
          <w:rFonts w:cs="Times New Roman"/>
        </w:rPr>
        <w:t>, Primaciálne nám. 1, 814 99 Bratislava 1</w:t>
      </w:r>
    </w:p>
    <w:p w14:paraId="369A0649" w14:textId="5A03143E" w:rsidR="008C6348" w:rsidRPr="00C354E5" w:rsidRDefault="008C6348" w:rsidP="008C6348">
      <w:pPr>
        <w:rPr>
          <w:rFonts w:cs="Times New Roman"/>
        </w:rPr>
      </w:pPr>
      <w:r w:rsidRPr="00C354E5">
        <w:rPr>
          <w:rFonts w:cs="Times New Roman"/>
        </w:rPr>
        <w:t>Kontaktn</w:t>
      </w:r>
      <w:r w:rsidR="00786947" w:rsidRPr="00C354E5">
        <w:rPr>
          <w:rFonts w:cs="Times New Roman"/>
        </w:rPr>
        <w:t>á osoba</w:t>
      </w:r>
      <w:r w:rsidRPr="00C354E5">
        <w:rPr>
          <w:rFonts w:cs="Times New Roman"/>
        </w:rPr>
        <w:t>:</w:t>
      </w:r>
      <w:r w:rsidRPr="00C354E5">
        <w:rPr>
          <w:rFonts w:cs="Times New Roman"/>
        </w:rPr>
        <w:tab/>
      </w:r>
      <w:r w:rsidR="00754602" w:rsidRPr="00C354E5">
        <w:rPr>
          <w:rFonts w:cs="Times New Roman"/>
          <w:highlight w:val="yellow"/>
        </w:rPr>
        <w:t>David Dostál</w:t>
      </w:r>
      <w:r w:rsidRPr="00C354E5">
        <w:rPr>
          <w:rFonts w:cs="Times New Roman"/>
        </w:rPr>
        <w:t xml:space="preserve">, </w:t>
      </w:r>
      <w:r w:rsidR="00754602" w:rsidRPr="00C354E5">
        <w:rPr>
          <w:rFonts w:cs="Times New Roman"/>
          <w:highlight w:val="yellow"/>
        </w:rPr>
        <w:t>+420 777111777</w:t>
      </w:r>
    </w:p>
    <w:p w14:paraId="4446D03D" w14:textId="471C98B5" w:rsidR="0060637E" w:rsidRPr="00C354E5" w:rsidRDefault="0060637E" w:rsidP="0060637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Opis predmetu zákazky</w:t>
      </w:r>
    </w:p>
    <w:p w14:paraId="2F1B2648" w14:textId="0D5ADAC9" w:rsidR="006F0AE7" w:rsidRPr="00C354E5" w:rsidRDefault="00754602" w:rsidP="006F0AE7">
      <w:pPr>
        <w:rPr>
          <w:rFonts w:cs="Times New Roman"/>
        </w:rPr>
      </w:pPr>
      <w:r w:rsidRPr="00C354E5">
        <w:rPr>
          <w:rFonts w:cs="Times New Roman"/>
          <w:highlight w:val="yellow"/>
        </w:rPr>
        <w:t>Pronájem prostoru na výstavu</w:t>
      </w:r>
    </w:p>
    <w:p w14:paraId="7446A38A" w14:textId="7FE27E77" w:rsidR="0060637E" w:rsidRPr="00C354E5" w:rsidRDefault="0060637E" w:rsidP="0060637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Identifikácia predmetu obstarávania podľa CPV</w:t>
      </w:r>
      <w:r w:rsidR="006C387B" w:rsidRPr="00C354E5">
        <w:rPr>
          <w:rFonts w:ascii="Times New Roman" w:hAnsi="Times New Roman" w:cs="Times New Roman"/>
        </w:rPr>
        <w:t xml:space="preserve"> kódov</w:t>
      </w:r>
    </w:p>
    <w:tbl>
      <w:tblPr>
        <w:tblStyle w:val="Mkatabulky"/>
        <w:tblW w:w="0" w:type="auto"/>
        <w:tblBorders>
          <w:top w:val="dotDash" w:sz="4" w:space="0" w:color="595959" w:themeColor="text1" w:themeTint="A6"/>
          <w:left w:val="dotDash" w:sz="4" w:space="0" w:color="595959" w:themeColor="text1" w:themeTint="A6"/>
          <w:bottom w:val="dotDash" w:sz="4" w:space="0" w:color="595959" w:themeColor="text1" w:themeTint="A6"/>
          <w:right w:val="dotDash" w:sz="4" w:space="0" w:color="595959" w:themeColor="text1" w:themeTint="A6"/>
          <w:insideH w:val="dotDash" w:sz="4" w:space="0" w:color="595959" w:themeColor="text1" w:themeTint="A6"/>
          <w:insideV w:val="dotDash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27"/>
        <w:gridCol w:w="1993"/>
      </w:tblGrid>
      <w:tr w:rsidR="000E59B4" w:rsidRPr="00C354E5" w14:paraId="7EDEE8D1" w14:textId="77777777" w:rsidTr="000E59B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8A1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70220000-9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536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Prenájom alebo lízing neobytných nehnuteľností</w:t>
            </w:r>
          </w:p>
        </w:tc>
      </w:tr>
      <w:tr w:rsidR="000E59B4" w:rsidRPr="00C354E5" w14:paraId="27DE9A72" w14:textId="77777777" w:rsidTr="000E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7" w:type="dxa"/>
            <w:tcBorders>
              <w:top w:val="single" w:sz="4" w:space="0" w:color="auto"/>
            </w:tcBorders>
          </w:tcPr>
          <w:p w14:paraId="1C0857D4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70321000-7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071E137F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Prenájom pozemkov</w:t>
            </w:r>
          </w:p>
        </w:tc>
      </w:tr>
      <w:tr w:rsidR="000E59B4" w:rsidRPr="00C354E5" w14:paraId="27DE9A72" w14:textId="77777777" w:rsidTr="000E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7" w:type="dxa"/>
            <w:tcBorders>
              <w:top w:val="single" w:sz="4" w:space="0" w:color="auto"/>
            </w:tcBorders>
          </w:tcPr>
          <w:p w14:paraId="1C0857D4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70320000-0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071E137F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Prenájom alebo predaj pozemkov</w:t>
            </w:r>
          </w:p>
        </w:tc>
      </w:tr>
      <w:tr w:rsidR="000E59B4" w:rsidRPr="00C354E5" w14:paraId="27DE9A72" w14:textId="77777777" w:rsidTr="000E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7" w:type="dxa"/>
            <w:tcBorders>
              <w:top w:val="single" w:sz="4" w:space="0" w:color="auto"/>
            </w:tcBorders>
          </w:tcPr>
          <w:p w14:paraId="1C0857D4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70210000-6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071E137F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Prenájom alebo lízing obytných nehnuteľností</w:t>
            </w:r>
          </w:p>
        </w:tc>
      </w:tr>
      <w:tr w:rsidR="000E59B4" w:rsidRPr="00C354E5" w14:paraId="27DE9A72" w14:textId="77777777" w:rsidTr="000E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7" w:type="dxa"/>
            <w:tcBorders>
              <w:top w:val="single" w:sz="4" w:space="0" w:color="auto"/>
            </w:tcBorders>
          </w:tcPr>
          <w:p w14:paraId="1C0857D4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70210000-6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071E137F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Prenájom alebo lízing obytných nehnuteľností</w:t>
            </w:r>
          </w:p>
        </w:tc>
      </w:tr>
    </w:tbl>
    <w:p w14:paraId="6BA6CB1D" w14:textId="75E57C67" w:rsidR="0060637E" w:rsidRPr="00C354E5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Predpokladaná hodnota zákazky</w:t>
      </w:r>
    </w:p>
    <w:p w14:paraId="30A114A0" w14:textId="74819670" w:rsidR="006C387B" w:rsidRPr="00C354E5" w:rsidRDefault="00754602" w:rsidP="006C387B">
      <w:pPr>
        <w:rPr>
          <w:rFonts w:cs="Times New Roman"/>
        </w:rPr>
      </w:pPr>
      <w:r w:rsidRPr="00C354E5">
        <w:rPr>
          <w:rFonts w:cs="Times New Roman"/>
          <w:highlight w:val="yellow"/>
        </w:rPr>
        <w:t>190 000,00</w:t>
      </w:r>
    </w:p>
    <w:p w14:paraId="69A6EF24" w14:textId="47358B9A" w:rsidR="0060637E" w:rsidRPr="00C354E5" w:rsidRDefault="0060637E" w:rsidP="0060637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Rozdelenie predmetu obstarávania na ča</w:t>
      </w:r>
      <w:r w:rsidR="006C387B" w:rsidRPr="00C354E5">
        <w:rPr>
          <w:rFonts w:ascii="Times New Roman" w:hAnsi="Times New Roman" w:cs="Times New Roman"/>
        </w:rPr>
        <w:t>s</w:t>
      </w:r>
      <w:r w:rsidRPr="00C354E5">
        <w:rPr>
          <w:rFonts w:ascii="Times New Roman" w:hAnsi="Times New Roman" w:cs="Times New Roman"/>
        </w:rPr>
        <w:t>ti</w:t>
      </w:r>
    </w:p>
    <w:p w14:paraId="75004ACE" w14:textId="6BC7EE57" w:rsidR="006C387B" w:rsidRPr="00C354E5" w:rsidRDefault="006C387B" w:rsidP="006C387B">
      <w:pPr>
        <w:rPr>
          <w:rFonts w:cs="Times New Roman"/>
        </w:rPr>
      </w:pPr>
      <w:r w:rsidRPr="00C354E5">
        <w:rPr>
          <w:rFonts w:cs="Times New Roman"/>
        </w:rPr>
        <w:t>Zákazka</w:t>
      </w:r>
      <w:r w:rsidR="00355574" w:rsidRPr="00C354E5">
        <w:rPr>
          <w:rFonts w:cs="Times New Roman"/>
        </w:rPr>
        <w:t xml:space="preserve"> nie</w:t>
      </w:r>
      <w:r w:rsidR="00754602" w:rsidRPr="00C354E5">
        <w:rPr>
          <w:rFonts w:cs="Times New Roman"/>
        </w:rPr>
        <w:t xml:space="preserve"> je rozdelená na časti: </w:t>
      </w:r>
      <w:r w:rsidR="00754602" w:rsidRPr="00C354E5">
        <w:rPr>
          <w:rFonts w:cs="Times New Roman"/>
          <w:highlight w:val="yellow"/>
        </w:rPr>
        <w:t>Nie</w:t>
      </w:r>
    </w:p>
    <w:p w14:paraId="2B52C60B" w14:textId="36DB07B6" w:rsidR="001F7296" w:rsidRPr="00C354E5" w:rsidRDefault="001F7296" w:rsidP="001F7296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Typ zmluvného vzťahu</w:t>
      </w:r>
    </w:p>
    <w:p w14:paraId="249E4CE6" w14:textId="73668A27" w:rsidR="00786947" w:rsidRPr="00C354E5" w:rsidRDefault="005151DE" w:rsidP="006C387B">
      <w:pPr>
        <w:rPr>
          <w:rFonts w:cs="Times New Roman"/>
          <w:bCs/>
        </w:rPr>
      </w:pPr>
      <w:r w:rsidRPr="00C354E5">
        <w:rPr>
          <w:rFonts w:cs="Times New Roman"/>
          <w:bCs/>
        </w:rPr>
        <w:t>Výsledkom verejného obstarávania je</w:t>
      </w:r>
      <w:r w:rsidRPr="00C354E5">
        <w:rPr>
          <w:rFonts w:cs="Times New Roman"/>
          <w:b/>
          <w:bCs/>
        </w:rPr>
        <w:t xml:space="preserve"> </w:t>
      </w:r>
      <w:r w:rsidR="00754602" w:rsidRPr="00C354E5">
        <w:rPr>
          <w:rFonts w:cs="Times New Roman"/>
          <w:highlight w:val="yellow"/>
        </w:rPr>
        <w:t>Uzavretie jednorázovej zmluvy</w:t>
      </w:r>
      <w:r w:rsidR="00580028" w:rsidRPr="00C354E5">
        <w:rPr>
          <w:rFonts w:cs="Times New Roman"/>
          <w:b/>
          <w:bCs/>
        </w:rPr>
        <w:t>.</w:t>
      </w:r>
      <w:r w:rsidRPr="00C354E5">
        <w:rPr>
          <w:rFonts w:cs="Times New Roman"/>
          <w:bCs/>
        </w:rPr>
        <w:t xml:space="preserve"> </w:t>
      </w:r>
      <w:r w:rsidR="00580028" w:rsidRPr="00C354E5">
        <w:rPr>
          <w:rFonts w:cs="Times New Roman"/>
          <w:bCs/>
        </w:rPr>
        <w:t>V</w:t>
      </w:r>
      <w:r w:rsidR="001F7296" w:rsidRPr="00C354E5">
        <w:rPr>
          <w:rFonts w:cs="Times New Roman"/>
          <w:bCs/>
        </w:rPr>
        <w:t>ystavená faktúra zo strany dodávateľa služby musí obsahovať všetky náležitosti daňového dokladu podľa zákona č. 222/2004 Z. z. o dani z pridanej hodnoty v znení neskorších predpisov</w:t>
      </w:r>
      <w:r w:rsidR="00786947" w:rsidRPr="00C354E5">
        <w:rPr>
          <w:rFonts w:cs="Times New Roman"/>
          <w:bCs/>
        </w:rPr>
        <w:t>.</w:t>
      </w:r>
      <w:r w:rsidR="00580028" w:rsidRPr="00C354E5">
        <w:rPr>
          <w:rFonts w:cs="Times New Roman"/>
          <w:bCs/>
        </w:rPr>
        <w:t xml:space="preserve"> </w:t>
      </w:r>
      <w:r w:rsidR="00786947" w:rsidRPr="00C354E5">
        <w:rPr>
          <w:rFonts w:cs="Times New Roman"/>
        </w:rPr>
        <w:t xml:space="preserve">Dodávateľ  bude fakturovať skutočný stav </w:t>
      </w:r>
      <w:r w:rsidR="00171764" w:rsidRPr="00C354E5">
        <w:rPr>
          <w:rFonts w:cs="Times New Roman"/>
        </w:rPr>
        <w:t xml:space="preserve">na základe reálne </w:t>
      </w:r>
      <w:r w:rsidR="00A02015" w:rsidRPr="00C354E5">
        <w:rPr>
          <w:rFonts w:cs="Times New Roman"/>
        </w:rPr>
        <w:t>dodaných</w:t>
      </w:r>
      <w:r w:rsidR="00171764" w:rsidRPr="00C354E5">
        <w:rPr>
          <w:rFonts w:cs="Times New Roman"/>
        </w:rPr>
        <w:t xml:space="preserve"> tovarov</w:t>
      </w:r>
      <w:r w:rsidR="00A02015" w:rsidRPr="00C354E5">
        <w:rPr>
          <w:rFonts w:cs="Times New Roman"/>
        </w:rPr>
        <w:t>.</w:t>
      </w:r>
      <w:r w:rsidR="00171764" w:rsidRPr="00C354E5">
        <w:rPr>
          <w:rFonts w:cs="Times New Roman"/>
        </w:rPr>
        <w:t xml:space="preserve"> </w:t>
      </w:r>
    </w:p>
    <w:p w14:paraId="0E711509" w14:textId="7421E128" w:rsidR="00786947" w:rsidRPr="00C354E5" w:rsidRDefault="00786947" w:rsidP="00786947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Miesto a čas dodania zákazky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:rsidRPr="00C354E5" w14:paraId="3B76DF7F" w14:textId="77777777" w:rsidTr="00BD2C67">
        <w:tc>
          <w:tcPr>
            <w:tcW w:w="993" w:type="dxa"/>
          </w:tcPr>
          <w:p w14:paraId="55181496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szCs w:val="24"/>
              </w:rPr>
              <w:t>Nová radnica - Primaciálne nám. č. 1, 814 99 Bratislava</w:t>
            </w:r>
          </w:p>
        </w:tc>
      </w:tr>
      <w:tr w:rsidR="00BD2C67" w:rsidRPr="00C354E5" w14:paraId="0BF2F088" w14:textId="77777777" w:rsidTr="00BD2C67">
        <w:tc>
          <w:tcPr>
            <w:tcW w:w="993" w:type="dxa"/>
          </w:tcPr>
          <w:p w14:paraId="5A68D397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lastRenderedPageBreak/>
              <w:t>Čas:</w:t>
            </w:r>
          </w:p>
        </w:tc>
        <w:tc>
          <w:tcPr>
            <w:tcW w:w="6659" w:type="dxa"/>
          </w:tcPr>
          <w:p w14:paraId="028A3A80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szCs w:val="24"/>
              </w:rPr>
              <w:t>do 7 dní odo dňa vystavenie objednávky</w:t>
            </w:r>
          </w:p>
        </w:tc>
      </w:tr>
    </w:tbl>
    <w:p w14:paraId="01F5D2DE" w14:textId="0AA1CDCD" w:rsidR="0019202E" w:rsidRPr="00C354E5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Hlavné podmienky financovania</w:t>
      </w:r>
    </w:p>
    <w:p w14:paraId="4C640A11" w14:textId="29233E81" w:rsidR="00A02015" w:rsidRPr="00C354E5" w:rsidRDefault="00A02015" w:rsidP="00A02015">
      <w:pPr>
        <w:rPr>
          <w:rFonts w:cs="Times New Roman"/>
        </w:rPr>
      </w:pPr>
      <w:r w:rsidRPr="00C354E5">
        <w:rPr>
          <w:rFonts w:cs="Times New Roman"/>
        </w:rPr>
        <w:t xml:space="preserve">Predmet zákazky bude financovaný z rozpočtu Hlavného mesta Slovenskej republiky Bratislavy na základe faktúry. </w:t>
      </w:r>
      <w:bookmarkStart w:id="0" w:name="financovanie"/>
      <w:r w:rsidRPr="00C354E5">
        <w:rPr>
          <w:rFonts w:cs="Times New Roman"/>
        </w:rPr>
        <w:t xml:space="preserve">Faktúra bude mať 30-dňovú lehotu splatnosti odo dňa jej doručenia. Súčasťou faktúry bude súpis dodaných tovarov. Platba bude realizovaná bezhotovostným platobným príkazom. Neposkytuje sa preddavok ani zálohová platba. </w:t>
      </w:r>
      <w:bookmarkEnd w:id="0"/>
      <w:r w:rsidRPr="00C354E5">
        <w:rPr>
          <w:rFonts w:cs="Times New Roman"/>
        </w:rPr>
        <w:t>Výsledná cena predmetu zákazky musí zahŕňať všetky náklady spojené s poskytnutím požadovaného plnenia predmetu zákazky.</w:t>
      </w:r>
    </w:p>
    <w:p w14:paraId="18732C49" w14:textId="249A3925" w:rsidR="0019202E" w:rsidRPr="00C354E5" w:rsidRDefault="0019202E" w:rsidP="0019202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 xml:space="preserve">Podmienky účasti uchádzačov </w:t>
      </w:r>
    </w:p>
    <w:p w14:paraId="143B8237" w14:textId="77777777" w:rsidR="0019202E" w:rsidRPr="00C354E5" w:rsidRDefault="0019202E" w:rsidP="0019202E">
      <w:pPr>
        <w:rPr>
          <w:rFonts w:cs="Times New Roman"/>
        </w:rPr>
      </w:pPr>
      <w:r w:rsidRPr="00C354E5">
        <w:rPr>
          <w:rFonts w:cs="Times New Roman"/>
        </w:rPr>
        <w:t>Vyžaduje sa splnenie podmienok účasti osobného postavenia:</w:t>
      </w:r>
    </w:p>
    <w:p w14:paraId="7D1CDD6C" w14:textId="077F5ADD" w:rsidR="001949A3" w:rsidRPr="00C354E5" w:rsidRDefault="0019202E" w:rsidP="00695DA6">
      <w:pPr>
        <w:pStyle w:val="Odstavecseseznamem"/>
        <w:numPr>
          <w:ilvl w:val="0"/>
          <w:numId w:val="3"/>
        </w:numPr>
        <w:ind w:left="426" w:hanging="426"/>
        <w:contextualSpacing w:val="0"/>
        <w:rPr>
          <w:rFonts w:cs="Times New Roman"/>
        </w:rPr>
      </w:pPr>
      <w:r w:rsidRPr="00C354E5">
        <w:rPr>
          <w:rFonts w:cs="Times New Roman"/>
        </w:rPr>
        <w:t xml:space="preserve">podľa § 32 ods. 1 písm. e) ZVO, t. j. uchádzač </w:t>
      </w:r>
      <w:r w:rsidR="001949A3" w:rsidRPr="00C354E5">
        <w:rPr>
          <w:rFonts w:cs="Times New Roman"/>
        </w:rPr>
        <w:t xml:space="preserve">musí byť oprávnený </w:t>
      </w:r>
      <w:r w:rsidR="00B648BA" w:rsidRPr="00C354E5">
        <w:rPr>
          <w:rFonts w:cs="Times New Roman"/>
        </w:rPr>
        <w:t>dodávať tovar</w:t>
      </w:r>
      <w:r w:rsidR="008C2E39" w:rsidRPr="00C354E5">
        <w:rPr>
          <w:rFonts w:cs="Times New Roman"/>
        </w:rPr>
        <w:t>.</w:t>
      </w:r>
    </w:p>
    <w:p w14:paraId="51D8FF83" w14:textId="649CF053" w:rsidR="001949A3" w:rsidRPr="00C354E5" w:rsidRDefault="001949A3" w:rsidP="00695DA6">
      <w:pPr>
        <w:pStyle w:val="Odstavecseseznamem"/>
        <w:numPr>
          <w:ilvl w:val="0"/>
          <w:numId w:val="3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podľa § 32 ods. 1 písm. f) ZVO, t. j. že uchádzač nemá uložený zákaz účasti vo verejnom obstarávaní.</w:t>
      </w:r>
    </w:p>
    <w:p w14:paraId="62C150A0" w14:textId="64345069" w:rsidR="00043C3D" w:rsidRPr="00C354E5" w:rsidRDefault="00043C3D" w:rsidP="001764DB">
      <w:pPr>
        <w:rPr>
          <w:rFonts w:cs="Times New Roman"/>
        </w:rPr>
      </w:pPr>
      <w:r w:rsidRPr="00C354E5">
        <w:rPr>
          <w:rFonts w:cs="Times New Roman"/>
        </w:rPr>
        <w:t xml:space="preserve">Splnenie podmienok účasti </w:t>
      </w:r>
      <w:r w:rsidRPr="00C354E5">
        <w:rPr>
          <w:rFonts w:cs="Times New Roman"/>
          <w:bCs/>
        </w:rPr>
        <w:t xml:space="preserve">uchádzač </w:t>
      </w:r>
      <w:r w:rsidRPr="00C354E5">
        <w:rPr>
          <w:rFonts w:cs="Times New Roman"/>
          <w:b/>
          <w:bCs/>
        </w:rPr>
        <w:t>preukazuje</w:t>
      </w:r>
      <w:r w:rsidRPr="00C354E5">
        <w:rPr>
          <w:rFonts w:cs="Times New Roman"/>
        </w:rPr>
        <w:t xml:space="preserve"> </w:t>
      </w:r>
      <w:r w:rsidRPr="00C354E5">
        <w:rPr>
          <w:rFonts w:cs="Times New Roman"/>
          <w:b/>
        </w:rPr>
        <w:t>čestným vyhlásením</w:t>
      </w:r>
      <w:r w:rsidR="004F0B1B" w:rsidRPr="00C354E5">
        <w:rPr>
          <w:rFonts w:cs="Times New Roman"/>
        </w:rPr>
        <w:t xml:space="preserve">, ktoré </w:t>
      </w:r>
      <w:r w:rsidRPr="00C354E5">
        <w:rPr>
          <w:rFonts w:cs="Times New Roman"/>
        </w:rPr>
        <w:t xml:space="preserve">je súčasťou </w:t>
      </w:r>
      <w:r w:rsidRPr="00C354E5">
        <w:rPr>
          <w:rFonts w:cs="Times New Roman"/>
          <w:bCs/>
        </w:rPr>
        <w:t>prílohy č. 1 tejto výzvy.</w:t>
      </w:r>
    </w:p>
    <w:p w14:paraId="0A0F5D43" w14:textId="77777777" w:rsidR="00204B6B" w:rsidRPr="00C354E5" w:rsidRDefault="00204B6B" w:rsidP="00204B6B">
      <w:pPr>
        <w:pStyle w:val="Nadpis2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bookmarkStart w:id="1" w:name="_Hlk34226198"/>
      <w:r w:rsidRPr="00C354E5">
        <w:rPr>
          <w:rFonts w:ascii="Times New Roman" w:hAnsi="Times New Roman" w:cs="Times New Roman"/>
        </w:rPr>
        <w:t>Komunikácia a vysvetľovania</w:t>
      </w:r>
      <w:bookmarkEnd w:id="1"/>
    </w:p>
    <w:p w14:paraId="0A799AC0" w14:textId="67D2A84A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2" w:name="_Hlk34226242"/>
      <w:r w:rsidRPr="00C354E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C354E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C354E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C354E5">
        <w:rPr>
          <w:rFonts w:cs="Times New Roman"/>
        </w:rPr>
        <w:t>https://josephine.proebiz.com/sk/</w:t>
      </w:r>
      <w:r w:rsidRPr="00C354E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C354E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10" w:history="1">
        <w:r w:rsidR="00204B6B" w:rsidRPr="00C354E5">
          <w:rPr>
            <w:rStyle w:val="Hypertextovodkaz"/>
            <w:rFonts w:cs="Times New Roman"/>
            <w:szCs w:val="24"/>
            <w:lang w:eastAsia="sk-SK"/>
          </w:rPr>
          <w:t>Skrátený návod registrácie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C354E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C354E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1" w:history="1">
        <w:r w:rsidR="00893F22" w:rsidRPr="00C354E5">
          <w:rPr>
            <w:rStyle w:val="Hypertextovodkaz"/>
            <w:rFonts w:cs="Times New Roman"/>
            <w:szCs w:val="24"/>
            <w:lang w:eastAsia="sk-SK"/>
          </w:rPr>
          <w:t>TU</w:t>
        </w:r>
      </w:hyperlink>
      <w:r w:rsidRPr="00C354E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C354E5" w:rsidRDefault="00C95F6C" w:rsidP="00204B6B">
      <w:pPr>
        <w:rPr>
          <w:rFonts w:cs="Times New Roman"/>
        </w:rPr>
      </w:pPr>
      <w:hyperlink r:id="rId12" w:history="1">
        <w:r w:rsidR="00204B6B" w:rsidRPr="00C354E5">
          <w:rPr>
            <w:rStyle w:val="Hypertextovodkaz"/>
            <w:rFonts w:cs="Times New Roman"/>
            <w:szCs w:val="24"/>
            <w:lang w:eastAsia="sk-SK"/>
          </w:rPr>
          <w:t>Skrátený návod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opis základných obrazoviek systému. V prípade potreby je možné kontaktovať linku podpory Houston PROEBIZ.</w:t>
      </w:r>
      <w:bookmarkEnd w:id="2"/>
    </w:p>
    <w:p w14:paraId="2AE48424" w14:textId="3E3AA5C6" w:rsidR="006D610C" w:rsidRPr="00C354E5" w:rsidRDefault="006D610C" w:rsidP="006D610C">
      <w:pPr>
        <w:pStyle w:val="Nadpis2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Predkladanie ponúk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C354E5" w14:paraId="581411A8" w14:textId="77777777" w:rsidTr="00BD2C67">
        <w:tc>
          <w:tcPr>
            <w:tcW w:w="1838" w:type="dxa"/>
          </w:tcPr>
          <w:p w14:paraId="2BCC1ACA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44C3B5DA" w:rsidR="00BD2C67" w:rsidRPr="00F267A4" w:rsidRDefault="00BF089A" w:rsidP="00887A20">
            <w:pPr>
              <w:rPr>
                <w:rFonts w:cs="Times New Roman"/>
                <w:b/>
              </w:rPr>
            </w:pPr>
            <w:bookmarkStart w:id="3" w:name="_GoBack"/>
            <w:bookmarkEnd w:id="3"/>
            <w:r w:rsidRPr="00BF089A">
              <w:rPr>
                <w:rFonts w:cs="Times New Roman"/>
                <w:szCs w:val="24"/>
                <w:highlight w:val="yellow"/>
              </w:rPr>
              <w:t>20.04.2022 09:50:48</w:t>
            </w:r>
          </w:p>
        </w:tc>
      </w:tr>
      <w:tr w:rsidR="00BD2C67" w:rsidRPr="00C354E5" w14:paraId="768EF59D" w14:textId="77777777" w:rsidTr="00BD2C67">
        <w:tc>
          <w:tcPr>
            <w:tcW w:w="1838" w:type="dxa"/>
          </w:tcPr>
          <w:p w14:paraId="14F62EA1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547C2608" w:rsidR="00BD2C67" w:rsidRPr="00C354E5" w:rsidRDefault="00BD2C67" w:rsidP="000239F6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 xml:space="preserve">Prostredníctvom IS </w:t>
            </w:r>
            <w:proofErr w:type="spellStart"/>
            <w:r w:rsidRPr="00C354E5">
              <w:rPr>
                <w:rFonts w:cs="Times New Roman"/>
              </w:rPr>
              <w:t>Josephine</w:t>
            </w:r>
            <w:proofErr w:type="spellEnd"/>
            <w:r w:rsidR="00B309FE" w:rsidRPr="00C354E5">
              <w:rPr>
                <w:rFonts w:cs="Times New Roman"/>
              </w:rPr>
              <w:t xml:space="preserve"> na nasledovnej adrese zákazky: </w:t>
            </w:r>
            <w:r w:rsidR="00772D98" w:rsidRPr="00772D98">
              <w:rPr>
                <w:highlight w:val="yellow"/>
              </w:rPr>
              <w:t>https://edu-josephine.proebiz.com/sk/tender/7534/summary</w:t>
            </w:r>
          </w:p>
          <w:p w14:paraId="43678CBD" w14:textId="17419B38" w:rsidR="00B309FE" w:rsidRPr="00C354E5" w:rsidRDefault="00B309FE" w:rsidP="000239F6">
            <w:pPr>
              <w:rPr>
                <w:rFonts w:cs="Times New Roman"/>
                <w:b/>
              </w:rPr>
            </w:pPr>
          </w:p>
        </w:tc>
      </w:tr>
      <w:tr w:rsidR="00BD2C67" w:rsidRPr="00C354E5" w14:paraId="280332BF" w14:textId="77777777" w:rsidTr="00BD2C67">
        <w:tc>
          <w:tcPr>
            <w:tcW w:w="1838" w:type="dxa"/>
          </w:tcPr>
          <w:p w14:paraId="657188C3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C354E5" w:rsidRDefault="00BD2C67" w:rsidP="000239F6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 xml:space="preserve">Riadne vyplnená a podpísaná príloha č. 1. </w:t>
            </w:r>
          </w:p>
        </w:tc>
      </w:tr>
    </w:tbl>
    <w:p w14:paraId="0C5049D7" w14:textId="756E4EA2" w:rsidR="00A319D7" w:rsidRPr="00C354E5" w:rsidRDefault="00A319D7" w:rsidP="00A319D7">
      <w:pPr>
        <w:spacing w:before="160"/>
        <w:rPr>
          <w:rFonts w:cs="Times New Roman"/>
          <w:sz w:val="22"/>
        </w:rPr>
      </w:pPr>
      <w:r w:rsidRPr="00C354E5">
        <w:rPr>
          <w:rFonts w:cs="Times New Roman"/>
        </w:rPr>
        <w:t>Ponuka sa považuje za doručenú až momentom jej doručenia (nie odoslania) verejnému obstarávateľovi v</w:t>
      </w:r>
      <w:r w:rsidR="00684525" w:rsidRPr="00C354E5">
        <w:rPr>
          <w:rFonts w:cs="Times New Roman"/>
        </w:rPr>
        <w:t> </w:t>
      </w:r>
      <w:r w:rsidRPr="00C354E5">
        <w:rPr>
          <w:rFonts w:cs="Times New Roman"/>
        </w:rPr>
        <w:t>systéme</w:t>
      </w:r>
      <w:r w:rsidR="00684525" w:rsidRPr="00C354E5">
        <w:rPr>
          <w:rFonts w:cs="Times New Roman"/>
        </w:rPr>
        <w:t xml:space="preserve"> </w:t>
      </w:r>
      <w:proofErr w:type="spellStart"/>
      <w:r w:rsidR="00684525" w:rsidRPr="00C354E5">
        <w:rPr>
          <w:rFonts w:cs="Times New Roman"/>
        </w:rPr>
        <w:t>Josephine</w:t>
      </w:r>
      <w:proofErr w:type="spellEnd"/>
      <w:r w:rsidRPr="00C354E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C354E5">
        <w:rPr>
          <w:rFonts w:cs="Times New Roman"/>
        </w:rPr>
        <w:t>upload</w:t>
      </w:r>
      <w:proofErr w:type="spellEnd"/>
      <w:r w:rsidRPr="00C354E5">
        <w:rPr>
          <w:rFonts w:cs="Times New Roman"/>
        </w:rPr>
        <w:t>, odoslanie a doručenie ponuky uskutočnili pred uplynutím lehoty</w:t>
      </w:r>
      <w:r w:rsidR="00684525" w:rsidRPr="00C354E5">
        <w:rPr>
          <w:rFonts w:cs="Times New Roman"/>
        </w:rPr>
        <w:t>.</w:t>
      </w:r>
    </w:p>
    <w:p w14:paraId="13506E04" w14:textId="0CB049AD" w:rsidR="00757B7A" w:rsidRPr="00C354E5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lastRenderedPageBreak/>
        <w:t>Kritériá na vyhodnotenie ponúk</w:t>
      </w:r>
    </w:p>
    <w:p w14:paraId="6A53959B" w14:textId="0D63EFD0" w:rsidR="00757B7A" w:rsidRPr="00C354E5" w:rsidRDefault="00757B7A" w:rsidP="00757B7A">
      <w:pPr>
        <w:rPr>
          <w:rFonts w:cs="Times New Roman"/>
        </w:rPr>
      </w:pPr>
      <w:r w:rsidRPr="00C354E5">
        <w:rPr>
          <w:rFonts w:cs="Times New Roman"/>
        </w:rPr>
        <w:t xml:space="preserve">Kritériom na vyhodnotenie ponúk je </w:t>
      </w:r>
      <w:r w:rsidR="00AF5A7E" w:rsidRPr="00C354E5">
        <w:rPr>
          <w:rFonts w:cs="Times New Roman"/>
          <w:b/>
          <w:highlight w:val="yellow"/>
        </w:rPr>
        <w:t>Najlepší pomer ceny a kvality</w:t>
      </w:r>
      <w:r w:rsidRPr="00C354E5">
        <w:rPr>
          <w:rFonts w:cs="Times New Roman"/>
        </w:rPr>
        <w:t>.</w:t>
      </w:r>
    </w:p>
    <w:p w14:paraId="35BB2C06" w14:textId="2BB0935A" w:rsidR="00757B7A" w:rsidRPr="00C354E5" w:rsidRDefault="00314B14" w:rsidP="00757B7A">
      <w:pPr>
        <w:rPr>
          <w:rFonts w:cs="Times New Roman"/>
        </w:rPr>
      </w:pPr>
      <w:r w:rsidRPr="00C354E5">
        <w:rPr>
          <w:rFonts w:cs="Times New Roman"/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C354E5">
        <w:rPr>
          <w:rFonts w:cs="Times New Roman"/>
        </w:rPr>
        <w:t>.</w:t>
      </w:r>
    </w:p>
    <w:p w14:paraId="29CE9700" w14:textId="5DF6EEC0" w:rsidR="00757B7A" w:rsidRPr="00C354E5" w:rsidRDefault="00757B7A" w:rsidP="00EF37B3">
      <w:pPr>
        <w:pStyle w:val="Nadpis2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Ďalšie informácie</w:t>
      </w:r>
    </w:p>
    <w:p w14:paraId="0E2AC8DC" w14:textId="4EFF8D42" w:rsidR="00757B7A" w:rsidRPr="00C354E5" w:rsidRDefault="00757B7A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vyzve uchádzača s najnižšou ponukovou cenou na predloženie dokladov nevyhnutných na </w:t>
      </w:r>
      <w:r w:rsidR="006E12F3" w:rsidRPr="00C354E5">
        <w:rPr>
          <w:rFonts w:cs="Times New Roman"/>
        </w:rPr>
        <w:t>overenie</w:t>
      </w:r>
      <w:r w:rsidRPr="00C354E5">
        <w:rPr>
          <w:rFonts w:cs="Times New Roman"/>
        </w:rPr>
        <w:t xml:space="preserve"> splnenia </w:t>
      </w:r>
      <w:r w:rsidR="004F0B1B" w:rsidRPr="00C354E5">
        <w:rPr>
          <w:rFonts w:cs="Times New Roman"/>
        </w:rPr>
        <w:t xml:space="preserve">tých </w:t>
      </w:r>
      <w:r w:rsidRPr="00C354E5">
        <w:rPr>
          <w:rFonts w:cs="Times New Roman"/>
        </w:rPr>
        <w:t>podmienok účasti</w:t>
      </w:r>
      <w:r w:rsidR="006E12F3" w:rsidRPr="00C354E5">
        <w:rPr>
          <w:rFonts w:cs="Times New Roman"/>
        </w:rPr>
        <w:t xml:space="preserve">, </w:t>
      </w:r>
      <w:r w:rsidR="004F0B1B" w:rsidRPr="00C354E5">
        <w:rPr>
          <w:rFonts w:cs="Times New Roman"/>
        </w:rPr>
        <w:t xml:space="preserve">ktoré si nevie verejný obstarávateľ overiť sám z verejne prístupných zdrojov (napr. </w:t>
      </w:r>
      <w:r w:rsidR="006E12F3" w:rsidRPr="00C354E5">
        <w:rPr>
          <w:rFonts w:cs="Times New Roman"/>
        </w:rPr>
        <w:t>na predloženie originálu alebo osvedčenej kópie</w:t>
      </w:r>
      <w:r w:rsidR="007B1489" w:rsidRPr="00C354E5">
        <w:rPr>
          <w:rFonts w:cs="Times New Roman"/>
          <w:b/>
        </w:rPr>
        <w:t xml:space="preserve"> </w:t>
      </w:r>
      <w:r w:rsidR="007B1489" w:rsidRPr="00C354E5">
        <w:rPr>
          <w:rFonts w:cs="Times New Roman"/>
          <w:bCs/>
        </w:rPr>
        <w:t>dokladu o oprávnení podnikať</w:t>
      </w:r>
      <w:r w:rsidR="00A44A3D" w:rsidRPr="00C354E5">
        <w:rPr>
          <w:rFonts w:cs="Times New Roman"/>
        </w:rPr>
        <w:t xml:space="preserve"> </w:t>
      </w:r>
      <w:r w:rsidR="004F0B1B" w:rsidRPr="00C354E5">
        <w:rPr>
          <w:rFonts w:cs="Times New Roman"/>
        </w:rPr>
        <w:t xml:space="preserve">– </w:t>
      </w:r>
      <w:r w:rsidR="007B1489" w:rsidRPr="00C354E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354E5">
        <w:rPr>
          <w:rFonts w:cs="Times New Roman"/>
        </w:rPr>
        <w:t xml:space="preserve">V prípade, že uchádzač s najnižšou cenou nepreukáže splnenie podmienok účasti, verejný obstarávateľ </w:t>
      </w:r>
      <w:r w:rsidR="00FB04C0" w:rsidRPr="00C354E5">
        <w:rPr>
          <w:rFonts w:cs="Times New Roman"/>
        </w:rPr>
        <w:t>môže vyzvať</w:t>
      </w:r>
      <w:r w:rsidRPr="00C354E5">
        <w:rPr>
          <w:rFonts w:cs="Times New Roman"/>
        </w:rPr>
        <w:t xml:space="preserve"> uchádzača druhého v poradí. Tento postup</w:t>
      </w:r>
      <w:r w:rsidR="00FB04C0" w:rsidRPr="00C354E5">
        <w:rPr>
          <w:rFonts w:cs="Times New Roman"/>
        </w:rPr>
        <w:t xml:space="preserve"> môže verejný obstarávateľ opakovať.</w:t>
      </w:r>
    </w:p>
    <w:p w14:paraId="1411D7B9" w14:textId="39ABB3BC" w:rsidR="00FB04C0" w:rsidRPr="00C354E5" w:rsidRDefault="00FB04C0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označí za úspešného uchádzača s</w:t>
      </w:r>
      <w:r w:rsidR="006E4B7D" w:rsidRPr="00C354E5">
        <w:rPr>
          <w:rFonts w:cs="Times New Roman"/>
        </w:rPr>
        <w:t> najlepším návrhom na plnenie kritérií</w:t>
      </w:r>
      <w:r w:rsidRPr="00C354E5">
        <w:rPr>
          <w:rFonts w:cs="Times New Roman"/>
        </w:rPr>
        <w:t xml:space="preserve">, ktorý preukázal </w:t>
      </w:r>
      <w:r w:rsidR="00412F48" w:rsidRPr="00C354E5">
        <w:rPr>
          <w:rFonts w:cs="Times New Roman"/>
        </w:rPr>
        <w:t xml:space="preserve">splnenie </w:t>
      </w:r>
      <w:r w:rsidRPr="00C354E5">
        <w:rPr>
          <w:rFonts w:cs="Times New Roman"/>
        </w:rPr>
        <w:t>stanoven</w:t>
      </w:r>
      <w:r w:rsidR="00412F48" w:rsidRPr="00C354E5">
        <w:rPr>
          <w:rFonts w:cs="Times New Roman"/>
        </w:rPr>
        <w:t>ých</w:t>
      </w:r>
      <w:r w:rsidRPr="00C354E5">
        <w:rPr>
          <w:rFonts w:cs="Times New Roman"/>
        </w:rPr>
        <w:t xml:space="preserve"> podmien</w:t>
      </w:r>
      <w:r w:rsidR="00412F48" w:rsidRPr="00C354E5">
        <w:rPr>
          <w:rFonts w:cs="Times New Roman"/>
        </w:rPr>
        <w:t>ok</w:t>
      </w:r>
      <w:r w:rsidRPr="00C354E5">
        <w:rPr>
          <w:rFonts w:cs="Times New Roman"/>
        </w:rPr>
        <w:t xml:space="preserve"> účasti</w:t>
      </w:r>
      <w:r w:rsidR="00412F48" w:rsidRPr="00C354E5">
        <w:rPr>
          <w:rFonts w:cs="Times New Roman"/>
        </w:rPr>
        <w:t xml:space="preserve"> a požiadaviek na predmet zákazky</w:t>
      </w:r>
      <w:r w:rsidRPr="00C354E5">
        <w:rPr>
          <w:rFonts w:cs="Times New Roman"/>
        </w:rPr>
        <w:t>.</w:t>
      </w:r>
    </w:p>
    <w:p w14:paraId="2D427B8C" w14:textId="3B441905" w:rsidR="00FB04C0" w:rsidRPr="00C354E5" w:rsidRDefault="00FB04C0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Informácia o výsledku procesu obstarávania a vyhodnotenia cenových ponúk bude uchádzačom zaslaná elektronicky.</w:t>
      </w:r>
    </w:p>
    <w:p w14:paraId="3E809ABA" w14:textId="3EC7240C" w:rsidR="00FB04C0" w:rsidRPr="00C354E5" w:rsidRDefault="00FB04C0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si vyhradzuje právo neprijať žiadnu ponuku.</w:t>
      </w:r>
      <w:r w:rsidR="0036479D" w:rsidRPr="00C354E5">
        <w:rPr>
          <w:rFonts w:cs="Times New Roman"/>
        </w:rPr>
        <w:t xml:space="preserve"> O takomto postupe </w:t>
      </w:r>
      <w:r w:rsidR="00C92C3F" w:rsidRPr="00C354E5">
        <w:rPr>
          <w:rFonts w:cs="Times New Roman"/>
        </w:rPr>
        <w:t>bude verejný obstarávateľ uchádzačov informovať spolu s</w:t>
      </w:r>
      <w:r w:rsidR="00222693" w:rsidRPr="00C354E5">
        <w:rPr>
          <w:rFonts w:cs="Times New Roman"/>
        </w:rPr>
        <w:t> </w:t>
      </w:r>
      <w:r w:rsidR="00C92C3F" w:rsidRPr="00C354E5">
        <w:rPr>
          <w:rFonts w:cs="Times New Roman"/>
        </w:rPr>
        <w:t>odôvodnením</w:t>
      </w:r>
      <w:r w:rsidR="00222693" w:rsidRPr="00C354E5">
        <w:rPr>
          <w:rFonts w:cs="Times New Roman"/>
        </w:rPr>
        <w:t>.</w:t>
      </w:r>
      <w:r w:rsidR="006E4B7D" w:rsidRPr="00C354E5">
        <w:rPr>
          <w:rFonts w:cs="Times New Roman"/>
        </w:rPr>
        <w:t xml:space="preserve"> V prípade, ak úspešný uchádzač neposkytne súčinnosť pri podpise zmluvy, verejný obstarávateľ si vyhradzuje právo uplatniť s ďalším uchádzačom v</w:t>
      </w:r>
      <w:r w:rsidR="002A5154" w:rsidRPr="00C354E5">
        <w:rPr>
          <w:rFonts w:cs="Times New Roman"/>
        </w:rPr>
        <w:t> </w:t>
      </w:r>
      <w:r w:rsidR="006E4B7D" w:rsidRPr="00C354E5">
        <w:rPr>
          <w:rFonts w:cs="Times New Roman"/>
        </w:rPr>
        <w:t>poradí</w:t>
      </w:r>
      <w:r w:rsidR="002A5154" w:rsidRPr="00C354E5">
        <w:rPr>
          <w:rFonts w:cs="Times New Roman"/>
        </w:rPr>
        <w:t xml:space="preserve"> postup podľa písm. a) tohto bodu výzvy</w:t>
      </w:r>
      <w:r w:rsidR="006E4B7D" w:rsidRPr="00C354E5">
        <w:rPr>
          <w:rFonts w:cs="Times New Roman"/>
        </w:rPr>
        <w:t>.</w:t>
      </w:r>
    </w:p>
    <w:p w14:paraId="21596944" w14:textId="1A1F6CD7" w:rsidR="002C3005" w:rsidRPr="00C354E5" w:rsidRDefault="002C3005" w:rsidP="002C3005">
      <w:pPr>
        <w:rPr>
          <w:rFonts w:cs="Times New Roman"/>
        </w:rPr>
      </w:pPr>
    </w:p>
    <w:p w14:paraId="429F46C0" w14:textId="08E42E5A" w:rsidR="002C3005" w:rsidRPr="00C354E5" w:rsidRDefault="002C3005" w:rsidP="002C3005">
      <w:pPr>
        <w:rPr>
          <w:rFonts w:cs="Times New Roman"/>
        </w:rPr>
      </w:pPr>
      <w:r w:rsidRPr="00C354E5">
        <w:rPr>
          <w:rFonts w:cs="Times New Roman"/>
        </w:rPr>
        <w:t xml:space="preserve">V Bratislave dňa </w:t>
      </w:r>
      <w:r w:rsidR="00AF5A7E" w:rsidRPr="00C354E5">
        <w:rPr>
          <w:rFonts w:cs="Times New Roman"/>
          <w:highlight w:val="yellow"/>
        </w:rPr>
        <w:t>20.04.2022</w:t>
      </w:r>
    </w:p>
    <w:p w14:paraId="1C6F5154" w14:textId="442867F1" w:rsidR="00FB04C0" w:rsidRPr="00C354E5" w:rsidRDefault="00FB04C0" w:rsidP="00FB04C0">
      <w:pPr>
        <w:rPr>
          <w:rFonts w:cs="Times New Roman"/>
        </w:rPr>
      </w:pPr>
    </w:p>
    <w:p w14:paraId="5D286DDA" w14:textId="730B3436" w:rsidR="00FB04C0" w:rsidRPr="00C354E5" w:rsidRDefault="00FB04C0" w:rsidP="00FB04C0">
      <w:pPr>
        <w:rPr>
          <w:rFonts w:cs="Times New Roman"/>
        </w:rPr>
      </w:pPr>
    </w:p>
    <w:p w14:paraId="0FDEEAAA" w14:textId="32830339" w:rsidR="00FB04C0" w:rsidRPr="00C354E5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C354E5">
        <w:rPr>
          <w:rFonts w:cs="Times New Roman"/>
        </w:rPr>
        <w:tab/>
        <w:t>Mgr. Michal Garaj</w:t>
      </w:r>
    </w:p>
    <w:p w14:paraId="54229C43" w14:textId="01A7BEE5" w:rsidR="001C031F" w:rsidRPr="00C354E5" w:rsidRDefault="00FB04C0" w:rsidP="002603BB">
      <w:pPr>
        <w:tabs>
          <w:tab w:val="center" w:pos="6804"/>
        </w:tabs>
        <w:rPr>
          <w:rFonts w:cs="Times New Roman"/>
        </w:rPr>
      </w:pPr>
      <w:r w:rsidRPr="00C354E5">
        <w:rPr>
          <w:rFonts w:cs="Times New Roman"/>
        </w:rPr>
        <w:tab/>
        <w:t xml:space="preserve">Vedúci oddelenia verejného obstarávania </w:t>
      </w:r>
    </w:p>
    <w:p w14:paraId="1B530773" w14:textId="5B51905A" w:rsidR="002C3005" w:rsidRPr="00C354E5" w:rsidRDefault="002C3005" w:rsidP="002603BB">
      <w:pPr>
        <w:tabs>
          <w:tab w:val="center" w:pos="6804"/>
        </w:tabs>
        <w:rPr>
          <w:rFonts w:cs="Times New Roman"/>
        </w:rPr>
      </w:pPr>
    </w:p>
    <w:p w14:paraId="631BA1A0" w14:textId="1E4E270F" w:rsidR="002C3005" w:rsidRPr="00C354E5" w:rsidRDefault="002C3005" w:rsidP="002C3005">
      <w:pPr>
        <w:tabs>
          <w:tab w:val="center" w:pos="6804"/>
        </w:tabs>
        <w:spacing w:after="0"/>
        <w:rPr>
          <w:rFonts w:cs="Times New Roman"/>
          <w:highlight w:val="yellow"/>
        </w:rPr>
      </w:pPr>
      <w:r w:rsidRPr="00C354E5">
        <w:rPr>
          <w:rFonts w:cs="Times New Roman"/>
          <w:highlight w:val="yellow"/>
        </w:rPr>
        <w:t>Zoznam príloh: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0"/>
      </w:tblGrid>
    </w:tbl>
    <w:p w14:paraId="373D3035" w14:textId="482888BA" w:rsidR="002C3005" w:rsidRDefault="002C3005" w:rsidP="000E59B4">
      <w:pPr>
        <w:tabs>
          <w:tab w:val="center" w:pos="6804"/>
        </w:tabs>
      </w:pPr>
    </w:p>
    <w:sectPr w:rsidR="002C3005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E15369" w15:done="0"/>
  <w15:commentEx w15:paraId="09CB6518" w15:done="0"/>
  <w15:commentEx w15:paraId="0435F1E5" w15:done="0"/>
  <w15:commentEx w15:paraId="2DAF27E4" w15:done="0"/>
  <w15:commentEx w15:paraId="762C10D8" w15:done="0"/>
  <w15:commentEx w15:paraId="03FA90D4" w15:done="0"/>
  <w15:commentEx w15:paraId="2C60A800" w15:done="0"/>
  <w15:commentEx w15:paraId="3489DCCD" w15:done="0"/>
  <w15:commentEx w15:paraId="4165C135" w15:done="0"/>
  <w15:commentEx w15:paraId="7E39510A" w15:done="0"/>
  <w15:commentEx w15:paraId="267601F4" w15:done="0"/>
  <w15:commentEx w15:paraId="65353987" w15:done="0"/>
  <w15:commentEx w15:paraId="270F7E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15369" w16cid:durableId="237396F8"/>
  <w16cid:commentId w16cid:paraId="09CB6518" w16cid:durableId="23739710"/>
  <w16cid:commentId w16cid:paraId="0435F1E5" w16cid:durableId="23739724"/>
  <w16cid:commentId w16cid:paraId="2DAF27E4" w16cid:durableId="2373997C"/>
  <w16cid:commentId w16cid:paraId="762C10D8" w16cid:durableId="237399B0"/>
  <w16cid:commentId w16cid:paraId="03FA90D4" w16cid:durableId="23739B68"/>
  <w16cid:commentId w16cid:paraId="2C60A800" w16cid:durableId="237399CB"/>
  <w16cid:commentId w16cid:paraId="3489DCCD" w16cid:durableId="23739ADD"/>
  <w16cid:commentId w16cid:paraId="4165C135" w16cid:durableId="23739A1C"/>
  <w16cid:commentId w16cid:paraId="7E39510A" w16cid:durableId="23739BA1"/>
  <w16cid:commentId w16cid:paraId="267601F4" w16cid:durableId="23739A42"/>
  <w16cid:commentId w16cid:paraId="65353987" w16cid:durableId="23739BD6"/>
  <w16cid:commentId w16cid:paraId="270F7E1F" w16cid:durableId="23739C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8707F" w14:textId="77777777" w:rsidR="00C95F6C" w:rsidRDefault="00C95F6C" w:rsidP="001C031F">
      <w:pPr>
        <w:spacing w:after="0"/>
      </w:pPr>
      <w:r>
        <w:separator/>
      </w:r>
    </w:p>
  </w:endnote>
  <w:endnote w:type="continuationSeparator" w:id="0">
    <w:p w14:paraId="258CAAC7" w14:textId="77777777" w:rsidR="00C95F6C" w:rsidRDefault="00C95F6C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Zpat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="00BF089A">
          <w:rPr>
            <w:noProof/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0481E" w14:textId="77777777" w:rsidR="00C95F6C" w:rsidRDefault="00C95F6C" w:rsidP="001C031F">
      <w:pPr>
        <w:spacing w:after="0"/>
      </w:pPr>
      <w:r>
        <w:separator/>
      </w:r>
    </w:p>
  </w:footnote>
  <w:footnote w:type="continuationSeparator" w:id="0">
    <w:p w14:paraId="6D8AB71F" w14:textId="77777777" w:rsidR="00C95F6C" w:rsidRDefault="00C95F6C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1FBAF" w14:textId="55532A5E" w:rsidR="001C031F" w:rsidRPr="003E2522" w:rsidRDefault="001C031F" w:rsidP="001C031F">
    <w:pPr>
      <w:pStyle w:val="Zhlav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  <w:lang w:eastAsia="sk-SK"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Zhlav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Zhlav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Zhlav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Zhlav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aj Michal, Mgr.">
    <w15:presenceInfo w15:providerId="AD" w15:userId="S::michal.garaj@bratislava.sk::787feaf2-60c6-4f49-a563-a8c6077ad6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6"/>
    <w:rsid w:val="000217F7"/>
    <w:rsid w:val="00027890"/>
    <w:rsid w:val="00033A0F"/>
    <w:rsid w:val="00041B4E"/>
    <w:rsid w:val="00043C3D"/>
    <w:rsid w:val="000923BE"/>
    <w:rsid w:val="000C6C8C"/>
    <w:rsid w:val="000D2861"/>
    <w:rsid w:val="000E59B4"/>
    <w:rsid w:val="000E6048"/>
    <w:rsid w:val="00117D0E"/>
    <w:rsid w:val="00121D92"/>
    <w:rsid w:val="001406D2"/>
    <w:rsid w:val="00171764"/>
    <w:rsid w:val="0017521C"/>
    <w:rsid w:val="001764DB"/>
    <w:rsid w:val="001909B3"/>
    <w:rsid w:val="0019202E"/>
    <w:rsid w:val="001949A3"/>
    <w:rsid w:val="001C031F"/>
    <w:rsid w:val="001F04C8"/>
    <w:rsid w:val="001F1416"/>
    <w:rsid w:val="001F1AD6"/>
    <w:rsid w:val="001F7296"/>
    <w:rsid w:val="00204B6B"/>
    <w:rsid w:val="002051D2"/>
    <w:rsid w:val="002134CA"/>
    <w:rsid w:val="00222693"/>
    <w:rsid w:val="00245336"/>
    <w:rsid w:val="00256778"/>
    <w:rsid w:val="002603BB"/>
    <w:rsid w:val="002A3309"/>
    <w:rsid w:val="002A5154"/>
    <w:rsid w:val="002B6753"/>
    <w:rsid w:val="002B7BBF"/>
    <w:rsid w:val="002C3005"/>
    <w:rsid w:val="002F546A"/>
    <w:rsid w:val="00314B14"/>
    <w:rsid w:val="003372FE"/>
    <w:rsid w:val="00355574"/>
    <w:rsid w:val="003642CC"/>
    <w:rsid w:val="0036479D"/>
    <w:rsid w:val="003820FD"/>
    <w:rsid w:val="003F54E7"/>
    <w:rsid w:val="004044C7"/>
    <w:rsid w:val="00407C17"/>
    <w:rsid w:val="00412F48"/>
    <w:rsid w:val="00433A4F"/>
    <w:rsid w:val="00435817"/>
    <w:rsid w:val="00436EBE"/>
    <w:rsid w:val="004608E0"/>
    <w:rsid w:val="00470DF3"/>
    <w:rsid w:val="004845D1"/>
    <w:rsid w:val="00490F94"/>
    <w:rsid w:val="004F0B1B"/>
    <w:rsid w:val="005151DE"/>
    <w:rsid w:val="00574B18"/>
    <w:rsid w:val="00580028"/>
    <w:rsid w:val="00596A87"/>
    <w:rsid w:val="005A1107"/>
    <w:rsid w:val="005D4488"/>
    <w:rsid w:val="005E75B4"/>
    <w:rsid w:val="005F049F"/>
    <w:rsid w:val="0060637E"/>
    <w:rsid w:val="00636806"/>
    <w:rsid w:val="00666011"/>
    <w:rsid w:val="00684525"/>
    <w:rsid w:val="00687BDB"/>
    <w:rsid w:val="00695B9A"/>
    <w:rsid w:val="00695DA6"/>
    <w:rsid w:val="00697E53"/>
    <w:rsid w:val="006C387B"/>
    <w:rsid w:val="006D610C"/>
    <w:rsid w:val="006E12F3"/>
    <w:rsid w:val="006E4B7D"/>
    <w:rsid w:val="006E5560"/>
    <w:rsid w:val="006F0AE7"/>
    <w:rsid w:val="007164DF"/>
    <w:rsid w:val="00754602"/>
    <w:rsid w:val="00757B7A"/>
    <w:rsid w:val="00772D98"/>
    <w:rsid w:val="00773984"/>
    <w:rsid w:val="00786947"/>
    <w:rsid w:val="007916D9"/>
    <w:rsid w:val="007B1489"/>
    <w:rsid w:val="007B7266"/>
    <w:rsid w:val="007D7F46"/>
    <w:rsid w:val="00847334"/>
    <w:rsid w:val="008567F7"/>
    <w:rsid w:val="00875F6A"/>
    <w:rsid w:val="00885BCB"/>
    <w:rsid w:val="00887A20"/>
    <w:rsid w:val="008925E1"/>
    <w:rsid w:val="00893F22"/>
    <w:rsid w:val="008B480B"/>
    <w:rsid w:val="008C2E39"/>
    <w:rsid w:val="008C6348"/>
    <w:rsid w:val="009418CD"/>
    <w:rsid w:val="00954031"/>
    <w:rsid w:val="00956DA7"/>
    <w:rsid w:val="009637D0"/>
    <w:rsid w:val="00985A43"/>
    <w:rsid w:val="009924AD"/>
    <w:rsid w:val="009A72D8"/>
    <w:rsid w:val="009B0603"/>
    <w:rsid w:val="009D0AAE"/>
    <w:rsid w:val="009D4999"/>
    <w:rsid w:val="009E1632"/>
    <w:rsid w:val="00A02015"/>
    <w:rsid w:val="00A319D7"/>
    <w:rsid w:val="00A44A3D"/>
    <w:rsid w:val="00A5346A"/>
    <w:rsid w:val="00A71FCC"/>
    <w:rsid w:val="00AB6DB1"/>
    <w:rsid w:val="00AE6E91"/>
    <w:rsid w:val="00AF1C9E"/>
    <w:rsid w:val="00AF5A7E"/>
    <w:rsid w:val="00B309FE"/>
    <w:rsid w:val="00B34216"/>
    <w:rsid w:val="00B55A31"/>
    <w:rsid w:val="00B648BA"/>
    <w:rsid w:val="00B86D95"/>
    <w:rsid w:val="00BD2C67"/>
    <w:rsid w:val="00BF089A"/>
    <w:rsid w:val="00C041E9"/>
    <w:rsid w:val="00C1367D"/>
    <w:rsid w:val="00C21CC8"/>
    <w:rsid w:val="00C2611D"/>
    <w:rsid w:val="00C26FDB"/>
    <w:rsid w:val="00C354E5"/>
    <w:rsid w:val="00C80B68"/>
    <w:rsid w:val="00C92C3F"/>
    <w:rsid w:val="00C95F6C"/>
    <w:rsid w:val="00CB6437"/>
    <w:rsid w:val="00CB7EB9"/>
    <w:rsid w:val="00CC0A22"/>
    <w:rsid w:val="00CC18AF"/>
    <w:rsid w:val="00CC38B6"/>
    <w:rsid w:val="00D16A22"/>
    <w:rsid w:val="00D34213"/>
    <w:rsid w:val="00D3695D"/>
    <w:rsid w:val="00D5126B"/>
    <w:rsid w:val="00D55060"/>
    <w:rsid w:val="00D97DF4"/>
    <w:rsid w:val="00DC0ECC"/>
    <w:rsid w:val="00E363E7"/>
    <w:rsid w:val="00E726AF"/>
    <w:rsid w:val="00E93941"/>
    <w:rsid w:val="00EA6F79"/>
    <w:rsid w:val="00EB0BE6"/>
    <w:rsid w:val="00ED772A"/>
    <w:rsid w:val="00EE4AC5"/>
    <w:rsid w:val="00EF2F93"/>
    <w:rsid w:val="00EF37B3"/>
    <w:rsid w:val="00F267A4"/>
    <w:rsid w:val="00F535EB"/>
    <w:rsid w:val="00F616EB"/>
    <w:rsid w:val="00F85895"/>
    <w:rsid w:val="00FB04C0"/>
    <w:rsid w:val="00FB1EDA"/>
    <w:rsid w:val="00FC55A3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e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C031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8C63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6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1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7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katabulky">
    <w:name w:val="Table Grid"/>
    <w:basedOn w:val="Normlntabul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63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e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C031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8C63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6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1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7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katabulky">
    <w:name w:val="Table Grid"/>
    <w:basedOn w:val="Normlntabul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63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ore.proebiz.com/docs/josephine/sk/Skrateny_navod_ucastnik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B5F9-9F23-4EE9-8B8F-1C23B1E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 Michal, Mgr.</dc:creator>
  <cp:lastModifiedBy>martin.mikusec</cp:lastModifiedBy>
  <cp:revision>14</cp:revision>
  <dcterms:created xsi:type="dcterms:W3CDTF">2020-12-09T07:34:00Z</dcterms:created>
  <dcterms:modified xsi:type="dcterms:W3CDTF">2021-01-08T11:58:00Z</dcterms:modified>
</cp:coreProperties>
</file>