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E8E5" w14:textId="77777777" w:rsidR="00113D44" w:rsidRPr="00E27D51" w:rsidRDefault="00113D44" w:rsidP="00E50EE9">
      <w:pPr>
        <w:spacing w:line="240" w:lineRule="auto"/>
        <w:jc w:val="right"/>
        <w:rPr>
          <w:rFonts w:cs="Times New Roman"/>
        </w:rPr>
      </w:pPr>
      <w:r w:rsidRPr="00E27D51">
        <w:rPr>
          <w:rFonts w:cs="Times New Roman"/>
        </w:rPr>
        <w:t xml:space="preserve">Príloha </w:t>
      </w:r>
      <w:r w:rsidRPr="00FD3A99">
        <w:rPr>
          <w:rFonts w:cs="Times New Roman"/>
        </w:rPr>
        <w:t>č.</w:t>
      </w:r>
      <w:r>
        <w:rPr>
          <w:rFonts w:cs="Times New Roman"/>
        </w:rPr>
        <w:t xml:space="preserve"> 2</w:t>
      </w:r>
      <w:r w:rsidRPr="00FD3A99">
        <w:rPr>
          <w:rFonts w:cs="Times New Roman"/>
        </w:rPr>
        <w:t xml:space="preserve"> k</w:t>
      </w:r>
      <w:r>
        <w:rPr>
          <w:rFonts w:cs="Times New Roman"/>
        </w:rPr>
        <w:t xml:space="preserve"> </w:t>
      </w:r>
      <w:r w:rsidRPr="00B319B5">
        <w:rPr>
          <w:rFonts w:cs="Times New Roman"/>
        </w:rPr>
        <w:t>smernici č.</w:t>
      </w:r>
      <w:r w:rsidR="00B319B5">
        <w:rPr>
          <w:rFonts w:cs="Times New Roman"/>
        </w:rPr>
        <w:t xml:space="preserve"> </w:t>
      </w:r>
      <w:r w:rsidR="00B319B5" w:rsidRPr="00C721C9">
        <w:rPr>
          <w:rFonts w:cs="Times New Roman"/>
        </w:rPr>
        <w:t>515/2018-100</w:t>
      </w:r>
    </w:p>
    <w:p w14:paraId="4A66670B" w14:textId="77777777" w:rsidR="00113D44" w:rsidRPr="00E27D51" w:rsidRDefault="00113D44" w:rsidP="00113D44">
      <w:pPr>
        <w:spacing w:after="0" w:line="240" w:lineRule="auto"/>
        <w:jc w:val="center"/>
        <w:rPr>
          <w:rFonts w:cs="Times New Roman"/>
          <w:b/>
        </w:rPr>
      </w:pPr>
    </w:p>
    <w:p w14:paraId="558BE045" w14:textId="77777777" w:rsidR="00113D44" w:rsidRPr="00E27D51" w:rsidRDefault="00113D44" w:rsidP="00113D44">
      <w:pPr>
        <w:spacing w:after="0" w:line="240" w:lineRule="auto"/>
        <w:jc w:val="center"/>
        <w:rPr>
          <w:rFonts w:cs="Times New Roman"/>
          <w:b/>
        </w:rPr>
      </w:pPr>
      <w:r w:rsidRPr="00E27D51">
        <w:rPr>
          <w:rFonts w:cs="Times New Roman"/>
          <w:b/>
        </w:rPr>
        <w:t>Špecifikácia pož</w:t>
      </w:r>
      <w:r>
        <w:rPr>
          <w:rFonts w:cs="Times New Roman"/>
          <w:b/>
        </w:rPr>
        <w:t>iadavky na verejné obstarávanie</w:t>
      </w:r>
    </w:p>
    <w:p w14:paraId="722797A5" w14:textId="77777777" w:rsidR="00113D44" w:rsidRPr="00E27D51" w:rsidRDefault="00113D44" w:rsidP="00113D44">
      <w:pPr>
        <w:spacing w:after="0" w:line="240" w:lineRule="auto"/>
        <w:jc w:val="both"/>
        <w:rPr>
          <w:rFonts w:cs="Times New Roman"/>
          <w:b/>
        </w:rPr>
      </w:pPr>
    </w:p>
    <w:p w14:paraId="73F19A50" w14:textId="77777777" w:rsidR="00113D44" w:rsidRPr="00E27D51" w:rsidRDefault="00113D44" w:rsidP="00113D44">
      <w:pPr>
        <w:pStyle w:val="Zkladntext"/>
        <w:jc w:val="left"/>
        <w:rPr>
          <w:rFonts w:asciiTheme="minorHAnsi" w:hAnsiTheme="minorHAnsi"/>
          <w:b/>
          <w:bCs/>
          <w:sz w:val="22"/>
          <w:szCs w:val="22"/>
        </w:rPr>
      </w:pPr>
      <w:r w:rsidRPr="00E27D51">
        <w:rPr>
          <w:rFonts w:asciiTheme="minorHAnsi" w:hAnsiTheme="minorHAnsi"/>
          <w:b/>
          <w:bCs/>
          <w:sz w:val="22"/>
          <w:szCs w:val="22"/>
        </w:rPr>
        <w:t>Predkladateľ požiadavky:</w:t>
      </w:r>
    </w:p>
    <w:p w14:paraId="7BA3F5E6" w14:textId="77777777" w:rsidR="00283D65" w:rsidRDefault="0083062D" w:rsidP="00113D44">
      <w:pPr>
        <w:spacing w:after="0" w:line="240" w:lineRule="auto"/>
        <w:jc w:val="both"/>
        <w:rPr>
          <w:rFonts w:cs="Times New Roman"/>
        </w:rPr>
      </w:pPr>
      <w:r w:rsidRPr="007F1C71">
        <w:rPr>
          <w:rFonts w:cs="Times New Roman"/>
        </w:rPr>
        <w:t>Sekcia lesného hospodárstva a spracovania dreva</w:t>
      </w:r>
    </w:p>
    <w:p w14:paraId="72348274" w14:textId="55F38E39" w:rsidR="00113D44" w:rsidRPr="007F1C71" w:rsidRDefault="00B61653" w:rsidP="00113D44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637D8B2F" w14:textId="77777777" w:rsidR="00113D44" w:rsidRPr="00E27D51" w:rsidRDefault="00113D44" w:rsidP="00113D44">
      <w:pPr>
        <w:pStyle w:val="Zkladntext"/>
        <w:jc w:val="left"/>
        <w:rPr>
          <w:rFonts w:asciiTheme="minorHAnsi" w:hAnsiTheme="minorHAnsi"/>
          <w:b/>
          <w:bCs/>
          <w:sz w:val="22"/>
          <w:szCs w:val="22"/>
        </w:rPr>
      </w:pPr>
      <w:r w:rsidRPr="00E27D51">
        <w:rPr>
          <w:rFonts w:asciiTheme="minorHAnsi" w:hAnsiTheme="minorHAnsi"/>
          <w:b/>
          <w:bCs/>
          <w:sz w:val="22"/>
          <w:szCs w:val="22"/>
        </w:rPr>
        <w:t>Poverená osoba za predkladateľa požiadavky</w:t>
      </w:r>
      <w:r>
        <w:rPr>
          <w:rFonts w:asciiTheme="minorHAnsi" w:hAnsiTheme="minorHAnsi"/>
          <w:b/>
          <w:bCs/>
          <w:sz w:val="22"/>
          <w:szCs w:val="22"/>
        </w:rPr>
        <w:t xml:space="preserve"> (vybavuje)</w:t>
      </w:r>
      <w:r w:rsidRPr="00E27D51">
        <w:rPr>
          <w:rFonts w:asciiTheme="minorHAnsi" w:hAnsiTheme="minorHAnsi"/>
          <w:b/>
          <w:bCs/>
          <w:sz w:val="22"/>
          <w:szCs w:val="22"/>
        </w:rPr>
        <w:t>:</w:t>
      </w:r>
    </w:p>
    <w:p w14:paraId="62516B68" w14:textId="5C1D668C" w:rsidR="00113D44" w:rsidRPr="007F1C71" w:rsidRDefault="0083062D" w:rsidP="00113D44">
      <w:pPr>
        <w:spacing w:after="0" w:line="240" w:lineRule="auto"/>
        <w:jc w:val="both"/>
        <w:rPr>
          <w:rFonts w:cs="Times New Roman"/>
        </w:rPr>
      </w:pPr>
      <w:r w:rsidRPr="007F1C71">
        <w:rPr>
          <w:rFonts w:cs="Times New Roman"/>
        </w:rPr>
        <w:t>Ján Marcinek</w:t>
      </w:r>
      <w:r w:rsidR="00113D44" w:rsidRPr="007F1C71">
        <w:rPr>
          <w:rFonts w:cs="Times New Roman"/>
        </w:rPr>
        <w:t xml:space="preserve">, </w:t>
      </w:r>
      <w:r w:rsidRPr="007F1C71">
        <w:rPr>
          <w:rFonts w:cs="Times New Roman"/>
        </w:rPr>
        <w:t>kl. 537</w:t>
      </w:r>
      <w:r w:rsidR="00113D44" w:rsidRPr="007F1C71">
        <w:rPr>
          <w:rFonts w:cs="Times New Roman"/>
        </w:rPr>
        <w:t xml:space="preserve">, </w:t>
      </w:r>
      <w:hyperlink r:id="rId8" w:history="1">
        <w:r w:rsidRPr="007F1C71">
          <w:rPr>
            <w:rStyle w:val="Hypertextovprepojenie"/>
            <w:rFonts w:cs="Times New Roman"/>
          </w:rPr>
          <w:t>jan.marcinek</w:t>
        </w:r>
        <w:r w:rsidRPr="007F1C71">
          <w:rPr>
            <w:rStyle w:val="Hypertextovprepojenie"/>
            <w:rFonts w:cstheme="minorHAnsi"/>
          </w:rPr>
          <w:t>@</w:t>
        </w:r>
        <w:r w:rsidRPr="007F1C71">
          <w:rPr>
            <w:rStyle w:val="Hypertextovprepojenie"/>
            <w:rFonts w:cs="Times New Roman"/>
          </w:rPr>
          <w:t>land.gov.sk</w:t>
        </w:r>
      </w:hyperlink>
      <w:r w:rsidR="00B61653" w:rsidRPr="00B61653">
        <w:rPr>
          <w:rStyle w:val="Hypertextovprepojenie"/>
          <w:rFonts w:cs="Times New Roman"/>
          <w:color w:val="auto"/>
          <w:u w:val="none"/>
        </w:rPr>
        <w:t xml:space="preserve">, </w:t>
      </w:r>
    </w:p>
    <w:p w14:paraId="68924CBF" w14:textId="77777777" w:rsidR="00113D44" w:rsidRPr="007F1C71" w:rsidRDefault="00113D44" w:rsidP="00113D44">
      <w:pPr>
        <w:spacing w:after="0" w:line="240" w:lineRule="auto"/>
        <w:jc w:val="both"/>
        <w:rPr>
          <w:rFonts w:cs="Times New Roman"/>
        </w:rPr>
      </w:pPr>
    </w:p>
    <w:p w14:paraId="4F971EAB" w14:textId="24A9A73A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  <w:r w:rsidRPr="00E27D51">
        <w:rPr>
          <w:rFonts w:cs="Times New Roman"/>
          <w:b/>
        </w:rPr>
        <w:t>Opis predmetu zákazky</w:t>
      </w:r>
      <w:r>
        <w:rPr>
          <w:rFonts w:cs="Times New Roman"/>
          <w:b/>
        </w:rPr>
        <w:t xml:space="preserve"> a požiadavky na predmet zákazky</w:t>
      </w:r>
      <w:r w:rsidRPr="00E27D51">
        <w:rPr>
          <w:rFonts w:cs="Times New Roman"/>
          <w:b/>
        </w:rPr>
        <w:t>:</w:t>
      </w:r>
    </w:p>
    <w:p w14:paraId="1B811638" w14:textId="77777777" w:rsidR="00A448AB" w:rsidRPr="00E27D51" w:rsidRDefault="00A448AB" w:rsidP="00113D44">
      <w:pPr>
        <w:spacing w:after="0" w:line="240" w:lineRule="auto"/>
        <w:jc w:val="both"/>
        <w:rPr>
          <w:rFonts w:cs="Times New Roman"/>
          <w:b/>
        </w:rPr>
      </w:pPr>
    </w:p>
    <w:p w14:paraId="067E68BB" w14:textId="5BD9E239" w:rsidR="00284E31" w:rsidRDefault="0083062D" w:rsidP="008072FB">
      <w:pPr>
        <w:spacing w:after="0" w:line="240" w:lineRule="auto"/>
        <w:jc w:val="both"/>
        <w:rPr>
          <w:rFonts w:cstheme="minorHAnsi"/>
        </w:rPr>
      </w:pPr>
      <w:r w:rsidRPr="00284E31">
        <w:rPr>
          <w:rFonts w:eastAsia="Calibri" w:cstheme="minorHAnsi"/>
        </w:rPr>
        <w:t xml:space="preserve">Predmetom zákazky </w:t>
      </w:r>
      <w:r w:rsidR="00B61653" w:rsidRPr="00284E31">
        <w:rPr>
          <w:rFonts w:cstheme="minorHAnsi"/>
        </w:rPr>
        <w:t>je obstaranie rovnošatových súčastí pre štátnych zamestnancov vykonávajúcich štátnu správu lesného hospodárstva, štátnu správu poľovníctva</w:t>
      </w:r>
      <w:r w:rsidR="0040527C">
        <w:rPr>
          <w:rFonts w:cstheme="minorHAnsi"/>
        </w:rPr>
        <w:t xml:space="preserve"> a štátnu správu v oblasti uvádzania dreva a výrobkov z dreva na trh.</w:t>
      </w:r>
      <w:r w:rsidR="00B61653" w:rsidRPr="00284E31">
        <w:rPr>
          <w:rFonts w:cstheme="minorHAnsi"/>
        </w:rPr>
        <w:t xml:space="preserve"> </w:t>
      </w:r>
    </w:p>
    <w:p w14:paraId="00D2CC4F" w14:textId="172ECD62" w:rsidR="00284E31" w:rsidRDefault="00284E31" w:rsidP="0083062D">
      <w:pPr>
        <w:spacing w:after="0" w:line="240" w:lineRule="auto"/>
        <w:jc w:val="both"/>
      </w:pPr>
      <w:r w:rsidRPr="00284E31">
        <w:rPr>
          <w:rFonts w:cstheme="minorHAnsi"/>
        </w:rPr>
        <w:t xml:space="preserve">Rovnošatové súčasti </w:t>
      </w:r>
      <w:r w:rsidR="00791C17">
        <w:rPr>
          <w:rFonts w:cstheme="minorHAnsi"/>
        </w:rPr>
        <w:t>majú byť dodané</w:t>
      </w:r>
      <w:r w:rsidRPr="00284E31">
        <w:rPr>
          <w:rFonts w:cstheme="minorHAnsi"/>
        </w:rPr>
        <w:t xml:space="preserve"> </w:t>
      </w:r>
      <w:r w:rsidRPr="00284E31">
        <w:t xml:space="preserve">v súlade s § 3 ods. 1 vyhlášky MPRV SR </w:t>
      </w:r>
      <w:r w:rsidR="008260B5">
        <w:br/>
      </w:r>
      <w:r w:rsidRPr="00284E31">
        <w:t>č.</w:t>
      </w:r>
      <w:r w:rsidR="008260B5">
        <w:t> </w:t>
      </w:r>
      <w:r w:rsidRPr="00284E31">
        <w:t>116/2016</w:t>
      </w:r>
      <w:r w:rsidR="008260B5">
        <w:t> </w:t>
      </w:r>
      <w:r w:rsidRPr="00284E31">
        <w:t xml:space="preserve">Z. z. ktorou sa ustanovujú podrobnosti o lesníckej rovnošate (ďalej len „vyhláška“) pri vzniku štátnozamestnaneckého pomeru alebo v súlade s § 3 ods. 2 vyhlášky, </w:t>
      </w:r>
      <w:r>
        <w:t xml:space="preserve">podľa ktorého </w:t>
      </w:r>
      <w:r w:rsidRPr="00284E31">
        <w:t>vzniká nárok na príspevok</w:t>
      </w:r>
      <w:r>
        <w:t xml:space="preserve"> n</w:t>
      </w:r>
      <w:r w:rsidRPr="00284E31">
        <w:t xml:space="preserve">a obmenu rovnošatových súčastí v sume 40 % z hodnoty základných rovnošatových súčastí. </w:t>
      </w:r>
    </w:p>
    <w:p w14:paraId="67BD9737" w14:textId="51292E0F" w:rsidR="0083062D" w:rsidRPr="00564801" w:rsidRDefault="0083062D" w:rsidP="00564801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Požiadavka na technické vlastnosti rovn</w:t>
      </w:r>
      <w:r w:rsidR="00AA6015">
        <w:rPr>
          <w:rFonts w:ascii="Calibri" w:eastAsia="Calibri" w:hAnsi="Calibri" w:cs="Times New Roman"/>
        </w:rPr>
        <w:t xml:space="preserve">ošatových súčasti je súčasťou prílohy návrhu zmluvy. </w:t>
      </w:r>
      <w:r w:rsidRPr="00564801">
        <w:rPr>
          <w:rFonts w:ascii="Calibri" w:eastAsia="Calibri" w:hAnsi="Calibri" w:cs="Times New Roman"/>
        </w:rPr>
        <w:t xml:space="preserve">  </w:t>
      </w:r>
    </w:p>
    <w:p w14:paraId="2F07F740" w14:textId="77777777" w:rsidR="00564801" w:rsidRDefault="00564801" w:rsidP="00113D44">
      <w:pPr>
        <w:spacing w:after="0" w:line="240" w:lineRule="auto"/>
        <w:jc w:val="both"/>
        <w:rPr>
          <w:rFonts w:cs="Times New Roman"/>
          <w:b/>
        </w:rPr>
      </w:pPr>
    </w:p>
    <w:p w14:paraId="47A1B974" w14:textId="4EC799D6" w:rsidR="007D41A7" w:rsidRDefault="007D41A7" w:rsidP="008072FB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Odôvodnenie potreby zadávania zákazky:</w:t>
      </w:r>
    </w:p>
    <w:p w14:paraId="5A659795" w14:textId="77777777" w:rsidR="00A448AB" w:rsidRDefault="00A448AB" w:rsidP="008072FB">
      <w:pPr>
        <w:spacing w:after="0" w:line="240" w:lineRule="auto"/>
        <w:jc w:val="both"/>
        <w:rPr>
          <w:rFonts w:cstheme="minorHAnsi"/>
        </w:rPr>
      </w:pPr>
    </w:p>
    <w:p w14:paraId="183F08DA" w14:textId="3ABFAADE" w:rsidR="007D41A7" w:rsidRPr="007D41A7" w:rsidRDefault="007D41A7" w:rsidP="008072FB">
      <w:pPr>
        <w:spacing w:after="0" w:line="240" w:lineRule="auto"/>
        <w:jc w:val="both"/>
        <w:rPr>
          <w:rFonts w:cstheme="minorHAnsi"/>
        </w:rPr>
      </w:pPr>
      <w:r w:rsidRPr="007D41A7">
        <w:rPr>
          <w:rFonts w:cstheme="minorHAnsi"/>
        </w:rPr>
        <w:t xml:space="preserve">Podľa § 67 ods. 9 zákona č. 326/2005 Z. z o lesoch v znení neskorších predpisov </w:t>
      </w:r>
      <w:r w:rsidR="0012796C">
        <w:rPr>
          <w:rFonts w:cstheme="minorHAnsi"/>
        </w:rPr>
        <w:t xml:space="preserve">(ďalej len „zákon o lesoch“) </w:t>
      </w:r>
      <w:r w:rsidRPr="007D41A7">
        <w:rPr>
          <w:rFonts w:cstheme="minorHAnsi"/>
        </w:rPr>
        <w:t xml:space="preserve">sú </w:t>
      </w:r>
      <w:r>
        <w:rPr>
          <w:rFonts w:cstheme="minorHAnsi"/>
        </w:rPr>
        <w:t>š</w:t>
      </w:r>
      <w:r w:rsidRPr="007D41A7">
        <w:rPr>
          <w:rFonts w:cstheme="minorHAnsi"/>
          <w:shd w:val="clear" w:color="auto" w:fill="FFFFFF"/>
        </w:rPr>
        <w:t>tátni zamestnanci, ktorí vykonávajú štátnu správu lesného hospodárstva, povinní pri výkone služobných povinností vyplývajúcich z tohto zákona nosiť lesnícku rovnošatu. Zamestnanci právnických osôb a fyzických osôb pri zabezpečovaní úloh podľa tohto zákona sú oprávnení nosiť lesnícku rovnošatu.</w:t>
      </w:r>
      <w:r>
        <w:rPr>
          <w:rFonts w:cstheme="minorHAnsi"/>
          <w:shd w:val="clear" w:color="auto" w:fill="FFFFFF"/>
        </w:rPr>
        <w:t xml:space="preserve"> Taktiež, podľa § 11 ods. 3 zákona 113/2018 Z. z</w:t>
      </w:r>
      <w:r w:rsidRPr="007D41A7">
        <w:rPr>
          <w:rFonts w:cstheme="minorHAnsi"/>
          <w:shd w:val="clear" w:color="auto" w:fill="FFFFFF"/>
        </w:rPr>
        <w:t xml:space="preserve">. </w:t>
      </w:r>
      <w:r w:rsidRPr="007D41A7">
        <w:rPr>
          <w:rFonts w:cstheme="minorHAnsi"/>
          <w:bCs/>
          <w:color w:val="000000"/>
          <w:shd w:val="clear" w:color="auto" w:fill="FFFFFF"/>
        </w:rPr>
        <w:t xml:space="preserve">o uvádzaní dreva a výrobkov </w:t>
      </w:r>
      <w:r w:rsidR="008260B5">
        <w:rPr>
          <w:rFonts w:cstheme="minorHAnsi"/>
          <w:bCs/>
          <w:color w:val="000000"/>
          <w:shd w:val="clear" w:color="auto" w:fill="FFFFFF"/>
        </w:rPr>
        <w:br/>
      </w:r>
      <w:r w:rsidRPr="007D41A7">
        <w:rPr>
          <w:rFonts w:cstheme="minorHAnsi"/>
          <w:bCs/>
          <w:color w:val="000000"/>
          <w:shd w:val="clear" w:color="auto" w:fill="FFFFFF"/>
        </w:rPr>
        <w:t>z dreva na vnútorný trh a o zmene a doplnení zákona č. </w:t>
      </w:r>
      <w:hyperlink r:id="rId9" w:tooltip="Odkaz na predpis alebo ustanovenie" w:history="1">
        <w:r w:rsidRPr="007D41A7">
          <w:rPr>
            <w:rStyle w:val="Hypertextovprepojenie"/>
            <w:rFonts w:cstheme="minorHAnsi"/>
            <w:bCs/>
            <w:iCs/>
            <w:color w:val="auto"/>
            <w:u w:val="none"/>
            <w:shd w:val="clear" w:color="auto" w:fill="FFFFFF"/>
          </w:rPr>
          <w:t>280/2017</w:t>
        </w:r>
      </w:hyperlink>
      <w:r w:rsidRPr="007D41A7">
        <w:rPr>
          <w:rFonts w:cstheme="minorHAnsi"/>
          <w:bCs/>
          <w:color w:val="000000"/>
          <w:shd w:val="clear" w:color="auto" w:fill="FFFFFF"/>
        </w:rPr>
        <w:t> Z. z. o poskytovaní podpory a dotácie v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pôdohospodárstve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a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rozvoji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vidieka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a o</w:t>
      </w:r>
      <w:r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zmene</w:t>
      </w:r>
      <w:r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zákona</w:t>
      </w:r>
      <w:r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č. </w:t>
      </w:r>
      <w:hyperlink r:id="rId10" w:tooltip="Odkaz na predpis alebo ustanovenie" w:history="1">
        <w:r w:rsidRPr="007D41A7">
          <w:rPr>
            <w:rStyle w:val="Hypertextovprepojenie"/>
            <w:rFonts w:cstheme="minorHAnsi"/>
            <w:bCs/>
            <w:iCs/>
            <w:color w:val="auto"/>
            <w:u w:val="none"/>
            <w:shd w:val="clear" w:color="auto" w:fill="FFFFFF"/>
          </w:rPr>
          <w:t>292/2014</w:t>
        </w:r>
      </w:hyperlink>
      <w:r>
        <w:rPr>
          <w:rFonts w:cstheme="minorHAnsi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 xml:space="preserve">Z. z. o príspevku poskytovanom </w:t>
      </w:r>
      <w:r w:rsidR="0012796C">
        <w:rPr>
          <w:rFonts w:cstheme="minorHAnsi"/>
          <w:bCs/>
          <w:color w:val="000000"/>
          <w:shd w:val="clear" w:color="auto" w:fill="FFFFFF"/>
        </w:rPr>
        <w:br/>
      </w:r>
      <w:r w:rsidRPr="007D41A7">
        <w:rPr>
          <w:rFonts w:cstheme="minorHAnsi"/>
          <w:bCs/>
          <w:color w:val="000000"/>
          <w:shd w:val="clear" w:color="auto" w:fill="FFFFFF"/>
        </w:rPr>
        <w:t>z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európskych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štrukturálnych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a investičných fondov a o zmene a doplnení niektorých zákonov v znení neskorších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 w:rsidRPr="007D41A7">
        <w:rPr>
          <w:rFonts w:cstheme="minorHAnsi"/>
          <w:bCs/>
          <w:color w:val="000000"/>
          <w:shd w:val="clear" w:color="auto" w:fill="FFFFFF"/>
        </w:rPr>
        <w:t>predpisov</w:t>
      </w:r>
      <w:r>
        <w:rPr>
          <w:rFonts w:cstheme="minorHAnsi"/>
          <w:bCs/>
          <w:color w:val="000000"/>
          <w:shd w:val="clear" w:color="auto" w:fill="FFFFFF"/>
        </w:rPr>
        <w:t>,</w:t>
      </w:r>
      <w:r w:rsidR="0040527C">
        <w:rPr>
          <w:rFonts w:cstheme="minorHAnsi"/>
          <w:bCs/>
          <w:color w:val="000000"/>
          <w:shd w:val="clear" w:color="auto" w:fill="FFFFFF"/>
        </w:rPr>
        <w:t> </w:t>
      </w:r>
      <w:r>
        <w:rPr>
          <w:rFonts w:cstheme="minorHAnsi"/>
          <w:bCs/>
          <w:color w:val="000000"/>
          <w:shd w:val="clear" w:color="auto" w:fill="FFFFFF"/>
        </w:rPr>
        <w:t>je zamestnanec orgánu dozoru pri výkone dozoru povinný nosiť lesnícku rovnošatu.</w:t>
      </w:r>
      <w:r w:rsidRPr="007D41A7">
        <w:rPr>
          <w:rFonts w:cstheme="minorHAnsi"/>
          <w:shd w:val="clear" w:color="auto" w:fill="FFFFFF"/>
        </w:rPr>
        <w:t xml:space="preserve"> </w:t>
      </w:r>
    </w:p>
    <w:p w14:paraId="385D104B" w14:textId="77777777" w:rsidR="00565011" w:rsidRDefault="00565011" w:rsidP="00113D44">
      <w:pPr>
        <w:spacing w:after="0" w:line="240" w:lineRule="auto"/>
        <w:jc w:val="both"/>
        <w:rPr>
          <w:rFonts w:cs="Times New Roman"/>
          <w:i/>
        </w:rPr>
      </w:pPr>
    </w:p>
    <w:p w14:paraId="09781E94" w14:textId="659B52D2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Číslo </w:t>
      </w:r>
      <w:r w:rsidR="00B87F6A">
        <w:rPr>
          <w:rFonts w:cs="Times New Roman"/>
          <w:b/>
        </w:rPr>
        <w:t xml:space="preserve">položky </w:t>
      </w:r>
      <w:r>
        <w:rPr>
          <w:rFonts w:cs="Times New Roman"/>
          <w:b/>
        </w:rPr>
        <w:t xml:space="preserve">a označenie kategórie podľa plánu </w:t>
      </w:r>
      <w:r w:rsidR="00713DD7">
        <w:rPr>
          <w:rFonts w:cs="Times New Roman"/>
          <w:b/>
        </w:rPr>
        <w:t>verejného obstarávania</w:t>
      </w:r>
      <w:r>
        <w:rPr>
          <w:rFonts w:cs="Times New Roman"/>
          <w:b/>
        </w:rPr>
        <w:t>:</w:t>
      </w:r>
    </w:p>
    <w:p w14:paraId="41818472" w14:textId="2119BF08" w:rsidR="00B368E8" w:rsidRPr="00B368E8" w:rsidRDefault="00B368E8" w:rsidP="00113D44">
      <w:pPr>
        <w:spacing w:after="0" w:line="240" w:lineRule="auto"/>
        <w:jc w:val="both"/>
        <w:rPr>
          <w:rFonts w:cstheme="minorHAnsi"/>
        </w:rPr>
      </w:pPr>
      <w:r w:rsidRPr="00B368E8">
        <w:rPr>
          <w:rFonts w:cstheme="minorHAnsi"/>
        </w:rPr>
        <w:t>Sekci</w:t>
      </w:r>
      <w:r w:rsidR="00283D65">
        <w:rPr>
          <w:rFonts w:cstheme="minorHAnsi"/>
        </w:rPr>
        <w:t>a</w:t>
      </w:r>
      <w:r w:rsidRPr="00B368E8">
        <w:rPr>
          <w:rFonts w:cstheme="minorHAnsi"/>
        </w:rPr>
        <w:t xml:space="preserve"> lesného hospodárstva a spracovania dreva </w:t>
      </w:r>
    </w:p>
    <w:p w14:paraId="6039C4D8" w14:textId="21C709C4" w:rsidR="00113D44" w:rsidRPr="00B368E8" w:rsidRDefault="00B87F6A" w:rsidP="00113D44">
      <w:pPr>
        <w:spacing w:after="0" w:line="240" w:lineRule="auto"/>
        <w:jc w:val="both"/>
        <w:rPr>
          <w:rFonts w:cstheme="minorHAnsi"/>
          <w:i/>
        </w:rPr>
      </w:pPr>
      <w:r w:rsidRPr="00B368E8">
        <w:rPr>
          <w:rFonts w:cstheme="minorHAnsi"/>
          <w:i/>
        </w:rPr>
        <w:t xml:space="preserve">položka </w:t>
      </w:r>
      <w:r w:rsidR="00113D44" w:rsidRPr="00B368E8">
        <w:rPr>
          <w:rFonts w:cstheme="minorHAnsi"/>
          <w:i/>
        </w:rPr>
        <w:t xml:space="preserve">č. </w:t>
      </w:r>
      <w:r w:rsidR="00045694" w:rsidRPr="00B368E8">
        <w:rPr>
          <w:rFonts w:cstheme="minorHAnsi"/>
          <w:i/>
        </w:rPr>
        <w:t>1</w:t>
      </w:r>
      <w:r w:rsidR="00113D44" w:rsidRPr="00B368E8">
        <w:rPr>
          <w:rFonts w:cstheme="minorHAnsi"/>
          <w:i/>
        </w:rPr>
        <w:t xml:space="preserve">, kategória: </w:t>
      </w:r>
      <w:r w:rsidR="00045694" w:rsidRPr="00B368E8">
        <w:rPr>
          <w:rFonts w:cstheme="minorHAnsi"/>
          <w:i/>
        </w:rPr>
        <w:t>OSOBNÉ OCHRANNÉ POMÔCKY A PROSTRIEDKY - XIII.</w:t>
      </w:r>
    </w:p>
    <w:p w14:paraId="23416B56" w14:textId="1C52BD5F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</w:p>
    <w:p w14:paraId="0E00FE61" w14:textId="77777777" w:rsidR="002B6023" w:rsidRPr="00A16F6A" w:rsidRDefault="002B6023" w:rsidP="002B6023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sk-SK"/>
        </w:rPr>
      </w:pPr>
      <w:r w:rsidRPr="00E27D51">
        <w:rPr>
          <w:rFonts w:cs="Times New Roman"/>
          <w:b/>
        </w:rPr>
        <w:t>Požadované množstvo/rozsah</w:t>
      </w:r>
      <w:r>
        <w:rPr>
          <w:rFonts w:cs="Times New Roman"/>
          <w:b/>
        </w:rPr>
        <w:t xml:space="preserve"> predmetu zákazky</w:t>
      </w:r>
      <w:r w:rsidRPr="00E27D51">
        <w:rPr>
          <w:rFonts w:cs="Times New Roman"/>
          <w:b/>
        </w:rPr>
        <w:t>:</w:t>
      </w:r>
    </w:p>
    <w:p w14:paraId="4BA46160" w14:textId="09F8AB7D" w:rsidR="00283D65" w:rsidRDefault="00283D65" w:rsidP="00113D44">
      <w:pPr>
        <w:spacing w:after="0" w:line="240" w:lineRule="auto"/>
        <w:jc w:val="both"/>
        <w:rPr>
          <w:rFonts w:cs="Times New Roman"/>
          <w:b/>
        </w:rPr>
      </w:pPr>
    </w:p>
    <w:tbl>
      <w:tblPr>
        <w:tblW w:w="8705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4790"/>
        <w:gridCol w:w="1305"/>
        <w:gridCol w:w="1305"/>
      </w:tblGrid>
      <w:tr w:rsidR="002B6023" w:rsidRPr="00F24B65" w14:paraId="63E8E747" w14:textId="77777777" w:rsidTr="00771EDF">
        <w:trPr>
          <w:trHeight w:val="113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C9E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3C88B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Sako pánske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3391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2EED" w14:textId="5A00B9FE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2B6023" w:rsidRPr="00F24B65" w14:paraId="641A4FD8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D7CE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EDD7A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Sako dámske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668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9D97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2B6023" w:rsidRPr="00F24B65" w14:paraId="7C69E48A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5EED4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82FAE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Nohavice pánske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9F8EE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B0AE" w14:textId="0B411929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</w:tr>
      <w:tr w:rsidR="002B6023" w:rsidRPr="00F24B65" w14:paraId="2419A8D5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18077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A124B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Nohavice dámske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C8E0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F625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2B6023" w:rsidRPr="00F24B65" w14:paraId="628C5CD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EC07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0500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Sukňa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B46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BB3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B6023" w:rsidRPr="00F24B65" w14:paraId="0D508604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637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FCC3D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Košeľa zelená dlhý rukáv pánska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167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A29C1" w14:textId="61EBDDCA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</w:tr>
      <w:tr w:rsidR="002B6023" w:rsidRPr="00F24B65" w14:paraId="277E900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0411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2FE5B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Košeľa zelená dlhý rukáv dámska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BE68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94AF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2B6023" w:rsidRPr="00F24B65" w14:paraId="53FC9CF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7EDE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F7C55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Viazanka zelená alebo šatka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9D8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E770" w14:textId="4C702DCE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2B6023" w:rsidRPr="00F24B65" w14:paraId="5125F5B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E6B1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E8C59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Čiapka letná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0101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78ED" w14:textId="5DAB0248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2B6023" w:rsidRPr="00F24B65" w14:paraId="1E0CFB6C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2A40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198A3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Čiapka zimná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98A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3219A" w14:textId="3E1E984B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2B6023" w:rsidRPr="00F24B65" w14:paraId="004F5C3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15F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61D6B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Šál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669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47F96" w14:textId="49415EA2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2B6023" w:rsidRPr="00F24B65" w14:paraId="75D11EF6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1385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C4333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Sveter pánsky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9D5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2990" w14:textId="60C12121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2B6023" w:rsidRPr="00F24B65" w14:paraId="4A6C1DC4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DBAE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888B0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Sveter dámsky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8E25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02D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B6023" w:rsidRPr="00F24B65" w14:paraId="519EE1E0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EC75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3087D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Bunda 3/4 s odopínateľnou vložkou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64C0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DC36" w14:textId="43EA1A7A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2B6023" w:rsidRPr="00F24B65" w14:paraId="022851CE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C3B8B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5364A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Špecifické označenie – rukávnik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72D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D0FE" w14:textId="18DDF2E1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2B6023" w:rsidRPr="00F24B65" w14:paraId="0AC0AEA0" w14:textId="77777777" w:rsidTr="00771EDF">
        <w:trPr>
          <w:trHeight w:val="22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701C8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C4D78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Špecifické označenie – služobné označenie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D01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8727" w14:textId="5E8BBB14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2B6023" w:rsidRPr="00F24B65" w14:paraId="094239D3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E03B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2026F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Nohavice terénne letné pánske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55B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E47C" w14:textId="7808DFC6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</w:tr>
      <w:tr w:rsidR="002B6023" w:rsidRPr="00F24B65" w14:paraId="79C6F5A0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FFC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19B56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Nohavice terénne letné dámske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F97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7360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2B6023" w:rsidRPr="00F24B65" w14:paraId="1A36476B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ED77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7CF43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Obuv do terénu s membránou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1FCB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pár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A283" w14:textId="6AC57F20" w:rsidR="002B6023" w:rsidRPr="00F24B65" w:rsidRDefault="00F33A5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  <w:tr w:rsidR="002B6023" w:rsidRPr="00F24B65" w14:paraId="2476F457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A6D1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27CB0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Nohavice terénne zimné pánske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40D4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FD80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2B6023" w:rsidRPr="00F24B65" w14:paraId="6C443340" w14:textId="77777777" w:rsidTr="00771EDF">
        <w:trPr>
          <w:trHeight w:val="113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8631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ED0CF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Bunda do pása pánska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726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157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2B6023" w:rsidRPr="00F24B65" w14:paraId="06775A7B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F0C1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FD9A6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Zelená košeľa krátky rukáv pánska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827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85F8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</w:tr>
      <w:tr w:rsidR="002B6023" w:rsidRPr="00F24B65" w14:paraId="533C3115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6DCED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64B6F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Zelená košeľa krátky rukáv dámska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8CB4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104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B6023" w:rsidRPr="00F24B65" w14:paraId="5B1D38A0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E2C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082BA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Košeľa biela dlhý rukáv pánska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3F28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565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</w:tr>
      <w:tr w:rsidR="002B6023" w:rsidRPr="00F24B65" w14:paraId="4CD470F1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2423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32DFE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Košeľa biela dlhý rukáv dámska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4657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1BA5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2B6023" w:rsidRPr="00F24B65" w14:paraId="4C1C24AD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DB75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BD73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Polokošeľa krátky rukáv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3E91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5BE5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  <w:tr w:rsidR="002B6023" w:rsidRPr="00F24B65" w14:paraId="6DB31213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7DB6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A2252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Polokošeľa dlhý rukáv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53F7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2311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2B6023" w:rsidRPr="00F24B65" w14:paraId="67E2995E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9470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5E4FB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Nepremokavá súprava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2F14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0C71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B6023" w:rsidRPr="00F24B65" w14:paraId="774BEE3B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28715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52BF5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Ponožky k rovnošate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559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pár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5020A" w14:textId="771249EF" w:rsidR="002B6023" w:rsidRPr="00F24B65" w:rsidRDefault="002B6023" w:rsidP="00F33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="00F33A5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2B6023" w:rsidRPr="00F24B65" w14:paraId="171943CE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F3AE8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3984A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Ponožky pracovné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500F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pár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2EF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2B6023" w:rsidRPr="00F24B65" w14:paraId="563E7F1E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E989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E1359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Temotričko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90A5C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F3AC6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2B6023" w:rsidRPr="00F24B65" w14:paraId="4E3D262B" w14:textId="77777777" w:rsidTr="00771EDF">
        <w:trPr>
          <w:trHeight w:val="113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F7CC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31186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Termonohavice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07BE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B122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2B6023" w:rsidRPr="00F24B65" w14:paraId="562BB3E6" w14:textId="77777777" w:rsidTr="00771EDF">
        <w:trPr>
          <w:trHeight w:val="119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E0EA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33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54C27" w14:textId="77777777" w:rsidR="002B6023" w:rsidRPr="00F24B65" w:rsidRDefault="002B6023" w:rsidP="00771E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Reflexná bunda nepremokavá žltá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3713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DBFA" w14:textId="77777777" w:rsidR="002B6023" w:rsidRPr="00F24B65" w:rsidRDefault="002B6023" w:rsidP="00771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4B65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4B758AA5" w14:textId="77777777" w:rsidR="002B6023" w:rsidRDefault="002B6023" w:rsidP="00113D44">
      <w:pPr>
        <w:spacing w:after="0" w:line="240" w:lineRule="auto"/>
        <w:jc w:val="both"/>
        <w:rPr>
          <w:rFonts w:cs="Times New Roman"/>
          <w:b/>
        </w:rPr>
      </w:pPr>
    </w:p>
    <w:p w14:paraId="714EFE81" w14:textId="5C83E992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  <w:r w:rsidRPr="00CD4489">
        <w:rPr>
          <w:rFonts w:cs="Times New Roman"/>
          <w:b/>
        </w:rPr>
        <w:t>Požadovaná lehota dodania predmetu zákazky:</w:t>
      </w:r>
    </w:p>
    <w:p w14:paraId="67556FE3" w14:textId="53B25498" w:rsidR="00045694" w:rsidRDefault="00045694" w:rsidP="00113D44">
      <w:pPr>
        <w:spacing w:after="0" w:line="240" w:lineRule="auto"/>
        <w:jc w:val="both"/>
        <w:rPr>
          <w:rFonts w:cs="Times New Roman"/>
          <w:b/>
        </w:rPr>
      </w:pPr>
    </w:p>
    <w:p w14:paraId="7B643218" w14:textId="2F3536D1" w:rsidR="00045694" w:rsidRPr="00045694" w:rsidRDefault="00283D65" w:rsidP="00113D44">
      <w:pPr>
        <w:spacing w:after="0" w:line="240" w:lineRule="auto"/>
        <w:jc w:val="both"/>
        <w:rPr>
          <w:rFonts w:cs="Times New Roman"/>
          <w:i/>
        </w:rPr>
      </w:pPr>
      <w:r>
        <w:rPr>
          <w:rFonts w:cs="Times New Roman"/>
        </w:rPr>
        <w:t>01</w:t>
      </w:r>
      <w:r w:rsidR="00902620">
        <w:rPr>
          <w:rFonts w:cs="Times New Roman"/>
        </w:rPr>
        <w:t xml:space="preserve">. </w:t>
      </w:r>
      <w:r w:rsidR="00F33A53">
        <w:rPr>
          <w:rFonts w:cs="Times New Roman"/>
        </w:rPr>
        <w:t>október</w:t>
      </w:r>
      <w:r>
        <w:rPr>
          <w:rFonts w:cs="Times New Roman"/>
        </w:rPr>
        <w:t xml:space="preserve"> </w:t>
      </w:r>
      <w:r w:rsidR="00045694" w:rsidRPr="00045694">
        <w:rPr>
          <w:rFonts w:cs="Times New Roman"/>
        </w:rPr>
        <w:t xml:space="preserve"> – </w:t>
      </w:r>
      <w:r w:rsidR="00BB0D0A">
        <w:rPr>
          <w:rFonts w:cs="Times New Roman"/>
        </w:rPr>
        <w:t>10</w:t>
      </w:r>
      <w:r w:rsidR="00902620">
        <w:rPr>
          <w:rFonts w:cs="Times New Roman"/>
        </w:rPr>
        <w:t xml:space="preserve">. </w:t>
      </w:r>
      <w:r w:rsidR="00BB0D0A">
        <w:rPr>
          <w:rFonts w:cs="Times New Roman"/>
        </w:rPr>
        <w:t>december</w:t>
      </w:r>
      <w:r w:rsidR="00045694" w:rsidRPr="00045694">
        <w:rPr>
          <w:rFonts w:cs="Times New Roman"/>
        </w:rPr>
        <w:t xml:space="preserve"> 20</w:t>
      </w:r>
      <w:r w:rsidR="006D5489">
        <w:rPr>
          <w:rFonts w:cs="Times New Roman"/>
        </w:rPr>
        <w:t>20</w:t>
      </w:r>
    </w:p>
    <w:p w14:paraId="7E869465" w14:textId="77777777" w:rsidR="00113D44" w:rsidRPr="00E27D51" w:rsidRDefault="00113D44" w:rsidP="00113D44">
      <w:pPr>
        <w:spacing w:after="0" w:line="240" w:lineRule="auto"/>
        <w:jc w:val="both"/>
        <w:rPr>
          <w:rFonts w:cs="Times New Roman"/>
        </w:rPr>
      </w:pPr>
    </w:p>
    <w:p w14:paraId="0BF7D883" w14:textId="7B752F0B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  <w:r w:rsidRPr="00E27D51">
        <w:rPr>
          <w:rFonts w:cs="Times New Roman"/>
          <w:b/>
        </w:rPr>
        <w:t>Miesto dodania predmetu zákazky:</w:t>
      </w:r>
    </w:p>
    <w:p w14:paraId="49B5E49C" w14:textId="77777777" w:rsidR="00B368E8" w:rsidRDefault="00B368E8" w:rsidP="00B368E8">
      <w:r w:rsidRPr="000F6172">
        <w:rPr>
          <w:rFonts w:hint="eastAsia"/>
        </w:rPr>
        <w:t>Š</w:t>
      </w:r>
      <w:r w:rsidRPr="000F6172">
        <w:t>t</w:t>
      </w:r>
      <w:r w:rsidRPr="000F6172">
        <w:rPr>
          <w:rFonts w:hint="eastAsia"/>
        </w:rPr>
        <w:t>á</w:t>
      </w:r>
      <w:r w:rsidRPr="000F6172">
        <w:t>t: Slovensk</w:t>
      </w:r>
      <w:r w:rsidRPr="000F6172">
        <w:rPr>
          <w:rFonts w:hint="eastAsia"/>
        </w:rPr>
        <w:t>á</w:t>
      </w:r>
      <w:r w:rsidRPr="000F6172">
        <w:t xml:space="preserve"> republika</w:t>
      </w:r>
    </w:p>
    <w:p w14:paraId="788C3036" w14:textId="77777777" w:rsidR="001514EC" w:rsidRDefault="00771EDF" w:rsidP="001514EC">
      <w:pPr>
        <w:rPr>
          <w:b/>
        </w:rPr>
      </w:pPr>
      <w:r>
        <w:rPr>
          <w:b/>
        </w:rPr>
        <w:t xml:space="preserve">Ministerstvo pôdohospodárstva a rozvoja vidieka SR, </w:t>
      </w:r>
      <w:r w:rsidR="00B368E8" w:rsidRPr="00771EDF">
        <w:rPr>
          <w:b/>
        </w:rPr>
        <w:t xml:space="preserve">Sekcia lesného hospodárstva a spracovania dreva </w:t>
      </w:r>
    </w:p>
    <w:p w14:paraId="1D5A05A5" w14:textId="4F8D3DE4" w:rsidR="00B368E8" w:rsidRPr="000F6172" w:rsidRDefault="00B368E8" w:rsidP="001514EC">
      <w:pPr>
        <w:spacing w:after="0"/>
      </w:pPr>
      <w:r w:rsidRPr="000F6172">
        <w:t>Kraj: Bratislavsk</w:t>
      </w:r>
      <w:r w:rsidRPr="000F6172">
        <w:rPr>
          <w:rFonts w:hint="eastAsia"/>
        </w:rPr>
        <w:t>ý</w:t>
      </w:r>
    </w:p>
    <w:p w14:paraId="21973DAC" w14:textId="77777777" w:rsidR="00B368E8" w:rsidRPr="000F6172" w:rsidRDefault="00B368E8" w:rsidP="001514EC">
      <w:pPr>
        <w:spacing w:after="0"/>
      </w:pPr>
      <w:r w:rsidRPr="000F6172">
        <w:t>Okres: Bratislava I</w:t>
      </w:r>
    </w:p>
    <w:p w14:paraId="4225A1D6" w14:textId="77777777" w:rsidR="00B368E8" w:rsidRPr="000F6172" w:rsidRDefault="00B368E8" w:rsidP="001514EC">
      <w:pPr>
        <w:spacing w:after="0"/>
      </w:pPr>
      <w:r w:rsidRPr="000F6172">
        <w:t>Obec: Bratislava - mestsk</w:t>
      </w:r>
      <w:r w:rsidRPr="000F6172">
        <w:rPr>
          <w:rFonts w:hint="eastAsia"/>
        </w:rPr>
        <w:t>á</w:t>
      </w:r>
      <w:r w:rsidRPr="000F6172">
        <w:t xml:space="preserve"> </w:t>
      </w:r>
      <w:r w:rsidRPr="000F6172">
        <w:rPr>
          <w:rFonts w:hint="eastAsia"/>
        </w:rPr>
        <w:t>č</w:t>
      </w:r>
      <w:r w:rsidRPr="000F6172">
        <w:t>as</w:t>
      </w:r>
      <w:r w:rsidRPr="000F6172">
        <w:rPr>
          <w:rFonts w:hint="eastAsia"/>
        </w:rPr>
        <w:t>ť</w:t>
      </w:r>
      <w:r w:rsidRPr="000F6172">
        <w:t xml:space="preserve"> Star</w:t>
      </w:r>
      <w:r w:rsidRPr="000F6172">
        <w:rPr>
          <w:rFonts w:hint="eastAsia"/>
        </w:rPr>
        <w:t>é</w:t>
      </w:r>
      <w:r w:rsidRPr="000F6172">
        <w:t xml:space="preserve"> Mesto</w:t>
      </w:r>
    </w:p>
    <w:p w14:paraId="38BE6AFB" w14:textId="4E3136D4" w:rsidR="00B368E8" w:rsidRDefault="00B368E8" w:rsidP="001514EC">
      <w:pPr>
        <w:spacing w:after="0"/>
      </w:pPr>
      <w:r w:rsidRPr="000F6172">
        <w:t xml:space="preserve">Ulica a </w:t>
      </w:r>
      <w:r w:rsidRPr="000F6172">
        <w:rPr>
          <w:rFonts w:hint="eastAsia"/>
        </w:rPr>
        <w:t>čí</w:t>
      </w:r>
      <w:r w:rsidRPr="000F6172">
        <w:t>slo:</w:t>
      </w:r>
      <w:r>
        <w:t xml:space="preserve"> Dobrovičova 12</w:t>
      </w:r>
    </w:p>
    <w:p w14:paraId="2DBE058E" w14:textId="77777777" w:rsidR="00F33A53" w:rsidRDefault="00F33A53" w:rsidP="00113D44">
      <w:pPr>
        <w:spacing w:after="0" w:line="240" w:lineRule="auto"/>
        <w:rPr>
          <w:rFonts w:cs="Times New Roman"/>
          <w:b/>
        </w:rPr>
      </w:pPr>
    </w:p>
    <w:p w14:paraId="49FE5C8A" w14:textId="425AA941" w:rsidR="00113D44" w:rsidRDefault="00113D44" w:rsidP="00113D44">
      <w:pPr>
        <w:spacing w:after="0" w:line="240" w:lineRule="auto"/>
        <w:rPr>
          <w:rFonts w:cs="Times New Roman"/>
          <w:b/>
          <w:color w:val="808000"/>
        </w:rPr>
      </w:pPr>
      <w:r w:rsidRPr="00E27D51">
        <w:rPr>
          <w:rFonts w:cs="Times New Roman"/>
          <w:b/>
        </w:rPr>
        <w:t>Predpokladaná hodnota zákazky</w:t>
      </w:r>
      <w:r>
        <w:rPr>
          <w:rFonts w:cs="Times New Roman"/>
          <w:b/>
        </w:rPr>
        <w:t xml:space="preserve"> (PHZ)</w:t>
      </w:r>
      <w:r w:rsidRPr="00E27D51">
        <w:rPr>
          <w:rFonts w:cs="Times New Roman"/>
          <w:b/>
        </w:rPr>
        <w:t xml:space="preserve"> a spôsob financovania:</w:t>
      </w:r>
      <w:r w:rsidRPr="00E27D51">
        <w:rPr>
          <w:rFonts w:cs="Times New Roman"/>
          <w:b/>
          <w:color w:val="808000"/>
        </w:rPr>
        <w:t xml:space="preserve"> </w:t>
      </w:r>
    </w:p>
    <w:p w14:paraId="0A1ABB07" w14:textId="372745CB" w:rsidR="00FC1780" w:rsidRDefault="00FC1780" w:rsidP="00113D44">
      <w:pPr>
        <w:spacing w:after="0" w:line="240" w:lineRule="auto"/>
        <w:rPr>
          <w:rFonts w:cs="Times New Roman"/>
          <w:b/>
        </w:rPr>
      </w:pPr>
    </w:p>
    <w:p w14:paraId="1F0A7889" w14:textId="5982A8A0" w:rsidR="00292D3C" w:rsidRDefault="003D087D" w:rsidP="00A448A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Predpokladaná hodnota zákazky bola určená na základe údajov zo zmlúv na porovnateľný predmet zákazky, a to na základe uzatvorenej </w:t>
      </w:r>
      <w:r w:rsidR="00176BC7">
        <w:rPr>
          <w:rFonts w:cs="Times New Roman"/>
        </w:rPr>
        <w:t xml:space="preserve">Kúpnej </w:t>
      </w:r>
      <w:r>
        <w:rPr>
          <w:rFonts w:cs="Times New Roman"/>
        </w:rPr>
        <w:t xml:space="preserve">zmluvy </w:t>
      </w:r>
      <w:r w:rsidR="00176BC7">
        <w:rPr>
          <w:rFonts w:cs="Times New Roman"/>
        </w:rPr>
        <w:t>č. Z201927058_Z</w:t>
      </w:r>
      <w:r>
        <w:rPr>
          <w:rFonts w:cs="Times New Roman"/>
        </w:rPr>
        <w:t xml:space="preserve"> so </w:t>
      </w:r>
      <w:r w:rsidR="008260B5">
        <w:rPr>
          <w:rFonts w:cs="Times New Roman"/>
        </w:rPr>
        <w:t>subjektom</w:t>
      </w:r>
      <w:r>
        <w:rPr>
          <w:rFonts w:cs="Times New Roman"/>
        </w:rPr>
        <w:t xml:space="preserve"> </w:t>
      </w:r>
      <w:r w:rsidR="00176BC7">
        <w:rPr>
          <w:rFonts w:cs="Times New Roman"/>
        </w:rPr>
        <w:t>Margita Kubjatková  - MARGITA, Čadečka 1536, 022 01 Čadca</w:t>
      </w:r>
      <w:r>
        <w:rPr>
          <w:rFonts w:cs="Times New Roman"/>
        </w:rPr>
        <w:t>. Zároveň</w:t>
      </w:r>
      <w:r w:rsidR="00176BC7">
        <w:rPr>
          <w:rFonts w:cs="Times New Roman"/>
        </w:rPr>
        <w:t>,</w:t>
      </w:r>
      <w:r>
        <w:rPr>
          <w:rFonts w:cs="Times New Roman"/>
        </w:rPr>
        <w:t xml:space="preserve"> v</w:t>
      </w:r>
      <w:r w:rsidRPr="00A448AB">
        <w:rPr>
          <w:rFonts w:cs="Times New Roman"/>
        </w:rPr>
        <w:t> a</w:t>
      </w:r>
      <w:r>
        <w:rPr>
          <w:rFonts w:cs="Times New Roman"/>
        </w:rPr>
        <w:t>u</w:t>
      </w:r>
      <w:r w:rsidRPr="00A448AB">
        <w:rPr>
          <w:rFonts w:cs="Times New Roman"/>
        </w:rPr>
        <w:t>guste 2020</w:t>
      </w:r>
      <w:r>
        <w:rPr>
          <w:rFonts w:cs="Times New Roman"/>
        </w:rPr>
        <w:t xml:space="preserve"> (zo dňa 03.</w:t>
      </w:r>
      <w:r w:rsidR="00176BC7">
        <w:rPr>
          <w:rFonts w:cs="Times New Roman"/>
        </w:rPr>
        <w:t xml:space="preserve"> </w:t>
      </w:r>
      <w:r>
        <w:rPr>
          <w:rFonts w:cs="Times New Roman"/>
        </w:rPr>
        <w:t>08.</w:t>
      </w:r>
      <w:r w:rsidR="00176BC7">
        <w:rPr>
          <w:rFonts w:cs="Times New Roman"/>
        </w:rPr>
        <w:t xml:space="preserve"> </w:t>
      </w:r>
      <w:r>
        <w:rPr>
          <w:rFonts w:cs="Times New Roman"/>
        </w:rPr>
        <w:t xml:space="preserve">2020) bol vykonaný prieskum trhu elektronickou </w:t>
      </w:r>
      <w:r w:rsidR="00A448AB">
        <w:rPr>
          <w:rFonts w:cs="Times New Roman"/>
        </w:rPr>
        <w:t>poštou, z dôvodu overenia</w:t>
      </w:r>
      <w:r>
        <w:rPr>
          <w:rFonts w:cs="Times New Roman"/>
        </w:rPr>
        <w:t xml:space="preserve"> kapacít na trhu u jednotlivých potenciálnych hospodárskych subjektov a s cieľom aktualizácie</w:t>
      </w:r>
      <w:r w:rsidR="00A448AB">
        <w:rPr>
          <w:rFonts w:cs="Times New Roman"/>
        </w:rPr>
        <w:t xml:space="preserve"> ceny </w:t>
      </w:r>
      <w:r>
        <w:rPr>
          <w:rFonts w:cs="Times New Roman"/>
        </w:rPr>
        <w:t>na predmet zákazky</w:t>
      </w:r>
      <w:r w:rsidR="00A448AB">
        <w:rPr>
          <w:rFonts w:cs="Times New Roman"/>
        </w:rPr>
        <w:t>, boli oslovené tri subjekty</w:t>
      </w:r>
      <w:r>
        <w:rPr>
          <w:rFonts w:cs="Times New Roman"/>
        </w:rPr>
        <w:t xml:space="preserve"> s oprávnením poskytovať predmet zákazky, a to</w:t>
      </w:r>
      <w:r w:rsidR="00A448AB">
        <w:rPr>
          <w:rFonts w:cs="Times New Roman"/>
        </w:rPr>
        <w:t>:</w:t>
      </w:r>
    </w:p>
    <w:p w14:paraId="4AC6FF1C" w14:textId="4FC64AD7" w:rsidR="00292D3C" w:rsidRDefault="00292D3C" w:rsidP="00A448AB">
      <w:pPr>
        <w:spacing w:after="0" w:line="240" w:lineRule="auto"/>
        <w:jc w:val="both"/>
        <w:rPr>
          <w:rFonts w:cs="Times New Roman"/>
        </w:rPr>
      </w:pPr>
    </w:p>
    <w:p w14:paraId="0531F6DF" w14:textId="77777777" w:rsidR="00AA6015" w:rsidRDefault="00AA6015" w:rsidP="00A448AB">
      <w:pPr>
        <w:spacing w:after="0" w:line="240" w:lineRule="auto"/>
        <w:jc w:val="both"/>
        <w:rPr>
          <w:rFonts w:cs="Times New Roman"/>
        </w:rPr>
      </w:pPr>
    </w:p>
    <w:p w14:paraId="0D0DC4FD" w14:textId="77777777" w:rsidR="00292D3C" w:rsidRDefault="00292D3C" w:rsidP="00292D3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Margita Kubjatková – MARGITA, Čadečka 1536, 022 01 Čadca,</w:t>
      </w:r>
    </w:p>
    <w:p w14:paraId="049DEFB1" w14:textId="77777777" w:rsidR="00292D3C" w:rsidRDefault="00292D3C" w:rsidP="00292D3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ARMA, s. r. o. Hlavná 62, 945 56 Dulovce,</w:t>
      </w:r>
    </w:p>
    <w:p w14:paraId="21D3CC57" w14:textId="77777777" w:rsidR="00E37D40" w:rsidRDefault="00292D3C" w:rsidP="00292D3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VEP, spol. s r. o., A. Hlinku </w:t>
      </w:r>
      <w:r w:rsidR="00E37D40">
        <w:rPr>
          <w:rFonts w:cs="Times New Roman"/>
        </w:rPr>
        <w:t>13, 972 01 Bojnice</w:t>
      </w:r>
    </w:p>
    <w:p w14:paraId="02794C0E" w14:textId="77777777" w:rsidR="00E37D40" w:rsidRDefault="00E37D40" w:rsidP="00E37D40">
      <w:pPr>
        <w:spacing w:after="0" w:line="240" w:lineRule="auto"/>
        <w:jc w:val="both"/>
        <w:rPr>
          <w:rFonts w:cs="Times New Roman"/>
        </w:rPr>
      </w:pPr>
    </w:p>
    <w:p w14:paraId="1DDC0F3E" w14:textId="5D514267" w:rsidR="0012796C" w:rsidRDefault="00E37D40" w:rsidP="00E37D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 stanovenej lehote zaslala elektronickou poštou </w:t>
      </w:r>
      <w:r w:rsidR="003D087D">
        <w:rPr>
          <w:rFonts w:cs="Times New Roman"/>
        </w:rPr>
        <w:t xml:space="preserve">cenový </w:t>
      </w:r>
      <w:r>
        <w:rPr>
          <w:rFonts w:cs="Times New Roman"/>
        </w:rPr>
        <w:t>návrh plnenia iba</w:t>
      </w:r>
      <w:r w:rsidR="003D087D">
        <w:rPr>
          <w:rFonts w:cs="Times New Roman"/>
        </w:rPr>
        <w:t xml:space="preserve"> </w:t>
      </w:r>
      <w:r>
        <w:rPr>
          <w:rFonts w:cs="Times New Roman"/>
        </w:rPr>
        <w:t>Margita Kubjatková – MARGITA</w:t>
      </w:r>
      <w:r w:rsidR="00C7633A">
        <w:rPr>
          <w:rFonts w:cs="Times New Roman"/>
        </w:rPr>
        <w:t>, Čadečka 1536, 022 01 Čadca</w:t>
      </w:r>
      <w:r>
        <w:rPr>
          <w:rFonts w:cs="Times New Roman"/>
        </w:rPr>
        <w:t xml:space="preserve"> v</w:t>
      </w:r>
      <w:r w:rsidR="003D087D">
        <w:rPr>
          <w:rFonts w:cs="Times New Roman"/>
        </w:rPr>
        <w:t>o výške</w:t>
      </w:r>
      <w:r>
        <w:rPr>
          <w:rFonts w:cs="Times New Roman"/>
        </w:rPr>
        <w:t xml:space="preserve"> 9 719,00 EUR bez DPH </w:t>
      </w:r>
      <w:r w:rsidR="003D087D">
        <w:rPr>
          <w:rFonts w:cs="Times New Roman"/>
        </w:rPr>
        <w:t xml:space="preserve">(11 662,80 EUR s DPH </w:t>
      </w:r>
      <w:r w:rsidR="0012796C">
        <w:rPr>
          <w:rFonts w:cs="Times New Roman"/>
        </w:rPr>
        <w:t>).</w:t>
      </w:r>
    </w:p>
    <w:p w14:paraId="17BCC2BD" w14:textId="77777777" w:rsidR="0012796C" w:rsidRDefault="0012796C" w:rsidP="00E37D40">
      <w:pPr>
        <w:spacing w:after="0" w:line="240" w:lineRule="auto"/>
        <w:jc w:val="both"/>
        <w:rPr>
          <w:rFonts w:cs="Times New Roman"/>
        </w:rPr>
      </w:pPr>
    </w:p>
    <w:p w14:paraId="7B2FF421" w14:textId="66B8FB0A" w:rsidR="00E37D40" w:rsidRDefault="0012796C" w:rsidP="00E37D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Ostatné oslovené </w:t>
      </w:r>
      <w:r w:rsidR="00EE5E2B">
        <w:rPr>
          <w:rFonts w:cs="Times New Roman"/>
        </w:rPr>
        <w:t>subjekt</w:t>
      </w:r>
      <w:r>
        <w:rPr>
          <w:rFonts w:cs="Times New Roman"/>
        </w:rPr>
        <w:t xml:space="preserve">y neprejavili záujem a v </w:t>
      </w:r>
      <w:r w:rsidR="00EE5E2B">
        <w:rPr>
          <w:rFonts w:cs="Times New Roman"/>
        </w:rPr>
        <w:t>stanovenej lehote</w:t>
      </w:r>
      <w:r>
        <w:rPr>
          <w:rFonts w:cs="Times New Roman"/>
        </w:rPr>
        <w:t xml:space="preserve"> nezaslali</w:t>
      </w:r>
      <w:r w:rsidR="00EE5E2B">
        <w:rPr>
          <w:rFonts w:cs="Times New Roman"/>
        </w:rPr>
        <w:t xml:space="preserve"> </w:t>
      </w:r>
      <w:r>
        <w:rPr>
          <w:rFonts w:cs="Times New Roman"/>
        </w:rPr>
        <w:t xml:space="preserve"> žiadnu reakciu </w:t>
      </w:r>
      <w:r w:rsidR="00565011">
        <w:rPr>
          <w:rFonts w:cs="Times New Roman"/>
        </w:rPr>
        <w:t xml:space="preserve">– </w:t>
      </w:r>
      <w:r w:rsidR="00EE5E2B">
        <w:rPr>
          <w:rFonts w:cs="Times New Roman"/>
        </w:rPr>
        <w:t xml:space="preserve">návrh plnenia. </w:t>
      </w:r>
    </w:p>
    <w:p w14:paraId="1162C83F" w14:textId="1387A0FB" w:rsidR="001E6203" w:rsidRDefault="00E37D40" w:rsidP="00E37D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Príloha č. 4 vyhlášky</w:t>
      </w:r>
      <w:r w:rsidR="0012796C">
        <w:rPr>
          <w:rFonts w:cs="Times New Roman"/>
        </w:rPr>
        <w:t xml:space="preserve"> </w:t>
      </w:r>
      <w:r>
        <w:rPr>
          <w:rFonts w:cs="Times New Roman"/>
        </w:rPr>
        <w:t>stanovuje hodnoty (jednotkové ceny) jednotlivých rovnošatových súčastí. Pri uplatnení cien</w:t>
      </w:r>
      <w:r w:rsidR="0012796C">
        <w:rPr>
          <w:rFonts w:cs="Times New Roman"/>
        </w:rPr>
        <w:t xml:space="preserve"> vyplývajúcich z</w:t>
      </w:r>
      <w:r w:rsidR="008260B5">
        <w:rPr>
          <w:rFonts w:cs="Times New Roman"/>
        </w:rPr>
        <w:t> </w:t>
      </w:r>
      <w:r w:rsidR="0012796C">
        <w:rPr>
          <w:rFonts w:cs="Times New Roman"/>
        </w:rPr>
        <w:t>vyhlášky</w:t>
      </w:r>
      <w:r w:rsidR="008260B5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12796C">
        <w:rPr>
          <w:rFonts w:cs="Times New Roman"/>
        </w:rPr>
        <w:t xml:space="preserve">predpokladaná </w:t>
      </w:r>
      <w:r>
        <w:rPr>
          <w:rFonts w:cs="Times New Roman"/>
        </w:rPr>
        <w:t xml:space="preserve">hodnota zákazky </w:t>
      </w:r>
      <w:r w:rsidR="0012796C">
        <w:rPr>
          <w:rFonts w:cs="Times New Roman"/>
        </w:rPr>
        <w:t xml:space="preserve">by </w:t>
      </w:r>
      <w:r>
        <w:rPr>
          <w:rFonts w:cs="Times New Roman"/>
        </w:rPr>
        <w:t xml:space="preserve">predstavovala </w:t>
      </w:r>
      <w:r w:rsidR="0012796C">
        <w:rPr>
          <w:rFonts w:cs="Times New Roman"/>
        </w:rPr>
        <w:t xml:space="preserve">hodnotu </w:t>
      </w:r>
      <w:r w:rsidR="00EB5D85">
        <w:rPr>
          <w:rFonts w:cs="Times New Roman"/>
        </w:rPr>
        <w:t>8 916,33 EUR bez DPH, t.j. 10 699,60 EUR s DPH</w:t>
      </w:r>
      <w:r>
        <w:rPr>
          <w:rFonts w:cs="Times New Roman"/>
        </w:rPr>
        <w:t xml:space="preserve">. </w:t>
      </w:r>
    </w:p>
    <w:p w14:paraId="0C86410C" w14:textId="77777777" w:rsidR="001E6203" w:rsidRDefault="001E6203" w:rsidP="00E37D40">
      <w:pPr>
        <w:spacing w:after="0" w:line="240" w:lineRule="auto"/>
        <w:jc w:val="both"/>
        <w:rPr>
          <w:rFonts w:cs="Times New Roman"/>
        </w:rPr>
      </w:pPr>
    </w:p>
    <w:p w14:paraId="78AD5FCC" w14:textId="40D6D3C0" w:rsidR="00A448AB" w:rsidRPr="00E37D40" w:rsidRDefault="0012796C" w:rsidP="00E37D40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 rámci prieskumu trhu bola predložená vyššia hodnota, ako je hodnota stanovená vo vyhláške. Z tohto dôvodu vecný gestor odporúča rokovať o cene so spoločnosťou, ktorá reagovala na prieskum a v predchádzajúcom období </w:t>
      </w:r>
      <w:r w:rsidR="00EB5D85">
        <w:rPr>
          <w:rFonts w:cs="Times New Roman"/>
        </w:rPr>
        <w:t>mala</w:t>
      </w:r>
      <w:r>
        <w:rPr>
          <w:rFonts w:cs="Times New Roman"/>
        </w:rPr>
        <w:t xml:space="preserve"> uzatvorený zmluvný vzťah</w:t>
      </w:r>
      <w:r w:rsidR="00EB5D85">
        <w:rPr>
          <w:rFonts w:cs="Times New Roman"/>
        </w:rPr>
        <w:t xml:space="preserve"> na daný predmet zákazky s cieľom vyrokovať/zosúladiť jednotkové ceny podľa vyhlášky</w:t>
      </w:r>
      <w:r>
        <w:rPr>
          <w:rFonts w:cs="Times New Roman"/>
        </w:rPr>
        <w:t xml:space="preserve">. </w:t>
      </w:r>
      <w:r w:rsidR="00E37D40">
        <w:rPr>
          <w:rFonts w:cs="Times New Roman"/>
        </w:rPr>
        <w:t xml:space="preserve">      </w:t>
      </w:r>
      <w:r w:rsidR="00E37D40" w:rsidRPr="00E37D40">
        <w:rPr>
          <w:rFonts w:cs="Times New Roman"/>
        </w:rPr>
        <w:t xml:space="preserve"> </w:t>
      </w:r>
      <w:r w:rsidR="00A448AB" w:rsidRPr="00E37D40">
        <w:rPr>
          <w:rFonts w:cs="Times New Roman"/>
        </w:rPr>
        <w:t xml:space="preserve"> </w:t>
      </w:r>
    </w:p>
    <w:p w14:paraId="78A18742" w14:textId="77777777" w:rsidR="00A448AB" w:rsidRPr="00E27D51" w:rsidRDefault="00A448AB" w:rsidP="00113D44">
      <w:pPr>
        <w:spacing w:after="0" w:line="240" w:lineRule="auto"/>
        <w:rPr>
          <w:rFonts w:cs="Times New Roman"/>
          <w:b/>
        </w:rPr>
      </w:pPr>
    </w:p>
    <w:p w14:paraId="5F1D36C6" w14:textId="7CEA8D40" w:rsidR="00F06481" w:rsidRDefault="00E37D40" w:rsidP="001514EC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Financovanie zákazky je zabezpečené vyčlenením prostriedkov </w:t>
      </w:r>
      <w:r w:rsidR="00F06481" w:rsidRPr="00534F8C">
        <w:rPr>
          <w:rFonts w:ascii="Calibri" w:eastAsia="Calibri" w:hAnsi="Calibri" w:cs="Times New Roman"/>
        </w:rPr>
        <w:t>z rozpočtu kapitoly Ministerstva pôdohospodárstva a rozvoja vidieka SR nasledovne:</w:t>
      </w:r>
    </w:p>
    <w:p w14:paraId="02805591" w14:textId="44A2E474" w:rsidR="00AC6CC9" w:rsidRDefault="00AC6CC9" w:rsidP="007F1C71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69C6D632" w14:textId="51EC8C86" w:rsidR="00534F8C" w:rsidRPr="00534F8C" w:rsidRDefault="00534F8C" w:rsidP="00F0648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34F8C">
        <w:rPr>
          <w:rFonts w:ascii="Calibri" w:eastAsia="Calibri" w:hAnsi="Calibri" w:cs="Times New Roman"/>
        </w:rPr>
        <w:t>z rozpočtu sekcie lesného hospodárstva a spracovania dreva</w:t>
      </w:r>
      <w:r w:rsidR="00747709">
        <w:rPr>
          <w:rFonts w:ascii="Calibri" w:eastAsia="Calibri" w:hAnsi="Calibri" w:cs="Times New Roman"/>
        </w:rPr>
        <w:t>,</w:t>
      </w:r>
      <w:r w:rsidRPr="00534F8C">
        <w:rPr>
          <w:rFonts w:ascii="Calibri" w:eastAsia="Calibri" w:hAnsi="Calibri" w:cs="Times New Roman"/>
        </w:rPr>
        <w:t xml:space="preserve"> </w:t>
      </w:r>
      <w:r w:rsidR="00F06481" w:rsidRPr="00534F8C">
        <w:rPr>
          <w:rFonts w:ascii="Calibri" w:eastAsia="Calibri" w:hAnsi="Calibri" w:cs="Times New Roman"/>
        </w:rPr>
        <w:t xml:space="preserve">program  08V0201, funkčná klasifikácia 04.2.2, zdroj 111, ekonomická klasifikácia 633010 – pracovné odevy a pomôcky v sume </w:t>
      </w:r>
      <w:r w:rsidRPr="00534F8C">
        <w:rPr>
          <w:rFonts w:ascii="Calibri" w:eastAsia="Calibri" w:hAnsi="Calibri" w:cs="Times New Roman"/>
        </w:rPr>
        <w:t>6 666,6</w:t>
      </w:r>
      <w:r w:rsidR="00BB0D0A">
        <w:rPr>
          <w:rFonts w:ascii="Calibri" w:eastAsia="Calibri" w:hAnsi="Calibri" w:cs="Times New Roman"/>
        </w:rPr>
        <w:t>6</w:t>
      </w:r>
      <w:r w:rsidR="00F06481" w:rsidRPr="00534F8C">
        <w:rPr>
          <w:rFonts w:ascii="Calibri" w:eastAsia="Calibri" w:hAnsi="Calibri" w:cs="Times New Roman"/>
        </w:rPr>
        <w:t xml:space="preserve"> eur bez DPH </w:t>
      </w:r>
      <w:r w:rsidRPr="00534F8C">
        <w:rPr>
          <w:rFonts w:ascii="Calibri" w:eastAsia="Calibri" w:hAnsi="Calibri" w:cs="Times New Roman"/>
        </w:rPr>
        <w:t>,</w:t>
      </w:r>
    </w:p>
    <w:p w14:paraId="61E23026" w14:textId="3E2CE96F" w:rsidR="00F06481" w:rsidRDefault="00534F8C" w:rsidP="00F0648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34F8C">
        <w:rPr>
          <w:rFonts w:ascii="Calibri" w:eastAsia="Calibri" w:hAnsi="Calibri" w:cs="Times New Roman"/>
        </w:rPr>
        <w:t xml:space="preserve">z rozpočtu </w:t>
      </w:r>
      <w:r w:rsidR="00283D65">
        <w:rPr>
          <w:rFonts w:ascii="Calibri" w:eastAsia="Calibri" w:hAnsi="Calibri" w:cs="Times New Roman"/>
        </w:rPr>
        <w:t>Slovenskej  lesnícko-drevárskej inšpekcie,</w:t>
      </w:r>
      <w:r w:rsidRPr="00534F8C">
        <w:rPr>
          <w:rFonts w:ascii="Calibri" w:eastAsia="Calibri" w:hAnsi="Calibri" w:cs="Times New Roman"/>
        </w:rPr>
        <w:t xml:space="preserve"> </w:t>
      </w:r>
      <w:r w:rsidR="00473C4D">
        <w:rPr>
          <w:rFonts w:ascii="Calibri" w:eastAsia="Calibri" w:hAnsi="Calibri" w:cs="Times New Roman"/>
        </w:rPr>
        <w:t xml:space="preserve">finančné stredisko 1010200, </w:t>
      </w:r>
      <w:r w:rsidRPr="00534F8C">
        <w:rPr>
          <w:rFonts w:ascii="Calibri" w:eastAsia="Calibri" w:hAnsi="Calibri" w:cs="Times New Roman"/>
        </w:rPr>
        <w:t>program 0900101,</w:t>
      </w:r>
      <w:r w:rsidR="00F06481" w:rsidRPr="00534F8C">
        <w:rPr>
          <w:rFonts w:ascii="Calibri" w:eastAsia="Calibri" w:hAnsi="Calibri" w:cs="Times New Roman"/>
        </w:rPr>
        <w:t xml:space="preserve"> </w:t>
      </w:r>
      <w:r w:rsidRPr="00534F8C">
        <w:rPr>
          <w:rFonts w:ascii="Calibri" w:eastAsia="Calibri" w:hAnsi="Calibri" w:cs="Times New Roman"/>
        </w:rPr>
        <w:t xml:space="preserve">funkčná klasifikácia 04.2.1, zdroj 111, ekonomická klasifikácia 633010 – pracovné odevy a pomôcky v sume </w:t>
      </w:r>
      <w:r w:rsidR="00BB0D0A">
        <w:rPr>
          <w:rFonts w:ascii="Calibri" w:eastAsia="Calibri" w:hAnsi="Calibri" w:cs="Times New Roman"/>
        </w:rPr>
        <w:t>2 2</w:t>
      </w:r>
      <w:r w:rsidR="00C35AC0">
        <w:rPr>
          <w:rFonts w:ascii="Calibri" w:eastAsia="Calibri" w:hAnsi="Calibri" w:cs="Times New Roman"/>
        </w:rPr>
        <w:t>49</w:t>
      </w:r>
      <w:r w:rsidR="00BB0D0A">
        <w:rPr>
          <w:rFonts w:ascii="Calibri" w:eastAsia="Calibri" w:hAnsi="Calibri" w:cs="Times New Roman"/>
        </w:rPr>
        <w:t>,</w:t>
      </w:r>
      <w:r w:rsidR="00C35AC0">
        <w:rPr>
          <w:rFonts w:ascii="Calibri" w:eastAsia="Calibri" w:hAnsi="Calibri" w:cs="Times New Roman"/>
        </w:rPr>
        <w:t>67</w:t>
      </w:r>
      <w:r w:rsidRPr="00534F8C">
        <w:rPr>
          <w:rFonts w:ascii="Calibri" w:eastAsia="Calibri" w:hAnsi="Calibri" w:cs="Times New Roman"/>
        </w:rPr>
        <w:t xml:space="preserve"> eur bez DP</w:t>
      </w:r>
      <w:r w:rsidR="00F4286A">
        <w:rPr>
          <w:rFonts w:ascii="Calibri" w:eastAsia="Calibri" w:hAnsi="Calibri" w:cs="Times New Roman"/>
        </w:rPr>
        <w:t xml:space="preserve">H (potvrdzujúci </w:t>
      </w:r>
      <w:r w:rsidR="00F51594">
        <w:rPr>
          <w:rFonts w:ascii="Calibri" w:eastAsia="Calibri" w:hAnsi="Calibri" w:cs="Times New Roman"/>
        </w:rPr>
        <w:t>list</w:t>
      </w:r>
      <w:r w:rsidR="00F4286A">
        <w:rPr>
          <w:rFonts w:ascii="Calibri" w:eastAsia="Calibri" w:hAnsi="Calibri" w:cs="Times New Roman"/>
        </w:rPr>
        <w:t xml:space="preserve"> v prílohe),</w:t>
      </w:r>
    </w:p>
    <w:p w14:paraId="77E2CD22" w14:textId="3C20CADA" w:rsidR="00510F47" w:rsidRDefault="00510F47" w:rsidP="00F0648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predpokladaná hodnota zákazky je bez DPH </w:t>
      </w:r>
      <w:r w:rsidR="00473C4D">
        <w:rPr>
          <w:rFonts w:ascii="Calibri" w:eastAsia="Calibri" w:hAnsi="Calibri" w:cs="Times New Roman"/>
        </w:rPr>
        <w:t>8</w:t>
      </w:r>
      <w:r w:rsidR="00BB0D0A">
        <w:rPr>
          <w:rFonts w:ascii="Calibri" w:eastAsia="Calibri" w:hAnsi="Calibri" w:cs="Times New Roman"/>
        </w:rPr>
        <w:t> 9</w:t>
      </w:r>
      <w:r w:rsidR="00C35AC0">
        <w:rPr>
          <w:rFonts w:ascii="Calibri" w:eastAsia="Calibri" w:hAnsi="Calibri" w:cs="Times New Roman"/>
        </w:rPr>
        <w:t>16</w:t>
      </w:r>
      <w:r w:rsidR="00BB0D0A">
        <w:rPr>
          <w:rFonts w:ascii="Calibri" w:eastAsia="Calibri" w:hAnsi="Calibri" w:cs="Times New Roman"/>
        </w:rPr>
        <w:t>,</w:t>
      </w:r>
      <w:r w:rsidR="00C35AC0">
        <w:rPr>
          <w:rFonts w:ascii="Calibri" w:eastAsia="Calibri" w:hAnsi="Calibri" w:cs="Times New Roman"/>
        </w:rPr>
        <w:t>33</w:t>
      </w:r>
      <w:r w:rsidRPr="00510F47">
        <w:rPr>
          <w:rFonts w:cs="Times New Roman"/>
        </w:rPr>
        <w:t xml:space="preserve"> eur</w:t>
      </w:r>
      <w:r w:rsidR="00F4286A">
        <w:rPr>
          <w:rFonts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</w:p>
    <w:p w14:paraId="1963BEF0" w14:textId="77777777" w:rsidR="00EB5D85" w:rsidRDefault="00EB5D85" w:rsidP="00747709">
      <w:pPr>
        <w:pStyle w:val="Odsekzoznamu"/>
        <w:spacing w:after="0" w:line="240" w:lineRule="auto"/>
        <w:jc w:val="both"/>
        <w:rPr>
          <w:rFonts w:ascii="Calibri" w:eastAsia="Calibri" w:hAnsi="Calibri" w:cs="Times New Roman"/>
        </w:rPr>
      </w:pPr>
    </w:p>
    <w:p w14:paraId="6F781421" w14:textId="65BF0617" w:rsidR="00747709" w:rsidRDefault="00747709" w:rsidP="00473C4D">
      <w:pPr>
        <w:pStyle w:val="Odsekzoznamu"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47709">
        <w:rPr>
          <w:rFonts w:ascii="Calibri" w:eastAsia="Calibri" w:hAnsi="Calibri" w:cs="Times New Roman"/>
          <w:b/>
        </w:rPr>
        <w:t xml:space="preserve">Celkom </w:t>
      </w:r>
      <w:r w:rsidR="00473C4D">
        <w:rPr>
          <w:rFonts w:ascii="Calibri" w:eastAsia="Calibri" w:hAnsi="Calibri" w:cs="Times New Roman"/>
          <w:b/>
        </w:rPr>
        <w:t>8</w:t>
      </w:r>
      <w:r w:rsidR="00C35AC0">
        <w:rPr>
          <w:rFonts w:ascii="Calibri" w:eastAsia="Calibri" w:hAnsi="Calibri" w:cs="Times New Roman"/>
          <w:b/>
        </w:rPr>
        <w:t> 916</w:t>
      </w:r>
      <w:r w:rsidR="00BB0D0A">
        <w:rPr>
          <w:rFonts w:ascii="Calibri" w:eastAsia="Calibri" w:hAnsi="Calibri" w:cs="Times New Roman"/>
          <w:b/>
        </w:rPr>
        <w:t>,</w:t>
      </w:r>
      <w:r w:rsidR="00C35AC0">
        <w:rPr>
          <w:rFonts w:ascii="Calibri" w:eastAsia="Calibri" w:hAnsi="Calibri" w:cs="Times New Roman"/>
          <w:b/>
        </w:rPr>
        <w:t>33</w:t>
      </w:r>
      <w:r w:rsidRPr="00747709">
        <w:rPr>
          <w:rFonts w:ascii="Calibri" w:eastAsia="Calibri" w:hAnsi="Calibri" w:cs="Times New Roman"/>
          <w:b/>
        </w:rPr>
        <w:t xml:space="preserve"> eur bez DPH</w:t>
      </w:r>
    </w:p>
    <w:p w14:paraId="6C59A07B" w14:textId="77777777" w:rsidR="008E6B34" w:rsidRPr="00747709" w:rsidRDefault="008E6B34" w:rsidP="00473C4D">
      <w:pPr>
        <w:pStyle w:val="Odsekzoznamu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2F6A77F" w14:textId="77777777" w:rsidR="00615BDD" w:rsidRPr="00534F8C" w:rsidRDefault="00615BDD" w:rsidP="007F1C71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93"/>
        <w:gridCol w:w="1433"/>
        <w:gridCol w:w="1546"/>
        <w:gridCol w:w="1538"/>
        <w:gridCol w:w="1552"/>
      </w:tblGrid>
      <w:tr w:rsidR="00113D44" w:rsidRPr="00BB707D" w14:paraId="689F2236" w14:textId="77777777" w:rsidTr="00747709">
        <w:tc>
          <w:tcPr>
            <w:tcW w:w="2993" w:type="dxa"/>
            <w:shd w:val="clear" w:color="auto" w:fill="D9D9D9" w:themeFill="background1" w:themeFillShade="D9"/>
          </w:tcPr>
          <w:p w14:paraId="2D728026" w14:textId="77777777" w:rsidR="00113D44" w:rsidRPr="00E27D51" w:rsidRDefault="00113D44" w:rsidP="00F24B65">
            <w:pPr>
              <w:spacing w:line="240" w:lineRule="auto"/>
              <w:rPr>
                <w:rFonts w:cs="Times New Roman"/>
                <w:b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1CAAF9BD" w14:textId="77777777" w:rsidR="00113D44" w:rsidRPr="00E27D51" w:rsidRDefault="00113D44" w:rsidP="00F24B65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E27D51">
              <w:rPr>
                <w:rFonts w:cs="Times New Roman"/>
                <w:b/>
              </w:rPr>
              <w:t>V príslušnom rozpočtovom roku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63B8985" w14:textId="77777777" w:rsidR="00113D44" w:rsidRPr="00E27D51" w:rsidRDefault="00113D44" w:rsidP="00F24B65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E27D51">
              <w:rPr>
                <w:rFonts w:cs="Times New Roman"/>
                <w:b/>
              </w:rPr>
              <w:t>Počas trvania celého zmluvného vzťahu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1517A68F" w14:textId="77777777" w:rsidR="00113D44" w:rsidRPr="00E27D51" w:rsidRDefault="00113D44" w:rsidP="00F24B65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E27D51">
              <w:rPr>
                <w:rFonts w:cs="Times New Roman"/>
                <w:b/>
              </w:rPr>
              <w:t>Štátny rozpočet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75D7D5D" w14:textId="77777777" w:rsidR="00113D44" w:rsidRPr="00E27D51" w:rsidRDefault="00113D44" w:rsidP="00F24B65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E27D51">
              <w:rPr>
                <w:rFonts w:cs="Times New Roman"/>
                <w:b/>
              </w:rPr>
              <w:t>Fondy EÚ/finančné mechanizmy</w:t>
            </w:r>
          </w:p>
        </w:tc>
      </w:tr>
      <w:tr w:rsidR="00175461" w:rsidRPr="00BB707D" w14:paraId="3EE0980B" w14:textId="77777777" w:rsidTr="00747709">
        <w:tc>
          <w:tcPr>
            <w:tcW w:w="2993" w:type="dxa"/>
          </w:tcPr>
          <w:p w14:paraId="3BF0721F" w14:textId="30AB5C04" w:rsidR="00175461" w:rsidRPr="00E27D51" w:rsidRDefault="00175461" w:rsidP="00175461">
            <w:pPr>
              <w:spacing w:line="240" w:lineRule="auto"/>
              <w:rPr>
                <w:rFonts w:cs="Times New Roman"/>
                <w:b/>
              </w:rPr>
            </w:pPr>
            <w:r w:rsidRPr="00E27D51">
              <w:rPr>
                <w:rFonts w:cs="Times New Roman"/>
                <w:b/>
              </w:rPr>
              <w:t>Suma</w:t>
            </w:r>
            <w:r>
              <w:rPr>
                <w:rFonts w:cs="Times New Roman"/>
                <w:b/>
              </w:rPr>
              <w:t xml:space="preserve"> PHZ</w:t>
            </w:r>
            <w:r w:rsidRPr="00E27D51">
              <w:rPr>
                <w:rFonts w:cs="Times New Roman"/>
                <w:b/>
              </w:rPr>
              <w:t xml:space="preserve"> v EUR </w:t>
            </w:r>
            <w:r>
              <w:rPr>
                <w:rFonts w:cs="Times New Roman"/>
                <w:b/>
              </w:rPr>
              <w:t>(</w:t>
            </w:r>
            <w:r w:rsidRPr="00E27D51">
              <w:rPr>
                <w:rFonts w:cs="Times New Roman"/>
                <w:b/>
              </w:rPr>
              <w:t>bez DPH</w:t>
            </w:r>
            <w:r>
              <w:rPr>
                <w:rFonts w:cs="Times New Roman"/>
                <w:b/>
              </w:rPr>
              <w:t>)</w:t>
            </w:r>
          </w:p>
        </w:tc>
        <w:tc>
          <w:tcPr>
            <w:tcW w:w="1433" w:type="dxa"/>
          </w:tcPr>
          <w:p w14:paraId="1256D672" w14:textId="1740ABEB" w:rsidR="00175461" w:rsidRPr="00E27D51" w:rsidRDefault="00BB0D0A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8 9</w:t>
            </w:r>
            <w:r w:rsidR="00C35AC0">
              <w:rPr>
                <w:rFonts w:cs="Times New Roman"/>
                <w:b/>
              </w:rPr>
              <w:t>16</w:t>
            </w:r>
            <w:r>
              <w:rPr>
                <w:rFonts w:cs="Times New Roman"/>
                <w:b/>
              </w:rPr>
              <w:t>,</w:t>
            </w:r>
            <w:r w:rsidR="00C35AC0">
              <w:rPr>
                <w:rFonts w:cs="Times New Roman"/>
                <w:b/>
              </w:rPr>
              <w:t>33</w:t>
            </w:r>
          </w:p>
        </w:tc>
        <w:tc>
          <w:tcPr>
            <w:tcW w:w="1546" w:type="dxa"/>
          </w:tcPr>
          <w:p w14:paraId="286D9C52" w14:textId="32C07784" w:rsidR="00175461" w:rsidRPr="00E27D51" w:rsidRDefault="00175461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197508">
              <w:rPr>
                <w:rFonts w:cs="Times New Roman"/>
                <w:b/>
              </w:rPr>
              <w:t>8</w:t>
            </w:r>
            <w:r w:rsidR="00BB0D0A">
              <w:rPr>
                <w:rFonts w:cs="Times New Roman"/>
                <w:b/>
              </w:rPr>
              <w:t> 9</w:t>
            </w:r>
            <w:r w:rsidR="00C35AC0">
              <w:rPr>
                <w:rFonts w:cs="Times New Roman"/>
                <w:b/>
              </w:rPr>
              <w:t>16</w:t>
            </w:r>
            <w:r w:rsidR="00BB0D0A">
              <w:rPr>
                <w:rFonts w:cs="Times New Roman"/>
                <w:b/>
              </w:rPr>
              <w:t>,</w:t>
            </w:r>
            <w:r w:rsidR="00C35AC0">
              <w:rPr>
                <w:rFonts w:cs="Times New Roman"/>
                <w:b/>
              </w:rPr>
              <w:t>33</w:t>
            </w:r>
          </w:p>
        </w:tc>
        <w:tc>
          <w:tcPr>
            <w:tcW w:w="1538" w:type="dxa"/>
          </w:tcPr>
          <w:p w14:paraId="1012C584" w14:textId="5CCC4611" w:rsidR="00175461" w:rsidRPr="00E27D51" w:rsidRDefault="00175461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197508">
              <w:rPr>
                <w:rFonts w:cs="Times New Roman"/>
                <w:b/>
              </w:rPr>
              <w:t>8</w:t>
            </w:r>
            <w:r w:rsidR="00BB0D0A">
              <w:rPr>
                <w:rFonts w:cs="Times New Roman"/>
                <w:b/>
              </w:rPr>
              <w:t> 9</w:t>
            </w:r>
            <w:r w:rsidR="00C35AC0">
              <w:rPr>
                <w:rFonts w:cs="Times New Roman"/>
                <w:b/>
              </w:rPr>
              <w:t>16</w:t>
            </w:r>
            <w:r w:rsidR="00BB0D0A">
              <w:rPr>
                <w:rFonts w:cs="Times New Roman"/>
                <w:b/>
              </w:rPr>
              <w:t>,</w:t>
            </w:r>
            <w:r w:rsidR="00C35AC0">
              <w:rPr>
                <w:rFonts w:cs="Times New Roman"/>
                <w:b/>
              </w:rPr>
              <w:t>33</w:t>
            </w:r>
          </w:p>
        </w:tc>
        <w:tc>
          <w:tcPr>
            <w:tcW w:w="1552" w:type="dxa"/>
          </w:tcPr>
          <w:p w14:paraId="3B30169F" w14:textId="3D8F1A4E" w:rsidR="00175461" w:rsidRPr="00E27D51" w:rsidRDefault="00175461" w:rsidP="00175461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  <w:tr w:rsidR="00175461" w:rsidRPr="00BB707D" w14:paraId="5D6999D9" w14:textId="77777777" w:rsidTr="00747709">
        <w:tc>
          <w:tcPr>
            <w:tcW w:w="2993" w:type="dxa"/>
          </w:tcPr>
          <w:p w14:paraId="4DC461A5" w14:textId="0C895F81" w:rsidR="00175461" w:rsidRPr="00E27D51" w:rsidRDefault="00175461" w:rsidP="00175461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Finančné krytie </w:t>
            </w:r>
            <w:r w:rsidRPr="00382A56">
              <w:rPr>
                <w:rFonts w:cs="Times New Roman"/>
              </w:rPr>
              <w:t>(suma v EUR vrátane DPH)</w:t>
            </w:r>
          </w:p>
        </w:tc>
        <w:tc>
          <w:tcPr>
            <w:tcW w:w="1433" w:type="dxa"/>
          </w:tcPr>
          <w:p w14:paraId="01E2CFE3" w14:textId="34EF3066" w:rsidR="00175461" w:rsidRPr="00E27D51" w:rsidRDefault="00BB0D0A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10 </w:t>
            </w:r>
            <w:r w:rsidR="00C35AC0">
              <w:rPr>
                <w:rFonts w:cs="Times New Roman"/>
                <w:b/>
              </w:rPr>
              <w:t>699</w:t>
            </w:r>
            <w:r>
              <w:rPr>
                <w:rFonts w:cs="Times New Roman"/>
                <w:b/>
              </w:rPr>
              <w:t>,60</w:t>
            </w:r>
          </w:p>
        </w:tc>
        <w:tc>
          <w:tcPr>
            <w:tcW w:w="1546" w:type="dxa"/>
          </w:tcPr>
          <w:p w14:paraId="754DDBE1" w14:textId="5E69F722" w:rsidR="00175461" w:rsidRPr="00E27D51" w:rsidRDefault="00BB0D0A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10 </w:t>
            </w:r>
            <w:r w:rsidR="00C35AC0">
              <w:rPr>
                <w:rFonts w:cs="Times New Roman"/>
                <w:b/>
              </w:rPr>
              <w:t>699</w:t>
            </w:r>
            <w:r>
              <w:rPr>
                <w:rFonts w:cs="Times New Roman"/>
                <w:b/>
              </w:rPr>
              <w:t>,60</w:t>
            </w:r>
          </w:p>
        </w:tc>
        <w:tc>
          <w:tcPr>
            <w:tcW w:w="1538" w:type="dxa"/>
          </w:tcPr>
          <w:p w14:paraId="46F92B38" w14:textId="0B71F55E" w:rsidR="00175461" w:rsidRPr="00E27D51" w:rsidRDefault="00BB0D0A" w:rsidP="00C35A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10 </w:t>
            </w:r>
            <w:r w:rsidR="00C35AC0">
              <w:rPr>
                <w:rFonts w:cs="Times New Roman"/>
                <w:b/>
              </w:rPr>
              <w:t>699</w:t>
            </w:r>
            <w:r>
              <w:rPr>
                <w:rFonts w:cs="Times New Roman"/>
                <w:b/>
              </w:rPr>
              <w:t>,60</w:t>
            </w:r>
          </w:p>
        </w:tc>
        <w:tc>
          <w:tcPr>
            <w:tcW w:w="1552" w:type="dxa"/>
          </w:tcPr>
          <w:p w14:paraId="5FFBE413" w14:textId="30514779" w:rsidR="00175461" w:rsidRPr="00E27D51" w:rsidRDefault="00175461" w:rsidP="00175461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</w:tbl>
    <w:p w14:paraId="4935C65F" w14:textId="77777777" w:rsidR="00113D44" w:rsidRPr="00E27D51" w:rsidRDefault="00113D44" w:rsidP="00113D44">
      <w:pPr>
        <w:spacing w:after="0" w:line="240" w:lineRule="auto"/>
        <w:rPr>
          <w:rFonts w:cs="Times New Roman"/>
          <w:b/>
        </w:rPr>
      </w:pPr>
    </w:p>
    <w:p w14:paraId="2F080553" w14:textId="3A08094B" w:rsidR="00113D44" w:rsidRDefault="00113D44" w:rsidP="00113D44">
      <w:pPr>
        <w:spacing w:after="0" w:line="240" w:lineRule="auto"/>
        <w:jc w:val="both"/>
        <w:rPr>
          <w:rFonts w:cs="Times New Roman"/>
          <w:b/>
        </w:rPr>
      </w:pPr>
      <w:r w:rsidRPr="00E27D51">
        <w:rPr>
          <w:rFonts w:cs="Times New Roman"/>
          <w:b/>
        </w:rPr>
        <w:t>Návrh zmluvných podmienok:</w:t>
      </w:r>
    </w:p>
    <w:p w14:paraId="3530C044" w14:textId="50EA4198" w:rsidR="00B87F6A" w:rsidRDefault="00BB0D0A" w:rsidP="00BB0D0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V prílohe. </w:t>
      </w:r>
    </w:p>
    <w:p w14:paraId="7841625A" w14:textId="77777777" w:rsidR="00334FC8" w:rsidRDefault="00334FC8" w:rsidP="00113D44">
      <w:pPr>
        <w:spacing w:after="0" w:line="240" w:lineRule="auto"/>
        <w:jc w:val="both"/>
        <w:rPr>
          <w:rFonts w:cs="Times New Roman"/>
        </w:rPr>
      </w:pPr>
    </w:p>
    <w:p w14:paraId="19F92513" w14:textId="77777777" w:rsidR="001514EC" w:rsidRDefault="001514EC" w:rsidP="00A11B36">
      <w:pPr>
        <w:tabs>
          <w:tab w:val="left" w:pos="4395"/>
        </w:tabs>
        <w:spacing w:after="0"/>
        <w:ind w:left="1701" w:hanging="1701"/>
        <w:rPr>
          <w:b/>
        </w:rPr>
      </w:pPr>
      <w:r>
        <w:rPr>
          <w:b/>
        </w:rPr>
        <w:t>Kritériá na vyhodnotenie ponúk:</w:t>
      </w:r>
    </w:p>
    <w:p w14:paraId="67BDBB0C" w14:textId="69DAFB3A" w:rsidR="00A11B36" w:rsidRDefault="001514EC" w:rsidP="00A11B36">
      <w:pPr>
        <w:tabs>
          <w:tab w:val="left" w:pos="4395"/>
        </w:tabs>
        <w:spacing w:after="0"/>
        <w:ind w:left="1701" w:hanging="1701"/>
      </w:pPr>
      <w:r w:rsidRPr="001514EC">
        <w:t>Najnižšia cena</w:t>
      </w:r>
      <w:r>
        <w:t>.</w:t>
      </w:r>
      <w:r w:rsidRPr="001514EC">
        <w:t xml:space="preserve">   </w:t>
      </w:r>
    </w:p>
    <w:p w14:paraId="4BF55E12" w14:textId="2D63F951" w:rsidR="00A11B36" w:rsidRDefault="00A11B36" w:rsidP="00113D44">
      <w:pPr>
        <w:pStyle w:val="Zkladntext"/>
        <w:rPr>
          <w:rFonts w:asciiTheme="minorHAnsi" w:hAnsiTheme="minorHAnsi"/>
          <w:b/>
          <w:sz w:val="22"/>
          <w:szCs w:val="22"/>
          <w:lang w:eastAsia="sk-SK"/>
        </w:rPr>
      </w:pPr>
    </w:p>
    <w:p w14:paraId="6F605F4E" w14:textId="3C419FC3" w:rsidR="008E6B34" w:rsidRDefault="008E6B34" w:rsidP="00113D44">
      <w:pPr>
        <w:pStyle w:val="Zkladntext"/>
        <w:rPr>
          <w:rFonts w:asciiTheme="minorHAnsi" w:hAnsiTheme="minorHAnsi"/>
          <w:b/>
          <w:sz w:val="22"/>
          <w:szCs w:val="22"/>
          <w:lang w:eastAsia="sk-SK"/>
        </w:rPr>
      </w:pPr>
    </w:p>
    <w:p w14:paraId="3C9ACDE3" w14:textId="77777777" w:rsidR="008E6B34" w:rsidRDefault="008E6B34" w:rsidP="00113D44">
      <w:pPr>
        <w:pStyle w:val="Zkladntext"/>
        <w:rPr>
          <w:rFonts w:asciiTheme="minorHAnsi" w:hAnsiTheme="minorHAnsi"/>
          <w:b/>
          <w:sz w:val="22"/>
          <w:szCs w:val="22"/>
          <w:lang w:eastAsia="sk-SK"/>
        </w:rPr>
      </w:pPr>
    </w:p>
    <w:p w14:paraId="490FCA1E" w14:textId="3A3630A8" w:rsidR="00113D44" w:rsidRPr="00E27D51" w:rsidRDefault="00113D44" w:rsidP="00113D44">
      <w:pPr>
        <w:pStyle w:val="Zkladntext"/>
        <w:rPr>
          <w:rFonts w:asciiTheme="minorHAnsi" w:hAnsi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2"/>
          <w:szCs w:val="22"/>
          <w:lang w:eastAsia="sk-SK"/>
        </w:rPr>
        <w:lastRenderedPageBreak/>
        <w:t>Určenie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zames</w:t>
      </w:r>
      <w:bookmarkStart w:id="0" w:name="_GoBack"/>
      <w:bookmarkEnd w:id="0"/>
      <w:r w:rsidRPr="00E27D51">
        <w:rPr>
          <w:rFonts w:asciiTheme="minorHAnsi" w:hAnsiTheme="minorHAnsi"/>
          <w:b/>
          <w:sz w:val="22"/>
          <w:szCs w:val="22"/>
          <w:lang w:eastAsia="sk-SK"/>
        </w:rPr>
        <w:t>tnanc</w:t>
      </w:r>
      <w:r>
        <w:rPr>
          <w:rFonts w:asciiTheme="minorHAnsi" w:hAnsiTheme="minorHAnsi"/>
          <w:b/>
          <w:sz w:val="22"/>
          <w:szCs w:val="22"/>
          <w:lang w:eastAsia="sk-SK"/>
        </w:rPr>
        <w:t>a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– člen</w:t>
      </w:r>
      <w:r>
        <w:rPr>
          <w:rFonts w:asciiTheme="minorHAnsi" w:hAnsiTheme="minorHAnsi"/>
          <w:b/>
          <w:sz w:val="22"/>
          <w:szCs w:val="22"/>
          <w:lang w:eastAsia="sk-SK"/>
        </w:rPr>
        <w:t>a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</w:t>
      </w:r>
      <w:r>
        <w:rPr>
          <w:rFonts w:asciiTheme="minorHAnsi" w:hAnsiTheme="minorHAnsi"/>
          <w:b/>
          <w:sz w:val="22"/>
          <w:szCs w:val="22"/>
          <w:lang w:eastAsia="sk-SK"/>
        </w:rPr>
        <w:t>útvaru s relevantným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odborn</w:t>
      </w:r>
      <w:r>
        <w:rPr>
          <w:rFonts w:asciiTheme="minorHAnsi" w:hAnsiTheme="minorHAnsi"/>
          <w:b/>
          <w:sz w:val="22"/>
          <w:szCs w:val="22"/>
          <w:lang w:eastAsia="sk-SK"/>
        </w:rPr>
        <w:t>ým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vzdelan</w:t>
      </w:r>
      <w:r>
        <w:rPr>
          <w:rFonts w:asciiTheme="minorHAnsi" w:hAnsiTheme="minorHAnsi"/>
          <w:b/>
          <w:sz w:val="22"/>
          <w:szCs w:val="22"/>
          <w:lang w:eastAsia="sk-SK"/>
        </w:rPr>
        <w:t>ím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</w:t>
      </w:r>
      <w:r>
        <w:rPr>
          <w:rFonts w:asciiTheme="minorHAnsi" w:hAnsiTheme="minorHAnsi"/>
          <w:b/>
          <w:sz w:val="22"/>
          <w:szCs w:val="22"/>
          <w:lang w:eastAsia="sk-SK"/>
        </w:rPr>
        <w:t>a/alebo odbornou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prax</w:t>
      </w:r>
      <w:r>
        <w:rPr>
          <w:rFonts w:asciiTheme="minorHAnsi" w:hAnsiTheme="minorHAnsi"/>
          <w:b/>
          <w:sz w:val="22"/>
          <w:szCs w:val="22"/>
          <w:lang w:eastAsia="sk-SK"/>
        </w:rPr>
        <w:t>ou</w:t>
      </w:r>
      <w:r w:rsidRPr="00E27D51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eastAsia="sk-SK"/>
        </w:rPr>
        <w:t>vo vzťahu k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 xml:space="preserve"> predmetu zákazky</w:t>
      </w:r>
      <w:r w:rsidR="0099291E">
        <w:rPr>
          <w:rFonts w:asciiTheme="minorHAnsi" w:hAnsiTheme="minorHAnsi"/>
          <w:b/>
          <w:sz w:val="22"/>
          <w:szCs w:val="22"/>
          <w:lang w:eastAsia="sk-SK"/>
        </w:rPr>
        <w:t>,</w:t>
      </w:r>
      <w:r>
        <w:rPr>
          <w:rFonts w:asciiTheme="minorHAnsi" w:hAnsiTheme="minorHAnsi"/>
          <w:b/>
          <w:sz w:val="22"/>
          <w:szCs w:val="22"/>
          <w:lang w:eastAsia="sk-SK"/>
        </w:rPr>
        <w:t xml:space="preserve"> za účelom vymenovania zamestnanca za člena komisie na vyhodnotenie ponúk</w:t>
      </w:r>
      <w:r w:rsidRPr="00E27D51">
        <w:rPr>
          <w:rFonts w:asciiTheme="minorHAnsi" w:hAnsiTheme="minorHAnsi"/>
          <w:b/>
          <w:sz w:val="22"/>
          <w:szCs w:val="22"/>
          <w:lang w:eastAsia="sk-SK"/>
        </w:rPr>
        <w:t>:</w:t>
      </w:r>
    </w:p>
    <w:p w14:paraId="309FE5EB" w14:textId="06D3E75C" w:rsidR="00791EDE" w:rsidRDefault="00791EDE" w:rsidP="00113D4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0A5F5F3F" w14:textId="3F0122AD" w:rsidR="00791EDE" w:rsidRPr="00791EDE" w:rsidRDefault="00791EDE" w:rsidP="00113D44">
      <w:pPr>
        <w:pStyle w:val="Zkladntext"/>
        <w:rPr>
          <w:rFonts w:asciiTheme="minorHAnsi" w:hAnsiTheme="minorHAnsi"/>
          <w:sz w:val="22"/>
          <w:szCs w:val="22"/>
        </w:rPr>
      </w:pPr>
      <w:r w:rsidRPr="00791EDE">
        <w:rPr>
          <w:rFonts w:asciiTheme="minorHAnsi" w:hAnsiTheme="minorHAnsi"/>
          <w:sz w:val="22"/>
          <w:szCs w:val="22"/>
        </w:rPr>
        <w:t>Ing. Ján Marcinek</w:t>
      </w:r>
      <w:r w:rsidR="00C7633A">
        <w:rPr>
          <w:rFonts w:asciiTheme="minorHAnsi" w:hAnsiTheme="minorHAnsi"/>
          <w:sz w:val="22"/>
          <w:szCs w:val="22"/>
        </w:rPr>
        <w:t>, Ing. Alexander Čarný</w:t>
      </w:r>
    </w:p>
    <w:p w14:paraId="2EF84DF8" w14:textId="77777777" w:rsidR="00791EDE" w:rsidRDefault="00791EDE" w:rsidP="00113D4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53CDFDC5" w14:textId="77777777" w:rsidR="00B366B2" w:rsidRDefault="00B366B2" w:rsidP="00B366B2">
      <w:pPr>
        <w:pStyle w:val="Zkladntext"/>
        <w:rPr>
          <w:rFonts w:asciiTheme="minorHAnsi" w:hAnsiTheme="minorHAnsi"/>
          <w:sz w:val="22"/>
          <w:szCs w:val="22"/>
        </w:rPr>
      </w:pPr>
      <w:r w:rsidRPr="00382A56">
        <w:rPr>
          <w:rFonts w:asciiTheme="minorHAnsi" w:hAnsiTheme="minorHAnsi"/>
          <w:b/>
          <w:sz w:val="22"/>
          <w:szCs w:val="22"/>
        </w:rPr>
        <w:t>Určenie hospodárskych subjektov, ktorým sa má zaslať výzva na predkladanie ponúk</w:t>
      </w:r>
      <w:r>
        <w:rPr>
          <w:rFonts w:asciiTheme="minorHAnsi" w:hAnsiTheme="minorHAnsi"/>
          <w:sz w:val="22"/>
          <w:szCs w:val="22"/>
        </w:rPr>
        <w:t>:</w:t>
      </w:r>
    </w:p>
    <w:p w14:paraId="6975748D" w14:textId="48E475E4" w:rsidR="00B366B2" w:rsidRDefault="00B366B2" w:rsidP="00B366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(</w:t>
      </w:r>
      <w:r w:rsidRPr="0028027A">
        <w:rPr>
          <w:rFonts w:cs="Times New Roman"/>
          <w:b/>
        </w:rPr>
        <w:t>Príloha č. 1</w:t>
      </w:r>
      <w:r>
        <w:rPr>
          <w:rFonts w:cs="Times New Roman"/>
          <w:b/>
        </w:rPr>
        <w:t>)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628"/>
        <w:gridCol w:w="2141"/>
        <w:gridCol w:w="1008"/>
        <w:gridCol w:w="3290"/>
      </w:tblGrid>
      <w:tr w:rsidR="00B366B2" w:rsidRPr="005B4B10" w14:paraId="6F7D405A" w14:textId="77777777" w:rsidTr="00A448AB">
        <w:tc>
          <w:tcPr>
            <w:tcW w:w="2628" w:type="dxa"/>
            <w:shd w:val="clear" w:color="auto" w:fill="E7E6E6" w:themeFill="background2"/>
            <w:hideMark/>
          </w:tcPr>
          <w:p w14:paraId="5A0537C9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  <w:u w:val="single"/>
              </w:rPr>
            </w:pPr>
            <w:r w:rsidRPr="005B4B10">
              <w:rPr>
                <w:rFonts w:cs="Times New Roman"/>
                <w:bCs/>
              </w:rPr>
              <w:t xml:space="preserve">Obchodné meno:   </w:t>
            </w:r>
          </w:p>
        </w:tc>
        <w:tc>
          <w:tcPr>
            <w:tcW w:w="6439" w:type="dxa"/>
            <w:gridSpan w:val="3"/>
            <w:shd w:val="clear" w:color="auto" w:fill="E7E6E6" w:themeFill="background2"/>
          </w:tcPr>
          <w:p w14:paraId="153A0FCF" w14:textId="50C70CF3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EE5E2B">
              <w:rPr>
                <w:rFonts w:cs="Times New Roman"/>
                <w:bCs/>
              </w:rPr>
              <w:t xml:space="preserve">Margita Kubjatková </w:t>
            </w:r>
            <w:r>
              <w:rPr>
                <w:rFonts w:cs="Times New Roman"/>
                <w:bCs/>
              </w:rPr>
              <w:t>- MARGITA</w:t>
            </w:r>
          </w:p>
        </w:tc>
      </w:tr>
      <w:tr w:rsidR="00B366B2" w:rsidRPr="005B4B10" w14:paraId="77A175AE" w14:textId="77777777" w:rsidTr="00A448AB">
        <w:tc>
          <w:tcPr>
            <w:tcW w:w="2628" w:type="dxa"/>
            <w:hideMark/>
          </w:tcPr>
          <w:p w14:paraId="331AB9D4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  <w:u w:val="single"/>
              </w:rPr>
            </w:pPr>
            <w:r w:rsidRPr="005B4B10">
              <w:rPr>
                <w:rFonts w:cs="Times New Roman"/>
                <w:bCs/>
              </w:rPr>
              <w:t>Adresa sídla:</w:t>
            </w:r>
          </w:p>
        </w:tc>
        <w:tc>
          <w:tcPr>
            <w:tcW w:w="6439" w:type="dxa"/>
            <w:gridSpan w:val="3"/>
          </w:tcPr>
          <w:p w14:paraId="2357BAAE" w14:textId="5971EE53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EE5E2B">
              <w:rPr>
                <w:rFonts w:cs="Times New Roman"/>
                <w:bCs/>
              </w:rPr>
              <w:t>Čadečka 1536</w:t>
            </w:r>
          </w:p>
        </w:tc>
      </w:tr>
      <w:tr w:rsidR="00B366B2" w:rsidRPr="005B4B10" w14:paraId="0F0D9562" w14:textId="77777777" w:rsidTr="00A448AB">
        <w:tc>
          <w:tcPr>
            <w:tcW w:w="2628" w:type="dxa"/>
            <w:hideMark/>
          </w:tcPr>
          <w:p w14:paraId="082C9790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  <w:u w:val="single"/>
              </w:rPr>
            </w:pPr>
            <w:r w:rsidRPr="005B4B10">
              <w:rPr>
                <w:rFonts w:cs="Times New Roman"/>
                <w:bCs/>
              </w:rPr>
              <w:t>IČO:</w:t>
            </w:r>
          </w:p>
        </w:tc>
        <w:tc>
          <w:tcPr>
            <w:tcW w:w="6439" w:type="dxa"/>
            <w:gridSpan w:val="3"/>
          </w:tcPr>
          <w:p w14:paraId="31BF32D3" w14:textId="0D78DCC2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30550173</w:t>
            </w:r>
          </w:p>
        </w:tc>
      </w:tr>
      <w:tr w:rsidR="00B366B2" w:rsidRPr="005B4B10" w14:paraId="5D130493" w14:textId="77777777" w:rsidTr="00A448AB">
        <w:tc>
          <w:tcPr>
            <w:tcW w:w="2628" w:type="dxa"/>
          </w:tcPr>
          <w:p w14:paraId="17288415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5B4B10">
              <w:rPr>
                <w:rFonts w:cs="Times New Roman"/>
                <w:bCs/>
              </w:rPr>
              <w:t>Meno kontaktnej osoby:</w:t>
            </w:r>
          </w:p>
        </w:tc>
        <w:tc>
          <w:tcPr>
            <w:tcW w:w="6439" w:type="dxa"/>
            <w:gridSpan w:val="3"/>
          </w:tcPr>
          <w:p w14:paraId="085FC4F1" w14:textId="1062946A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Margita Kubjatková</w:t>
            </w:r>
          </w:p>
        </w:tc>
      </w:tr>
      <w:tr w:rsidR="00B366B2" w:rsidRPr="005B4B10" w14:paraId="7F052F0B" w14:textId="77777777" w:rsidTr="00A448AB">
        <w:tc>
          <w:tcPr>
            <w:tcW w:w="2628" w:type="dxa"/>
            <w:tcBorders>
              <w:bottom w:val="single" w:sz="4" w:space="0" w:color="auto"/>
            </w:tcBorders>
            <w:hideMark/>
          </w:tcPr>
          <w:p w14:paraId="3DA36FFE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5B4B10">
              <w:rPr>
                <w:rFonts w:cs="Times New Roman"/>
                <w:bCs/>
              </w:rPr>
              <w:t>Tel: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420C2F07" w14:textId="745FA851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0918 555 345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hideMark/>
          </w:tcPr>
          <w:p w14:paraId="6874EB85" w14:textId="77777777" w:rsidR="00B366B2" w:rsidRPr="005B4B10" w:rsidRDefault="00B366B2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5B4B10">
              <w:rPr>
                <w:rFonts w:cs="Times New Roman"/>
                <w:bCs/>
              </w:rPr>
              <w:t>e-mail: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687C2E32" w14:textId="62048D3D" w:rsidR="00B366B2" w:rsidRPr="00EE5E2B" w:rsidRDefault="00EE5E2B" w:rsidP="00A448AB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cstheme="minorHAnsi"/>
                <w:bCs/>
              </w:rPr>
              <w:t>info@</w:t>
            </w:r>
            <w:r>
              <w:rPr>
                <w:rFonts w:cs="Times New Roman"/>
                <w:bCs/>
              </w:rPr>
              <w:t>margita.sk</w:t>
            </w:r>
          </w:p>
        </w:tc>
      </w:tr>
    </w:tbl>
    <w:p w14:paraId="7438B588" w14:textId="77777777" w:rsidR="00B366B2" w:rsidRPr="00890F53" w:rsidRDefault="00B366B2" w:rsidP="00B366B2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0F53">
        <w:rPr>
          <w:rFonts w:cs="Times New Roman"/>
          <w:sz w:val="20"/>
          <w:szCs w:val="20"/>
        </w:rPr>
        <w:t>(Tabuľka sa použije sa toľkokrát, koľkokrát je to potrebné.)</w:t>
      </w:r>
    </w:p>
    <w:p w14:paraId="3E991379" w14:textId="77777777" w:rsidR="00B366B2" w:rsidRPr="005B4B10" w:rsidRDefault="00B366B2" w:rsidP="00B366B2">
      <w:pPr>
        <w:spacing w:after="0" w:line="240" w:lineRule="auto"/>
        <w:jc w:val="both"/>
        <w:rPr>
          <w:rFonts w:cs="Times New Roman"/>
        </w:rPr>
      </w:pPr>
    </w:p>
    <w:p w14:paraId="118CE68C" w14:textId="520A2A29" w:rsidR="00B366B2" w:rsidRDefault="00B366B2" w:rsidP="00B366B2">
      <w:pPr>
        <w:spacing w:after="0" w:line="240" w:lineRule="auto"/>
        <w:jc w:val="both"/>
        <w:rPr>
          <w:rFonts w:cs="Times New Roman"/>
          <w:u w:val="single"/>
        </w:rPr>
      </w:pPr>
      <w:r w:rsidRPr="00890F53">
        <w:rPr>
          <w:rFonts w:cs="Times New Roman"/>
          <w:u w:val="single"/>
        </w:rPr>
        <w:t xml:space="preserve">Ak sa jedná o výhradného dodávateľa, uveďte odôvodnenie:    </w:t>
      </w:r>
    </w:p>
    <w:p w14:paraId="768D57E6" w14:textId="77777777" w:rsidR="00EB5D85" w:rsidRDefault="00EB5D85" w:rsidP="00B366B2">
      <w:pPr>
        <w:spacing w:after="0" w:line="240" w:lineRule="auto"/>
        <w:jc w:val="both"/>
        <w:rPr>
          <w:rFonts w:cs="Times New Roman"/>
          <w:u w:val="single"/>
        </w:rPr>
      </w:pPr>
    </w:p>
    <w:p w14:paraId="6B0050EA" w14:textId="1A360718" w:rsidR="00EE5E2B" w:rsidRDefault="00EB5D85" w:rsidP="00B366B2">
      <w:pPr>
        <w:spacing w:after="0" w:line="240" w:lineRule="auto"/>
        <w:jc w:val="both"/>
      </w:pPr>
      <w:r w:rsidRPr="008260B5">
        <w:rPr>
          <w:rFonts w:cs="Times New Roman"/>
        </w:rPr>
        <w:t xml:space="preserve">Vzhľadom na skutočnosť, že v rámci prieskumu trhu neprejavil záujem uchádzať sa o zadávanie zákazky žiaden z oslovených hospodárskych subjektov, zaoberajúcich sa  zákazkovým šitím odevov/uniforiem a obdobných rovnošatových súčastí a zároveň zohľadňujúc výšku predpokladanej hodnoty zákazky, vecný gestor odporúča </w:t>
      </w:r>
      <w:r w:rsidR="005B20DE" w:rsidRPr="008260B5">
        <w:rPr>
          <w:rFonts w:cs="Times New Roman"/>
        </w:rPr>
        <w:t xml:space="preserve">za účelom dodržania princípov hospodárnosti a efektívnosti </w:t>
      </w:r>
      <w:r w:rsidRPr="008260B5">
        <w:rPr>
          <w:rFonts w:cs="Times New Roman"/>
        </w:rPr>
        <w:t xml:space="preserve">rokovať s pôvodným zmluvným poskytovateľom - </w:t>
      </w:r>
      <w:r w:rsidRPr="008260B5">
        <w:t>M</w:t>
      </w:r>
      <w:r>
        <w:t xml:space="preserve">argita Kubjatková – MARGITA, so sídlom Čadečka 1536, 022 01 Čadca o podmienkach plnenia predmetu zákazky. </w:t>
      </w:r>
      <w:r w:rsidR="00754E70">
        <w:t>Uvedená spoločnosť v predchádzajúcom období</w:t>
      </w:r>
      <w:r w:rsidR="00AA6015">
        <w:t>,</w:t>
      </w:r>
      <w:r w:rsidR="00754E70">
        <w:t xml:space="preserve"> v rokoch 2016 – 2019</w:t>
      </w:r>
      <w:r w:rsidR="00AA6015">
        <w:t>,</w:t>
      </w:r>
      <w:r w:rsidR="00754E70">
        <w:t xml:space="preserve"> dodávala rovnošatové súčasti na vysokej kvalitatívnej úrovni, pri splnení všetkých dodacích podmienok a v súlade s</w:t>
      </w:r>
      <w:r w:rsidR="00C7633A">
        <w:t> </w:t>
      </w:r>
      <w:r w:rsidR="00754E70">
        <w:t>vyhláškou</w:t>
      </w:r>
      <w:r w:rsidR="00C7633A">
        <w:t>.</w:t>
      </w:r>
      <w:r w:rsidR="00754E70">
        <w:t xml:space="preserve"> </w:t>
      </w:r>
    </w:p>
    <w:p w14:paraId="16D56208" w14:textId="131E9105" w:rsidR="00B366B2" w:rsidRDefault="00B366B2" w:rsidP="00BF32F3">
      <w:pPr>
        <w:pStyle w:val="Zkladntext"/>
        <w:ind w:firstLine="709"/>
        <w:rPr>
          <w:rFonts w:asciiTheme="minorHAnsi" w:hAnsiTheme="minorHAnsi"/>
          <w:sz w:val="22"/>
          <w:szCs w:val="22"/>
        </w:rPr>
      </w:pPr>
    </w:p>
    <w:p w14:paraId="31BD878C" w14:textId="77777777" w:rsidR="00B366B2" w:rsidRPr="0061377D" w:rsidRDefault="00B366B2" w:rsidP="00B366B2">
      <w:pPr>
        <w:spacing w:after="0" w:line="240" w:lineRule="auto"/>
        <w:jc w:val="both"/>
        <w:rPr>
          <w:rFonts w:cs="Times New Roman"/>
          <w:u w:val="single"/>
        </w:rPr>
      </w:pPr>
      <w:r w:rsidRPr="0061377D">
        <w:rPr>
          <w:rFonts w:cs="Times New Roman"/>
          <w:u w:val="single"/>
        </w:rPr>
        <w:t>Prílohy:</w:t>
      </w:r>
    </w:p>
    <w:p w14:paraId="642ACCF6" w14:textId="0939FBF2" w:rsidR="00B366B2" w:rsidRPr="005B4B10" w:rsidRDefault="00B366B2" w:rsidP="00B366B2">
      <w:pPr>
        <w:spacing w:after="0" w:line="240" w:lineRule="auto"/>
        <w:jc w:val="both"/>
        <w:rPr>
          <w:rFonts w:cs="Times New Roman"/>
        </w:rPr>
      </w:pPr>
      <w:r w:rsidRPr="005B4B10">
        <w:rPr>
          <w:rFonts w:cs="Times New Roman"/>
        </w:rPr>
        <w:t>Príloha č.</w:t>
      </w:r>
      <w:r w:rsidR="00564801">
        <w:rPr>
          <w:rFonts w:cs="Times New Roman"/>
        </w:rPr>
        <w:t>1</w:t>
      </w:r>
      <w:r w:rsidRPr="005B4B10">
        <w:rPr>
          <w:rFonts w:cs="Times New Roman"/>
        </w:rPr>
        <w:t xml:space="preserve"> </w:t>
      </w:r>
      <w:r w:rsidR="00C7633A">
        <w:rPr>
          <w:rFonts w:cs="Times New Roman"/>
        </w:rPr>
        <w:t>–</w:t>
      </w:r>
      <w:r w:rsidRPr="005B4B10">
        <w:rPr>
          <w:rFonts w:cs="Times New Roman"/>
        </w:rPr>
        <w:t xml:space="preserve"> Návrh zmluvy/objednávky</w:t>
      </w:r>
    </w:p>
    <w:p w14:paraId="727D375F" w14:textId="1B2EC4E3" w:rsidR="00754E70" w:rsidRDefault="00B366B2" w:rsidP="00B366B2">
      <w:pPr>
        <w:spacing w:after="0" w:line="240" w:lineRule="auto"/>
        <w:jc w:val="both"/>
        <w:rPr>
          <w:rFonts w:cs="Times New Roman"/>
        </w:rPr>
      </w:pPr>
      <w:r w:rsidRPr="005B4B10">
        <w:rPr>
          <w:rFonts w:cs="Times New Roman"/>
        </w:rPr>
        <w:t xml:space="preserve">Príloha č. </w:t>
      </w:r>
      <w:r w:rsidR="00564801">
        <w:rPr>
          <w:rFonts w:cs="Times New Roman"/>
        </w:rPr>
        <w:t>2</w:t>
      </w:r>
      <w:r w:rsidRPr="005B4B10">
        <w:rPr>
          <w:rFonts w:cs="Times New Roman"/>
        </w:rPr>
        <w:t xml:space="preserve"> – </w:t>
      </w:r>
      <w:r w:rsidR="00754E70">
        <w:rPr>
          <w:rFonts w:cs="Times New Roman"/>
        </w:rPr>
        <w:t>Podklady z prieskumu trhu</w:t>
      </w:r>
    </w:p>
    <w:p w14:paraId="4FA6E860" w14:textId="18DFDB0D" w:rsidR="00B366B2" w:rsidRDefault="00754E70" w:rsidP="00B366B2">
      <w:pPr>
        <w:spacing w:after="0" w:line="240" w:lineRule="auto"/>
        <w:jc w:val="both"/>
        <w:rPr>
          <w:rFonts w:cs="Times New Roman"/>
        </w:rPr>
      </w:pPr>
      <w:r w:rsidRPr="005B4B10">
        <w:rPr>
          <w:rFonts w:cs="Times New Roman"/>
        </w:rPr>
        <w:t xml:space="preserve">Príloha č. </w:t>
      </w:r>
      <w:r w:rsidR="00C7633A">
        <w:rPr>
          <w:rFonts w:cs="Times New Roman"/>
        </w:rPr>
        <w:t>3</w:t>
      </w:r>
      <w:r w:rsidRPr="005B4B10">
        <w:rPr>
          <w:rFonts w:cs="Times New Roman"/>
        </w:rPr>
        <w:t xml:space="preserve"> –</w:t>
      </w:r>
      <w:r>
        <w:rPr>
          <w:rFonts w:cs="Times New Roman"/>
        </w:rPr>
        <w:t xml:space="preserve"> </w:t>
      </w:r>
      <w:r w:rsidR="00B366B2" w:rsidRPr="005B4B10">
        <w:rPr>
          <w:rFonts w:cs="Times New Roman"/>
        </w:rPr>
        <w:t>Vyhlásenie zainteresovaných osôb</w:t>
      </w:r>
    </w:p>
    <w:p w14:paraId="16AE2491" w14:textId="7F6710E6" w:rsidR="00B366B2" w:rsidRDefault="00B366B2" w:rsidP="00BF32F3">
      <w:pPr>
        <w:pStyle w:val="Zkladntext"/>
        <w:ind w:firstLine="709"/>
        <w:rPr>
          <w:rFonts w:asciiTheme="minorHAnsi" w:hAnsiTheme="minorHAnsi"/>
          <w:sz w:val="22"/>
          <w:szCs w:val="22"/>
        </w:rPr>
      </w:pPr>
    </w:p>
    <w:p w14:paraId="300051A6" w14:textId="17491E28" w:rsidR="00334FC8" w:rsidRDefault="00334FC8" w:rsidP="00BF32F3">
      <w:pPr>
        <w:pStyle w:val="Zkladntext"/>
        <w:ind w:firstLine="709"/>
        <w:rPr>
          <w:rFonts w:asciiTheme="minorHAnsi" w:hAnsiTheme="minorHAnsi"/>
          <w:sz w:val="22"/>
          <w:szCs w:val="22"/>
        </w:rPr>
      </w:pPr>
    </w:p>
    <w:p w14:paraId="6B1697A1" w14:textId="398C11F2" w:rsidR="00754E70" w:rsidRDefault="00754E70">
      <w:pPr>
        <w:spacing w:after="160" w:line="259" w:lineRule="auto"/>
        <w:rPr>
          <w:rFonts w:eastAsia="Times New Roman" w:cs="Times New Roman"/>
          <w:lang w:eastAsia="cs-CZ"/>
        </w:rPr>
      </w:pPr>
      <w:r>
        <w:br w:type="page"/>
      </w:r>
    </w:p>
    <w:p w14:paraId="088AC07C" w14:textId="77777777" w:rsidR="001514EC" w:rsidRDefault="001514EC" w:rsidP="001514EC">
      <w:pPr>
        <w:spacing w:after="0" w:line="240" w:lineRule="auto"/>
        <w:ind w:right="-426"/>
        <w:jc w:val="both"/>
      </w:pPr>
      <w:r>
        <w:lastRenderedPageBreak/>
        <w:t xml:space="preserve">Vyjadrenie zamestnancov predkladateľa požiadavky z pohľadu základnej finančnej kontroly podľa </w:t>
      </w:r>
      <w:r>
        <w:br/>
        <w:t xml:space="preserve">§ 7 zákona č. 357/2015 Z. z. o finančnej kontrole a audite a o zmene a doplnení niektorých zákonov </w:t>
      </w:r>
      <w:r>
        <w:br/>
        <w:t>(ďalej len „zákon č. 357/2015“):</w:t>
      </w:r>
    </w:p>
    <w:p w14:paraId="4E071B8E" w14:textId="77777777" w:rsidR="001514EC" w:rsidRDefault="001514EC" w:rsidP="001514EC">
      <w:pPr>
        <w:spacing w:after="0" w:line="240" w:lineRule="auto"/>
        <w:jc w:val="both"/>
        <w:rPr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125"/>
        <w:gridCol w:w="1417"/>
        <w:gridCol w:w="1984"/>
      </w:tblGrid>
      <w:tr w:rsidR="001514EC" w14:paraId="1FD5F4D4" w14:textId="77777777" w:rsidTr="001514EC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ED82" w14:textId="77777777" w:rsidR="001514EC" w:rsidRDefault="001514EC">
            <w:pPr>
              <w:spacing w:after="0"/>
              <w:jc w:val="both"/>
            </w:pPr>
            <w:r>
              <w:t>Potvrdzujem, že:</w:t>
            </w:r>
          </w:p>
          <w:p w14:paraId="2E7C3C51" w14:textId="77777777" w:rsidR="001514EC" w:rsidRDefault="001514EC">
            <w:pPr>
              <w:spacing w:after="0"/>
              <w:jc w:val="both"/>
            </w:pPr>
            <w:r>
              <w:t xml:space="preserve">opis predmetu zákazky a jeho technická špecifikácia, obchodné a zmluvné podmienky  SÚ – NIE SÚ zadefinované jednoznačne/úplne/presne a nestranne a  </w:t>
            </w:r>
          </w:p>
          <w:p w14:paraId="6F22A9B8" w14:textId="77777777" w:rsidR="001514EC" w:rsidRDefault="001514EC">
            <w:pPr>
              <w:spacing w:after="0"/>
              <w:jc w:val="both"/>
            </w:pPr>
            <w:r>
              <w:t>finančnú operáciu alebo jej časť JE – NIE JE  možné vykonať, v nej pokračovať alebo vymáhať poskytnuté plnenie, ak sa finančná operácia alebo jej časť už vykonala.</w:t>
            </w:r>
          </w:p>
        </w:tc>
      </w:tr>
      <w:tr w:rsidR="001514EC" w14:paraId="5022FEEB" w14:textId="77777777" w:rsidTr="001514E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B97" w14:textId="77777777" w:rsidR="001514EC" w:rsidRDefault="001514EC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100" w14:textId="77777777" w:rsidR="001514EC" w:rsidRDefault="001514EC">
            <w:pPr>
              <w:jc w:val="center"/>
            </w:pPr>
            <w:r>
              <w:t>Meno a priezvisko: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FB45" w14:textId="77777777" w:rsidR="001514EC" w:rsidRDefault="001514EC">
            <w:pPr>
              <w:jc w:val="center"/>
            </w:pPr>
            <w:r>
              <w:t>Dátum: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375F" w14:textId="77777777" w:rsidR="001514EC" w:rsidRDefault="001514EC">
            <w:pPr>
              <w:jc w:val="center"/>
            </w:pPr>
            <w:r>
              <w:t>Podpis:</w:t>
            </w:r>
          </w:p>
        </w:tc>
      </w:tr>
      <w:tr w:rsidR="001514EC" w14:paraId="6178D257" w14:textId="77777777" w:rsidTr="001514E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5B2E" w14:textId="77777777" w:rsidR="001514EC" w:rsidRDefault="001514EC">
            <w:pPr>
              <w:spacing w:after="0"/>
            </w:pPr>
            <w:r>
              <w:t>Poverený zamestnanec predkladateľa požiadavky: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D6F" w14:textId="0E297190" w:rsidR="001514EC" w:rsidRDefault="001514EC" w:rsidP="001514EC">
            <w:pPr>
              <w:spacing w:after="0"/>
              <w:jc w:val="center"/>
            </w:pPr>
            <w:r>
              <w:t>Ing. Ján Marcinek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D07B" w14:textId="77777777" w:rsidR="001514EC" w:rsidRDefault="001514EC" w:rsidP="001514EC">
            <w:pPr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A68" w14:textId="77777777" w:rsidR="001514EC" w:rsidRDefault="001514EC" w:rsidP="001514EC">
            <w:pPr>
              <w:spacing w:after="0"/>
              <w:jc w:val="center"/>
            </w:pPr>
          </w:p>
        </w:tc>
      </w:tr>
      <w:tr w:rsidR="001514EC" w14:paraId="5923232B" w14:textId="77777777" w:rsidTr="001514E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3409" w14:textId="77777777" w:rsidR="001514EC" w:rsidRDefault="001514EC">
            <w:pPr>
              <w:spacing w:after="0"/>
            </w:pPr>
            <w:r>
              <w:t>Vedúci oddelenia/Riaditeľ odboru/Priamy nadriadený zamestnanec: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4B5" w14:textId="3D654CD4" w:rsidR="001514EC" w:rsidRDefault="001514EC" w:rsidP="001514EC">
            <w:pPr>
              <w:spacing w:after="0"/>
              <w:jc w:val="center"/>
            </w:pPr>
            <w:r>
              <w:t>Alexander Čarný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BE8" w14:textId="77777777" w:rsidR="001514EC" w:rsidRDefault="001514EC" w:rsidP="001514EC">
            <w:pPr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069" w14:textId="77777777" w:rsidR="001514EC" w:rsidRDefault="001514EC" w:rsidP="001514EC">
            <w:pPr>
              <w:spacing w:after="0"/>
              <w:jc w:val="center"/>
            </w:pPr>
          </w:p>
        </w:tc>
      </w:tr>
      <w:tr w:rsidR="001514EC" w14:paraId="04B34C06" w14:textId="77777777" w:rsidTr="001514EC">
        <w:trPr>
          <w:trHeight w:val="5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1F89" w14:textId="77777777" w:rsidR="001514EC" w:rsidRDefault="001514EC">
            <w:pPr>
              <w:spacing w:after="0"/>
            </w:pPr>
            <w:r>
              <w:t xml:space="preserve">Generálny riaditeľ sekcie </w:t>
            </w:r>
          </w:p>
          <w:p w14:paraId="5D0B885C" w14:textId="77777777" w:rsidR="001514EC" w:rsidRDefault="001514EC">
            <w:pPr>
              <w:spacing w:after="0"/>
            </w:pPr>
            <w:r>
              <w:t>(ak sa uplatňuje):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171A" w14:textId="62D33BA0" w:rsidR="001514EC" w:rsidRDefault="001514EC" w:rsidP="001514EC">
            <w:pPr>
              <w:spacing w:after="0"/>
              <w:jc w:val="center"/>
            </w:pPr>
            <w:r>
              <w:t>Ing. Michal Tomčík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693" w14:textId="77777777" w:rsidR="001514EC" w:rsidRDefault="001514EC" w:rsidP="001514EC">
            <w:pPr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634" w14:textId="77777777" w:rsidR="001514EC" w:rsidRDefault="001514EC" w:rsidP="001514EC">
            <w:pPr>
              <w:spacing w:after="0"/>
              <w:jc w:val="center"/>
            </w:pPr>
          </w:p>
        </w:tc>
      </w:tr>
    </w:tbl>
    <w:p w14:paraId="6D784191" w14:textId="77777777" w:rsidR="001514EC" w:rsidRDefault="001514EC" w:rsidP="001514EC">
      <w:pPr>
        <w:spacing w:after="0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*</w:t>
      </w:r>
      <w:r>
        <w:rPr>
          <w:rFonts w:eastAsia="Times New Roman"/>
          <w:sz w:val="20"/>
          <w:szCs w:val="20"/>
          <w:lang w:eastAsia="sk-SK"/>
        </w:rPr>
        <w:t>podpisovú doložku je možné meniť podľa potreby</w:t>
      </w:r>
    </w:p>
    <w:p w14:paraId="7D7EC378" w14:textId="77777777" w:rsidR="002012F1" w:rsidRDefault="002012F1" w:rsidP="002012F1">
      <w:pPr>
        <w:spacing w:after="0"/>
        <w:jc w:val="both"/>
        <w:rPr>
          <w:rFonts w:eastAsia="Times New Roman"/>
          <w:lang w:eastAsia="sk-SK"/>
        </w:rPr>
      </w:pPr>
    </w:p>
    <w:p w14:paraId="71C748E3" w14:textId="4CA7FA03" w:rsidR="00113D44" w:rsidRDefault="00113D44" w:rsidP="00113D44">
      <w:pPr>
        <w:spacing w:after="0"/>
        <w:jc w:val="both"/>
      </w:pPr>
      <w:r>
        <w:t>Finančné krytie</w:t>
      </w:r>
      <w:r w:rsidR="004C1E05">
        <w:t>:</w:t>
      </w:r>
    </w:p>
    <w:tbl>
      <w:tblPr>
        <w:tblStyle w:val="Mriekatabuky"/>
        <w:tblW w:w="9650" w:type="dxa"/>
        <w:tblInd w:w="-34" w:type="dxa"/>
        <w:tblLook w:val="04A0" w:firstRow="1" w:lastRow="0" w:firstColumn="1" w:lastColumn="0" w:noHBand="0" w:noVBand="1"/>
      </w:tblPr>
      <w:tblGrid>
        <w:gridCol w:w="1157"/>
        <w:gridCol w:w="680"/>
        <w:gridCol w:w="1010"/>
        <w:gridCol w:w="727"/>
        <w:gridCol w:w="229"/>
        <w:gridCol w:w="1067"/>
        <w:gridCol w:w="1181"/>
        <w:gridCol w:w="1031"/>
        <w:gridCol w:w="543"/>
        <w:gridCol w:w="768"/>
        <w:gridCol w:w="1257"/>
      </w:tblGrid>
      <w:tr w:rsidR="00113D44" w14:paraId="3F77BEBF" w14:textId="77777777" w:rsidTr="00B9597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4F4" w14:textId="77777777" w:rsidR="00113D44" w:rsidRDefault="00113D44" w:rsidP="00F24B65">
            <w:pPr>
              <w:spacing w:after="0"/>
              <w:jc w:val="center"/>
            </w:pPr>
            <w:r>
              <w:t>Výdavky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5B1E" w14:textId="77777777" w:rsidR="00113D44" w:rsidRDefault="00113D44" w:rsidP="00F24B65">
            <w:pPr>
              <w:spacing w:after="0"/>
              <w:jc w:val="center"/>
            </w:pPr>
            <w:r>
              <w:t>Zdroj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4366" w14:textId="77777777" w:rsidR="00113D44" w:rsidRDefault="00113D44" w:rsidP="00F24B65">
            <w:pPr>
              <w:spacing w:after="0"/>
              <w:jc w:val="center"/>
            </w:pPr>
            <w:r>
              <w:t>Program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E0E" w14:textId="77777777" w:rsidR="00113D44" w:rsidRDefault="00113D44" w:rsidP="00F24B65">
            <w:pPr>
              <w:spacing w:after="0"/>
              <w:jc w:val="center"/>
            </w:pPr>
          </w:p>
          <w:p w14:paraId="231EEC4C" w14:textId="77777777" w:rsidR="00113D44" w:rsidRDefault="00113D44" w:rsidP="00F24B65">
            <w:pPr>
              <w:spacing w:after="0"/>
              <w:jc w:val="center"/>
            </w:pPr>
            <w:r>
              <w:t>Grant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F7F2" w14:textId="77777777" w:rsidR="00113D44" w:rsidRDefault="00113D44" w:rsidP="00F24B65">
            <w:pPr>
              <w:spacing w:after="0"/>
              <w:jc w:val="center"/>
            </w:pPr>
            <w:r>
              <w:t>Ekonomická klasifikácia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50A" w14:textId="77777777" w:rsidR="00113D44" w:rsidRDefault="00113D44" w:rsidP="00F24B65">
            <w:pPr>
              <w:spacing w:after="0"/>
              <w:jc w:val="center"/>
            </w:pPr>
            <w:r>
              <w:t>Funkčná klasifikácia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0981" w14:textId="77777777" w:rsidR="00113D44" w:rsidRDefault="00113D44" w:rsidP="00F24B65">
            <w:pPr>
              <w:spacing w:after="0"/>
              <w:jc w:val="center"/>
            </w:pPr>
            <w:r>
              <w:t>Finančné stredisko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E89" w14:textId="77777777" w:rsidR="00113D44" w:rsidRDefault="00113D44" w:rsidP="00F24B65">
            <w:pPr>
              <w:spacing w:after="0"/>
              <w:jc w:val="center"/>
            </w:pPr>
            <w:r>
              <w:t>Nákladové stredisko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3AFD" w14:textId="77777777" w:rsidR="00113D44" w:rsidRDefault="00113D44" w:rsidP="00F24B65">
            <w:pPr>
              <w:spacing w:after="0"/>
              <w:jc w:val="center"/>
            </w:pPr>
            <w:r>
              <w:t>Číslo investičnej akcie</w:t>
            </w:r>
          </w:p>
        </w:tc>
      </w:tr>
      <w:tr w:rsidR="00B95973" w14:paraId="7307595B" w14:textId="77777777" w:rsidTr="00B95973"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D801F" w14:textId="77777777" w:rsidR="00B95973" w:rsidRDefault="00B95973" w:rsidP="00B95973">
            <w:pPr>
              <w:spacing w:after="0"/>
              <w:jc w:val="center"/>
            </w:pPr>
            <w:r>
              <w:t>Bežné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31" w14:textId="13EC16F0" w:rsidR="00B95973" w:rsidRDefault="00B95973" w:rsidP="00F24B65">
            <w:pPr>
              <w:spacing w:after="0"/>
              <w:jc w:val="both"/>
            </w:pPr>
            <w:r>
              <w:t>111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A40" w14:textId="16DBF8D0" w:rsidR="00B95973" w:rsidRDefault="00B95973" w:rsidP="00F24B65">
            <w:pPr>
              <w:spacing w:after="0"/>
              <w:jc w:val="both"/>
            </w:pPr>
            <w:r w:rsidRPr="00534F8C">
              <w:rPr>
                <w:rFonts w:ascii="Calibri" w:eastAsia="Calibri" w:hAnsi="Calibri" w:cs="Times New Roman"/>
              </w:rPr>
              <w:t>08V0201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9E8" w14:textId="77777777" w:rsidR="00B95973" w:rsidRDefault="00B95973" w:rsidP="00F24B65">
            <w:pPr>
              <w:spacing w:after="0"/>
              <w:jc w:val="both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F69" w14:textId="58EA6EF4" w:rsidR="00B95973" w:rsidRDefault="00B95973" w:rsidP="00F24B65">
            <w:pPr>
              <w:spacing w:after="0"/>
              <w:jc w:val="both"/>
            </w:pPr>
            <w:r w:rsidRPr="00534F8C">
              <w:rPr>
                <w:rFonts w:ascii="Calibri" w:eastAsia="Calibri" w:hAnsi="Calibri" w:cs="Times New Roman"/>
              </w:rPr>
              <w:t>633010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8BA" w14:textId="1B931D83" w:rsidR="00B95973" w:rsidRDefault="00B95973" w:rsidP="00F24B65">
            <w:pPr>
              <w:spacing w:after="0"/>
              <w:jc w:val="both"/>
            </w:pPr>
            <w:r w:rsidRPr="00534F8C">
              <w:rPr>
                <w:rFonts w:ascii="Calibri" w:eastAsia="Calibri" w:hAnsi="Calibri" w:cs="Times New Roman"/>
              </w:rPr>
              <w:t>04.2.2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949" w14:textId="1E879277" w:rsidR="00B95973" w:rsidRDefault="00B95973" w:rsidP="00F24B65">
            <w:pPr>
              <w:spacing w:after="0"/>
              <w:jc w:val="both"/>
            </w:pPr>
            <w:r>
              <w:t>1010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475" w14:textId="79FEB4E0" w:rsidR="00B95973" w:rsidRDefault="00B95973" w:rsidP="00F24B65">
            <w:pPr>
              <w:spacing w:after="0"/>
              <w:jc w:val="both"/>
            </w:pPr>
            <w:r>
              <w:t>1010-0710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AC86" w14:textId="77777777" w:rsidR="00B95973" w:rsidRDefault="00B95973" w:rsidP="00F24B65">
            <w:pPr>
              <w:spacing w:after="0"/>
              <w:jc w:val="center"/>
            </w:pPr>
            <w:r>
              <w:t>x</w:t>
            </w:r>
          </w:p>
        </w:tc>
      </w:tr>
      <w:tr w:rsidR="00B95973" w14:paraId="2BC08B90" w14:textId="77777777" w:rsidTr="00B95973"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941" w14:textId="77777777" w:rsidR="00B95973" w:rsidRDefault="00B95973" w:rsidP="00F24B65">
            <w:pPr>
              <w:spacing w:after="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9C2" w14:textId="22553223" w:rsidR="00B95973" w:rsidRDefault="00B95973" w:rsidP="00F24B65">
            <w:pPr>
              <w:spacing w:after="0"/>
              <w:jc w:val="both"/>
            </w:pPr>
            <w:r>
              <w:t>111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477" w14:textId="7F77585B" w:rsidR="00B95973" w:rsidRPr="00534F8C" w:rsidRDefault="00B95973" w:rsidP="00F24B65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0900101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3E4" w14:textId="77777777" w:rsidR="00B95973" w:rsidRDefault="00B95973" w:rsidP="00F24B65">
            <w:pPr>
              <w:spacing w:after="0"/>
              <w:jc w:val="both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2A5" w14:textId="04F47536" w:rsidR="00B95973" w:rsidRPr="00534F8C" w:rsidRDefault="00B95973" w:rsidP="00F24B65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633010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BFD" w14:textId="4041CB15" w:rsidR="00B95973" w:rsidRPr="00534F8C" w:rsidRDefault="00B95973" w:rsidP="00F24B65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04.2.1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DA8" w14:textId="4DB162DE" w:rsidR="00B95973" w:rsidRDefault="00B95973" w:rsidP="00F24B65">
            <w:pPr>
              <w:spacing w:after="0"/>
              <w:jc w:val="both"/>
            </w:pPr>
            <w:r>
              <w:t>1010200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A38" w14:textId="040A7DA1" w:rsidR="00B95973" w:rsidRDefault="00B95973" w:rsidP="00B95973">
            <w:pPr>
              <w:spacing w:after="0"/>
              <w:jc w:val="both"/>
            </w:pPr>
            <w:r>
              <w:t>1010-2000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250E" w14:textId="218229C9" w:rsidR="00B95973" w:rsidRDefault="00B95973" w:rsidP="00F24B65">
            <w:pPr>
              <w:spacing w:after="0"/>
              <w:jc w:val="center"/>
            </w:pPr>
            <w:r>
              <w:t>x</w:t>
            </w:r>
          </w:p>
        </w:tc>
      </w:tr>
      <w:tr w:rsidR="00113D44" w14:paraId="39402EB4" w14:textId="77777777" w:rsidTr="00B95973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FF9A" w14:textId="77777777" w:rsidR="00113D44" w:rsidRDefault="00113D44" w:rsidP="00F24B65">
            <w:pPr>
              <w:spacing w:after="0"/>
              <w:jc w:val="both"/>
            </w:pPr>
            <w:r>
              <w:t>Kapitálové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76B" w14:textId="5D9EB292" w:rsidR="00113D44" w:rsidRDefault="00113D44" w:rsidP="00F24B65">
            <w:pPr>
              <w:spacing w:after="0"/>
              <w:jc w:val="both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9B5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A8B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EA7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370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033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D6E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D4" w14:textId="77777777" w:rsidR="00113D44" w:rsidRDefault="00113D44" w:rsidP="00F24B65">
            <w:pPr>
              <w:spacing w:after="0"/>
              <w:jc w:val="both"/>
            </w:pPr>
          </w:p>
        </w:tc>
      </w:tr>
      <w:tr w:rsidR="00113D44" w14:paraId="0745449D" w14:textId="77777777" w:rsidTr="00510F47"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F85" w14:textId="77777777" w:rsidR="00113D44" w:rsidRDefault="00113D44" w:rsidP="00F24B65">
            <w:pPr>
              <w:spacing w:after="0"/>
              <w:jc w:val="both"/>
            </w:pPr>
          </w:p>
          <w:p w14:paraId="6E4C7C31" w14:textId="1C666E04" w:rsidR="00510F47" w:rsidRDefault="00510F47" w:rsidP="00F24B65">
            <w:pPr>
              <w:spacing w:after="0"/>
              <w:jc w:val="both"/>
            </w:pPr>
          </w:p>
        </w:tc>
      </w:tr>
      <w:tr w:rsidR="00113D44" w14:paraId="4858C422" w14:textId="77777777" w:rsidTr="00771EDF"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23A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7E78" w14:textId="77777777" w:rsidR="00113D44" w:rsidRDefault="00113D44" w:rsidP="00F24B65">
            <w:pPr>
              <w:spacing w:after="0"/>
              <w:jc w:val="center"/>
            </w:pPr>
            <w:r>
              <w:t>Meno a priezvisko: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B2A9" w14:textId="77777777" w:rsidR="00113D44" w:rsidRDefault="00113D44" w:rsidP="00F24B65">
            <w:pPr>
              <w:spacing w:after="0"/>
              <w:jc w:val="center"/>
            </w:pPr>
            <w:r>
              <w:t>Dátum: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DAE8" w14:textId="77777777" w:rsidR="00113D44" w:rsidRDefault="00113D44" w:rsidP="00F24B65">
            <w:pPr>
              <w:spacing w:after="0"/>
              <w:jc w:val="center"/>
            </w:pPr>
            <w:r>
              <w:t>Podpis:</w:t>
            </w:r>
          </w:p>
        </w:tc>
      </w:tr>
      <w:tr w:rsidR="00113D44" w14:paraId="249394AD" w14:textId="77777777" w:rsidTr="00771EDF"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1BA1" w14:textId="7B5CAA82" w:rsidR="00113D44" w:rsidRPr="00E50EE9" w:rsidRDefault="00716B1E" w:rsidP="00B366B2">
            <w:pPr>
              <w:spacing w:after="0"/>
            </w:pPr>
            <w:r w:rsidRPr="00E50EE9">
              <w:rPr>
                <w:bCs/>
                <w:iCs/>
              </w:rPr>
              <w:t>Ri</w:t>
            </w:r>
            <w:r w:rsidR="00E50EE9">
              <w:rPr>
                <w:bCs/>
                <w:iCs/>
              </w:rPr>
              <w:t>aditeľ odboru</w:t>
            </w:r>
            <w:r w:rsidR="00B366B2">
              <w:rPr>
                <w:bCs/>
                <w:iCs/>
              </w:rPr>
              <w:t xml:space="preserve"> štátnych podpôr a</w:t>
            </w:r>
            <w:r w:rsidR="00E50EE9">
              <w:rPr>
                <w:bCs/>
                <w:iCs/>
              </w:rPr>
              <w:t xml:space="preserve"> technickej pomoci </w:t>
            </w:r>
            <w:r w:rsidRPr="00E50EE9">
              <w:rPr>
                <w:bCs/>
                <w:iCs/>
              </w:rPr>
              <w:t>programov EÚ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55A9B6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05C63C4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36C15F8" w14:textId="77777777" w:rsidR="00113D44" w:rsidRDefault="00113D44" w:rsidP="00F24B65">
            <w:pPr>
              <w:spacing w:after="0"/>
              <w:jc w:val="both"/>
            </w:pPr>
          </w:p>
        </w:tc>
      </w:tr>
      <w:tr w:rsidR="00B366B2" w14:paraId="22EEFAEB" w14:textId="77777777" w:rsidTr="00A448AB"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20" w14:textId="5E82DA20" w:rsidR="00B366B2" w:rsidRDefault="00B366B2" w:rsidP="00B366B2">
            <w:pPr>
              <w:spacing w:after="0"/>
              <w:rPr>
                <w:bCs/>
                <w:iCs/>
              </w:rPr>
            </w:pPr>
            <w:r w:rsidRPr="00242B65">
              <w:t>Riaditeľ odboru rozpočtu</w:t>
            </w:r>
            <w:r w:rsidRPr="00242B65">
              <w:rPr>
                <w:rFonts w:cs="Arial"/>
              </w:rPr>
              <w:t xml:space="preserve"> a</w:t>
            </w:r>
            <w:r>
              <w:rPr>
                <w:rFonts w:cs="Arial"/>
              </w:rPr>
              <w:t xml:space="preserve"> financovania 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0A2" w14:textId="7E0065BE" w:rsidR="00B366B2" w:rsidRDefault="00B366B2" w:rsidP="00B366B2">
            <w:pPr>
              <w:spacing w:after="0"/>
              <w:jc w:val="center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CFB" w14:textId="05613A26" w:rsidR="00B366B2" w:rsidRDefault="00B366B2" w:rsidP="00B366B2">
            <w:pPr>
              <w:spacing w:after="0"/>
              <w:jc w:val="both"/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2C3" w14:textId="5CF6DBF5" w:rsidR="00B366B2" w:rsidRDefault="00B366B2" w:rsidP="00B366B2">
            <w:pPr>
              <w:spacing w:after="0"/>
              <w:jc w:val="both"/>
            </w:pPr>
          </w:p>
        </w:tc>
      </w:tr>
      <w:tr w:rsidR="00113D44" w14:paraId="03D47212" w14:textId="77777777" w:rsidTr="00510F47"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BD40" w14:textId="01ACCB56" w:rsidR="00113D44" w:rsidRDefault="00510F47" w:rsidP="00510F47">
            <w:pPr>
              <w:spacing w:after="0"/>
            </w:pPr>
            <w:r>
              <w:rPr>
                <w:bCs/>
                <w:iCs/>
              </w:rPr>
              <w:t>Poverená ge</w:t>
            </w:r>
            <w:r w:rsidR="00324D61" w:rsidRPr="00E50EE9">
              <w:rPr>
                <w:bCs/>
                <w:iCs/>
              </w:rPr>
              <w:t>neráln</w:t>
            </w:r>
            <w:r>
              <w:rPr>
                <w:bCs/>
                <w:iCs/>
              </w:rPr>
              <w:t>a</w:t>
            </w:r>
            <w:r w:rsidR="00324D61" w:rsidRPr="00E50EE9">
              <w:rPr>
                <w:bCs/>
                <w:iCs/>
              </w:rPr>
              <w:t xml:space="preserve"> riaditeľ</w:t>
            </w:r>
            <w:r>
              <w:rPr>
                <w:bCs/>
                <w:iCs/>
              </w:rPr>
              <w:t>ka</w:t>
            </w:r>
            <w:r w:rsidR="00324D61" w:rsidRPr="00E50EE9">
              <w:rPr>
                <w:bCs/>
                <w:iCs/>
              </w:rPr>
              <w:t xml:space="preserve"> sekcie rezortnej politiky pôdohospodárstva 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045" w14:textId="32692055" w:rsidR="00113D44" w:rsidRDefault="00510F47" w:rsidP="00510F47">
            <w:pPr>
              <w:spacing w:after="0"/>
              <w:jc w:val="center"/>
            </w:pPr>
            <w:r>
              <w:t>Ing. Lillian Šánerová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8FBF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392" w14:textId="77777777" w:rsidR="00113D44" w:rsidRDefault="00113D44" w:rsidP="00F24B65">
            <w:pPr>
              <w:spacing w:after="0"/>
              <w:jc w:val="both"/>
            </w:pPr>
          </w:p>
        </w:tc>
      </w:tr>
    </w:tbl>
    <w:p w14:paraId="0828E1B4" w14:textId="77777777" w:rsidR="00113D44" w:rsidRDefault="00113D44" w:rsidP="00113D44">
      <w:pPr>
        <w:spacing w:after="0"/>
        <w:jc w:val="both"/>
        <w:rPr>
          <w:rFonts w:eastAsia="Times New Roman"/>
          <w:lang w:eastAsia="sk-SK"/>
        </w:rPr>
      </w:pPr>
      <w:r>
        <w:t>*v prípade, že je zákazka financovaná z TP IROP, TP PRV, TP OPRH, TP INTERREG</w:t>
      </w:r>
    </w:p>
    <w:p w14:paraId="68456469" w14:textId="77777777" w:rsidR="00B366B2" w:rsidRDefault="00B366B2" w:rsidP="00B366B2">
      <w:pPr>
        <w:spacing w:after="0"/>
        <w:jc w:val="both"/>
      </w:pPr>
      <w:r w:rsidRPr="00242B65">
        <w:t xml:space="preserve">Vyjadrenie zamestnancov </w:t>
      </w:r>
      <w:r>
        <w:t xml:space="preserve">odboru verejného obstarávania </w:t>
      </w:r>
      <w:r w:rsidRPr="00242B65">
        <w:t>z pohľadu základnej finančnej kontroly podľa  § 7 zákona č. 357/2015 Z. z.</w:t>
      </w:r>
    </w:p>
    <w:p w14:paraId="4929FA9E" w14:textId="1195AC96" w:rsidR="00B366B2" w:rsidRDefault="00B366B2" w:rsidP="00B366B2">
      <w:pPr>
        <w:spacing w:after="0"/>
        <w:jc w:val="both"/>
      </w:pPr>
    </w:p>
    <w:p w14:paraId="360AA386" w14:textId="51302BE3" w:rsidR="00334FC8" w:rsidRDefault="00334FC8" w:rsidP="00B366B2">
      <w:pPr>
        <w:spacing w:after="0"/>
        <w:jc w:val="both"/>
      </w:pPr>
    </w:p>
    <w:p w14:paraId="401085FF" w14:textId="54F15C01" w:rsidR="00334FC8" w:rsidRDefault="00334FC8" w:rsidP="00B366B2">
      <w:pPr>
        <w:spacing w:after="0"/>
        <w:jc w:val="both"/>
      </w:pPr>
    </w:p>
    <w:p w14:paraId="4A63806F" w14:textId="6642F5A4" w:rsidR="00334FC8" w:rsidRDefault="00334FC8" w:rsidP="00B366B2">
      <w:pPr>
        <w:spacing w:after="0"/>
        <w:jc w:val="both"/>
      </w:pPr>
    </w:p>
    <w:p w14:paraId="31D6942F" w14:textId="77777777" w:rsidR="00334FC8" w:rsidRDefault="00334FC8" w:rsidP="00B366B2">
      <w:pPr>
        <w:spacing w:after="0"/>
        <w:jc w:val="both"/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125"/>
        <w:gridCol w:w="1417"/>
        <w:gridCol w:w="1984"/>
      </w:tblGrid>
      <w:tr w:rsidR="00B366B2" w:rsidRPr="00242B65" w14:paraId="55AB7D59" w14:textId="77777777" w:rsidTr="00334FC8">
        <w:trPr>
          <w:trHeight w:val="1953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5D82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lastRenderedPageBreak/>
              <w:t>Potvrdzujem, že:</w:t>
            </w:r>
          </w:p>
          <w:p w14:paraId="59902376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 xml:space="preserve">predložené doklady a dokumenty SÚ – NIE SÚ úplné a v súlade so Smernicou o verejnom obstarávaní, </w:t>
            </w:r>
            <w:r>
              <w:br/>
            </w:r>
            <w:r w:rsidRPr="00242B65">
              <w:t>v súlade so zákonom č. 343/2015 Z. z. o verejnom obstarávaní a o zmene a doplnení niektorých zákon</w:t>
            </w:r>
            <w:r>
              <w:t xml:space="preserve">ov v znení neskorších predpisov </w:t>
            </w:r>
            <w:r w:rsidRPr="00242B65">
              <w:t xml:space="preserve">a  </w:t>
            </w:r>
          </w:p>
          <w:p w14:paraId="09AD3A8A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>finančnú operáciu alebo jej časť JE – NIE JE  možné vykonať, v nej pokračovať alebo vymáhať poskytnuté plnenie, ak sa finančná operácia alebo jej časť už vykonala.</w:t>
            </w:r>
          </w:p>
        </w:tc>
      </w:tr>
      <w:tr w:rsidR="00B366B2" w:rsidRPr="00242B65" w14:paraId="09F84602" w14:textId="77777777" w:rsidTr="00334FC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A888" w14:textId="77777777" w:rsidR="00B366B2" w:rsidRPr="00242B65" w:rsidRDefault="00B366B2" w:rsidP="00A448AB">
            <w:pPr>
              <w:spacing w:after="0"/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424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>Meno a priezvisko: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802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>Dátum: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D32D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>Podpis:</w:t>
            </w:r>
          </w:p>
        </w:tc>
      </w:tr>
      <w:tr w:rsidR="00B366B2" w:rsidRPr="00242B65" w14:paraId="458F7D14" w14:textId="77777777" w:rsidTr="008260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7A58" w14:textId="77777777" w:rsidR="00B366B2" w:rsidRPr="00242B65" w:rsidRDefault="00B366B2" w:rsidP="00A448AB">
            <w:pPr>
              <w:spacing w:after="0"/>
              <w:jc w:val="both"/>
            </w:pPr>
            <w:r w:rsidRPr="00242B65">
              <w:t xml:space="preserve">Poverený zamestnanec </w:t>
            </w:r>
            <w:r>
              <w:t>odboru verejného obstarávania</w:t>
            </w:r>
            <w:r w:rsidRPr="00242B65"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3D9D" w14:textId="171E77ED" w:rsidR="00B366B2" w:rsidRPr="00242B65" w:rsidRDefault="001E6203" w:rsidP="00A448AB">
            <w:pPr>
              <w:spacing w:after="0"/>
              <w:jc w:val="both"/>
            </w:pPr>
            <w:r>
              <w:t>Ing. Emília Gregorová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79FC" w14:textId="77777777" w:rsidR="00B366B2" w:rsidRPr="00242B65" w:rsidRDefault="00B366B2" w:rsidP="00A448AB">
            <w:pPr>
              <w:spacing w:after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C376" w14:textId="77777777" w:rsidR="00B366B2" w:rsidRPr="00242B65" w:rsidRDefault="00B366B2" w:rsidP="00A448AB">
            <w:pPr>
              <w:spacing w:after="0"/>
              <w:jc w:val="both"/>
            </w:pPr>
          </w:p>
        </w:tc>
      </w:tr>
      <w:tr w:rsidR="00B366B2" w:rsidRPr="00242B65" w14:paraId="729DC643" w14:textId="77777777" w:rsidTr="008260B5">
        <w:trPr>
          <w:trHeight w:val="7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1CE" w14:textId="1079EEB1" w:rsidR="00B366B2" w:rsidRPr="00242B65" w:rsidRDefault="00B366B2" w:rsidP="00A448AB">
            <w:pPr>
              <w:spacing w:after="0"/>
              <w:jc w:val="both"/>
            </w:pPr>
            <w:r>
              <w:t>R</w:t>
            </w:r>
            <w:r w:rsidRPr="00242B65">
              <w:t xml:space="preserve">iaditeľ </w:t>
            </w:r>
            <w:r>
              <w:t>odboru verejného obstarávania: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5800" w14:textId="42A1EF17" w:rsidR="00B366B2" w:rsidRPr="00242B65" w:rsidRDefault="001E6203" w:rsidP="00A448AB">
            <w:pPr>
              <w:spacing w:after="0"/>
              <w:jc w:val="both"/>
            </w:pPr>
            <w:r>
              <w:t>Ing. Jana Gocká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BB84" w14:textId="77777777" w:rsidR="00B366B2" w:rsidRPr="00242B65" w:rsidRDefault="00B366B2" w:rsidP="00A448AB">
            <w:pPr>
              <w:spacing w:after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5D52" w14:textId="77777777" w:rsidR="00B366B2" w:rsidRPr="00242B65" w:rsidRDefault="00B366B2" w:rsidP="00A448AB">
            <w:pPr>
              <w:spacing w:after="0"/>
              <w:jc w:val="both"/>
            </w:pPr>
          </w:p>
        </w:tc>
      </w:tr>
    </w:tbl>
    <w:p w14:paraId="29CBF060" w14:textId="77777777" w:rsidR="00B366B2" w:rsidRDefault="00B366B2" w:rsidP="00B366B2">
      <w:pPr>
        <w:spacing w:after="0"/>
        <w:jc w:val="both"/>
      </w:pPr>
    </w:p>
    <w:p w14:paraId="29A81452" w14:textId="77777777" w:rsidR="00F82FB3" w:rsidRDefault="00F82FB3" w:rsidP="00113D44">
      <w:pPr>
        <w:spacing w:after="0"/>
        <w:jc w:val="both"/>
      </w:pPr>
    </w:p>
    <w:p w14:paraId="5A07BD16" w14:textId="109E72D5" w:rsidR="00113D44" w:rsidRDefault="00113D44" w:rsidP="00113D44">
      <w:pPr>
        <w:spacing w:after="0"/>
        <w:jc w:val="both"/>
      </w:pPr>
      <w:r>
        <w:t xml:space="preserve">Schvaľuje: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2127"/>
        <w:gridCol w:w="1388"/>
        <w:gridCol w:w="1985"/>
      </w:tblGrid>
      <w:tr w:rsidR="00113D44" w14:paraId="6D2150B1" w14:textId="77777777" w:rsidTr="00B366B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395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CF3A" w14:textId="77777777" w:rsidR="00113D44" w:rsidRDefault="00113D44" w:rsidP="00F24B65">
            <w:pPr>
              <w:spacing w:after="0"/>
              <w:jc w:val="center"/>
            </w:pPr>
            <w:r>
              <w:t>Meno a priezvisko: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C6E6" w14:textId="77777777" w:rsidR="00113D44" w:rsidRDefault="00113D44" w:rsidP="00F24B65">
            <w:pPr>
              <w:spacing w:after="0"/>
              <w:jc w:val="center"/>
            </w:pPr>
            <w:r>
              <w:t>Dátum: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55CB" w14:textId="77777777" w:rsidR="00113D44" w:rsidRDefault="00113D44" w:rsidP="00F24B65">
            <w:pPr>
              <w:spacing w:after="0"/>
              <w:jc w:val="center"/>
            </w:pPr>
            <w:r>
              <w:t>Podpis:</w:t>
            </w:r>
          </w:p>
        </w:tc>
      </w:tr>
      <w:tr w:rsidR="00113D44" w14:paraId="59EC9DF9" w14:textId="77777777" w:rsidTr="00B366B2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ED25" w14:textId="467EFB42" w:rsidR="00113D44" w:rsidRDefault="00324D61" w:rsidP="00B366B2">
            <w:pPr>
              <w:spacing w:after="0"/>
            </w:pPr>
            <w:r w:rsidRPr="00E50EE9">
              <w:rPr>
                <w:bCs/>
                <w:iCs/>
              </w:rPr>
              <w:t>Generálny tajomník služobného úradu</w:t>
            </w:r>
            <w:r w:rsidR="00B366B2">
              <w:rPr>
                <w:bCs/>
                <w:iCs/>
              </w:rPr>
              <w:t>:</w:t>
            </w:r>
            <w:r w:rsidR="00E50EE9">
              <w:rPr>
                <w:bCs/>
                <w:i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83F" w14:textId="5CA35E9C" w:rsidR="00113D44" w:rsidRDefault="00510F47" w:rsidP="001514EC">
            <w:pPr>
              <w:spacing w:after="0" w:line="240" w:lineRule="auto"/>
              <w:jc w:val="center"/>
            </w:pPr>
            <w:r>
              <w:t xml:space="preserve">Ing. </w:t>
            </w:r>
            <w:r w:rsidR="003D698C">
              <w:t>Vladimíra Fabri</w:t>
            </w:r>
            <w:r w:rsidR="005479B6">
              <w:t>ciusová, PhD.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0A1" w14:textId="77777777" w:rsidR="00113D44" w:rsidRDefault="00113D44" w:rsidP="00F24B65">
            <w:pPr>
              <w:spacing w:after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EDE" w14:textId="77777777" w:rsidR="00113D44" w:rsidRDefault="00113D44" w:rsidP="00F24B65">
            <w:pPr>
              <w:spacing w:after="0"/>
              <w:jc w:val="both"/>
            </w:pPr>
          </w:p>
        </w:tc>
      </w:tr>
    </w:tbl>
    <w:p w14:paraId="63F56729" w14:textId="58837D97" w:rsidR="00771EDF" w:rsidRDefault="00771EDF" w:rsidP="00B95973"/>
    <w:sectPr w:rsidR="00771ED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7E8A" w14:textId="77777777" w:rsidR="00177C0A" w:rsidRDefault="00177C0A" w:rsidP="00754E70">
      <w:pPr>
        <w:spacing w:after="0" w:line="240" w:lineRule="auto"/>
      </w:pPr>
      <w:r>
        <w:separator/>
      </w:r>
    </w:p>
  </w:endnote>
  <w:endnote w:type="continuationSeparator" w:id="0">
    <w:p w14:paraId="2123A3DE" w14:textId="77777777" w:rsidR="00177C0A" w:rsidRDefault="00177C0A" w:rsidP="0075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38567"/>
      <w:docPartObj>
        <w:docPartGallery w:val="Page Numbers (Bottom of Page)"/>
        <w:docPartUnique/>
      </w:docPartObj>
    </w:sdtPr>
    <w:sdtEndPr/>
    <w:sdtContent>
      <w:p w14:paraId="4BAFE7CC" w14:textId="784E98D7" w:rsidR="00C96E18" w:rsidRDefault="00C96E18">
        <w:pPr>
          <w:pStyle w:val="Pta"/>
          <w:jc w:val="center"/>
        </w:pPr>
        <w:r w:rsidRPr="0040527C">
          <w:rPr>
            <w:sz w:val="20"/>
            <w:szCs w:val="20"/>
          </w:rPr>
          <w:fldChar w:fldCharType="begin"/>
        </w:r>
        <w:r w:rsidRPr="0040527C">
          <w:rPr>
            <w:sz w:val="20"/>
            <w:szCs w:val="20"/>
          </w:rPr>
          <w:instrText>PAGE   \* MERGEFORMAT</w:instrText>
        </w:r>
        <w:r w:rsidRPr="0040527C">
          <w:rPr>
            <w:sz w:val="20"/>
            <w:szCs w:val="20"/>
          </w:rPr>
          <w:fldChar w:fldCharType="separate"/>
        </w:r>
        <w:r w:rsidR="008E6B34">
          <w:rPr>
            <w:noProof/>
            <w:sz w:val="20"/>
            <w:szCs w:val="20"/>
          </w:rPr>
          <w:t>5</w:t>
        </w:r>
        <w:r w:rsidRPr="0040527C">
          <w:rPr>
            <w:sz w:val="20"/>
            <w:szCs w:val="20"/>
          </w:rPr>
          <w:fldChar w:fldCharType="end"/>
        </w:r>
      </w:p>
    </w:sdtContent>
  </w:sdt>
  <w:p w14:paraId="2BF86C6A" w14:textId="77777777" w:rsidR="00C96E18" w:rsidRDefault="00C96E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736A6" w14:textId="77777777" w:rsidR="00177C0A" w:rsidRDefault="00177C0A" w:rsidP="00754E70">
      <w:pPr>
        <w:spacing w:after="0" w:line="240" w:lineRule="auto"/>
      </w:pPr>
      <w:r>
        <w:separator/>
      </w:r>
    </w:p>
  </w:footnote>
  <w:footnote w:type="continuationSeparator" w:id="0">
    <w:p w14:paraId="79299684" w14:textId="77777777" w:rsidR="00177C0A" w:rsidRDefault="00177C0A" w:rsidP="00754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08D"/>
    <w:multiLevelType w:val="hybridMultilevel"/>
    <w:tmpl w:val="57909DBC"/>
    <w:lvl w:ilvl="0" w:tplc="B25AA5C8">
      <w:start w:val="8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E80"/>
    <w:multiLevelType w:val="hybridMultilevel"/>
    <w:tmpl w:val="5818F2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066"/>
    <w:multiLevelType w:val="hybridMultilevel"/>
    <w:tmpl w:val="E2D0F3B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564D47"/>
    <w:multiLevelType w:val="hybridMultilevel"/>
    <w:tmpl w:val="B440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15AA9"/>
    <w:multiLevelType w:val="hybridMultilevel"/>
    <w:tmpl w:val="CAAA8BEC"/>
    <w:lvl w:ilvl="0" w:tplc="3510ED80">
      <w:start w:val="9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33F73"/>
    <w:multiLevelType w:val="hybridMultilevel"/>
    <w:tmpl w:val="5E94EC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7846"/>
    <w:multiLevelType w:val="hybridMultilevel"/>
    <w:tmpl w:val="5D32D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87480"/>
    <w:multiLevelType w:val="hybridMultilevel"/>
    <w:tmpl w:val="35C07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5A5A"/>
    <w:multiLevelType w:val="hybridMultilevel"/>
    <w:tmpl w:val="04C6587A"/>
    <w:lvl w:ilvl="0" w:tplc="E4A88740">
      <w:start w:val="9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D0B4A"/>
    <w:multiLevelType w:val="hybridMultilevel"/>
    <w:tmpl w:val="35C07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A5DF0"/>
    <w:multiLevelType w:val="hybridMultilevel"/>
    <w:tmpl w:val="5818F2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44"/>
    <w:rsid w:val="00045694"/>
    <w:rsid w:val="000643C5"/>
    <w:rsid w:val="000C1E98"/>
    <w:rsid w:val="00113D44"/>
    <w:rsid w:val="00125A0A"/>
    <w:rsid w:val="0012796C"/>
    <w:rsid w:val="001514EC"/>
    <w:rsid w:val="00175461"/>
    <w:rsid w:val="00176BC7"/>
    <w:rsid w:val="00177C0A"/>
    <w:rsid w:val="001E6203"/>
    <w:rsid w:val="002012F1"/>
    <w:rsid w:val="002413E1"/>
    <w:rsid w:val="00262E3F"/>
    <w:rsid w:val="00283D65"/>
    <w:rsid w:val="00284E31"/>
    <w:rsid w:val="00292D3C"/>
    <w:rsid w:val="002B6023"/>
    <w:rsid w:val="002B7BA9"/>
    <w:rsid w:val="002D5280"/>
    <w:rsid w:val="00306DAD"/>
    <w:rsid w:val="00324D61"/>
    <w:rsid w:val="00334FC8"/>
    <w:rsid w:val="00382A56"/>
    <w:rsid w:val="003C7546"/>
    <w:rsid w:val="003D087D"/>
    <w:rsid w:val="003D698C"/>
    <w:rsid w:val="0040527C"/>
    <w:rsid w:val="004110D0"/>
    <w:rsid w:val="004354BF"/>
    <w:rsid w:val="00473C4D"/>
    <w:rsid w:val="004B6DC9"/>
    <w:rsid w:val="004C1E05"/>
    <w:rsid w:val="004C6CC2"/>
    <w:rsid w:val="00500BAD"/>
    <w:rsid w:val="00510F47"/>
    <w:rsid w:val="00534F8C"/>
    <w:rsid w:val="005479B6"/>
    <w:rsid w:val="00563E59"/>
    <w:rsid w:val="00564801"/>
    <w:rsid w:val="00565011"/>
    <w:rsid w:val="005B20DE"/>
    <w:rsid w:val="005D7DDF"/>
    <w:rsid w:val="00602446"/>
    <w:rsid w:val="006152F2"/>
    <w:rsid w:val="00615BDD"/>
    <w:rsid w:val="00615DF3"/>
    <w:rsid w:val="006365E0"/>
    <w:rsid w:val="006B7358"/>
    <w:rsid w:val="006D5489"/>
    <w:rsid w:val="00713DD7"/>
    <w:rsid w:val="00716B1E"/>
    <w:rsid w:val="00717F3F"/>
    <w:rsid w:val="00747709"/>
    <w:rsid w:val="00754E70"/>
    <w:rsid w:val="00771EDF"/>
    <w:rsid w:val="00791C17"/>
    <w:rsid w:val="00791EDE"/>
    <w:rsid w:val="007B7476"/>
    <w:rsid w:val="007C4513"/>
    <w:rsid w:val="007D41A7"/>
    <w:rsid w:val="007F1C71"/>
    <w:rsid w:val="008072FB"/>
    <w:rsid w:val="008260B5"/>
    <w:rsid w:val="0083062D"/>
    <w:rsid w:val="00896BC3"/>
    <w:rsid w:val="008E6B34"/>
    <w:rsid w:val="00902620"/>
    <w:rsid w:val="00925956"/>
    <w:rsid w:val="00947667"/>
    <w:rsid w:val="009534A5"/>
    <w:rsid w:val="009631CB"/>
    <w:rsid w:val="0099291E"/>
    <w:rsid w:val="009A5B6C"/>
    <w:rsid w:val="00A11B36"/>
    <w:rsid w:val="00A127D6"/>
    <w:rsid w:val="00A2713C"/>
    <w:rsid w:val="00A448AB"/>
    <w:rsid w:val="00A459D6"/>
    <w:rsid w:val="00AA6015"/>
    <w:rsid w:val="00AB7B67"/>
    <w:rsid w:val="00AC6CC9"/>
    <w:rsid w:val="00AF7610"/>
    <w:rsid w:val="00B319B5"/>
    <w:rsid w:val="00B366B2"/>
    <w:rsid w:val="00B368E8"/>
    <w:rsid w:val="00B42631"/>
    <w:rsid w:val="00B61653"/>
    <w:rsid w:val="00B87F6A"/>
    <w:rsid w:val="00B95973"/>
    <w:rsid w:val="00BB0D0A"/>
    <w:rsid w:val="00BF32F3"/>
    <w:rsid w:val="00C35AC0"/>
    <w:rsid w:val="00C73D0A"/>
    <w:rsid w:val="00C7633A"/>
    <w:rsid w:val="00C96E18"/>
    <w:rsid w:val="00CB2F12"/>
    <w:rsid w:val="00CD4280"/>
    <w:rsid w:val="00D73DD7"/>
    <w:rsid w:val="00E058FE"/>
    <w:rsid w:val="00E37D40"/>
    <w:rsid w:val="00E50EE9"/>
    <w:rsid w:val="00EA7B81"/>
    <w:rsid w:val="00EB5D85"/>
    <w:rsid w:val="00ED5D4C"/>
    <w:rsid w:val="00EE5E2B"/>
    <w:rsid w:val="00EE6850"/>
    <w:rsid w:val="00F06481"/>
    <w:rsid w:val="00F24B65"/>
    <w:rsid w:val="00F33A53"/>
    <w:rsid w:val="00F4286A"/>
    <w:rsid w:val="00F51594"/>
    <w:rsid w:val="00F82FB3"/>
    <w:rsid w:val="00FB1A31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F90F"/>
  <w15:chartTrackingRefBased/>
  <w15:docId w15:val="{BDD67E55-75F2-4BA1-AC75-E5CAC85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3D4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13D44"/>
    <w:pPr>
      <w:ind w:left="720"/>
      <w:contextualSpacing/>
    </w:pPr>
  </w:style>
  <w:style w:type="table" w:styleId="Mriekatabuky">
    <w:name w:val="Table Grid"/>
    <w:basedOn w:val="Normlnatabuka"/>
    <w:uiPriority w:val="59"/>
    <w:rsid w:val="0011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113D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113D4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13D44"/>
  </w:style>
  <w:style w:type="character" w:styleId="Odkaznakomentr">
    <w:name w:val="annotation reference"/>
    <w:basedOn w:val="Predvolenpsmoodseku"/>
    <w:uiPriority w:val="99"/>
    <w:semiHidden/>
    <w:unhideWhenUsed/>
    <w:rsid w:val="00716B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6B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6B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6B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6B1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B1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3062D"/>
    <w:rPr>
      <w:color w:val="0563C1" w:themeColor="hyperlink"/>
      <w:u w:val="single"/>
    </w:rPr>
  </w:style>
  <w:style w:type="paragraph" w:customStyle="1" w:styleId="Default">
    <w:name w:val="Default"/>
    <w:rsid w:val="00830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hlavie1">
    <w:name w:val="Záhlavie #1_"/>
    <w:link w:val="Zhlavie10"/>
    <w:rsid w:val="00B61653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61653"/>
    <w:pPr>
      <w:widowControl w:val="0"/>
      <w:shd w:val="clear" w:color="auto" w:fill="FFFFFF"/>
      <w:spacing w:after="0" w:line="8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styleId="Revzia">
    <w:name w:val="Revision"/>
    <w:hidden/>
    <w:uiPriority w:val="99"/>
    <w:semiHidden/>
    <w:rsid w:val="00EB5D8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5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4E70"/>
  </w:style>
  <w:style w:type="paragraph" w:styleId="Pta">
    <w:name w:val="footer"/>
    <w:basedOn w:val="Normlny"/>
    <w:link w:val="PtaChar"/>
    <w:uiPriority w:val="99"/>
    <w:unhideWhenUsed/>
    <w:rsid w:val="0075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arcinek@land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4/29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7/28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3620-8728-4426-B9BA-BF0CC19C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Marcinek Ján</cp:lastModifiedBy>
  <cp:revision>5</cp:revision>
  <cp:lastPrinted>2020-08-31T07:25:00Z</cp:lastPrinted>
  <dcterms:created xsi:type="dcterms:W3CDTF">2020-09-08T11:50:00Z</dcterms:created>
  <dcterms:modified xsi:type="dcterms:W3CDTF">2020-09-09T08:43:00Z</dcterms:modified>
</cp:coreProperties>
</file>