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00" w:rsidRPr="001027AD" w:rsidRDefault="00832800" w:rsidP="00832800">
      <w:pPr>
        <w:tabs>
          <w:tab w:val="left" w:pos="993"/>
        </w:tabs>
        <w:spacing w:after="0" w:line="240" w:lineRule="auto"/>
        <w:jc w:val="both"/>
        <w:rPr>
          <w:b/>
          <w:lang w:eastAsia="sk-SK"/>
        </w:rPr>
      </w:pPr>
      <w:bookmarkStart w:id="0" w:name="_GoBack"/>
      <w:bookmarkEnd w:id="0"/>
      <w:r w:rsidRPr="001027AD">
        <w:rPr>
          <w:b/>
          <w:lang w:eastAsia="sk-SK"/>
        </w:rPr>
        <w:t>Príloha č. 2 Kalkulácia nákladov podľa špecifikácie predmetu zmluvy</w:t>
      </w:r>
    </w:p>
    <w:p w:rsidR="00832800" w:rsidRPr="00D83638" w:rsidRDefault="00832800" w:rsidP="00832800">
      <w:pPr>
        <w:pStyle w:val="Odsekzoznamu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b/>
          <w:sz w:val="24"/>
          <w:szCs w:val="24"/>
          <w:lang w:eastAsia="sk-SK"/>
        </w:rPr>
      </w:pPr>
      <w:proofErr w:type="spellStart"/>
      <w:r w:rsidRPr="00D83638">
        <w:rPr>
          <w:b/>
          <w:sz w:val="24"/>
          <w:szCs w:val="24"/>
          <w:lang w:eastAsia="sk-SK"/>
        </w:rPr>
        <w:t>Grüne</w:t>
      </w:r>
      <w:proofErr w:type="spellEnd"/>
      <w:r w:rsidRPr="00D83638">
        <w:rPr>
          <w:b/>
          <w:sz w:val="24"/>
          <w:szCs w:val="24"/>
          <w:lang w:eastAsia="sk-SK"/>
        </w:rPr>
        <w:t xml:space="preserve"> </w:t>
      </w:r>
      <w:proofErr w:type="spellStart"/>
      <w:r w:rsidRPr="00D83638">
        <w:rPr>
          <w:b/>
          <w:sz w:val="24"/>
          <w:szCs w:val="24"/>
          <w:lang w:eastAsia="sk-SK"/>
        </w:rPr>
        <w:t>Woche</w:t>
      </w:r>
      <w:proofErr w:type="spellEnd"/>
      <w:r w:rsidRPr="00D83638">
        <w:rPr>
          <w:b/>
          <w:sz w:val="24"/>
          <w:szCs w:val="24"/>
          <w:lang w:eastAsia="sk-SK"/>
        </w:rPr>
        <w:t xml:space="preserve"> (</w:t>
      </w:r>
      <w:proofErr w:type="spellStart"/>
      <w:r w:rsidRPr="00D83638">
        <w:rPr>
          <w:b/>
          <w:sz w:val="24"/>
          <w:szCs w:val="24"/>
          <w:lang w:eastAsia="sk-SK"/>
        </w:rPr>
        <w:t>International</w:t>
      </w:r>
      <w:proofErr w:type="spellEnd"/>
      <w:r w:rsidRPr="00D83638">
        <w:rPr>
          <w:b/>
          <w:sz w:val="24"/>
          <w:szCs w:val="24"/>
          <w:lang w:eastAsia="sk-SK"/>
        </w:rPr>
        <w:t xml:space="preserve"> </w:t>
      </w:r>
      <w:proofErr w:type="spellStart"/>
      <w:r w:rsidRPr="00D83638">
        <w:rPr>
          <w:b/>
          <w:sz w:val="24"/>
          <w:szCs w:val="24"/>
          <w:lang w:eastAsia="sk-SK"/>
        </w:rPr>
        <w:t>Green</w:t>
      </w:r>
      <w:proofErr w:type="spellEnd"/>
      <w:r w:rsidRPr="00D83638">
        <w:rPr>
          <w:b/>
          <w:sz w:val="24"/>
          <w:szCs w:val="24"/>
          <w:lang w:eastAsia="sk-SK"/>
        </w:rPr>
        <w:t xml:space="preserve"> </w:t>
      </w:r>
      <w:proofErr w:type="spellStart"/>
      <w:r w:rsidRPr="00D83638">
        <w:rPr>
          <w:b/>
          <w:sz w:val="24"/>
          <w:szCs w:val="24"/>
          <w:lang w:eastAsia="sk-SK"/>
        </w:rPr>
        <w:t>Week</w:t>
      </w:r>
      <w:proofErr w:type="spellEnd"/>
      <w:r w:rsidRPr="00D83638">
        <w:rPr>
          <w:b/>
          <w:sz w:val="24"/>
          <w:szCs w:val="24"/>
          <w:lang w:eastAsia="sk-SK"/>
        </w:rPr>
        <w:t xml:space="preserve"> 2018) v Berlíne</w:t>
      </w:r>
    </w:p>
    <w:tbl>
      <w:tblPr>
        <w:tblW w:w="894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60"/>
        <w:gridCol w:w="1418"/>
        <w:gridCol w:w="1134"/>
        <w:gridCol w:w="1128"/>
      </w:tblGrid>
      <w:tr w:rsidR="00832800" w:rsidRPr="00DD7325" w:rsidTr="00860844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jc w:val="center"/>
              <w:rPr>
                <w:b/>
                <w:bCs/>
                <w:color w:val="000000"/>
                <w:lang w:eastAsia="sk-SK"/>
              </w:rPr>
            </w:pPr>
            <w:r w:rsidRPr="00F24C08">
              <w:rPr>
                <w:b/>
                <w:bCs/>
                <w:color w:val="000000"/>
                <w:lang w:eastAsia="sk-SK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jc w:val="center"/>
              <w:rPr>
                <w:b/>
                <w:bCs/>
                <w:color w:val="000000"/>
                <w:lang w:eastAsia="sk-SK"/>
              </w:rPr>
            </w:pPr>
            <w:r w:rsidRPr="00F24C08">
              <w:rPr>
                <w:b/>
                <w:bCs/>
                <w:color w:val="000000"/>
                <w:lang w:eastAsia="sk-SK"/>
              </w:rPr>
              <w:t>cena bez DPH</w:t>
            </w:r>
            <w:r w:rsidR="00BC469F">
              <w:rPr>
                <w:b/>
                <w:bCs/>
                <w:color w:val="000000"/>
                <w:lang w:eastAsia="sk-SK"/>
              </w:rPr>
              <w:t xml:space="preserve"> 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jc w:val="center"/>
              <w:rPr>
                <w:b/>
                <w:bCs/>
                <w:color w:val="000000"/>
                <w:lang w:eastAsia="sk-SK"/>
              </w:rPr>
            </w:pPr>
            <w:r w:rsidRPr="00F24C08">
              <w:rPr>
                <w:b/>
                <w:bCs/>
                <w:color w:val="000000"/>
                <w:lang w:eastAsia="sk-SK"/>
              </w:rPr>
              <w:t>DPH</w:t>
            </w:r>
            <w:r w:rsidR="00BC469F">
              <w:rPr>
                <w:b/>
                <w:bCs/>
                <w:color w:val="000000"/>
                <w:lang w:eastAsia="sk-SK"/>
              </w:rPr>
              <w:t xml:space="preserve"> v eur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BC469F" w:rsidP="00860844">
            <w:pPr>
              <w:spacing w:after="0" w:line="240" w:lineRule="auto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cena s DPH v eur</w:t>
            </w:r>
          </w:p>
        </w:tc>
      </w:tr>
      <w:tr w:rsidR="00832800" w:rsidRPr="00DD7325" w:rsidTr="00860844">
        <w:trPr>
          <w:trHeight w:val="6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>Náklady súvisiace s prenájmom plochy 120 m2 (hala č. 18, stánok č. 108 )vrátane všetkých povinných poplatkov súvisiacich s prenájmom plochy</w:t>
            </w:r>
            <w:r w:rsidRPr="00F24C08"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Ďalšie poplatky súvisiace s objednanou plochou:      </w:t>
            </w:r>
          </w:p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>prívod elektrickej energie do 44 kW vrátane nočného prúdu (vrátane elektro zásuviek  max. do 40 ks)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3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prívod vody a odpadu primeraný rozlohe stánku a zadaniu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2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denné upratovanie stánku v termíne  konania veľtrhu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2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zabezpečenie internetového pripojenia  typu  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wifi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7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>zabezpečenie všetkých vstupov na výstavisko (vystavovateľské preukazy (max 45 ks), montážne preukazy ( max 6 ks), parkovanie (max 7 ks)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>zabezpečenie voľných vstupeniek (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reedem</w:t>
            </w:r>
            <w:proofErr w:type="spellEnd"/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tickets</w:t>
            </w:r>
            <w:proofErr w:type="spellEnd"/>
            <w:r w:rsidRPr="00F24C08">
              <w:rPr>
                <w:color w:val="000000"/>
                <w:sz w:val="18"/>
                <w:szCs w:val="18"/>
                <w:lang w:eastAsia="sk-SK"/>
              </w:rPr>
              <w:t>) max 400 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5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ostatné povinné poplatky súvisiace s prenájmom plochy  národného stánku a realizáciou  prezentácia objednávateľa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15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800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komplexná technická realizáciu národného  stánku: </w:t>
            </w:r>
          </w:p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Realizácie expozície – ATYP (atypická expozícia) - návrh (grafický návrh vrátane potrebnej projektovej dokumentácie národného stánku s vizualizáciou), výrobu, montáž a demontáž atypického stánku vrátane všetkých atypických prvkov, dekorácie, osvetlenia, vrátane vyvýšeného pódia s umývateľnou laminátovou podlahou vrátane všetkých nákladov na realizáciu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3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grafické spracovanie stánku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</w:tr>
      <w:tr w:rsidR="00832800" w:rsidRPr="00DD7325" w:rsidTr="00860844">
        <w:trPr>
          <w:trHeight w:val="5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kompletné vybavenie stánku (inventár, 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infopulty</w:t>
            </w:r>
            <w:proofErr w:type="spellEnd"/>
            <w:r w:rsidRPr="00F24C08">
              <w:rPr>
                <w:color w:val="000000"/>
                <w:sz w:val="18"/>
                <w:szCs w:val="18"/>
                <w:lang w:eastAsia="sk-SK"/>
              </w:rPr>
              <w:t>, vitríny, kuchynka, zázemie, drobný inventár, základný catering)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zapožičanie 3 x LCD TV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138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komplexné zabezpečenie logistických a prepravných služieb vrátane  nákladov na prepravu materiálu na výstavbu stánku, všetkých exponátov a tovaru pre 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spoluvystavovateľov</w:t>
            </w:r>
            <w:proofErr w:type="spellEnd"/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 a objednávateľa, vrátane potrebných nakládok a vykládok a ostatných manipulačných poplatkov spojených s prepravou , možnosť externého skladovania a 1 obrátky počas konania veľtrhu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5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zabezpečenie 2 x služba 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hostess</w:t>
            </w:r>
            <w:proofErr w:type="spellEnd"/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 s AJ a NJ vrátane zapožičania krojového oblečenia a všetkých nákladov spojených s 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toutou</w:t>
            </w:r>
            <w:proofErr w:type="spellEnd"/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 službou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4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technicko</w:t>
            </w:r>
            <w:proofErr w:type="spellEnd"/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 organizačné zabezpečenie aktivity „ Slovenský deň“</w:t>
            </w:r>
            <w:r>
              <w:rPr>
                <w:color w:val="000000"/>
                <w:sz w:val="18"/>
                <w:szCs w:val="18"/>
                <w:lang w:eastAsia="sk-SK"/>
              </w:rPr>
              <w:t>:</w:t>
            </w:r>
          </w:p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>:zabezpečenie folklórnej hudobnej  skupiny  vrátane všetkých nákladov potrebných na vystúpenie (ubytovanie, doprava, ozvučenie</w:t>
            </w:r>
            <w:r>
              <w:rPr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5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zabezpečenie 2 x služba 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hostess</w:t>
            </w:r>
            <w:proofErr w:type="spellEnd"/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 s AJ a NJ počas konania Slovenského dňa  vrátane zapožičania krojov a zabezpečenia všetkých potrebných nákladov spojených s výkonom služby 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hostes</w:t>
            </w:r>
            <w:proofErr w:type="spellEnd"/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 počas  Slovenského dňa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8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pohostenie pre cca 40 hostí ( nealko nápoje, víno, káva, čaj, drobný catering (misy, občerstvenie formou „švédskych stolov“ - slovenské produkty)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3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D8363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D83638">
              <w:rPr>
                <w:color w:val="000000"/>
                <w:sz w:val="18"/>
                <w:szCs w:val="18"/>
                <w:lang w:eastAsia="sk-SK"/>
              </w:rPr>
              <w:t xml:space="preserve">grafická príprava a tlač 5.000 ks propagačných letákov 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k </w:t>
            </w:r>
            <w:r w:rsidRPr="00D83638">
              <w:rPr>
                <w:color w:val="000000"/>
                <w:sz w:val="18"/>
                <w:szCs w:val="18"/>
                <w:lang w:eastAsia="sk-SK"/>
              </w:rPr>
              <w:t xml:space="preserve"> národného stánku  formátu  A4 Obojstranný s textom a grafikou podľa zadania </w:t>
            </w:r>
          </w:p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5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D8363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D83638">
              <w:rPr>
                <w:color w:val="000000"/>
                <w:sz w:val="18"/>
                <w:szCs w:val="18"/>
                <w:lang w:eastAsia="sk-SK"/>
              </w:rPr>
              <w:t>zabezpečenie poistenie stánku v čase trvania veľtrhu</w:t>
            </w:r>
          </w:p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</w:tr>
      <w:tr w:rsidR="00832800" w:rsidRPr="00DD7325" w:rsidTr="00860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4C08">
              <w:rPr>
                <w:b/>
                <w:bCs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</w:tbl>
    <w:p w:rsidR="00832800" w:rsidRDefault="00832800" w:rsidP="00832800">
      <w:pPr>
        <w:tabs>
          <w:tab w:val="left" w:pos="993"/>
        </w:tabs>
        <w:spacing w:after="0" w:line="240" w:lineRule="auto"/>
        <w:jc w:val="both"/>
        <w:rPr>
          <w:b/>
          <w:sz w:val="24"/>
          <w:szCs w:val="24"/>
        </w:rPr>
      </w:pPr>
    </w:p>
    <w:p w:rsidR="00832800" w:rsidRDefault="00832800" w:rsidP="00832800">
      <w:pPr>
        <w:tabs>
          <w:tab w:val="left" w:pos="993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32800" w:rsidRDefault="00832800" w:rsidP="00832800">
      <w:pPr>
        <w:pStyle w:val="Odsekzoznamu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b/>
          <w:sz w:val="24"/>
          <w:szCs w:val="24"/>
          <w:lang w:eastAsia="sk-SK"/>
        </w:rPr>
      </w:pPr>
      <w:proofErr w:type="spellStart"/>
      <w:r w:rsidRPr="00D83638">
        <w:rPr>
          <w:b/>
          <w:sz w:val="24"/>
          <w:szCs w:val="24"/>
          <w:lang w:eastAsia="sk-SK"/>
        </w:rPr>
        <w:lastRenderedPageBreak/>
        <w:t>Biofach</w:t>
      </w:r>
      <w:proofErr w:type="spellEnd"/>
      <w:r w:rsidRPr="00D83638">
        <w:rPr>
          <w:b/>
          <w:sz w:val="24"/>
          <w:szCs w:val="24"/>
          <w:lang w:eastAsia="sk-SK"/>
        </w:rPr>
        <w:t xml:space="preserve"> 2018 v</w:t>
      </w:r>
      <w:r>
        <w:rPr>
          <w:b/>
          <w:sz w:val="24"/>
          <w:szCs w:val="24"/>
          <w:lang w:eastAsia="sk-SK"/>
        </w:rPr>
        <w:t> </w:t>
      </w:r>
      <w:r w:rsidRPr="00D83638">
        <w:rPr>
          <w:b/>
          <w:sz w:val="24"/>
          <w:szCs w:val="24"/>
          <w:lang w:eastAsia="sk-SK"/>
        </w:rPr>
        <w:t>Norimbergu</w:t>
      </w:r>
    </w:p>
    <w:tbl>
      <w:tblPr>
        <w:tblW w:w="9371" w:type="dxa"/>
        <w:tblInd w:w="10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4"/>
        <w:gridCol w:w="1559"/>
        <w:gridCol w:w="1193"/>
        <w:gridCol w:w="1075"/>
      </w:tblGrid>
      <w:tr w:rsidR="00832800" w:rsidRPr="00DD7325" w:rsidTr="00860844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jc w:val="center"/>
              <w:rPr>
                <w:b/>
                <w:bCs/>
                <w:color w:val="000000"/>
                <w:lang w:eastAsia="sk-SK"/>
              </w:rPr>
            </w:pPr>
            <w:r w:rsidRPr="00F24C08">
              <w:rPr>
                <w:b/>
                <w:bCs/>
                <w:color w:val="000000"/>
                <w:lang w:eastAsia="sk-SK"/>
              </w:rPr>
              <w:t>v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jc w:val="center"/>
              <w:rPr>
                <w:b/>
                <w:bCs/>
                <w:color w:val="000000"/>
                <w:lang w:eastAsia="sk-SK"/>
              </w:rPr>
            </w:pPr>
            <w:r w:rsidRPr="00F24C08">
              <w:rPr>
                <w:b/>
                <w:bCs/>
                <w:color w:val="000000"/>
                <w:lang w:eastAsia="sk-SK"/>
              </w:rPr>
              <w:t>cena bez DPH</w:t>
            </w:r>
            <w:r w:rsidR="00BC469F">
              <w:rPr>
                <w:b/>
                <w:bCs/>
                <w:color w:val="000000"/>
                <w:lang w:eastAsia="sk-SK"/>
              </w:rPr>
              <w:t xml:space="preserve"> v eur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jc w:val="center"/>
              <w:rPr>
                <w:b/>
                <w:bCs/>
                <w:color w:val="000000"/>
                <w:lang w:eastAsia="sk-SK"/>
              </w:rPr>
            </w:pPr>
            <w:r w:rsidRPr="00F24C08">
              <w:rPr>
                <w:b/>
                <w:bCs/>
                <w:color w:val="000000"/>
                <w:lang w:eastAsia="sk-SK"/>
              </w:rPr>
              <w:t>DPH</w:t>
            </w:r>
            <w:r w:rsidR="00BC469F">
              <w:rPr>
                <w:b/>
                <w:bCs/>
                <w:color w:val="000000"/>
                <w:lang w:eastAsia="sk-SK"/>
              </w:rPr>
              <w:t xml:space="preserve"> v eur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BC469F" w:rsidP="00860844">
            <w:pPr>
              <w:spacing w:after="0" w:line="240" w:lineRule="auto"/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cena s DPH v eur</w:t>
            </w:r>
          </w:p>
        </w:tc>
      </w:tr>
      <w:tr w:rsidR="00832800" w:rsidRPr="00DD7325" w:rsidTr="00860844">
        <w:trPr>
          <w:trHeight w:val="6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Náklady súvisiace s prenájmom plochy </w:t>
            </w:r>
            <w:r>
              <w:rPr>
                <w:color w:val="000000"/>
                <w:sz w:val="18"/>
                <w:szCs w:val="18"/>
                <w:lang w:eastAsia="sk-SK"/>
              </w:rPr>
              <w:t>104</w:t>
            </w: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 m2 (hala </w:t>
            </w:r>
            <w:r>
              <w:rPr>
                <w:color w:val="000000"/>
                <w:sz w:val="18"/>
                <w:szCs w:val="18"/>
                <w:lang w:eastAsia="sk-SK"/>
              </w:rPr>
              <w:t>4A</w:t>
            </w: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, stánok č. </w:t>
            </w:r>
            <w:r>
              <w:rPr>
                <w:color w:val="000000"/>
                <w:sz w:val="18"/>
                <w:szCs w:val="18"/>
                <w:lang w:eastAsia="sk-SK"/>
              </w:rPr>
              <w:t>105</w:t>
            </w: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 )vrátane všetkých povinných poplatkov súvisiacich s prenájmom plochy</w:t>
            </w:r>
            <w:r w:rsidRPr="00F24C08"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8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Ďalšie poplatky súvisiace s objednanou plochou:      </w:t>
            </w:r>
          </w:p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prívod elektrickej energie do </w:t>
            </w:r>
            <w:r>
              <w:rPr>
                <w:color w:val="000000"/>
                <w:sz w:val="18"/>
                <w:szCs w:val="18"/>
                <w:lang w:eastAsia="sk-SK"/>
              </w:rPr>
              <w:t>21</w:t>
            </w: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 kW vrátane nočného prúdu (vrátane elektro zásuviek  max. do 40 ks)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4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prívod vody a odpadu primeraný rozlohe stánku a zadaniu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2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denné upratovanie stánku v termíne  konania veľtrhu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4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zabezpečenie internetového pripojenia  typu  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wifi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7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B629EB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B629EB">
              <w:rPr>
                <w:color w:val="000000"/>
                <w:sz w:val="18"/>
                <w:szCs w:val="18"/>
                <w:lang w:eastAsia="sk-SK"/>
              </w:rPr>
              <w:t>zabezpečenie všetkých vstupov na výstavisko (vystavovateľské preukazy (max 45 ks), montážne preukazy ( max 6 ks), parkovanie (max 7 ks)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B629EB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B629EB">
              <w:rPr>
                <w:color w:val="000000"/>
                <w:sz w:val="18"/>
                <w:szCs w:val="18"/>
                <w:lang w:eastAsia="sk-SK"/>
              </w:rPr>
              <w:t>zabezpečenie voľných vstupeniek (</w:t>
            </w:r>
            <w:proofErr w:type="spellStart"/>
            <w:r w:rsidRPr="00B629EB">
              <w:rPr>
                <w:color w:val="000000"/>
                <w:sz w:val="18"/>
                <w:szCs w:val="18"/>
                <w:lang w:eastAsia="sk-SK"/>
              </w:rPr>
              <w:t>reedem</w:t>
            </w:r>
            <w:proofErr w:type="spellEnd"/>
            <w:r w:rsidRPr="00B629EB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29EB">
              <w:rPr>
                <w:color w:val="000000"/>
                <w:sz w:val="18"/>
                <w:szCs w:val="18"/>
                <w:lang w:eastAsia="sk-SK"/>
              </w:rPr>
              <w:t>tickets</w:t>
            </w:r>
            <w:proofErr w:type="spellEnd"/>
            <w:r w:rsidRPr="00B629EB">
              <w:rPr>
                <w:color w:val="000000"/>
                <w:sz w:val="18"/>
                <w:szCs w:val="18"/>
                <w:lang w:eastAsia="sk-SK"/>
              </w:rPr>
              <w:t>) max 500 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50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ostatné povinné poplatky súvisiace s prenájmom plochy  národného stánku a realizáciou  prezentácia objednávateľa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15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komplexná technická realizáciu národného  stánku: </w:t>
            </w:r>
          </w:p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Realizácie expozície – ATYP (atypická expozícia) - návrh (grafický návrh vrátane potrebnej projektovej dokumentácie národného stánku s vizualizáciou), výrobu, montáž a demontáž atypického stánku vrátane všetkých atypických prvkov, dekorácie, osvetlenia, vrátane vyvýšeného pódia s umývateľnou laminátovou podlahou vrátane všetkých nákladov na realizáciu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5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kompletné vybavenie stánku (inventár, 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infopulty</w:t>
            </w:r>
            <w:proofErr w:type="spellEnd"/>
            <w:r w:rsidRPr="00F24C08">
              <w:rPr>
                <w:color w:val="000000"/>
                <w:sz w:val="18"/>
                <w:szCs w:val="18"/>
                <w:lang w:eastAsia="sk-SK"/>
              </w:rPr>
              <w:t>, vitríny, kuchynka, zázemie, drobný inventár, základný catering)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zapožičanie 3 x LCD TV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138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komplexné zabezpečenie logistických a prepravných služieb vrátane  nákladov na prepravu materiálu na výstavbu stánku, všetkých exponátov a tovaru pre 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spoluvystavovateľov</w:t>
            </w:r>
            <w:proofErr w:type="spellEnd"/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 a objednávateľa, vrátane potrebných nakládok a vykládok a ostatných manipulačných poplatkov spojených s prepravou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39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50E1B">
              <w:rPr>
                <w:color w:val="000000"/>
                <w:sz w:val="18"/>
                <w:szCs w:val="18"/>
                <w:lang w:eastAsia="sk-SK"/>
              </w:rPr>
              <w:t>grafické spracovanie stánku</w:t>
            </w:r>
            <w:r w:rsidRPr="00F50E1B">
              <w:rPr>
                <w:color w:val="000000"/>
                <w:sz w:val="18"/>
                <w:szCs w:val="18"/>
                <w:lang w:eastAsia="sk-SK"/>
              </w:rPr>
              <w:tab/>
            </w:r>
            <w:r w:rsidRPr="00F50E1B">
              <w:rPr>
                <w:color w:val="000000"/>
                <w:sz w:val="18"/>
                <w:szCs w:val="18"/>
                <w:lang w:eastAsia="sk-SK"/>
              </w:rPr>
              <w:tab/>
            </w:r>
            <w:r w:rsidRPr="00F50E1B">
              <w:rPr>
                <w:color w:val="000000"/>
                <w:sz w:val="18"/>
                <w:szCs w:val="18"/>
                <w:lang w:eastAsia="sk-SK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</w:tr>
      <w:tr w:rsidR="00832800" w:rsidRPr="00DD7325" w:rsidTr="00860844">
        <w:trPr>
          <w:trHeight w:val="55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zabezpečenie 2 x služba 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hostess</w:t>
            </w:r>
            <w:proofErr w:type="spellEnd"/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 s AJ a NJ vrátane zapožičania krojového oblečenia a všetkých nákladov spojených s </w:t>
            </w:r>
            <w:proofErr w:type="spellStart"/>
            <w:r w:rsidRPr="00F24C08">
              <w:rPr>
                <w:color w:val="000000"/>
                <w:sz w:val="18"/>
                <w:szCs w:val="18"/>
                <w:lang w:eastAsia="sk-SK"/>
              </w:rPr>
              <w:t>toutou</w:t>
            </w:r>
            <w:proofErr w:type="spellEnd"/>
            <w:r w:rsidRPr="00F24C08">
              <w:rPr>
                <w:color w:val="000000"/>
                <w:sz w:val="18"/>
                <w:szCs w:val="18"/>
                <w:lang w:eastAsia="sk-SK"/>
              </w:rPr>
              <w:t xml:space="preserve"> službou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4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95DAC">
              <w:rPr>
                <w:color w:val="000000"/>
                <w:sz w:val="18"/>
                <w:szCs w:val="18"/>
                <w:lang w:eastAsia="sk-SK"/>
              </w:rPr>
              <w:t xml:space="preserve">grafická príprava a tlač 5.000 ks propagačných letákov 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k </w:t>
            </w:r>
            <w:r w:rsidRPr="00795DAC">
              <w:rPr>
                <w:color w:val="000000"/>
                <w:sz w:val="18"/>
                <w:szCs w:val="18"/>
                <w:lang w:eastAsia="sk-SK"/>
              </w:rPr>
              <w:t xml:space="preserve"> národného stánku  formátu  A4 Obojstranný s textom a grafikou podľa zadania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3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95DAC">
              <w:rPr>
                <w:color w:val="000000"/>
                <w:sz w:val="18"/>
                <w:szCs w:val="18"/>
                <w:lang w:eastAsia="sk-SK"/>
              </w:rPr>
              <w:t>zabezpečenie poistenie stánku v čase trvania veľtrhu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</w:tr>
      <w:tr w:rsidR="00832800" w:rsidRPr="00DD7325" w:rsidTr="0086084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24C08" w:rsidRDefault="00832800" w:rsidP="0086084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4C08">
              <w:rPr>
                <w:b/>
                <w:bCs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800" w:rsidRPr="00F24C08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24C08">
              <w:rPr>
                <w:color w:val="000000"/>
                <w:lang w:eastAsia="sk-SK"/>
              </w:rPr>
              <w:t> </w:t>
            </w:r>
          </w:p>
        </w:tc>
      </w:tr>
    </w:tbl>
    <w:p w:rsidR="00832800" w:rsidRDefault="00832800" w:rsidP="00832800">
      <w:pPr>
        <w:spacing w:after="0" w:line="240" w:lineRule="auto"/>
        <w:rPr>
          <w:b/>
          <w:sz w:val="24"/>
          <w:szCs w:val="24"/>
          <w:lang w:eastAsia="sk-SK"/>
        </w:rPr>
      </w:pPr>
      <w:r w:rsidRPr="00D83638">
        <w:rPr>
          <w:b/>
          <w:sz w:val="24"/>
          <w:szCs w:val="24"/>
          <w:lang w:eastAsia="sk-SK"/>
        </w:rPr>
        <w:t xml:space="preserve">Kalkulácia spolu 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4"/>
        <w:gridCol w:w="1559"/>
        <w:gridCol w:w="1134"/>
        <w:gridCol w:w="1276"/>
      </w:tblGrid>
      <w:tr w:rsidR="00832800" w:rsidRPr="00DD7325" w:rsidTr="00860844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50E1B">
              <w:rPr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50E1B">
              <w:rPr>
                <w:color w:val="000000"/>
                <w:lang w:eastAsia="sk-SK"/>
              </w:rPr>
              <w:t>Cena bez DPH         v eur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50E1B">
              <w:rPr>
                <w:color w:val="000000"/>
                <w:lang w:eastAsia="sk-SK"/>
              </w:rPr>
              <w:t xml:space="preserve"> DPH                          v eur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jc w:val="center"/>
              <w:rPr>
                <w:color w:val="000000"/>
                <w:lang w:eastAsia="sk-SK"/>
              </w:rPr>
            </w:pPr>
            <w:r w:rsidRPr="00F50E1B">
              <w:rPr>
                <w:color w:val="000000"/>
                <w:lang w:eastAsia="sk-SK"/>
              </w:rPr>
              <w:t>Cena s DPH              v eur</w:t>
            </w:r>
          </w:p>
        </w:tc>
      </w:tr>
      <w:tr w:rsidR="00832800" w:rsidRPr="00DD7325" w:rsidTr="00860844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</w:tr>
      <w:tr w:rsidR="00832800" w:rsidRPr="00DD7325" w:rsidTr="00860844">
        <w:trPr>
          <w:trHeight w:val="300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DD7325">
              <w:rPr>
                <w:rFonts w:cs="Calibri"/>
                <w:color w:val="000000"/>
                <w:lang w:eastAsia="sk-SK"/>
              </w:rPr>
              <w:t>1)</w:t>
            </w:r>
            <w:r w:rsidRPr="00F50E1B">
              <w:rPr>
                <w:rFonts w:ascii="Times New Roman" w:hAnsi="Times New Roman"/>
                <w:color w:val="000000"/>
                <w:sz w:val="14"/>
                <w:szCs w:val="14"/>
                <w:lang w:eastAsia="sk-SK"/>
              </w:rPr>
              <w:t xml:space="preserve">      </w:t>
            </w:r>
            <w:proofErr w:type="spellStart"/>
            <w:r w:rsidRPr="00DD7325">
              <w:rPr>
                <w:rFonts w:cs="Calibri"/>
                <w:color w:val="000000"/>
                <w:lang w:eastAsia="sk-SK"/>
              </w:rPr>
              <w:t>Grüne</w:t>
            </w:r>
            <w:proofErr w:type="spellEnd"/>
            <w:r w:rsidRPr="00DD7325">
              <w:rPr>
                <w:rFonts w:cs="Calibri"/>
                <w:color w:val="000000"/>
                <w:lang w:eastAsia="sk-SK"/>
              </w:rPr>
              <w:t xml:space="preserve"> </w:t>
            </w:r>
            <w:proofErr w:type="spellStart"/>
            <w:r w:rsidRPr="00DD7325">
              <w:rPr>
                <w:rFonts w:cs="Calibri"/>
                <w:color w:val="000000"/>
                <w:lang w:eastAsia="sk-SK"/>
              </w:rPr>
              <w:t>Woche</w:t>
            </w:r>
            <w:proofErr w:type="spellEnd"/>
            <w:r w:rsidRPr="00DD7325">
              <w:rPr>
                <w:rFonts w:cs="Calibri"/>
                <w:color w:val="000000"/>
                <w:lang w:eastAsia="sk-SK"/>
              </w:rPr>
              <w:t xml:space="preserve"> ( </w:t>
            </w:r>
            <w:proofErr w:type="spellStart"/>
            <w:r w:rsidRPr="00DD7325">
              <w:rPr>
                <w:rFonts w:cs="Calibri"/>
                <w:color w:val="000000"/>
                <w:lang w:eastAsia="sk-SK"/>
              </w:rPr>
              <w:t>International</w:t>
            </w:r>
            <w:proofErr w:type="spellEnd"/>
            <w:r w:rsidRPr="00DD7325">
              <w:rPr>
                <w:rFonts w:cs="Calibri"/>
                <w:color w:val="000000"/>
                <w:lang w:eastAsia="sk-SK"/>
              </w:rPr>
              <w:t xml:space="preserve"> </w:t>
            </w:r>
            <w:proofErr w:type="spellStart"/>
            <w:r w:rsidRPr="00DD7325">
              <w:rPr>
                <w:rFonts w:cs="Calibri"/>
                <w:color w:val="000000"/>
                <w:lang w:eastAsia="sk-SK"/>
              </w:rPr>
              <w:t>Green</w:t>
            </w:r>
            <w:proofErr w:type="spellEnd"/>
            <w:r w:rsidRPr="00DD7325">
              <w:rPr>
                <w:rFonts w:cs="Calibri"/>
                <w:color w:val="000000"/>
                <w:lang w:eastAsia="sk-SK"/>
              </w:rPr>
              <w:t xml:space="preserve"> </w:t>
            </w:r>
            <w:proofErr w:type="spellStart"/>
            <w:r w:rsidRPr="00DD7325">
              <w:rPr>
                <w:rFonts w:cs="Calibri"/>
                <w:color w:val="000000"/>
                <w:lang w:eastAsia="sk-SK"/>
              </w:rPr>
              <w:t>Week</w:t>
            </w:r>
            <w:proofErr w:type="spellEnd"/>
            <w:r w:rsidRPr="00DD7325">
              <w:rPr>
                <w:rFonts w:cs="Calibri"/>
                <w:color w:val="000000"/>
                <w:lang w:eastAsia="sk-SK"/>
              </w:rPr>
              <w:t>) 2018 v Berlíne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50E1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50E1B">
              <w:rPr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50E1B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269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</w:tr>
      <w:tr w:rsidR="00832800" w:rsidRPr="00DD7325" w:rsidTr="00860844">
        <w:trPr>
          <w:trHeight w:val="300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DD7325">
              <w:rPr>
                <w:rFonts w:cs="Calibri"/>
                <w:color w:val="000000"/>
                <w:lang w:eastAsia="sk-SK"/>
              </w:rPr>
              <w:t>2)</w:t>
            </w:r>
            <w:r w:rsidRPr="00F50E1B">
              <w:rPr>
                <w:rFonts w:ascii="Times New Roman" w:hAnsi="Times New Roman"/>
                <w:color w:val="000000"/>
                <w:sz w:val="14"/>
                <w:szCs w:val="14"/>
                <w:lang w:eastAsia="sk-SK"/>
              </w:rPr>
              <w:t xml:space="preserve">      </w:t>
            </w:r>
            <w:proofErr w:type="spellStart"/>
            <w:r w:rsidRPr="00DD7325">
              <w:rPr>
                <w:rFonts w:cs="Calibri"/>
                <w:color w:val="000000"/>
                <w:lang w:eastAsia="sk-SK"/>
              </w:rPr>
              <w:t>Biofach</w:t>
            </w:r>
            <w:proofErr w:type="spellEnd"/>
            <w:r w:rsidRPr="00DD7325">
              <w:rPr>
                <w:rFonts w:cs="Calibri"/>
                <w:color w:val="000000"/>
                <w:lang w:eastAsia="sk-SK"/>
              </w:rPr>
              <w:t xml:space="preserve"> 2018 v Norimbergu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50E1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50E1B">
              <w:rPr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50E1B">
              <w:rPr>
                <w:color w:val="000000"/>
                <w:lang w:eastAsia="sk-SK"/>
              </w:rPr>
              <w:t> </w:t>
            </w:r>
          </w:p>
        </w:tc>
      </w:tr>
      <w:tr w:rsidR="00832800" w:rsidRPr="00DD7325" w:rsidTr="00860844">
        <w:trPr>
          <w:trHeight w:val="269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</w:p>
        </w:tc>
      </w:tr>
      <w:tr w:rsidR="00832800" w:rsidRPr="00DD7325" w:rsidTr="00C22E3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b/>
                <w:bCs/>
                <w:color w:val="000000"/>
                <w:lang w:eastAsia="sk-SK"/>
              </w:rPr>
            </w:pPr>
            <w:r w:rsidRPr="00F50E1B">
              <w:rPr>
                <w:b/>
                <w:bCs/>
                <w:color w:val="000000"/>
                <w:lang w:eastAsia="sk-SK"/>
              </w:rPr>
              <w:t>Spolu    1)+2)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50E1B">
              <w:rPr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50E1B">
              <w:rPr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800" w:rsidRPr="00F50E1B" w:rsidRDefault="00832800" w:rsidP="00860844">
            <w:pPr>
              <w:spacing w:after="0" w:line="240" w:lineRule="auto"/>
              <w:rPr>
                <w:color w:val="000000"/>
                <w:lang w:eastAsia="sk-SK"/>
              </w:rPr>
            </w:pPr>
            <w:r w:rsidRPr="00F50E1B">
              <w:rPr>
                <w:color w:val="000000"/>
                <w:lang w:eastAsia="sk-SK"/>
              </w:rPr>
              <w:t> </w:t>
            </w:r>
          </w:p>
        </w:tc>
      </w:tr>
    </w:tbl>
    <w:p w:rsidR="00832800" w:rsidRDefault="00832800" w:rsidP="00832800">
      <w:pPr>
        <w:spacing w:after="0" w:line="240" w:lineRule="auto"/>
        <w:rPr>
          <w:b/>
          <w:sz w:val="24"/>
          <w:szCs w:val="24"/>
          <w:lang w:eastAsia="sk-SK"/>
        </w:rPr>
      </w:pPr>
    </w:p>
    <w:p w:rsidR="00147F83" w:rsidRDefault="00147F83"/>
    <w:sectPr w:rsidR="0014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F7C99"/>
    <w:multiLevelType w:val="multilevel"/>
    <w:tmpl w:val="E16C6EE8"/>
    <w:lvl w:ilvl="0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10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10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10" w:hanging="105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ničová Veronika">
    <w15:presenceInfo w15:providerId="AD" w15:userId="S-1-5-21-3495560190-2307090886-770446312-12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00"/>
    <w:rsid w:val="00147F83"/>
    <w:rsid w:val="00832800"/>
    <w:rsid w:val="00BC469F"/>
    <w:rsid w:val="00C2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280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8328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69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280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8328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6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Riedelová Ľubica</dc:creator>
  <cp:lastModifiedBy>Riedelová Ľubica</cp:lastModifiedBy>
  <cp:revision>2</cp:revision>
  <cp:lastPrinted>2017-12-18T12:07:00Z</cp:lastPrinted>
  <dcterms:created xsi:type="dcterms:W3CDTF">2017-12-18T12:08:00Z</dcterms:created>
  <dcterms:modified xsi:type="dcterms:W3CDTF">2017-12-18T12:08:00Z</dcterms:modified>
</cp:coreProperties>
</file>